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DF4BC" w14:textId="77777777" w:rsidR="00167868" w:rsidRPr="00FE5AF5" w:rsidRDefault="00F026BB" w:rsidP="00C93388">
      <w:pPr>
        <w:spacing w:line="366" w:lineRule="auto"/>
        <w:jc w:val="right"/>
        <w:rPr>
          <w:rFonts w:ascii="微软雅黑" w:eastAsia="微软雅黑" w:hAnsi="微软雅黑"/>
        </w:rPr>
      </w:pPr>
      <w:r w:rsidRPr="00FE5AF5">
        <w:rPr>
          <w:rFonts w:ascii="微软雅黑" w:eastAsia="微软雅黑" w:hAnsi="微软雅黑" w:hint="eastAsia"/>
          <w:b/>
        </w:rPr>
        <w:t>文件编号：</w:t>
      </w:r>
      <w:r w:rsidR="00164907" w:rsidRPr="00FE5AF5">
        <w:rPr>
          <w:rFonts w:ascii="微软雅黑" w:eastAsia="微软雅黑" w:hAnsi="微软雅黑"/>
          <w:b/>
        </w:rPr>
        <w:t>JGDQ</w:t>
      </w:r>
      <w:r w:rsidRPr="00FE5AF5">
        <w:rPr>
          <w:rFonts w:ascii="微软雅黑" w:eastAsia="微软雅黑" w:hAnsi="微软雅黑" w:hint="eastAsia"/>
          <w:b/>
        </w:rPr>
        <w:t>/</w:t>
      </w:r>
      <w:r w:rsidRPr="00FE5AF5">
        <w:rPr>
          <w:rFonts w:ascii="微软雅黑" w:eastAsia="微软雅黑" w:hAnsi="微软雅黑"/>
          <w:b/>
        </w:rPr>
        <w:t>SA</w:t>
      </w:r>
      <w:r w:rsidRPr="00FE5AF5">
        <w:rPr>
          <w:rFonts w:ascii="微软雅黑" w:eastAsia="微软雅黑" w:hAnsi="微软雅黑" w:hint="eastAsia"/>
          <w:b/>
        </w:rPr>
        <w:t>-202</w:t>
      </w:r>
      <w:r w:rsidR="00164907" w:rsidRPr="00FE5AF5">
        <w:rPr>
          <w:rFonts w:ascii="微软雅黑" w:eastAsia="微软雅黑" w:hAnsi="微软雅黑"/>
          <w:b/>
        </w:rPr>
        <w:t>3</w:t>
      </w:r>
      <w:r w:rsidRPr="00FE5AF5">
        <w:rPr>
          <w:rFonts w:ascii="微软雅黑" w:eastAsia="微软雅黑" w:hAnsi="微软雅黑" w:hint="eastAsia"/>
          <w:b/>
        </w:rPr>
        <w:t xml:space="preserve"> A/0</w:t>
      </w:r>
    </w:p>
    <w:p w14:paraId="5C0CEC4F" w14:textId="77777777" w:rsidR="00167868" w:rsidRPr="00FE5AF5" w:rsidRDefault="00164907" w:rsidP="00FE5AF5">
      <w:pPr>
        <w:spacing w:before="169" w:line="220" w:lineRule="auto"/>
        <w:ind w:firstLineChars="300" w:firstLine="1563"/>
        <w:rPr>
          <w:rFonts w:ascii="微软雅黑" w:eastAsia="微软雅黑" w:hAnsi="微软雅黑" w:cs="宋体"/>
          <w:sz w:val="52"/>
          <w:szCs w:val="52"/>
        </w:rPr>
      </w:pPr>
      <w:r w:rsidRPr="00FE5AF5">
        <w:rPr>
          <w:rFonts w:ascii="微软雅黑" w:eastAsia="微软雅黑" w:hAnsi="微软雅黑" w:cs="宋体" w:hint="eastAsia"/>
          <w:spacing w:val="1"/>
          <w:sz w:val="52"/>
          <w:szCs w:val="52"/>
        </w:rPr>
        <w:t>浙江冠华电气有限公司</w:t>
      </w:r>
    </w:p>
    <w:p w14:paraId="76D26A36" w14:textId="77777777" w:rsidR="00167868" w:rsidRPr="00FE5AF5" w:rsidRDefault="00167868">
      <w:pPr>
        <w:spacing w:line="287" w:lineRule="auto"/>
        <w:rPr>
          <w:rFonts w:ascii="微软雅黑" w:eastAsia="微软雅黑" w:hAnsi="微软雅黑"/>
        </w:rPr>
      </w:pPr>
    </w:p>
    <w:p w14:paraId="01419FD1" w14:textId="77777777" w:rsidR="00167868" w:rsidRPr="00FE5AF5" w:rsidRDefault="00167868">
      <w:pPr>
        <w:spacing w:line="287" w:lineRule="auto"/>
        <w:rPr>
          <w:rFonts w:ascii="微软雅黑" w:eastAsia="微软雅黑" w:hAnsi="微软雅黑"/>
        </w:rPr>
      </w:pPr>
    </w:p>
    <w:p w14:paraId="149853E2" w14:textId="77777777" w:rsidR="00167868" w:rsidRPr="00FE5AF5" w:rsidRDefault="00167868">
      <w:pPr>
        <w:spacing w:line="288" w:lineRule="auto"/>
        <w:rPr>
          <w:rFonts w:ascii="微软雅黑" w:eastAsia="微软雅黑" w:hAnsi="微软雅黑"/>
        </w:rPr>
      </w:pPr>
    </w:p>
    <w:p w14:paraId="32D6D247" w14:textId="77777777" w:rsidR="00F026BB" w:rsidRPr="00FE5AF5" w:rsidRDefault="00F026BB">
      <w:pPr>
        <w:spacing w:line="288" w:lineRule="auto"/>
        <w:rPr>
          <w:rFonts w:ascii="微软雅黑" w:eastAsia="微软雅黑" w:hAnsi="微软雅黑"/>
        </w:rPr>
      </w:pPr>
    </w:p>
    <w:p w14:paraId="764DCB13" w14:textId="77777777" w:rsidR="00167868" w:rsidRPr="00FE5AF5" w:rsidRDefault="00AC45BB" w:rsidP="0014368A">
      <w:pPr>
        <w:spacing w:before="256" w:line="291" w:lineRule="auto"/>
        <w:ind w:right="1506" w:firstLineChars="50" w:firstLine="419"/>
        <w:rPr>
          <w:rFonts w:ascii="微软雅黑" w:eastAsia="微软雅黑" w:hAnsi="微软雅黑" w:cs="宋体"/>
          <w:sz w:val="84"/>
          <w:szCs w:val="84"/>
        </w:rPr>
      </w:pPr>
      <w:r w:rsidRPr="00FE5AF5">
        <w:rPr>
          <w:rFonts w:ascii="微软雅黑" w:eastAsia="微软雅黑" w:hAnsi="微软雅黑" w:cs="宋体"/>
          <w:spacing w:val="-2"/>
          <w:sz w:val="84"/>
          <w:szCs w:val="84"/>
        </w:rPr>
        <w:t>社会责任管理手册</w:t>
      </w:r>
    </w:p>
    <w:p w14:paraId="3B2F3BD6" w14:textId="7732009F" w:rsidR="00F026BB" w:rsidRPr="00FE5AF5" w:rsidRDefault="00C93388" w:rsidP="00FE5AF5">
      <w:pPr>
        <w:spacing w:line="288" w:lineRule="auto"/>
        <w:ind w:firstLineChars="1100" w:firstLine="2640"/>
        <w:rPr>
          <w:rFonts w:ascii="微软雅黑" w:eastAsia="微软雅黑" w:hAnsi="微软雅黑" w:hint="eastAsia"/>
          <w:sz w:val="24"/>
          <w:szCs w:val="24"/>
        </w:rPr>
      </w:pPr>
      <w:r w:rsidRPr="00FE5AF5">
        <w:rPr>
          <w:rFonts w:ascii="微软雅黑" w:eastAsia="微软雅黑" w:hAnsi="微软雅黑"/>
          <w:sz w:val="24"/>
          <w:szCs w:val="24"/>
        </w:rPr>
        <w:t>依据</w:t>
      </w:r>
      <w:r w:rsidRPr="00FE5AF5">
        <w:rPr>
          <w:rFonts w:ascii="微软雅黑" w:eastAsia="微软雅黑" w:hAnsi="微软雅黑" w:hint="eastAsia"/>
          <w:sz w:val="24"/>
          <w:szCs w:val="24"/>
        </w:rPr>
        <w:t>（</w:t>
      </w:r>
      <w:r w:rsidRPr="00FE5AF5">
        <w:rPr>
          <w:rFonts w:ascii="微软雅黑" w:eastAsia="微软雅黑" w:hAnsi="微软雅黑"/>
          <w:sz w:val="24"/>
          <w:szCs w:val="24"/>
        </w:rPr>
        <w:t>SA8000:2014</w:t>
      </w:r>
      <w:r w:rsidRPr="00FE5AF5">
        <w:rPr>
          <w:rFonts w:ascii="微软雅黑" w:eastAsia="微软雅黑" w:hAnsi="微软雅黑" w:hint="eastAsia"/>
          <w:sz w:val="24"/>
          <w:szCs w:val="24"/>
        </w:rPr>
        <w:t>编制</w:t>
      </w:r>
    </w:p>
    <w:p w14:paraId="1E176393" w14:textId="77777777" w:rsidR="00F026BB" w:rsidRPr="00FE5AF5" w:rsidRDefault="00F026BB">
      <w:pPr>
        <w:spacing w:line="261" w:lineRule="auto"/>
        <w:rPr>
          <w:rFonts w:ascii="微软雅黑" w:eastAsia="微软雅黑" w:hAnsi="微软雅黑"/>
        </w:rPr>
      </w:pPr>
    </w:p>
    <w:p w14:paraId="0253C849" w14:textId="6A58A11E" w:rsidR="00F026BB" w:rsidRPr="00FE5AF5" w:rsidRDefault="00F026BB" w:rsidP="00F026BB">
      <w:pPr>
        <w:tabs>
          <w:tab w:val="left" w:pos="3686"/>
        </w:tabs>
        <w:ind w:firstLineChars="1000" w:firstLine="3000"/>
        <w:rPr>
          <w:rFonts w:ascii="微软雅黑" w:eastAsia="微软雅黑" w:hAnsi="微软雅黑"/>
          <w:sz w:val="30"/>
          <w:szCs w:val="30"/>
        </w:rPr>
      </w:pPr>
      <w:r w:rsidRPr="00FE5AF5">
        <w:rPr>
          <w:rFonts w:ascii="微软雅黑" w:eastAsia="微软雅黑" w:hAnsi="微软雅黑" w:hint="eastAsia"/>
          <w:sz w:val="30"/>
          <w:szCs w:val="30"/>
        </w:rPr>
        <w:t>编制：</w:t>
      </w:r>
      <w:r w:rsidR="00C93388" w:rsidRPr="00FE5AF5">
        <w:rPr>
          <w:rFonts w:ascii="微软雅黑" w:eastAsia="微软雅黑" w:hAnsi="微软雅黑" w:hint="eastAsia"/>
          <w:sz w:val="30"/>
          <w:szCs w:val="30"/>
        </w:rPr>
        <w:t>章晓华</w:t>
      </w:r>
      <w:r w:rsidR="00C93388" w:rsidRPr="00FE5AF5">
        <w:rPr>
          <w:rFonts w:ascii="微软雅黑" w:eastAsia="微软雅黑" w:hAnsi="微软雅黑"/>
          <w:sz w:val="30"/>
          <w:szCs w:val="30"/>
        </w:rPr>
        <w:t xml:space="preserve"> </w:t>
      </w:r>
    </w:p>
    <w:p w14:paraId="63374FBD" w14:textId="134C8A91" w:rsidR="00F026BB" w:rsidRPr="00FE5AF5" w:rsidRDefault="00F026BB" w:rsidP="00F026BB">
      <w:pPr>
        <w:ind w:firstLineChars="1000" w:firstLine="3000"/>
        <w:rPr>
          <w:rFonts w:ascii="微软雅黑" w:eastAsia="微软雅黑" w:hAnsi="微软雅黑"/>
          <w:sz w:val="30"/>
          <w:szCs w:val="30"/>
        </w:rPr>
      </w:pPr>
      <w:r w:rsidRPr="00FE5AF5">
        <w:rPr>
          <w:rFonts w:ascii="微软雅黑" w:eastAsia="微软雅黑" w:hAnsi="微软雅黑" w:hint="eastAsia"/>
          <w:sz w:val="30"/>
          <w:szCs w:val="30"/>
        </w:rPr>
        <w:t>审核：</w:t>
      </w:r>
      <w:r w:rsidR="00C93388" w:rsidRPr="00FE5AF5">
        <w:rPr>
          <w:rFonts w:ascii="微软雅黑" w:eastAsia="微软雅黑" w:hAnsi="微软雅黑" w:hint="eastAsia"/>
          <w:sz w:val="30"/>
          <w:szCs w:val="30"/>
        </w:rPr>
        <w:t>胡明泽</w:t>
      </w:r>
    </w:p>
    <w:p w14:paraId="5BFB00D8" w14:textId="77777777" w:rsidR="00F026BB" w:rsidRPr="00FE5AF5" w:rsidRDefault="00F026BB" w:rsidP="00F026BB">
      <w:pPr>
        <w:ind w:firstLineChars="1000" w:firstLine="3000"/>
        <w:rPr>
          <w:rFonts w:ascii="微软雅黑" w:eastAsia="微软雅黑" w:hAnsi="微软雅黑"/>
          <w:sz w:val="30"/>
          <w:szCs w:val="30"/>
        </w:rPr>
      </w:pPr>
      <w:r w:rsidRPr="00FE5AF5">
        <w:rPr>
          <w:rFonts w:ascii="微软雅黑" w:eastAsia="微软雅黑" w:hAnsi="微软雅黑" w:hint="eastAsia"/>
          <w:sz w:val="30"/>
          <w:szCs w:val="30"/>
        </w:rPr>
        <w:t>批准：</w:t>
      </w:r>
      <w:r w:rsidR="00164907" w:rsidRPr="00FE5AF5">
        <w:rPr>
          <w:rFonts w:ascii="微软雅黑" w:eastAsia="微软雅黑" w:hAnsi="微软雅黑" w:hint="eastAsia"/>
          <w:sz w:val="30"/>
          <w:szCs w:val="30"/>
        </w:rPr>
        <w:t>张胜锰</w:t>
      </w:r>
    </w:p>
    <w:p w14:paraId="475C40A0" w14:textId="77777777" w:rsidR="00F026BB" w:rsidRPr="00FE5AF5" w:rsidRDefault="00F026BB" w:rsidP="00F026BB">
      <w:pPr>
        <w:rPr>
          <w:rFonts w:ascii="微软雅黑" w:eastAsia="微软雅黑" w:hAnsi="微软雅黑"/>
          <w:b/>
          <w:sz w:val="28"/>
        </w:rPr>
      </w:pPr>
    </w:p>
    <w:p w14:paraId="39281204" w14:textId="77777777" w:rsidR="00F026BB" w:rsidRPr="00FE5AF5" w:rsidRDefault="00F026BB" w:rsidP="00F026BB">
      <w:pPr>
        <w:ind w:firstLineChars="1040" w:firstLine="2912"/>
        <w:rPr>
          <w:rFonts w:ascii="微软雅黑" w:eastAsia="微软雅黑" w:hAnsi="微软雅黑"/>
          <w:b/>
        </w:rPr>
      </w:pPr>
      <w:r w:rsidRPr="00FE5AF5">
        <w:rPr>
          <w:rFonts w:ascii="微软雅黑" w:eastAsia="微软雅黑" w:hAnsi="微软雅黑" w:hint="eastAsia"/>
          <w:b/>
          <w:sz w:val="28"/>
          <w:szCs w:val="28"/>
        </w:rPr>
        <w:t>受控状态：</w:t>
      </w:r>
      <w:r w:rsidRPr="00FE5AF5">
        <w:rPr>
          <w:rFonts w:ascii="微软雅黑" w:eastAsia="微软雅黑" w:hAnsi="微软雅黑"/>
          <w:b/>
        </w:rPr>
        <w:drawing>
          <wp:inline distT="0" distB="0" distL="0" distR="0" wp14:anchorId="1365ACCE" wp14:editId="3EA30E63">
            <wp:extent cx="1016120" cy="464193"/>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17261" cy="464714"/>
                    </a:xfrm>
                    <a:prstGeom prst="rect">
                      <a:avLst/>
                    </a:prstGeom>
                    <a:noFill/>
                    <a:ln w="9525">
                      <a:noFill/>
                      <a:miter lim="800000"/>
                      <a:headEnd/>
                      <a:tailEnd/>
                    </a:ln>
                  </pic:spPr>
                </pic:pic>
              </a:graphicData>
            </a:graphic>
          </wp:inline>
        </w:drawing>
      </w:r>
    </w:p>
    <w:p w14:paraId="5147FFC4" w14:textId="77777777" w:rsidR="00F026BB" w:rsidRPr="00FE5AF5" w:rsidRDefault="00F026BB" w:rsidP="00F026BB">
      <w:pPr>
        <w:ind w:firstLineChars="149" w:firstLine="313"/>
        <w:rPr>
          <w:rFonts w:ascii="微软雅黑" w:eastAsia="微软雅黑" w:hAnsi="微软雅黑"/>
          <w:b/>
        </w:rPr>
      </w:pPr>
    </w:p>
    <w:p w14:paraId="522BD3A6" w14:textId="77777777" w:rsidR="00F026BB" w:rsidRPr="00FE5AF5" w:rsidRDefault="00F026BB" w:rsidP="00F026BB">
      <w:pPr>
        <w:ind w:firstLineChars="149" w:firstLine="313"/>
        <w:rPr>
          <w:rFonts w:ascii="微软雅黑" w:eastAsia="微软雅黑" w:hAnsi="微软雅黑"/>
          <w:b/>
        </w:rPr>
      </w:pPr>
    </w:p>
    <w:p w14:paraId="76637226" w14:textId="77777777" w:rsidR="00F026BB" w:rsidRPr="00FE5AF5" w:rsidRDefault="00F026BB" w:rsidP="00F026BB">
      <w:pPr>
        <w:ind w:firstLineChars="149" w:firstLine="313"/>
        <w:rPr>
          <w:rFonts w:ascii="微软雅黑" w:eastAsia="微软雅黑" w:hAnsi="微软雅黑"/>
          <w:b/>
        </w:rPr>
      </w:pPr>
    </w:p>
    <w:p w14:paraId="601F1CC1" w14:textId="77777777" w:rsidR="00F026BB" w:rsidRPr="00FE5AF5" w:rsidRDefault="00F026BB" w:rsidP="00F026BB">
      <w:pPr>
        <w:ind w:firstLineChars="149" w:firstLine="313"/>
        <w:rPr>
          <w:rFonts w:ascii="微软雅黑" w:eastAsia="微软雅黑" w:hAnsi="微软雅黑"/>
          <w:b/>
        </w:rPr>
      </w:pPr>
    </w:p>
    <w:p w14:paraId="249F092F" w14:textId="77777777" w:rsidR="00F026BB" w:rsidRPr="00FE5AF5" w:rsidRDefault="00F026BB" w:rsidP="00F026BB">
      <w:pPr>
        <w:ind w:firstLineChars="149" w:firstLine="313"/>
        <w:rPr>
          <w:rFonts w:ascii="微软雅黑" w:eastAsia="微软雅黑" w:hAnsi="微软雅黑"/>
          <w:b/>
        </w:rPr>
      </w:pPr>
    </w:p>
    <w:p w14:paraId="0430073A" w14:textId="77777777" w:rsidR="00F026BB" w:rsidRPr="00FE5AF5" w:rsidRDefault="00F026BB" w:rsidP="00F026BB">
      <w:pPr>
        <w:ind w:firstLineChars="149" w:firstLine="313"/>
        <w:rPr>
          <w:rFonts w:ascii="微软雅黑" w:eastAsia="微软雅黑" w:hAnsi="微软雅黑"/>
          <w:b/>
        </w:rPr>
      </w:pPr>
    </w:p>
    <w:p w14:paraId="4191E38F" w14:textId="77777777" w:rsidR="00F026BB" w:rsidRPr="00FE5AF5" w:rsidRDefault="00F026BB" w:rsidP="00F026BB">
      <w:pPr>
        <w:ind w:firstLineChars="149" w:firstLine="313"/>
        <w:rPr>
          <w:rFonts w:ascii="微软雅黑" w:eastAsia="微软雅黑" w:hAnsi="微软雅黑"/>
          <w:b/>
        </w:rPr>
      </w:pPr>
    </w:p>
    <w:p w14:paraId="14D3B43A" w14:textId="77777777" w:rsidR="00F026BB" w:rsidRPr="00FE5AF5" w:rsidRDefault="00F026BB" w:rsidP="00F026BB">
      <w:pPr>
        <w:ind w:firstLineChars="149" w:firstLine="313"/>
        <w:rPr>
          <w:rFonts w:ascii="微软雅黑" w:eastAsia="微软雅黑" w:hAnsi="微软雅黑"/>
          <w:b/>
        </w:rPr>
      </w:pPr>
    </w:p>
    <w:p w14:paraId="18B5CF4B" w14:textId="77777777" w:rsidR="00F026BB" w:rsidRPr="00FE5AF5" w:rsidRDefault="00F026BB" w:rsidP="0014368A">
      <w:pPr>
        <w:ind w:firstLineChars="98" w:firstLine="206"/>
        <w:rPr>
          <w:rFonts w:ascii="微软雅黑" w:eastAsia="微软雅黑" w:hAnsi="微软雅黑"/>
          <w:b/>
          <w:sz w:val="28"/>
        </w:rPr>
      </w:pPr>
      <w:r w:rsidRPr="00FE5AF5">
        <w:rPr>
          <w:rFonts w:ascii="微软雅黑" w:eastAsia="微软雅黑" w:hAnsi="微软雅黑" w:hint="eastAsia"/>
          <w:b/>
        </w:rPr>
        <w:t>发布日期：</w:t>
      </w:r>
      <w:r w:rsidR="00164907" w:rsidRPr="00FE5AF5">
        <w:rPr>
          <w:rFonts w:ascii="微软雅黑" w:eastAsia="微软雅黑" w:hAnsi="微软雅黑"/>
          <w:b/>
        </w:rPr>
        <w:t>20</w:t>
      </w:r>
      <w:r w:rsidR="00164907" w:rsidRPr="00FE5AF5">
        <w:rPr>
          <w:rFonts w:ascii="微软雅黑" w:eastAsia="微软雅黑" w:hAnsi="微软雅黑" w:hint="eastAsia"/>
          <w:b/>
        </w:rPr>
        <w:t>2</w:t>
      </w:r>
      <w:r w:rsidR="00164907" w:rsidRPr="00FE5AF5">
        <w:rPr>
          <w:rFonts w:ascii="微软雅黑" w:eastAsia="微软雅黑" w:hAnsi="微软雅黑"/>
          <w:b/>
        </w:rPr>
        <w:t>3</w:t>
      </w:r>
      <w:r w:rsidR="00164907" w:rsidRPr="00FE5AF5">
        <w:rPr>
          <w:rFonts w:ascii="微软雅黑" w:eastAsia="微软雅黑" w:hAnsi="微软雅黑" w:hint="eastAsia"/>
          <w:b/>
        </w:rPr>
        <w:t>年</w:t>
      </w:r>
      <w:r w:rsidR="00164907" w:rsidRPr="00FE5AF5">
        <w:rPr>
          <w:rFonts w:ascii="微软雅黑" w:eastAsia="微软雅黑" w:hAnsi="微软雅黑"/>
          <w:b/>
        </w:rPr>
        <w:t>1</w:t>
      </w:r>
      <w:r w:rsidR="00164907" w:rsidRPr="00FE5AF5">
        <w:rPr>
          <w:rFonts w:ascii="微软雅黑" w:eastAsia="微软雅黑" w:hAnsi="微软雅黑" w:hint="eastAsia"/>
          <w:b/>
        </w:rPr>
        <w:t>月</w:t>
      </w:r>
      <w:r w:rsidR="00164907" w:rsidRPr="00FE5AF5">
        <w:rPr>
          <w:rFonts w:ascii="微软雅黑" w:eastAsia="微软雅黑" w:hAnsi="微软雅黑"/>
          <w:b/>
        </w:rPr>
        <w:t>1</w:t>
      </w:r>
      <w:r w:rsidR="00164907" w:rsidRPr="00FE5AF5">
        <w:rPr>
          <w:rFonts w:ascii="微软雅黑" w:eastAsia="微软雅黑" w:hAnsi="微软雅黑" w:hint="eastAsia"/>
          <w:b/>
        </w:rPr>
        <w:t>日</w:t>
      </w:r>
      <w:r w:rsidR="00642D6F" w:rsidRPr="00FE5AF5">
        <w:rPr>
          <w:rFonts w:ascii="微软雅黑" w:eastAsia="微软雅黑" w:hAnsi="微软雅黑" w:hint="eastAsia"/>
          <w:b/>
        </w:rPr>
        <w:t xml:space="preserve">                                      </w:t>
      </w:r>
      <w:r w:rsidRPr="00FE5AF5">
        <w:rPr>
          <w:rFonts w:ascii="微软雅黑" w:eastAsia="微软雅黑" w:hAnsi="微软雅黑" w:hint="eastAsia"/>
          <w:b/>
        </w:rPr>
        <w:t>实施日期：</w:t>
      </w:r>
      <w:r w:rsidRPr="00FE5AF5">
        <w:rPr>
          <w:rFonts w:ascii="微软雅黑" w:eastAsia="微软雅黑" w:hAnsi="微软雅黑"/>
          <w:b/>
        </w:rPr>
        <w:t>20</w:t>
      </w:r>
      <w:r w:rsidRPr="00FE5AF5">
        <w:rPr>
          <w:rFonts w:ascii="微软雅黑" w:eastAsia="微软雅黑" w:hAnsi="微软雅黑" w:hint="eastAsia"/>
          <w:b/>
        </w:rPr>
        <w:t>2</w:t>
      </w:r>
      <w:r w:rsidR="00164907" w:rsidRPr="00FE5AF5">
        <w:rPr>
          <w:rFonts w:ascii="微软雅黑" w:eastAsia="微软雅黑" w:hAnsi="微软雅黑"/>
          <w:b/>
        </w:rPr>
        <w:t>3</w:t>
      </w:r>
      <w:r w:rsidRPr="00FE5AF5">
        <w:rPr>
          <w:rFonts w:ascii="微软雅黑" w:eastAsia="微软雅黑" w:hAnsi="微软雅黑" w:hint="eastAsia"/>
          <w:b/>
        </w:rPr>
        <w:t>年</w:t>
      </w:r>
      <w:r w:rsidR="00164907" w:rsidRPr="00FE5AF5">
        <w:rPr>
          <w:rFonts w:ascii="微软雅黑" w:eastAsia="微软雅黑" w:hAnsi="微软雅黑"/>
          <w:b/>
        </w:rPr>
        <w:t>1</w:t>
      </w:r>
      <w:r w:rsidRPr="00FE5AF5">
        <w:rPr>
          <w:rFonts w:ascii="微软雅黑" w:eastAsia="微软雅黑" w:hAnsi="微软雅黑" w:hint="eastAsia"/>
          <w:b/>
        </w:rPr>
        <w:t>月</w:t>
      </w:r>
      <w:r w:rsidRPr="00FE5AF5">
        <w:rPr>
          <w:rFonts w:ascii="微软雅黑" w:eastAsia="微软雅黑" w:hAnsi="微软雅黑"/>
          <w:b/>
        </w:rPr>
        <w:t>1</w:t>
      </w:r>
      <w:r w:rsidRPr="00FE5AF5">
        <w:rPr>
          <w:rFonts w:ascii="微软雅黑" w:eastAsia="微软雅黑" w:hAnsi="微软雅黑" w:hint="eastAsia"/>
          <w:b/>
        </w:rPr>
        <w:t>日</w:t>
      </w:r>
    </w:p>
    <w:p w14:paraId="12D398F5" w14:textId="77777777" w:rsidR="00167868" w:rsidRPr="00FE5AF5" w:rsidRDefault="00167868">
      <w:pPr>
        <w:rPr>
          <w:rFonts w:ascii="微软雅黑" w:eastAsia="微软雅黑" w:hAnsi="微软雅黑" w:hint="eastAsia"/>
        </w:rPr>
        <w:sectPr w:rsidR="00167868" w:rsidRPr="00FE5AF5" w:rsidSect="00C45837">
          <w:headerReference w:type="default" r:id="rId8"/>
          <w:footerReference w:type="default" r:id="rId9"/>
          <w:pgSz w:w="11906" w:h="16839"/>
          <w:pgMar w:top="1431" w:right="1446" w:bottom="1469" w:left="1785" w:header="0" w:footer="1209" w:gutter="0"/>
          <w:cols w:space="720"/>
        </w:sectPr>
      </w:pPr>
    </w:p>
    <w:p w14:paraId="0F3F9FF9" w14:textId="77777777" w:rsidR="00167868" w:rsidRPr="00FE5AF5" w:rsidRDefault="00167868">
      <w:pPr>
        <w:spacing w:line="246" w:lineRule="auto"/>
        <w:rPr>
          <w:rFonts w:ascii="微软雅黑" w:eastAsia="微软雅黑" w:hAnsi="微软雅黑" w:hint="eastAsia"/>
        </w:rPr>
      </w:pPr>
    </w:p>
    <w:p w14:paraId="4BEF5727" w14:textId="4E255659" w:rsidR="00167868" w:rsidRPr="00FE5AF5" w:rsidRDefault="00AC45BB" w:rsidP="00C93388">
      <w:pPr>
        <w:spacing w:line="14" w:lineRule="auto"/>
        <w:rPr>
          <w:rFonts w:ascii="微软雅黑" w:eastAsia="微软雅黑" w:hAnsi="微软雅黑" w:hint="eastAsia"/>
          <w:sz w:val="2"/>
        </w:rPr>
      </w:pPr>
      <w:r w:rsidRPr="00FE5AF5">
        <w:rPr>
          <w:rFonts w:ascii="微软雅黑" w:eastAsia="微软雅黑" w:hAnsi="微软雅黑"/>
          <w:sz w:val="2"/>
          <w:szCs w:val="2"/>
        </w:rPr>
        <w:br w:type="column"/>
      </w:r>
    </w:p>
    <w:sdt>
      <w:sdtPr>
        <w:rPr>
          <w:rFonts w:ascii="微软雅黑" w:eastAsia="微软雅黑" w:hAnsi="微软雅黑" w:cs="宋体"/>
          <w:sz w:val="44"/>
          <w:szCs w:val="44"/>
        </w:rPr>
        <w:id w:val="818549008"/>
        <w:docPartObj>
          <w:docPartGallery w:val="Table of Contents"/>
          <w:docPartUnique/>
        </w:docPartObj>
      </w:sdtPr>
      <w:sdtEndPr>
        <w:rPr>
          <w:rFonts w:cs="Calibri"/>
          <w:sz w:val="21"/>
          <w:szCs w:val="21"/>
        </w:rPr>
      </w:sdtEndPr>
      <w:sdtContent>
        <w:p w14:paraId="37EF5A0C" w14:textId="77777777" w:rsidR="00167868" w:rsidRPr="00FE5AF5" w:rsidRDefault="00AC45BB">
          <w:pPr>
            <w:spacing w:before="143" w:line="222" w:lineRule="auto"/>
            <w:ind w:firstLine="3158"/>
            <w:rPr>
              <w:rFonts w:ascii="微软雅黑" w:eastAsia="微软雅黑" w:hAnsi="微软雅黑" w:cs="宋体"/>
              <w:sz w:val="30"/>
              <w:szCs w:val="30"/>
            </w:rPr>
          </w:pPr>
          <w:r w:rsidRPr="00FE5AF5">
            <w:rPr>
              <w:rFonts w:ascii="微软雅黑" w:eastAsia="微软雅黑" w:hAnsi="微软雅黑" w:cs="宋体"/>
              <w:spacing w:val="-50"/>
              <w:sz w:val="30"/>
              <w:szCs w:val="30"/>
            </w:rPr>
            <w:t>目录</w:t>
          </w:r>
        </w:p>
        <w:p w14:paraId="745E40E5" w14:textId="1D155733" w:rsidR="00167868" w:rsidRPr="00FE5AF5" w:rsidRDefault="00FE5AF5" w:rsidP="00164907">
          <w:pPr>
            <w:tabs>
              <w:tab w:val="right" w:leader="dot" w:pos="6260"/>
            </w:tabs>
            <w:spacing w:before="51" w:line="247" w:lineRule="auto"/>
            <w:ind w:left="496" w:right="868"/>
            <w:rPr>
              <w:rFonts w:ascii="微软雅黑" w:eastAsia="微软雅黑" w:hAnsi="微软雅黑" w:cs="Calibri"/>
            </w:rPr>
          </w:pPr>
          <w:r w:rsidRPr="00FE5AF5">
            <w:rPr>
              <w:rFonts w:ascii="微软雅黑" w:eastAsia="微软雅黑" w:hAnsi="微软雅黑" w:cs="宋体" w:hint="eastAsia"/>
              <w:spacing w:val="-9"/>
            </w:rPr>
            <w:t>0</w:t>
          </w:r>
          <w:r w:rsidRPr="00FE5AF5">
            <w:rPr>
              <w:rFonts w:ascii="微软雅黑" w:eastAsia="微软雅黑" w:hAnsi="微软雅黑" w:cs="宋体"/>
              <w:spacing w:val="-9"/>
            </w:rPr>
            <w:t xml:space="preserve">0 </w:t>
          </w:r>
          <w:r w:rsidR="00AC45BB" w:rsidRPr="00FE5AF5">
            <w:rPr>
              <w:rFonts w:ascii="微软雅黑" w:eastAsia="微软雅黑" w:hAnsi="微软雅黑" w:cs="宋体"/>
              <w:spacing w:val="-9"/>
            </w:rPr>
            <w:t>发</w:t>
          </w:r>
          <w:r w:rsidR="00AC45BB" w:rsidRPr="00FE5AF5">
            <w:rPr>
              <w:rFonts w:ascii="微软雅黑" w:eastAsia="微软雅黑" w:hAnsi="微软雅黑" w:cs="宋体"/>
              <w:spacing w:val="-8"/>
            </w:rPr>
            <w:t>布令</w:t>
          </w:r>
          <w:r w:rsidR="00AC45BB" w:rsidRPr="00FE5AF5">
            <w:rPr>
              <w:rFonts w:ascii="微软雅黑" w:eastAsia="微软雅黑" w:hAnsi="微软雅黑" w:cs="宋体"/>
            </w:rPr>
            <w:tab/>
          </w:r>
          <w:hyperlink w:anchor="_bookmark1" w:history="1">
            <w:r w:rsidR="00AC45BB" w:rsidRPr="00FE5AF5">
              <w:rPr>
                <w:rFonts w:ascii="微软雅黑" w:eastAsia="微软雅黑" w:hAnsi="微软雅黑" w:cs="Calibri"/>
                <w:spacing w:val="-5"/>
              </w:rPr>
              <w:t>3</w:t>
            </w:r>
          </w:hyperlink>
        </w:p>
        <w:p w14:paraId="5EEC766B" w14:textId="56BEF89F" w:rsidR="00167868" w:rsidRPr="00FE5AF5" w:rsidRDefault="00FE5AF5">
          <w:pPr>
            <w:tabs>
              <w:tab w:val="right" w:leader="dot" w:pos="6314"/>
            </w:tabs>
            <w:spacing w:before="63" w:line="221" w:lineRule="auto"/>
            <w:ind w:firstLine="549"/>
            <w:rPr>
              <w:rFonts w:ascii="微软雅黑" w:eastAsia="微软雅黑" w:hAnsi="微软雅黑" w:cs="Calibri"/>
            </w:rPr>
          </w:pPr>
          <w:r w:rsidRPr="00FE5AF5">
            <w:rPr>
              <w:rFonts w:ascii="微软雅黑" w:eastAsia="微软雅黑" w:hAnsi="微软雅黑" w:cs="宋体" w:hint="eastAsia"/>
              <w:spacing w:val="-5"/>
            </w:rPr>
            <w:t>0</w:t>
          </w:r>
          <w:r w:rsidRPr="00FE5AF5">
            <w:rPr>
              <w:rFonts w:ascii="微软雅黑" w:eastAsia="微软雅黑" w:hAnsi="微软雅黑" w:cs="宋体"/>
              <w:spacing w:val="-5"/>
            </w:rPr>
            <w:t xml:space="preserve">1 </w:t>
          </w:r>
          <w:r w:rsidR="00AC45BB" w:rsidRPr="00FE5AF5">
            <w:rPr>
              <w:rFonts w:ascii="微软雅黑" w:eastAsia="微软雅黑" w:hAnsi="微软雅黑" w:cs="宋体"/>
              <w:spacing w:val="-5"/>
            </w:rPr>
            <w:t>前</w:t>
          </w:r>
          <w:r w:rsidR="00AC45BB" w:rsidRPr="00FE5AF5">
            <w:rPr>
              <w:rFonts w:ascii="微软雅黑" w:eastAsia="微软雅黑" w:hAnsi="微软雅黑" w:cs="宋体"/>
              <w:spacing w:val="-4"/>
            </w:rPr>
            <w:t>言</w:t>
          </w:r>
          <w:r w:rsidR="00AC45BB" w:rsidRPr="00FE5AF5">
            <w:rPr>
              <w:rFonts w:ascii="微软雅黑" w:eastAsia="微软雅黑" w:hAnsi="微软雅黑" w:cs="宋体"/>
            </w:rPr>
            <w:tab/>
          </w:r>
          <w:hyperlink w:anchor="_bookmark2" w:history="1">
            <w:r w:rsidR="00AC45BB" w:rsidRPr="00FE5AF5">
              <w:rPr>
                <w:rFonts w:ascii="微软雅黑" w:eastAsia="微软雅黑" w:hAnsi="微软雅黑" w:cs="Calibri"/>
                <w:spacing w:val="-2"/>
              </w:rPr>
              <w:t>4</w:t>
            </w:r>
          </w:hyperlink>
        </w:p>
        <w:p w14:paraId="3087CFFF" w14:textId="02EF41D5" w:rsidR="00167868" w:rsidRPr="00FE5AF5" w:rsidRDefault="00FE5AF5">
          <w:pPr>
            <w:tabs>
              <w:tab w:val="right" w:leader="dot" w:pos="6314"/>
            </w:tabs>
            <w:spacing w:before="60" w:line="219" w:lineRule="auto"/>
            <w:ind w:firstLine="549"/>
            <w:rPr>
              <w:rFonts w:ascii="微软雅黑" w:eastAsia="微软雅黑" w:hAnsi="微软雅黑" w:cs="Calibri"/>
            </w:rPr>
          </w:pPr>
          <w:r w:rsidRPr="00FE5AF5">
            <w:rPr>
              <w:rFonts w:ascii="微软雅黑" w:eastAsia="微软雅黑" w:hAnsi="微软雅黑" w:cs="宋体" w:hint="eastAsia"/>
              <w:spacing w:val="-3"/>
            </w:rPr>
            <w:t>0</w:t>
          </w:r>
          <w:r w:rsidRPr="00FE5AF5">
            <w:rPr>
              <w:rFonts w:ascii="微软雅黑" w:eastAsia="微软雅黑" w:hAnsi="微软雅黑" w:cs="宋体"/>
              <w:spacing w:val="-3"/>
            </w:rPr>
            <w:t xml:space="preserve">2 </w:t>
          </w:r>
          <w:r w:rsidR="00AC45BB" w:rsidRPr="00FE5AF5">
            <w:rPr>
              <w:rFonts w:ascii="微软雅黑" w:eastAsia="微软雅黑" w:hAnsi="微软雅黑" w:cs="宋体"/>
              <w:spacing w:val="-3"/>
            </w:rPr>
            <w:t>企业</w:t>
          </w:r>
          <w:r w:rsidR="00AC45BB" w:rsidRPr="00FE5AF5">
            <w:rPr>
              <w:rFonts w:ascii="微软雅黑" w:eastAsia="微软雅黑" w:hAnsi="微软雅黑" w:cs="宋体"/>
              <w:spacing w:val="-2"/>
            </w:rPr>
            <w:t>简介</w:t>
          </w:r>
          <w:r w:rsidR="00AC45BB" w:rsidRPr="00FE5AF5">
            <w:rPr>
              <w:rFonts w:ascii="微软雅黑" w:eastAsia="微软雅黑" w:hAnsi="微软雅黑" w:cs="宋体"/>
            </w:rPr>
            <w:tab/>
          </w:r>
          <w:hyperlink w:anchor="_bookmark3" w:history="1">
            <w:r w:rsidR="00AC45BB" w:rsidRPr="00FE5AF5">
              <w:rPr>
                <w:rFonts w:ascii="微软雅黑" w:eastAsia="微软雅黑" w:hAnsi="微软雅黑" w:cs="Calibri"/>
                <w:spacing w:val="-1"/>
              </w:rPr>
              <w:t>4</w:t>
            </w:r>
          </w:hyperlink>
        </w:p>
        <w:p w14:paraId="65433D68" w14:textId="152BBF54" w:rsidR="00167868" w:rsidRPr="00FE5AF5" w:rsidRDefault="00FE5AF5">
          <w:pPr>
            <w:tabs>
              <w:tab w:val="right" w:leader="dot" w:pos="6314"/>
            </w:tabs>
            <w:spacing w:before="63" w:line="220" w:lineRule="auto"/>
            <w:ind w:firstLine="552"/>
            <w:rPr>
              <w:rFonts w:ascii="微软雅黑" w:eastAsia="微软雅黑" w:hAnsi="微软雅黑" w:cs="Calibri"/>
            </w:rPr>
          </w:pPr>
          <w:r w:rsidRPr="00FE5AF5">
            <w:rPr>
              <w:rFonts w:ascii="微软雅黑" w:eastAsia="微软雅黑" w:hAnsi="微软雅黑" w:cs="宋体" w:hint="eastAsia"/>
              <w:spacing w:val="-6"/>
            </w:rPr>
            <w:t>0</w:t>
          </w:r>
          <w:r w:rsidRPr="00FE5AF5">
            <w:rPr>
              <w:rFonts w:ascii="微软雅黑" w:eastAsia="微软雅黑" w:hAnsi="微软雅黑" w:cs="宋体"/>
              <w:spacing w:val="-6"/>
            </w:rPr>
            <w:t xml:space="preserve">3 </w:t>
          </w:r>
          <w:r w:rsidR="00AC45BB" w:rsidRPr="00FE5AF5">
            <w:rPr>
              <w:rFonts w:ascii="微软雅黑" w:eastAsia="微软雅黑" w:hAnsi="微软雅黑" w:cs="宋体"/>
              <w:spacing w:val="-6"/>
            </w:rPr>
            <w:t>公司</w:t>
          </w:r>
          <w:r w:rsidR="00AC45BB" w:rsidRPr="00FE5AF5">
            <w:rPr>
              <w:rFonts w:ascii="微软雅黑" w:eastAsia="微软雅黑" w:hAnsi="微软雅黑" w:cs="宋体"/>
              <w:spacing w:val="-5"/>
            </w:rPr>
            <w:t>组织架构</w:t>
          </w:r>
          <w:r w:rsidR="00AC45BB" w:rsidRPr="00FE5AF5">
            <w:rPr>
              <w:rFonts w:ascii="微软雅黑" w:eastAsia="微软雅黑" w:hAnsi="微软雅黑" w:cs="宋体"/>
            </w:rPr>
            <w:tab/>
          </w:r>
          <w:hyperlink w:anchor="_bookmark4" w:history="1">
            <w:r w:rsidR="00AC45BB" w:rsidRPr="00FE5AF5">
              <w:rPr>
                <w:rFonts w:ascii="微软雅黑" w:eastAsia="微软雅黑" w:hAnsi="微软雅黑" w:cs="Calibri"/>
                <w:spacing w:val="-2"/>
              </w:rPr>
              <w:t>5</w:t>
            </w:r>
          </w:hyperlink>
        </w:p>
        <w:p w14:paraId="5F979B77" w14:textId="2A2AC492" w:rsidR="00167868" w:rsidRPr="00FE5AF5" w:rsidRDefault="00FE5AF5">
          <w:pPr>
            <w:tabs>
              <w:tab w:val="right" w:leader="dot" w:pos="6314"/>
            </w:tabs>
            <w:spacing w:before="61" w:line="219" w:lineRule="auto"/>
            <w:ind w:firstLine="547"/>
            <w:rPr>
              <w:rFonts w:ascii="微软雅黑" w:eastAsia="微软雅黑" w:hAnsi="微软雅黑" w:cs="Calibri"/>
            </w:rPr>
          </w:pPr>
          <w:r w:rsidRPr="00FE5AF5">
            <w:rPr>
              <w:rFonts w:ascii="微软雅黑" w:eastAsia="微软雅黑" w:hAnsi="微软雅黑" w:cs="宋体"/>
              <w:spacing w:val="-5"/>
            </w:rPr>
            <w:t xml:space="preserve">04 </w:t>
          </w:r>
          <w:r w:rsidR="00AC45BB" w:rsidRPr="00FE5AF5">
            <w:rPr>
              <w:rFonts w:ascii="微软雅黑" w:eastAsia="微软雅黑" w:hAnsi="微软雅黑" w:cs="宋体"/>
              <w:spacing w:val="-5"/>
            </w:rPr>
            <w:t>社会责任政策</w:t>
          </w:r>
          <w:r w:rsidR="00AC45BB" w:rsidRPr="00FE5AF5">
            <w:rPr>
              <w:rFonts w:ascii="微软雅黑" w:eastAsia="微软雅黑" w:hAnsi="微软雅黑" w:cs="宋体"/>
            </w:rPr>
            <w:tab/>
          </w:r>
          <w:hyperlink w:anchor="_bookmark5" w:history="1">
            <w:r w:rsidR="00AC45BB" w:rsidRPr="00FE5AF5">
              <w:rPr>
                <w:rFonts w:ascii="微软雅黑" w:eastAsia="微软雅黑" w:hAnsi="微软雅黑" w:cs="Calibri"/>
                <w:spacing w:val="-2"/>
              </w:rPr>
              <w:t>5</w:t>
            </w:r>
          </w:hyperlink>
        </w:p>
        <w:p w14:paraId="56341885" w14:textId="1EA172CE" w:rsidR="00167868" w:rsidRPr="00FE5AF5" w:rsidRDefault="00FE5AF5">
          <w:pPr>
            <w:tabs>
              <w:tab w:val="right" w:leader="dot" w:pos="6314"/>
            </w:tabs>
            <w:spacing w:before="63" w:line="219" w:lineRule="auto"/>
            <w:ind w:firstLine="547"/>
            <w:rPr>
              <w:rFonts w:ascii="微软雅黑" w:eastAsia="微软雅黑" w:hAnsi="微软雅黑" w:cs="Calibri"/>
            </w:rPr>
          </w:pPr>
          <w:r w:rsidRPr="00FE5AF5">
            <w:rPr>
              <w:rFonts w:ascii="微软雅黑" w:eastAsia="微软雅黑" w:hAnsi="微软雅黑" w:cs="宋体" w:hint="eastAsia"/>
              <w:spacing w:val="-4"/>
            </w:rPr>
            <w:t>0</w:t>
          </w:r>
          <w:r w:rsidRPr="00FE5AF5">
            <w:rPr>
              <w:rFonts w:ascii="微软雅黑" w:eastAsia="微软雅黑" w:hAnsi="微软雅黑" w:cs="宋体"/>
              <w:spacing w:val="-4"/>
            </w:rPr>
            <w:t xml:space="preserve">5 </w:t>
          </w:r>
          <w:r w:rsidR="00AC45BB" w:rsidRPr="00FE5AF5">
            <w:rPr>
              <w:rFonts w:ascii="微软雅黑" w:eastAsia="微软雅黑" w:hAnsi="微软雅黑" w:cs="宋体"/>
              <w:spacing w:val="-4"/>
            </w:rPr>
            <w:t>社会责任管理</w:t>
          </w:r>
          <w:r w:rsidR="00AC45BB" w:rsidRPr="00FE5AF5">
            <w:rPr>
              <w:rFonts w:ascii="微软雅黑" w:eastAsia="微软雅黑" w:hAnsi="微软雅黑" w:cs="宋体"/>
              <w:spacing w:val="-3"/>
            </w:rPr>
            <w:t>手册</w:t>
          </w:r>
          <w:r w:rsidR="00AC45BB" w:rsidRPr="00FE5AF5">
            <w:rPr>
              <w:rFonts w:ascii="微软雅黑" w:eastAsia="微软雅黑" w:hAnsi="微软雅黑" w:cs="宋体"/>
            </w:rPr>
            <w:tab/>
          </w:r>
          <w:hyperlink w:anchor="_bookmark6" w:history="1">
            <w:r w:rsidR="00AC45BB" w:rsidRPr="00FE5AF5">
              <w:rPr>
                <w:rFonts w:ascii="微软雅黑" w:eastAsia="微软雅黑" w:hAnsi="微软雅黑" w:cs="Calibri"/>
                <w:spacing w:val="-2"/>
              </w:rPr>
              <w:t>7</w:t>
            </w:r>
          </w:hyperlink>
        </w:p>
        <w:p w14:paraId="279D7C90" w14:textId="594BDE0D" w:rsidR="00167868" w:rsidRPr="00FE5AF5" w:rsidRDefault="00FE5AF5">
          <w:pPr>
            <w:tabs>
              <w:tab w:val="right" w:leader="dot" w:pos="6314"/>
            </w:tabs>
            <w:spacing w:before="64" w:line="220" w:lineRule="auto"/>
            <w:ind w:firstLine="548"/>
            <w:rPr>
              <w:rFonts w:ascii="微软雅黑" w:eastAsia="微软雅黑" w:hAnsi="微软雅黑" w:cs="Calibri"/>
            </w:rPr>
          </w:pPr>
          <w:r w:rsidRPr="00FE5AF5">
            <w:rPr>
              <w:rFonts w:ascii="微软雅黑" w:eastAsia="微软雅黑" w:hAnsi="微软雅黑" w:cs="宋体"/>
              <w:spacing w:val="-3"/>
            </w:rPr>
            <w:t xml:space="preserve">06 </w:t>
          </w:r>
          <w:r w:rsidR="00AC45BB" w:rsidRPr="00FE5AF5">
            <w:rPr>
              <w:rFonts w:ascii="微软雅黑" w:eastAsia="微软雅黑" w:hAnsi="微软雅黑" w:cs="宋体"/>
              <w:spacing w:val="-3"/>
            </w:rPr>
            <w:t>名</w:t>
          </w:r>
          <w:r w:rsidR="00AC45BB" w:rsidRPr="00FE5AF5">
            <w:rPr>
              <w:rFonts w:ascii="微软雅黑" w:eastAsia="微软雅黑" w:hAnsi="微软雅黑" w:cs="宋体"/>
              <w:spacing w:val="-2"/>
            </w:rPr>
            <w:t>词定义</w:t>
          </w:r>
          <w:r w:rsidR="00AC45BB" w:rsidRPr="00FE5AF5">
            <w:rPr>
              <w:rFonts w:ascii="微软雅黑" w:eastAsia="微软雅黑" w:hAnsi="微软雅黑" w:cs="宋体"/>
            </w:rPr>
            <w:tab/>
          </w:r>
          <w:hyperlink w:anchor="_bookmark7" w:history="1">
            <w:r w:rsidR="00AC45BB" w:rsidRPr="00FE5AF5">
              <w:rPr>
                <w:rFonts w:ascii="微软雅黑" w:eastAsia="微软雅黑" w:hAnsi="微软雅黑" w:cs="Calibri"/>
                <w:spacing w:val="-1"/>
              </w:rPr>
              <w:t>8</w:t>
            </w:r>
          </w:hyperlink>
        </w:p>
        <w:p w14:paraId="5FC05669" w14:textId="1C08AAB1" w:rsidR="00167868" w:rsidRPr="00FE5AF5" w:rsidRDefault="00FE5AF5">
          <w:pPr>
            <w:tabs>
              <w:tab w:val="right" w:leader="dot" w:pos="6420"/>
            </w:tabs>
            <w:spacing w:before="61" w:line="220" w:lineRule="auto"/>
            <w:ind w:firstLine="551"/>
            <w:rPr>
              <w:rFonts w:ascii="微软雅黑" w:eastAsia="微软雅黑" w:hAnsi="微软雅黑" w:cs="Calibri"/>
            </w:rPr>
          </w:pPr>
          <w:r w:rsidRPr="00FE5AF5">
            <w:rPr>
              <w:rFonts w:ascii="微软雅黑" w:eastAsia="微软雅黑" w:hAnsi="微软雅黑" w:cs="宋体" w:hint="eastAsia"/>
              <w:spacing w:val="-7"/>
            </w:rPr>
            <w:t>0</w:t>
          </w:r>
          <w:r w:rsidRPr="00FE5AF5">
            <w:rPr>
              <w:rFonts w:ascii="微软雅黑" w:eastAsia="微软雅黑" w:hAnsi="微软雅黑" w:cs="宋体"/>
              <w:spacing w:val="-7"/>
            </w:rPr>
            <w:t xml:space="preserve">7 </w:t>
          </w:r>
          <w:r w:rsidR="00AC45BB" w:rsidRPr="00FE5AF5">
            <w:rPr>
              <w:rFonts w:ascii="微软雅黑" w:eastAsia="微软雅黑" w:hAnsi="微软雅黑" w:cs="宋体"/>
              <w:spacing w:val="-7"/>
            </w:rPr>
            <w:t>管理职</w:t>
          </w:r>
          <w:r w:rsidR="00AC45BB" w:rsidRPr="00FE5AF5">
            <w:rPr>
              <w:rFonts w:ascii="微软雅黑" w:eastAsia="微软雅黑" w:hAnsi="微软雅黑" w:cs="宋体"/>
              <w:spacing w:val="-6"/>
            </w:rPr>
            <w:t>责</w:t>
          </w:r>
          <w:r w:rsidR="00AC45BB" w:rsidRPr="00FE5AF5">
            <w:rPr>
              <w:rFonts w:ascii="微软雅黑" w:eastAsia="微软雅黑" w:hAnsi="微软雅黑" w:cs="宋体"/>
            </w:rPr>
            <w:tab/>
          </w:r>
          <w:hyperlink w:anchor="_bookmark8" w:history="1">
            <w:r w:rsidR="00AC45BB" w:rsidRPr="00FE5AF5">
              <w:rPr>
                <w:rFonts w:ascii="微软雅黑" w:eastAsia="微软雅黑" w:hAnsi="微软雅黑" w:cs="Calibri"/>
                <w:spacing w:val="-3"/>
              </w:rPr>
              <w:t>10</w:t>
            </w:r>
          </w:hyperlink>
        </w:p>
        <w:p w14:paraId="70BFD987" w14:textId="6893A831" w:rsidR="00167868" w:rsidRPr="00FE5AF5" w:rsidRDefault="00FE5AF5">
          <w:pPr>
            <w:tabs>
              <w:tab w:val="right" w:leader="dot" w:pos="6420"/>
            </w:tabs>
            <w:spacing w:before="61" w:line="220" w:lineRule="auto"/>
            <w:ind w:firstLine="546"/>
            <w:rPr>
              <w:rFonts w:ascii="微软雅黑" w:eastAsia="微软雅黑" w:hAnsi="微软雅黑" w:cs="Calibri"/>
            </w:rPr>
          </w:pPr>
          <w:r w:rsidRPr="00FE5AF5">
            <w:rPr>
              <w:rFonts w:ascii="微软雅黑" w:eastAsia="微软雅黑" w:hAnsi="微软雅黑" w:cs="宋体" w:hint="eastAsia"/>
              <w:spacing w:val="-5"/>
            </w:rPr>
            <w:t>0</w:t>
          </w:r>
          <w:r w:rsidRPr="00FE5AF5">
            <w:rPr>
              <w:rFonts w:ascii="微软雅黑" w:eastAsia="微软雅黑" w:hAnsi="微软雅黑" w:cs="宋体"/>
              <w:spacing w:val="-5"/>
            </w:rPr>
            <w:t xml:space="preserve">8 </w:t>
          </w:r>
          <w:r w:rsidR="00AC45BB" w:rsidRPr="00FE5AF5">
            <w:rPr>
              <w:rFonts w:ascii="微软雅黑" w:eastAsia="微软雅黑" w:hAnsi="微软雅黑" w:cs="宋体"/>
              <w:spacing w:val="-5"/>
            </w:rPr>
            <w:t>法律法规收</w:t>
          </w:r>
          <w:r w:rsidR="00AC45BB" w:rsidRPr="00FE5AF5">
            <w:rPr>
              <w:rFonts w:ascii="微软雅黑" w:eastAsia="微软雅黑" w:hAnsi="微软雅黑" w:cs="宋体"/>
              <w:spacing w:val="-4"/>
            </w:rPr>
            <w:t>集</w:t>
          </w:r>
          <w:r w:rsidR="00AC45BB" w:rsidRPr="00FE5AF5">
            <w:rPr>
              <w:rFonts w:ascii="微软雅黑" w:eastAsia="微软雅黑" w:hAnsi="微软雅黑" w:cs="宋体"/>
            </w:rPr>
            <w:tab/>
          </w:r>
          <w:hyperlink w:anchor="_bookmark9" w:history="1">
            <w:r w:rsidR="00AC45BB" w:rsidRPr="00FE5AF5">
              <w:rPr>
                <w:rFonts w:ascii="微软雅黑" w:eastAsia="微软雅黑" w:hAnsi="微软雅黑" w:cs="Calibri"/>
                <w:spacing w:val="-2"/>
              </w:rPr>
              <w:t>13</w:t>
            </w:r>
          </w:hyperlink>
        </w:p>
        <w:p w14:paraId="0B08F2A7" w14:textId="210C1BCF" w:rsidR="00167868" w:rsidRPr="00FE5AF5" w:rsidRDefault="00FE5AF5" w:rsidP="00FE5AF5">
          <w:pPr>
            <w:tabs>
              <w:tab w:val="right" w:leader="dot" w:pos="6420"/>
            </w:tabs>
            <w:spacing w:before="62" w:line="220" w:lineRule="auto"/>
            <w:ind w:firstLineChars="300" w:firstLine="612"/>
            <w:rPr>
              <w:rFonts w:ascii="微软雅黑" w:eastAsia="微软雅黑" w:hAnsi="微软雅黑" w:cs="Calibri"/>
            </w:rPr>
          </w:pPr>
          <w:r w:rsidRPr="00FE5AF5">
            <w:rPr>
              <w:rFonts w:ascii="微软雅黑" w:eastAsia="微软雅黑" w:hAnsi="微软雅黑" w:cs="宋体"/>
              <w:spacing w:val="-6"/>
            </w:rPr>
            <w:t xml:space="preserve">09 </w:t>
          </w:r>
          <w:r w:rsidR="00AC45BB" w:rsidRPr="00FE5AF5">
            <w:rPr>
              <w:rFonts w:ascii="微软雅黑" w:eastAsia="微软雅黑" w:hAnsi="微软雅黑" w:cs="宋体"/>
              <w:spacing w:val="-6"/>
            </w:rPr>
            <w:t>目标及相关管理</w:t>
          </w:r>
          <w:r w:rsidR="00AC45BB" w:rsidRPr="00FE5AF5">
            <w:rPr>
              <w:rFonts w:ascii="微软雅黑" w:eastAsia="微软雅黑" w:hAnsi="微软雅黑" w:cs="宋体"/>
              <w:spacing w:val="-5"/>
            </w:rPr>
            <w:t>方案</w:t>
          </w:r>
          <w:r w:rsidR="00AC45BB" w:rsidRPr="00FE5AF5">
            <w:rPr>
              <w:rFonts w:ascii="微软雅黑" w:eastAsia="微软雅黑" w:hAnsi="微软雅黑" w:cs="宋体"/>
            </w:rPr>
            <w:tab/>
          </w:r>
          <w:hyperlink w:anchor="_bookmark10" w:history="1">
            <w:r w:rsidR="00AC45BB" w:rsidRPr="00FE5AF5">
              <w:rPr>
                <w:rFonts w:ascii="微软雅黑" w:eastAsia="微软雅黑" w:hAnsi="微软雅黑" w:cs="Calibri"/>
                <w:spacing w:val="-3"/>
              </w:rPr>
              <w:t>14</w:t>
            </w:r>
          </w:hyperlink>
        </w:p>
        <w:p w14:paraId="7151A5A4" w14:textId="4D52784A" w:rsidR="00167868" w:rsidRPr="00FE5AF5" w:rsidRDefault="00FE5AF5">
          <w:pPr>
            <w:tabs>
              <w:tab w:val="right" w:leader="dot" w:pos="6422"/>
            </w:tabs>
            <w:spacing w:before="62" w:line="220" w:lineRule="auto"/>
            <w:ind w:firstLine="549"/>
            <w:rPr>
              <w:rFonts w:ascii="微软雅黑" w:eastAsia="微软雅黑" w:hAnsi="微软雅黑" w:cs="Calibri"/>
            </w:rPr>
          </w:pPr>
          <w:r w:rsidRPr="00FE5AF5">
            <w:rPr>
              <w:rFonts w:ascii="微软雅黑" w:eastAsia="微软雅黑" w:hAnsi="微软雅黑" w:cs="宋体"/>
              <w:spacing w:val="-5"/>
            </w:rPr>
            <w:t xml:space="preserve">10 </w:t>
          </w:r>
          <w:r w:rsidR="00AC45BB" w:rsidRPr="00FE5AF5">
            <w:rPr>
              <w:rFonts w:ascii="微软雅黑" w:eastAsia="微软雅黑" w:hAnsi="微软雅黑" w:cs="宋体"/>
              <w:spacing w:val="-5"/>
            </w:rPr>
            <w:t>童</w:t>
          </w:r>
          <w:r w:rsidR="00AC45BB" w:rsidRPr="00FE5AF5">
            <w:rPr>
              <w:rFonts w:ascii="微软雅黑" w:eastAsia="微软雅黑" w:hAnsi="微软雅黑" w:cs="宋体"/>
              <w:spacing w:val="-4"/>
            </w:rPr>
            <w:t>工与未成年工</w:t>
          </w:r>
          <w:r w:rsidR="00AC45BB" w:rsidRPr="00FE5AF5">
            <w:rPr>
              <w:rFonts w:ascii="微软雅黑" w:eastAsia="微软雅黑" w:hAnsi="微软雅黑" w:cs="宋体"/>
            </w:rPr>
            <w:tab/>
          </w:r>
          <w:hyperlink w:anchor="_bookmark11" w:history="1">
            <w:r w:rsidR="00AC45BB" w:rsidRPr="00FE5AF5">
              <w:rPr>
                <w:rFonts w:ascii="微软雅黑" w:eastAsia="微软雅黑" w:hAnsi="微软雅黑" w:cs="Calibri"/>
                <w:spacing w:val="-2"/>
              </w:rPr>
              <w:t>14</w:t>
            </w:r>
          </w:hyperlink>
        </w:p>
        <w:p w14:paraId="644C6E86" w14:textId="1A96D13A" w:rsidR="00167868" w:rsidRPr="00FE5AF5" w:rsidRDefault="00FE5AF5">
          <w:pPr>
            <w:tabs>
              <w:tab w:val="right" w:leader="dot" w:pos="6422"/>
            </w:tabs>
            <w:spacing w:before="62" w:line="220" w:lineRule="auto"/>
            <w:ind w:firstLine="552"/>
            <w:rPr>
              <w:rFonts w:ascii="微软雅黑" w:eastAsia="微软雅黑" w:hAnsi="微软雅黑" w:cs="Calibri"/>
            </w:rPr>
          </w:pPr>
          <w:r w:rsidRPr="00FE5AF5">
            <w:rPr>
              <w:rFonts w:ascii="微软雅黑" w:eastAsia="微软雅黑" w:hAnsi="微软雅黑" w:cs="宋体"/>
              <w:spacing w:val="-5"/>
            </w:rPr>
            <w:t xml:space="preserve">11 </w:t>
          </w:r>
          <w:r w:rsidR="00AC45BB" w:rsidRPr="00FE5AF5">
            <w:rPr>
              <w:rFonts w:ascii="微软雅黑" w:eastAsia="微软雅黑" w:hAnsi="微软雅黑" w:cs="宋体"/>
              <w:spacing w:val="-5"/>
            </w:rPr>
            <w:t>强迫</w:t>
          </w:r>
          <w:r w:rsidR="00AC45BB" w:rsidRPr="00FE5AF5">
            <w:rPr>
              <w:rFonts w:ascii="微软雅黑" w:eastAsia="微软雅黑" w:hAnsi="微软雅黑" w:cs="宋体"/>
              <w:spacing w:val="-4"/>
            </w:rPr>
            <w:t>和强制劳动</w:t>
          </w:r>
          <w:r w:rsidR="00AC45BB" w:rsidRPr="00FE5AF5">
            <w:rPr>
              <w:rFonts w:ascii="微软雅黑" w:eastAsia="微软雅黑" w:hAnsi="微软雅黑" w:cs="宋体"/>
            </w:rPr>
            <w:tab/>
          </w:r>
          <w:hyperlink w:anchor="_bookmark12" w:history="1">
            <w:r w:rsidR="00AC45BB" w:rsidRPr="00FE5AF5">
              <w:rPr>
                <w:rFonts w:ascii="微软雅黑" w:eastAsia="微软雅黑" w:hAnsi="微软雅黑" w:cs="Calibri"/>
                <w:spacing w:val="-2"/>
              </w:rPr>
              <w:t>15</w:t>
            </w:r>
          </w:hyperlink>
        </w:p>
        <w:p w14:paraId="633904E3" w14:textId="4A2B8139" w:rsidR="00167868" w:rsidRPr="00FE5AF5" w:rsidRDefault="00FE5AF5">
          <w:pPr>
            <w:tabs>
              <w:tab w:val="right" w:leader="dot" w:pos="6422"/>
            </w:tabs>
            <w:spacing w:before="61" w:line="220" w:lineRule="auto"/>
            <w:ind w:firstLine="547"/>
            <w:rPr>
              <w:rFonts w:ascii="微软雅黑" w:eastAsia="微软雅黑" w:hAnsi="微软雅黑" w:cs="Calibri"/>
            </w:rPr>
          </w:pPr>
          <w:r w:rsidRPr="00FE5AF5">
            <w:rPr>
              <w:rFonts w:ascii="微软雅黑" w:eastAsia="微软雅黑" w:hAnsi="微软雅黑" w:cs="宋体" w:hint="eastAsia"/>
              <w:spacing w:val="-6"/>
            </w:rPr>
            <w:t>1</w:t>
          </w:r>
          <w:r w:rsidRPr="00FE5AF5">
            <w:rPr>
              <w:rFonts w:ascii="微软雅黑" w:eastAsia="微软雅黑" w:hAnsi="微软雅黑" w:cs="宋体"/>
              <w:spacing w:val="-6"/>
            </w:rPr>
            <w:t xml:space="preserve">2 </w:t>
          </w:r>
          <w:r w:rsidR="00AC45BB" w:rsidRPr="00FE5AF5">
            <w:rPr>
              <w:rFonts w:ascii="微软雅黑" w:eastAsia="微软雅黑" w:hAnsi="微软雅黑" w:cs="宋体"/>
              <w:spacing w:val="-6"/>
            </w:rPr>
            <w:t>健康与</w:t>
          </w:r>
          <w:r w:rsidR="00AC45BB" w:rsidRPr="00FE5AF5">
            <w:rPr>
              <w:rFonts w:ascii="微软雅黑" w:eastAsia="微软雅黑" w:hAnsi="微软雅黑" w:cs="宋体"/>
              <w:spacing w:val="-5"/>
            </w:rPr>
            <w:t>安全</w:t>
          </w:r>
          <w:r w:rsidR="00AC45BB" w:rsidRPr="00FE5AF5">
            <w:rPr>
              <w:rFonts w:ascii="微软雅黑" w:eastAsia="微软雅黑" w:hAnsi="微软雅黑" w:cs="宋体"/>
            </w:rPr>
            <w:tab/>
          </w:r>
          <w:hyperlink w:anchor="_bookmark13" w:history="1">
            <w:r w:rsidR="00AC45BB" w:rsidRPr="00FE5AF5">
              <w:rPr>
                <w:rFonts w:ascii="微软雅黑" w:eastAsia="微软雅黑" w:hAnsi="微软雅黑" w:cs="Calibri"/>
                <w:spacing w:val="-2"/>
              </w:rPr>
              <w:t>16</w:t>
            </w:r>
          </w:hyperlink>
        </w:p>
        <w:p w14:paraId="1D7D5C1F" w14:textId="46A351DB" w:rsidR="00167868" w:rsidRPr="00FE5AF5" w:rsidRDefault="00FE5AF5">
          <w:pPr>
            <w:tabs>
              <w:tab w:val="right" w:leader="dot" w:pos="6422"/>
            </w:tabs>
            <w:spacing w:before="62" w:line="220" w:lineRule="auto"/>
            <w:ind w:firstLine="581"/>
            <w:rPr>
              <w:rFonts w:ascii="微软雅黑" w:eastAsia="微软雅黑" w:hAnsi="微软雅黑" w:cs="Calibri"/>
            </w:rPr>
          </w:pPr>
          <w:r w:rsidRPr="00FE5AF5">
            <w:rPr>
              <w:rFonts w:ascii="微软雅黑" w:eastAsia="微软雅黑" w:hAnsi="微软雅黑" w:cs="宋体"/>
              <w:spacing w:val="-5"/>
            </w:rPr>
            <w:t xml:space="preserve">13 </w:t>
          </w:r>
          <w:r w:rsidR="00AC45BB" w:rsidRPr="00FE5AF5">
            <w:rPr>
              <w:rFonts w:ascii="微软雅黑" w:eastAsia="微软雅黑" w:hAnsi="微软雅黑" w:cs="宋体"/>
              <w:spacing w:val="-5"/>
            </w:rPr>
            <w:t>自由结社与集体谈判</w:t>
          </w:r>
          <w:r w:rsidR="00AC45BB" w:rsidRPr="00FE5AF5">
            <w:rPr>
              <w:rFonts w:ascii="微软雅黑" w:eastAsia="微软雅黑" w:hAnsi="微软雅黑" w:cs="宋体"/>
              <w:spacing w:val="-4"/>
            </w:rPr>
            <w:t>权</w:t>
          </w:r>
          <w:r w:rsidR="00AC45BB" w:rsidRPr="00FE5AF5">
            <w:rPr>
              <w:rFonts w:ascii="微软雅黑" w:eastAsia="微软雅黑" w:hAnsi="微软雅黑" w:cs="宋体"/>
            </w:rPr>
            <w:tab/>
          </w:r>
          <w:hyperlink w:anchor="_bookmark14" w:history="1">
            <w:r w:rsidR="00AC45BB" w:rsidRPr="00FE5AF5">
              <w:rPr>
                <w:rFonts w:ascii="微软雅黑" w:eastAsia="微软雅黑" w:hAnsi="微软雅黑" w:cs="Calibri"/>
                <w:spacing w:val="-2"/>
              </w:rPr>
              <w:t>17</w:t>
            </w:r>
          </w:hyperlink>
        </w:p>
        <w:p w14:paraId="6D43DB10" w14:textId="5EE964A8" w:rsidR="00167868" w:rsidRPr="00FE5AF5" w:rsidRDefault="00FE5AF5">
          <w:pPr>
            <w:tabs>
              <w:tab w:val="right" w:leader="dot" w:pos="6422"/>
            </w:tabs>
            <w:spacing w:before="62" w:line="220" w:lineRule="auto"/>
            <w:ind w:firstLine="547"/>
            <w:rPr>
              <w:rFonts w:ascii="微软雅黑" w:eastAsia="微软雅黑" w:hAnsi="微软雅黑" w:cs="Calibri"/>
            </w:rPr>
          </w:pPr>
          <w:r w:rsidRPr="00FE5AF5">
            <w:rPr>
              <w:rFonts w:ascii="微软雅黑" w:eastAsia="微软雅黑" w:hAnsi="微软雅黑" w:cs="宋体"/>
              <w:spacing w:val="-6"/>
            </w:rPr>
            <w:t xml:space="preserve">14 </w:t>
          </w:r>
          <w:r w:rsidR="00AC45BB" w:rsidRPr="00FE5AF5">
            <w:rPr>
              <w:rFonts w:ascii="微软雅黑" w:eastAsia="微软雅黑" w:hAnsi="微软雅黑" w:cs="宋体"/>
              <w:spacing w:val="-6"/>
            </w:rPr>
            <w:t>禁止歧视</w:t>
          </w:r>
          <w:r w:rsidR="00AC45BB" w:rsidRPr="00FE5AF5">
            <w:rPr>
              <w:rFonts w:ascii="微软雅黑" w:eastAsia="微软雅黑" w:hAnsi="微软雅黑" w:cs="宋体"/>
            </w:rPr>
            <w:tab/>
          </w:r>
          <w:hyperlink w:anchor="_bookmark15" w:history="1">
            <w:r w:rsidR="00AC45BB" w:rsidRPr="00FE5AF5">
              <w:rPr>
                <w:rFonts w:ascii="微软雅黑" w:eastAsia="微软雅黑" w:hAnsi="微软雅黑" w:cs="Calibri"/>
                <w:spacing w:val="-4"/>
              </w:rPr>
              <w:t>1</w:t>
            </w:r>
            <w:r w:rsidR="00AC45BB" w:rsidRPr="00FE5AF5">
              <w:rPr>
                <w:rFonts w:ascii="微软雅黑" w:eastAsia="微软雅黑" w:hAnsi="微软雅黑" w:cs="Calibri"/>
                <w:spacing w:val="-3"/>
              </w:rPr>
              <w:t>8</w:t>
            </w:r>
          </w:hyperlink>
        </w:p>
        <w:p w14:paraId="5F37F1CB" w14:textId="1287C0C9" w:rsidR="00167868" w:rsidRPr="00FE5AF5" w:rsidRDefault="00FE5AF5">
          <w:pPr>
            <w:tabs>
              <w:tab w:val="right" w:leader="dot" w:pos="6422"/>
            </w:tabs>
            <w:spacing w:before="62" w:line="220" w:lineRule="auto"/>
            <w:ind w:firstLine="552"/>
            <w:rPr>
              <w:rFonts w:ascii="微软雅黑" w:eastAsia="微软雅黑" w:hAnsi="微软雅黑" w:cs="Calibri"/>
            </w:rPr>
          </w:pPr>
          <w:r w:rsidRPr="00FE5AF5">
            <w:rPr>
              <w:rFonts w:ascii="微软雅黑" w:eastAsia="微软雅黑" w:hAnsi="微软雅黑" w:cs="宋体" w:hint="eastAsia"/>
              <w:spacing w:val="-6"/>
            </w:rPr>
            <w:t>1</w:t>
          </w:r>
          <w:r w:rsidRPr="00FE5AF5">
            <w:rPr>
              <w:rFonts w:ascii="微软雅黑" w:eastAsia="微软雅黑" w:hAnsi="微软雅黑" w:cs="宋体"/>
              <w:spacing w:val="-6"/>
            </w:rPr>
            <w:t xml:space="preserve">5 </w:t>
          </w:r>
          <w:r w:rsidR="00AC45BB" w:rsidRPr="00FE5AF5">
            <w:rPr>
              <w:rFonts w:ascii="微软雅黑" w:eastAsia="微软雅黑" w:hAnsi="微软雅黑" w:cs="宋体"/>
              <w:spacing w:val="-6"/>
            </w:rPr>
            <w:t>惩戒性措</w:t>
          </w:r>
          <w:r w:rsidR="00AC45BB" w:rsidRPr="00FE5AF5">
            <w:rPr>
              <w:rFonts w:ascii="微软雅黑" w:eastAsia="微软雅黑" w:hAnsi="微软雅黑" w:cs="宋体"/>
              <w:spacing w:val="-5"/>
            </w:rPr>
            <w:t>施</w:t>
          </w:r>
          <w:r w:rsidR="00AC45BB" w:rsidRPr="00FE5AF5">
            <w:rPr>
              <w:rFonts w:ascii="微软雅黑" w:eastAsia="微软雅黑" w:hAnsi="微软雅黑" w:cs="宋体"/>
            </w:rPr>
            <w:tab/>
          </w:r>
          <w:hyperlink w:anchor="_bookmark16" w:history="1">
            <w:r w:rsidR="00AC45BB" w:rsidRPr="00FE5AF5">
              <w:rPr>
                <w:rFonts w:ascii="微软雅黑" w:eastAsia="微软雅黑" w:hAnsi="微软雅黑" w:cs="Calibri"/>
                <w:spacing w:val="-2"/>
              </w:rPr>
              <w:t>19</w:t>
            </w:r>
          </w:hyperlink>
        </w:p>
        <w:p w14:paraId="0043D1B1" w14:textId="6C5787AE" w:rsidR="00167868" w:rsidRPr="00FE5AF5" w:rsidRDefault="00FE5AF5">
          <w:pPr>
            <w:tabs>
              <w:tab w:val="right" w:leader="dot" w:pos="6422"/>
            </w:tabs>
            <w:spacing w:before="62" w:line="220" w:lineRule="auto"/>
            <w:ind w:firstLine="550"/>
            <w:rPr>
              <w:rFonts w:ascii="微软雅黑" w:eastAsia="微软雅黑" w:hAnsi="微软雅黑" w:cs="Calibri"/>
            </w:rPr>
          </w:pPr>
          <w:r w:rsidRPr="00FE5AF5">
            <w:rPr>
              <w:rFonts w:ascii="微软雅黑" w:eastAsia="微软雅黑" w:hAnsi="微软雅黑" w:cs="宋体" w:hint="eastAsia"/>
              <w:spacing w:val="-7"/>
            </w:rPr>
            <w:t>1</w:t>
          </w:r>
          <w:r w:rsidRPr="00FE5AF5">
            <w:rPr>
              <w:rFonts w:ascii="微软雅黑" w:eastAsia="微软雅黑" w:hAnsi="微软雅黑" w:cs="宋体"/>
              <w:spacing w:val="-7"/>
            </w:rPr>
            <w:t xml:space="preserve">6 </w:t>
          </w:r>
          <w:r w:rsidR="00AC45BB" w:rsidRPr="00FE5AF5">
            <w:rPr>
              <w:rFonts w:ascii="微软雅黑" w:eastAsia="微软雅黑" w:hAnsi="微软雅黑" w:cs="宋体"/>
              <w:spacing w:val="-7"/>
            </w:rPr>
            <w:t>工作</w:t>
          </w:r>
          <w:r w:rsidR="00AC45BB" w:rsidRPr="00FE5AF5">
            <w:rPr>
              <w:rFonts w:ascii="微软雅黑" w:eastAsia="微软雅黑" w:hAnsi="微软雅黑" w:cs="宋体"/>
              <w:spacing w:val="-6"/>
            </w:rPr>
            <w:t>时间</w:t>
          </w:r>
          <w:r w:rsidR="00AC45BB" w:rsidRPr="00FE5AF5">
            <w:rPr>
              <w:rFonts w:ascii="微软雅黑" w:eastAsia="微软雅黑" w:hAnsi="微软雅黑" w:cs="宋体"/>
            </w:rPr>
            <w:tab/>
          </w:r>
          <w:hyperlink w:anchor="_bookmark17" w:history="1">
            <w:r w:rsidR="00AC45BB" w:rsidRPr="00FE5AF5">
              <w:rPr>
                <w:rFonts w:ascii="微软雅黑" w:eastAsia="微软雅黑" w:hAnsi="微软雅黑" w:cs="Calibri"/>
                <w:spacing w:val="-3"/>
              </w:rPr>
              <w:t>19</w:t>
            </w:r>
          </w:hyperlink>
        </w:p>
        <w:p w14:paraId="44D017B7" w14:textId="4BA4FCC5" w:rsidR="00167868" w:rsidRPr="00FE5AF5" w:rsidRDefault="00FE5AF5">
          <w:pPr>
            <w:tabs>
              <w:tab w:val="right" w:leader="dot" w:pos="6422"/>
            </w:tabs>
            <w:spacing w:before="61" w:line="220" w:lineRule="auto"/>
            <w:ind w:firstLine="550"/>
            <w:rPr>
              <w:rFonts w:ascii="微软雅黑" w:eastAsia="微软雅黑" w:hAnsi="微软雅黑" w:cs="Calibri"/>
            </w:rPr>
          </w:pPr>
          <w:r w:rsidRPr="00FE5AF5">
            <w:rPr>
              <w:rFonts w:ascii="微软雅黑" w:eastAsia="微软雅黑" w:hAnsi="微软雅黑" w:cs="宋体"/>
              <w:spacing w:val="-7"/>
            </w:rPr>
            <w:t xml:space="preserve">17 </w:t>
          </w:r>
          <w:r w:rsidR="00AC45BB" w:rsidRPr="00FE5AF5">
            <w:rPr>
              <w:rFonts w:ascii="微软雅黑" w:eastAsia="微软雅黑" w:hAnsi="微软雅黑" w:cs="宋体"/>
              <w:spacing w:val="-7"/>
            </w:rPr>
            <w:t>工资报</w:t>
          </w:r>
          <w:r w:rsidR="00AC45BB" w:rsidRPr="00FE5AF5">
            <w:rPr>
              <w:rFonts w:ascii="微软雅黑" w:eastAsia="微软雅黑" w:hAnsi="微软雅黑" w:cs="宋体"/>
              <w:spacing w:val="-6"/>
            </w:rPr>
            <w:t>酬</w:t>
          </w:r>
          <w:r w:rsidR="00AC45BB" w:rsidRPr="00FE5AF5">
            <w:rPr>
              <w:rFonts w:ascii="微软雅黑" w:eastAsia="微软雅黑" w:hAnsi="微软雅黑" w:cs="宋体"/>
            </w:rPr>
            <w:tab/>
          </w:r>
          <w:hyperlink w:anchor="_bookmark18" w:history="1">
            <w:r w:rsidR="00AC45BB" w:rsidRPr="00FE5AF5">
              <w:rPr>
                <w:rFonts w:ascii="微软雅黑" w:eastAsia="微软雅黑" w:hAnsi="微软雅黑" w:cs="Calibri"/>
                <w:spacing w:val="-3"/>
              </w:rPr>
              <w:t>20</w:t>
            </w:r>
          </w:hyperlink>
        </w:p>
        <w:p w14:paraId="7E2AABF5" w14:textId="192454A3" w:rsidR="00167868" w:rsidRPr="00FE5AF5" w:rsidRDefault="00FE5AF5">
          <w:pPr>
            <w:tabs>
              <w:tab w:val="right" w:leader="dot" w:pos="6422"/>
            </w:tabs>
            <w:spacing w:before="63" w:line="220" w:lineRule="auto"/>
            <w:ind w:firstLine="546"/>
            <w:rPr>
              <w:rFonts w:ascii="微软雅黑" w:eastAsia="微软雅黑" w:hAnsi="微软雅黑" w:cs="Calibri"/>
            </w:rPr>
          </w:pPr>
          <w:r w:rsidRPr="00FE5AF5">
            <w:rPr>
              <w:rFonts w:ascii="微软雅黑" w:eastAsia="微软雅黑" w:hAnsi="微软雅黑" w:cs="宋体" w:hint="eastAsia"/>
            </w:rPr>
            <w:t>1</w:t>
          </w:r>
          <w:r w:rsidRPr="00FE5AF5">
            <w:rPr>
              <w:rFonts w:ascii="微软雅黑" w:eastAsia="微软雅黑" w:hAnsi="微软雅黑" w:cs="宋体"/>
            </w:rPr>
            <w:t xml:space="preserve">8 </w:t>
          </w:r>
          <w:r w:rsidR="00AC45BB" w:rsidRPr="00FE5AF5">
            <w:rPr>
              <w:rFonts w:ascii="微软雅黑" w:eastAsia="微软雅黑" w:hAnsi="微软雅黑" w:cs="宋体"/>
            </w:rPr>
            <w:t>政策</w:t>
          </w:r>
          <w:r w:rsidR="00AC45BB" w:rsidRPr="00FE5AF5">
            <w:rPr>
              <w:rFonts w:ascii="微软雅黑" w:eastAsia="微软雅黑" w:hAnsi="微软雅黑" w:cs="宋体"/>
              <w:spacing w:val="-105"/>
            </w:rPr>
            <w:t>、</w:t>
          </w:r>
          <w:r w:rsidR="00AC45BB" w:rsidRPr="00FE5AF5">
            <w:rPr>
              <w:rFonts w:ascii="微软雅黑" w:eastAsia="微软雅黑" w:hAnsi="微软雅黑" w:cs="宋体"/>
            </w:rPr>
            <w:t>程序和记录</w:t>
          </w:r>
          <w:r w:rsidR="00AC45BB" w:rsidRPr="00FE5AF5">
            <w:rPr>
              <w:rFonts w:ascii="微软雅黑" w:eastAsia="微软雅黑" w:hAnsi="微软雅黑" w:cs="宋体"/>
            </w:rPr>
            <w:tab/>
          </w:r>
          <w:hyperlink w:anchor="_bookmark19" w:history="1">
            <w:r w:rsidR="00AC45BB" w:rsidRPr="00FE5AF5">
              <w:rPr>
                <w:rFonts w:ascii="微软雅黑" w:eastAsia="微软雅黑" w:hAnsi="微软雅黑" w:cs="Calibri"/>
              </w:rPr>
              <w:t>21</w:t>
            </w:r>
          </w:hyperlink>
        </w:p>
        <w:p w14:paraId="4613D47C" w14:textId="291AD358" w:rsidR="00167868" w:rsidRPr="00FE5AF5" w:rsidRDefault="00FE5AF5">
          <w:pPr>
            <w:tabs>
              <w:tab w:val="right" w:leader="dot" w:pos="6435"/>
            </w:tabs>
            <w:spacing w:before="26" w:line="281" w:lineRule="exact"/>
            <w:ind w:firstLine="549"/>
            <w:rPr>
              <w:rFonts w:ascii="微软雅黑" w:eastAsia="微软雅黑" w:hAnsi="微软雅黑" w:cs="Calibri"/>
            </w:rPr>
          </w:pPr>
          <w:r w:rsidRPr="00FE5AF5">
            <w:rPr>
              <w:rFonts w:ascii="微软雅黑" w:eastAsia="微软雅黑" w:hAnsi="微软雅黑" w:cs="宋体"/>
              <w:spacing w:val="-1"/>
              <w:position w:val="2"/>
            </w:rPr>
            <w:t xml:space="preserve">19 </w:t>
          </w:r>
          <w:r w:rsidR="00AC45BB" w:rsidRPr="00FE5AF5">
            <w:rPr>
              <w:rFonts w:ascii="微软雅黑" w:eastAsia="微软雅黑" w:hAnsi="微软雅黑" w:cs="宋体"/>
              <w:spacing w:val="-1"/>
              <w:position w:val="2"/>
            </w:rPr>
            <w:t>社会绩效委员会</w:t>
          </w:r>
          <w:r w:rsidR="00AC45BB" w:rsidRPr="00FE5AF5">
            <w:rPr>
              <w:rFonts w:ascii="微软雅黑" w:eastAsia="微软雅黑" w:hAnsi="微软雅黑" w:cs="Calibri"/>
              <w:spacing w:val="-1"/>
              <w:position w:val="2"/>
            </w:rPr>
            <w:t>(S</w:t>
          </w:r>
          <w:r w:rsidR="00AC45BB" w:rsidRPr="00FE5AF5">
            <w:rPr>
              <w:rFonts w:ascii="微软雅黑" w:eastAsia="微软雅黑" w:hAnsi="微软雅黑" w:cs="Calibri"/>
              <w:position w:val="2"/>
            </w:rPr>
            <w:t>PT)</w:t>
          </w:r>
          <w:r w:rsidR="00AC45BB" w:rsidRPr="00FE5AF5">
            <w:rPr>
              <w:rFonts w:ascii="微软雅黑" w:eastAsia="微软雅黑" w:hAnsi="微软雅黑" w:cs="宋体"/>
              <w:position w:val="2"/>
            </w:rPr>
            <w:t>设立</w:t>
          </w:r>
          <w:r w:rsidR="00AC45BB" w:rsidRPr="00FE5AF5">
            <w:rPr>
              <w:rFonts w:ascii="微软雅黑" w:eastAsia="微软雅黑" w:hAnsi="微软雅黑" w:cs="宋体"/>
              <w:position w:val="2"/>
            </w:rPr>
            <w:tab/>
          </w:r>
          <w:hyperlink w:anchor="_bookmark20" w:history="1">
            <w:r w:rsidR="00AC45BB" w:rsidRPr="00FE5AF5">
              <w:rPr>
                <w:rFonts w:ascii="微软雅黑" w:eastAsia="微软雅黑" w:hAnsi="微软雅黑" w:cs="Calibri"/>
                <w:position w:val="2"/>
              </w:rPr>
              <w:t>23</w:t>
            </w:r>
          </w:hyperlink>
        </w:p>
        <w:p w14:paraId="01CB63E8" w14:textId="627E51D9" w:rsidR="00167868" w:rsidRPr="00FE5AF5" w:rsidRDefault="00FE5AF5">
          <w:pPr>
            <w:tabs>
              <w:tab w:val="right" w:leader="dot" w:pos="6422"/>
            </w:tabs>
            <w:spacing w:before="66" w:line="218" w:lineRule="auto"/>
            <w:ind w:firstLine="548"/>
            <w:rPr>
              <w:rFonts w:ascii="微软雅黑" w:eastAsia="微软雅黑" w:hAnsi="微软雅黑" w:cs="Calibri"/>
            </w:rPr>
          </w:pPr>
          <w:r w:rsidRPr="00FE5AF5">
            <w:rPr>
              <w:rFonts w:ascii="微软雅黑" w:eastAsia="微软雅黑" w:hAnsi="微软雅黑" w:cs="宋体"/>
              <w:spacing w:val="-5"/>
            </w:rPr>
            <w:t xml:space="preserve">20 </w:t>
          </w:r>
          <w:r w:rsidR="00AC45BB" w:rsidRPr="00FE5AF5">
            <w:rPr>
              <w:rFonts w:ascii="微软雅黑" w:eastAsia="微软雅黑" w:hAnsi="微软雅黑" w:cs="宋体"/>
              <w:spacing w:val="-5"/>
            </w:rPr>
            <w:t>风</w:t>
          </w:r>
          <w:r w:rsidR="00AC45BB" w:rsidRPr="00FE5AF5">
            <w:rPr>
              <w:rFonts w:ascii="微软雅黑" w:eastAsia="微软雅黑" w:hAnsi="微软雅黑" w:cs="宋体"/>
              <w:spacing w:val="-4"/>
            </w:rPr>
            <w:t>险识别与评估</w:t>
          </w:r>
          <w:r w:rsidR="00AC45BB" w:rsidRPr="00FE5AF5">
            <w:rPr>
              <w:rFonts w:ascii="微软雅黑" w:eastAsia="微软雅黑" w:hAnsi="微软雅黑" w:cs="宋体"/>
            </w:rPr>
            <w:tab/>
          </w:r>
          <w:hyperlink w:anchor="_bookmark21" w:history="1">
            <w:r w:rsidR="00AC45BB" w:rsidRPr="00FE5AF5">
              <w:rPr>
                <w:rFonts w:ascii="微软雅黑" w:eastAsia="微软雅黑" w:hAnsi="微软雅黑" w:cs="Calibri"/>
                <w:spacing w:val="-2"/>
              </w:rPr>
              <w:t>24</w:t>
            </w:r>
          </w:hyperlink>
        </w:p>
        <w:p w14:paraId="72C45A00" w14:textId="72498325" w:rsidR="00167868" w:rsidRPr="00FE5AF5" w:rsidRDefault="00FE5AF5">
          <w:pPr>
            <w:tabs>
              <w:tab w:val="right" w:leader="dot" w:pos="6422"/>
            </w:tabs>
            <w:spacing w:before="64" w:line="221" w:lineRule="auto"/>
            <w:ind w:firstLine="548"/>
            <w:rPr>
              <w:rFonts w:ascii="微软雅黑" w:eastAsia="微软雅黑" w:hAnsi="微软雅黑" w:cs="Calibri"/>
            </w:rPr>
          </w:pPr>
          <w:r w:rsidRPr="00FE5AF5">
            <w:rPr>
              <w:rFonts w:ascii="微软雅黑" w:eastAsia="微软雅黑" w:hAnsi="微软雅黑" w:cs="宋体" w:hint="eastAsia"/>
              <w:spacing w:val="-10"/>
            </w:rPr>
            <w:t>2</w:t>
          </w:r>
          <w:r w:rsidRPr="00FE5AF5">
            <w:rPr>
              <w:rFonts w:ascii="微软雅黑" w:eastAsia="微软雅黑" w:hAnsi="微软雅黑" w:cs="宋体"/>
              <w:spacing w:val="-10"/>
            </w:rPr>
            <w:t xml:space="preserve">1 </w:t>
          </w:r>
          <w:r w:rsidR="00AC45BB" w:rsidRPr="00FE5AF5">
            <w:rPr>
              <w:rFonts w:ascii="微软雅黑" w:eastAsia="微软雅黑" w:hAnsi="微软雅黑" w:cs="宋体"/>
              <w:spacing w:val="-10"/>
            </w:rPr>
            <w:t>监</w:t>
          </w:r>
          <w:r w:rsidR="00AC45BB" w:rsidRPr="00FE5AF5">
            <w:rPr>
              <w:rFonts w:ascii="微软雅黑" w:eastAsia="微软雅黑" w:hAnsi="微软雅黑" w:cs="宋体"/>
              <w:spacing w:val="-9"/>
            </w:rPr>
            <w:t>督</w:t>
          </w:r>
          <w:r w:rsidR="00AC45BB" w:rsidRPr="00FE5AF5">
            <w:rPr>
              <w:rFonts w:ascii="微软雅黑" w:eastAsia="微软雅黑" w:hAnsi="微软雅黑" w:cs="宋体"/>
            </w:rPr>
            <w:tab/>
          </w:r>
          <w:hyperlink w:anchor="_bookmark22" w:history="1">
            <w:r w:rsidR="00AC45BB" w:rsidRPr="00FE5AF5">
              <w:rPr>
                <w:rFonts w:ascii="微软雅黑" w:eastAsia="微软雅黑" w:hAnsi="微软雅黑" w:cs="Calibri"/>
                <w:spacing w:val="-5"/>
              </w:rPr>
              <w:t>24</w:t>
            </w:r>
          </w:hyperlink>
        </w:p>
        <w:p w14:paraId="71BD9DF9" w14:textId="076CF538" w:rsidR="00167868" w:rsidRPr="00FE5AF5" w:rsidRDefault="00FE5AF5">
          <w:pPr>
            <w:tabs>
              <w:tab w:val="right" w:leader="dot" w:pos="6422"/>
            </w:tabs>
            <w:spacing w:before="60" w:line="220" w:lineRule="auto"/>
            <w:ind w:firstLine="572"/>
            <w:rPr>
              <w:rFonts w:ascii="微软雅黑" w:eastAsia="微软雅黑" w:hAnsi="微软雅黑" w:cs="Calibri"/>
            </w:rPr>
          </w:pPr>
          <w:r w:rsidRPr="00FE5AF5">
            <w:rPr>
              <w:rFonts w:ascii="微软雅黑" w:eastAsia="微软雅黑" w:hAnsi="微软雅黑" w:cs="宋体" w:hint="eastAsia"/>
              <w:spacing w:val="-6"/>
            </w:rPr>
            <w:t>2</w:t>
          </w:r>
          <w:r w:rsidRPr="00FE5AF5">
            <w:rPr>
              <w:rFonts w:ascii="微软雅黑" w:eastAsia="微软雅黑" w:hAnsi="微软雅黑" w:cs="宋体"/>
              <w:spacing w:val="-6"/>
            </w:rPr>
            <w:t xml:space="preserve">2 </w:t>
          </w:r>
          <w:r w:rsidR="00AC45BB" w:rsidRPr="00FE5AF5">
            <w:rPr>
              <w:rFonts w:ascii="微软雅黑" w:eastAsia="微软雅黑" w:hAnsi="微软雅黑" w:cs="宋体"/>
              <w:spacing w:val="-6"/>
            </w:rPr>
            <w:t>内部参与和沟</w:t>
          </w:r>
          <w:r w:rsidR="00AC45BB" w:rsidRPr="00FE5AF5">
            <w:rPr>
              <w:rFonts w:ascii="微软雅黑" w:eastAsia="微软雅黑" w:hAnsi="微软雅黑" w:cs="宋体"/>
              <w:spacing w:val="-5"/>
            </w:rPr>
            <w:t>通</w:t>
          </w:r>
          <w:r w:rsidR="00AC45BB" w:rsidRPr="00FE5AF5">
            <w:rPr>
              <w:rFonts w:ascii="微软雅黑" w:eastAsia="微软雅黑" w:hAnsi="微软雅黑" w:cs="宋体"/>
            </w:rPr>
            <w:tab/>
          </w:r>
          <w:hyperlink w:anchor="_bookmark23" w:history="1">
            <w:r w:rsidR="00AC45BB" w:rsidRPr="00FE5AF5">
              <w:rPr>
                <w:rFonts w:ascii="微软雅黑" w:eastAsia="微软雅黑" w:hAnsi="微软雅黑" w:cs="Calibri"/>
                <w:spacing w:val="-3"/>
              </w:rPr>
              <w:t>25</w:t>
            </w:r>
          </w:hyperlink>
        </w:p>
        <w:p w14:paraId="1262407D" w14:textId="74007EE9" w:rsidR="00167868" w:rsidRPr="00FE5AF5" w:rsidRDefault="00FE5AF5">
          <w:pPr>
            <w:tabs>
              <w:tab w:val="right" w:leader="dot" w:pos="6422"/>
            </w:tabs>
            <w:spacing w:before="62" w:line="220" w:lineRule="auto"/>
            <w:ind w:firstLine="550"/>
            <w:rPr>
              <w:rFonts w:ascii="微软雅黑" w:eastAsia="微软雅黑" w:hAnsi="微软雅黑" w:cs="Calibri"/>
            </w:rPr>
          </w:pPr>
          <w:r w:rsidRPr="00FE5AF5">
            <w:rPr>
              <w:rFonts w:ascii="微软雅黑" w:eastAsia="微软雅黑" w:hAnsi="微软雅黑" w:cs="宋体"/>
              <w:spacing w:val="-5"/>
            </w:rPr>
            <w:t xml:space="preserve">23 </w:t>
          </w:r>
          <w:r w:rsidR="00AC45BB" w:rsidRPr="00FE5AF5">
            <w:rPr>
              <w:rFonts w:ascii="微软雅黑" w:eastAsia="微软雅黑" w:hAnsi="微软雅黑" w:cs="宋体"/>
              <w:spacing w:val="-5"/>
            </w:rPr>
            <w:t>投诉</w:t>
          </w:r>
          <w:r w:rsidR="00AC45BB" w:rsidRPr="00FE5AF5">
            <w:rPr>
              <w:rFonts w:ascii="微软雅黑" w:eastAsia="微软雅黑" w:hAnsi="微软雅黑" w:cs="宋体"/>
              <w:spacing w:val="-4"/>
            </w:rPr>
            <w:t>管理与解决</w:t>
          </w:r>
          <w:r w:rsidR="00AC45BB" w:rsidRPr="00FE5AF5">
            <w:rPr>
              <w:rFonts w:ascii="微软雅黑" w:eastAsia="微软雅黑" w:hAnsi="微软雅黑" w:cs="宋体"/>
            </w:rPr>
            <w:tab/>
          </w:r>
          <w:hyperlink w:anchor="_bookmark24" w:history="1">
            <w:r w:rsidR="00AC45BB" w:rsidRPr="00FE5AF5">
              <w:rPr>
                <w:rFonts w:ascii="微软雅黑" w:eastAsia="微软雅黑" w:hAnsi="微软雅黑" w:cs="Calibri"/>
                <w:spacing w:val="-2"/>
              </w:rPr>
              <w:t>26</w:t>
            </w:r>
          </w:hyperlink>
        </w:p>
        <w:p w14:paraId="5E50A598" w14:textId="4D21B59A" w:rsidR="00167868" w:rsidRPr="00FE5AF5" w:rsidRDefault="00FE5AF5">
          <w:pPr>
            <w:tabs>
              <w:tab w:val="right" w:leader="dot" w:pos="6422"/>
            </w:tabs>
            <w:spacing w:before="62" w:line="220" w:lineRule="auto"/>
            <w:ind w:firstLine="551"/>
            <w:rPr>
              <w:rFonts w:ascii="微软雅黑" w:eastAsia="微软雅黑" w:hAnsi="微软雅黑" w:cs="Calibri"/>
            </w:rPr>
          </w:pPr>
          <w:r w:rsidRPr="00FE5AF5">
            <w:rPr>
              <w:rFonts w:ascii="微软雅黑" w:eastAsia="微软雅黑" w:hAnsi="微软雅黑" w:cs="宋体" w:hint="eastAsia"/>
              <w:spacing w:val="-3"/>
            </w:rPr>
            <w:t>2</w:t>
          </w:r>
          <w:r w:rsidRPr="00FE5AF5">
            <w:rPr>
              <w:rFonts w:ascii="微软雅黑" w:eastAsia="微软雅黑" w:hAnsi="微软雅黑" w:cs="宋体"/>
              <w:spacing w:val="-3"/>
            </w:rPr>
            <w:t xml:space="preserve">4 </w:t>
          </w:r>
          <w:r w:rsidR="00AC45BB" w:rsidRPr="00FE5AF5">
            <w:rPr>
              <w:rFonts w:ascii="微软雅黑" w:eastAsia="微软雅黑" w:hAnsi="微软雅黑" w:cs="宋体"/>
              <w:spacing w:val="-3"/>
            </w:rPr>
            <w:t>外部验证和利益相关方</w:t>
          </w:r>
          <w:r w:rsidR="00AC45BB" w:rsidRPr="00FE5AF5">
            <w:rPr>
              <w:rFonts w:ascii="微软雅黑" w:eastAsia="微软雅黑" w:hAnsi="微软雅黑" w:cs="宋体"/>
              <w:spacing w:val="-2"/>
            </w:rPr>
            <w:t>参与</w:t>
          </w:r>
          <w:r w:rsidR="00AC45BB" w:rsidRPr="00FE5AF5">
            <w:rPr>
              <w:rFonts w:ascii="微软雅黑" w:eastAsia="微软雅黑" w:hAnsi="微软雅黑" w:cs="宋体"/>
            </w:rPr>
            <w:tab/>
          </w:r>
          <w:hyperlink w:anchor="_bookmark25" w:history="1">
            <w:r w:rsidR="00AC45BB" w:rsidRPr="00FE5AF5">
              <w:rPr>
                <w:rFonts w:ascii="微软雅黑" w:eastAsia="微软雅黑" w:hAnsi="微软雅黑" w:cs="Calibri"/>
                <w:spacing w:val="-1"/>
              </w:rPr>
              <w:t>26</w:t>
            </w:r>
          </w:hyperlink>
        </w:p>
        <w:p w14:paraId="56ED9C2C" w14:textId="5A2D18B9" w:rsidR="00167868" w:rsidRPr="00FE5AF5" w:rsidRDefault="00FE5AF5">
          <w:pPr>
            <w:tabs>
              <w:tab w:val="right" w:leader="dot" w:pos="6422"/>
            </w:tabs>
            <w:spacing w:before="62" w:line="220" w:lineRule="auto"/>
            <w:ind w:firstLine="552"/>
            <w:rPr>
              <w:rFonts w:ascii="微软雅黑" w:eastAsia="微软雅黑" w:hAnsi="微软雅黑" w:cs="Calibri"/>
            </w:rPr>
          </w:pPr>
          <w:r w:rsidRPr="00FE5AF5">
            <w:rPr>
              <w:rFonts w:ascii="微软雅黑" w:eastAsia="微软雅黑" w:hAnsi="微软雅黑" w:cs="宋体"/>
              <w:spacing w:val="-5"/>
            </w:rPr>
            <w:t xml:space="preserve">25 </w:t>
          </w:r>
          <w:r w:rsidR="00AC45BB" w:rsidRPr="00FE5AF5">
            <w:rPr>
              <w:rFonts w:ascii="微软雅黑" w:eastAsia="微软雅黑" w:hAnsi="微软雅黑" w:cs="宋体"/>
              <w:spacing w:val="-5"/>
            </w:rPr>
            <w:t>纠正和</w:t>
          </w:r>
          <w:r w:rsidR="00AC45BB" w:rsidRPr="00FE5AF5">
            <w:rPr>
              <w:rFonts w:ascii="微软雅黑" w:eastAsia="微软雅黑" w:hAnsi="微软雅黑" w:cs="宋体"/>
              <w:spacing w:val="-4"/>
            </w:rPr>
            <w:t>预防行动</w:t>
          </w:r>
          <w:r w:rsidR="00AC45BB" w:rsidRPr="00FE5AF5">
            <w:rPr>
              <w:rFonts w:ascii="微软雅黑" w:eastAsia="微软雅黑" w:hAnsi="微软雅黑" w:cs="宋体"/>
            </w:rPr>
            <w:tab/>
          </w:r>
          <w:hyperlink w:anchor="_bookmark26" w:history="1">
            <w:r w:rsidR="00AC45BB" w:rsidRPr="00FE5AF5">
              <w:rPr>
                <w:rFonts w:ascii="微软雅黑" w:eastAsia="微软雅黑" w:hAnsi="微软雅黑" w:cs="Calibri"/>
                <w:spacing w:val="-2"/>
              </w:rPr>
              <w:t>27</w:t>
            </w:r>
          </w:hyperlink>
        </w:p>
        <w:p w14:paraId="748D29A9" w14:textId="2CF8CF6B" w:rsidR="00167868" w:rsidRPr="00FE5AF5" w:rsidRDefault="00FE5AF5">
          <w:pPr>
            <w:tabs>
              <w:tab w:val="right" w:leader="dot" w:pos="6422"/>
            </w:tabs>
            <w:spacing w:before="61" w:line="220" w:lineRule="auto"/>
            <w:ind w:firstLine="548"/>
            <w:rPr>
              <w:rFonts w:ascii="微软雅黑" w:eastAsia="微软雅黑" w:hAnsi="微软雅黑" w:cs="Calibri"/>
            </w:rPr>
          </w:pPr>
          <w:r w:rsidRPr="00FE5AF5">
            <w:rPr>
              <w:rFonts w:ascii="微软雅黑" w:eastAsia="微软雅黑" w:hAnsi="微软雅黑" w:cs="宋体" w:hint="eastAsia"/>
              <w:spacing w:val="-5"/>
            </w:rPr>
            <w:t>2</w:t>
          </w:r>
          <w:r w:rsidRPr="00FE5AF5">
            <w:rPr>
              <w:rFonts w:ascii="微软雅黑" w:eastAsia="微软雅黑" w:hAnsi="微软雅黑" w:cs="宋体"/>
              <w:spacing w:val="-5"/>
            </w:rPr>
            <w:t xml:space="preserve">6 </w:t>
          </w:r>
          <w:r w:rsidR="00AC45BB" w:rsidRPr="00FE5AF5">
            <w:rPr>
              <w:rFonts w:ascii="微软雅黑" w:eastAsia="微软雅黑" w:hAnsi="微软雅黑" w:cs="宋体"/>
              <w:spacing w:val="-5"/>
            </w:rPr>
            <w:t>培</w:t>
          </w:r>
          <w:r w:rsidR="00AC45BB" w:rsidRPr="00FE5AF5">
            <w:rPr>
              <w:rFonts w:ascii="微软雅黑" w:eastAsia="微软雅黑" w:hAnsi="微软雅黑" w:cs="宋体"/>
              <w:spacing w:val="-4"/>
            </w:rPr>
            <w:t>训和能力培养</w:t>
          </w:r>
          <w:r w:rsidR="00AC45BB" w:rsidRPr="00FE5AF5">
            <w:rPr>
              <w:rFonts w:ascii="微软雅黑" w:eastAsia="微软雅黑" w:hAnsi="微软雅黑" w:cs="宋体"/>
            </w:rPr>
            <w:tab/>
          </w:r>
          <w:hyperlink w:anchor="_bookmark27" w:history="1">
            <w:r w:rsidR="00AC45BB" w:rsidRPr="00FE5AF5">
              <w:rPr>
                <w:rFonts w:ascii="微软雅黑" w:eastAsia="微软雅黑" w:hAnsi="微软雅黑" w:cs="Calibri"/>
                <w:spacing w:val="-2"/>
              </w:rPr>
              <w:t>27</w:t>
            </w:r>
          </w:hyperlink>
        </w:p>
        <w:p w14:paraId="668424E3" w14:textId="558E205E" w:rsidR="00167868" w:rsidRPr="00FE5AF5" w:rsidRDefault="00FE5AF5">
          <w:pPr>
            <w:tabs>
              <w:tab w:val="right" w:leader="dot" w:pos="6422"/>
            </w:tabs>
            <w:spacing w:before="62" w:line="219" w:lineRule="auto"/>
            <w:ind w:firstLine="547"/>
            <w:rPr>
              <w:rFonts w:ascii="微软雅黑" w:eastAsia="微软雅黑" w:hAnsi="微软雅黑" w:cs="Calibri"/>
            </w:rPr>
          </w:pPr>
          <w:r w:rsidRPr="00FE5AF5">
            <w:rPr>
              <w:rFonts w:ascii="微软雅黑" w:eastAsia="微软雅黑" w:hAnsi="微软雅黑" w:cs="宋体"/>
              <w:spacing w:val="-4"/>
            </w:rPr>
            <w:t xml:space="preserve">27 </w:t>
          </w:r>
          <w:r w:rsidR="00AC45BB" w:rsidRPr="00FE5AF5">
            <w:rPr>
              <w:rFonts w:ascii="微软雅黑" w:eastAsia="微软雅黑" w:hAnsi="微软雅黑" w:cs="宋体"/>
              <w:spacing w:val="-4"/>
            </w:rPr>
            <w:t>供应商与分</w:t>
          </w:r>
          <w:r w:rsidR="00AC45BB" w:rsidRPr="00FE5AF5">
            <w:rPr>
              <w:rFonts w:ascii="微软雅黑" w:eastAsia="微软雅黑" w:hAnsi="微软雅黑" w:cs="宋体"/>
              <w:spacing w:val="-3"/>
            </w:rPr>
            <w:t>包商管理</w:t>
          </w:r>
          <w:r w:rsidR="00AC45BB" w:rsidRPr="00FE5AF5">
            <w:rPr>
              <w:rFonts w:ascii="微软雅黑" w:eastAsia="微软雅黑" w:hAnsi="微软雅黑" w:cs="宋体"/>
            </w:rPr>
            <w:tab/>
          </w:r>
          <w:hyperlink w:anchor="_bookmark28" w:history="1">
            <w:r w:rsidR="00AC45BB" w:rsidRPr="00FE5AF5">
              <w:rPr>
                <w:rFonts w:ascii="微软雅黑" w:eastAsia="微软雅黑" w:hAnsi="微软雅黑" w:cs="Calibri"/>
                <w:spacing w:val="-1"/>
              </w:rPr>
              <w:t>28</w:t>
            </w:r>
          </w:hyperlink>
        </w:p>
        <w:p w14:paraId="76881943" w14:textId="2465F875" w:rsidR="00167868" w:rsidRPr="00FE5AF5" w:rsidRDefault="00FE5AF5">
          <w:pPr>
            <w:tabs>
              <w:tab w:val="right" w:leader="dot" w:pos="6422"/>
            </w:tabs>
            <w:spacing w:before="63" w:line="220" w:lineRule="auto"/>
            <w:ind w:firstLine="572"/>
            <w:rPr>
              <w:rFonts w:ascii="微软雅黑" w:eastAsia="微软雅黑" w:hAnsi="微软雅黑" w:cs="Calibri"/>
            </w:rPr>
          </w:pPr>
          <w:r w:rsidRPr="00FE5AF5">
            <w:rPr>
              <w:rFonts w:ascii="微软雅黑" w:eastAsia="微软雅黑" w:hAnsi="微软雅黑" w:cs="宋体" w:hint="eastAsia"/>
              <w:spacing w:val="-9"/>
            </w:rPr>
            <w:t>2</w:t>
          </w:r>
          <w:r w:rsidRPr="00FE5AF5">
            <w:rPr>
              <w:rFonts w:ascii="微软雅黑" w:eastAsia="微软雅黑" w:hAnsi="微软雅黑" w:cs="宋体"/>
              <w:spacing w:val="-9"/>
            </w:rPr>
            <w:t xml:space="preserve">8 </w:t>
          </w:r>
          <w:r w:rsidR="00AC45BB" w:rsidRPr="00FE5AF5">
            <w:rPr>
              <w:rFonts w:ascii="微软雅黑" w:eastAsia="微软雅黑" w:hAnsi="微软雅黑" w:cs="宋体"/>
              <w:spacing w:val="-9"/>
            </w:rPr>
            <w:t>内部审核</w:t>
          </w:r>
          <w:r w:rsidR="00AC45BB" w:rsidRPr="00FE5AF5">
            <w:rPr>
              <w:rFonts w:ascii="微软雅黑" w:eastAsia="微软雅黑" w:hAnsi="微软雅黑" w:cs="宋体"/>
            </w:rPr>
            <w:tab/>
          </w:r>
          <w:hyperlink w:anchor="_bookmark29" w:history="1">
            <w:r w:rsidR="00AC45BB" w:rsidRPr="00FE5AF5">
              <w:rPr>
                <w:rFonts w:ascii="微软雅黑" w:eastAsia="微软雅黑" w:hAnsi="微软雅黑" w:cs="Calibri"/>
                <w:spacing w:val="-5"/>
              </w:rPr>
              <w:t>30</w:t>
            </w:r>
          </w:hyperlink>
        </w:p>
        <w:p w14:paraId="5E3E28C2" w14:textId="66D6C97F" w:rsidR="00167868" w:rsidRPr="00FE5AF5" w:rsidRDefault="00FE5AF5">
          <w:pPr>
            <w:tabs>
              <w:tab w:val="right" w:leader="dot" w:pos="6422"/>
            </w:tabs>
            <w:spacing w:before="62" w:line="220" w:lineRule="auto"/>
            <w:ind w:firstLine="552"/>
            <w:rPr>
              <w:rFonts w:ascii="微软雅黑" w:eastAsia="微软雅黑" w:hAnsi="微软雅黑" w:cs="Calibri"/>
            </w:rPr>
          </w:pPr>
          <w:r w:rsidRPr="00FE5AF5">
            <w:rPr>
              <w:rFonts w:ascii="微软雅黑" w:eastAsia="微软雅黑" w:hAnsi="微软雅黑" w:cs="宋体"/>
              <w:spacing w:val="-7"/>
            </w:rPr>
            <w:t xml:space="preserve">29 </w:t>
          </w:r>
          <w:r w:rsidR="00AC45BB" w:rsidRPr="00FE5AF5">
            <w:rPr>
              <w:rFonts w:ascii="微软雅黑" w:eastAsia="微软雅黑" w:hAnsi="微软雅黑" w:cs="宋体"/>
              <w:spacing w:val="-7"/>
            </w:rPr>
            <w:t>管理评审</w:t>
          </w:r>
          <w:r w:rsidR="00AC45BB" w:rsidRPr="00FE5AF5">
            <w:rPr>
              <w:rFonts w:ascii="微软雅黑" w:eastAsia="微软雅黑" w:hAnsi="微软雅黑" w:cs="宋体"/>
            </w:rPr>
            <w:tab/>
          </w:r>
          <w:hyperlink w:anchor="_bookmark30" w:history="1">
            <w:r w:rsidR="00AC45BB" w:rsidRPr="00FE5AF5">
              <w:rPr>
                <w:rFonts w:ascii="微软雅黑" w:eastAsia="微软雅黑" w:hAnsi="微软雅黑" w:cs="Calibri"/>
                <w:spacing w:val="-3"/>
              </w:rPr>
              <w:t>30</w:t>
            </w:r>
          </w:hyperlink>
        </w:p>
        <w:p w14:paraId="11AE796A" w14:textId="42632FC9" w:rsidR="00167868" w:rsidRPr="00FE5AF5" w:rsidRDefault="00FE5AF5">
          <w:pPr>
            <w:tabs>
              <w:tab w:val="right" w:leader="dot" w:pos="6422"/>
            </w:tabs>
            <w:spacing w:before="61" w:line="220" w:lineRule="auto"/>
            <w:ind w:firstLine="547"/>
            <w:rPr>
              <w:rFonts w:ascii="微软雅黑" w:eastAsia="微软雅黑" w:hAnsi="微软雅黑" w:cs="Calibri"/>
            </w:rPr>
          </w:pPr>
          <w:r w:rsidRPr="00FE5AF5">
            <w:rPr>
              <w:rFonts w:ascii="微软雅黑" w:eastAsia="微软雅黑" w:hAnsi="微软雅黑" w:cs="宋体" w:hint="eastAsia"/>
              <w:spacing w:val="-5"/>
            </w:rPr>
            <w:t>3</w:t>
          </w:r>
          <w:r w:rsidRPr="00FE5AF5">
            <w:rPr>
              <w:rFonts w:ascii="微软雅黑" w:eastAsia="微软雅黑" w:hAnsi="微软雅黑" w:cs="宋体"/>
              <w:spacing w:val="-5"/>
            </w:rPr>
            <w:t xml:space="preserve">0 </w:t>
          </w:r>
          <w:r w:rsidR="00AC45BB" w:rsidRPr="00FE5AF5">
            <w:rPr>
              <w:rFonts w:ascii="微软雅黑" w:eastAsia="微软雅黑" w:hAnsi="微软雅黑" w:cs="宋体"/>
              <w:spacing w:val="-5"/>
            </w:rPr>
            <w:t>手册修订记录</w:t>
          </w:r>
          <w:r w:rsidR="00AC45BB" w:rsidRPr="00FE5AF5">
            <w:rPr>
              <w:rFonts w:ascii="微软雅黑" w:eastAsia="微软雅黑" w:hAnsi="微软雅黑" w:cs="宋体"/>
            </w:rPr>
            <w:tab/>
          </w:r>
          <w:hyperlink w:anchor="_bookmark31" w:history="1">
            <w:r w:rsidR="00AC45BB" w:rsidRPr="00FE5AF5">
              <w:rPr>
                <w:rFonts w:ascii="微软雅黑" w:eastAsia="微软雅黑" w:hAnsi="微软雅黑" w:cs="Calibri"/>
                <w:spacing w:val="-2"/>
              </w:rPr>
              <w:t>32</w:t>
            </w:r>
          </w:hyperlink>
        </w:p>
        <w:p w14:paraId="6D74904D" w14:textId="77777777" w:rsidR="00167868" w:rsidRPr="00FE5AF5" w:rsidRDefault="00AC45BB">
          <w:pPr>
            <w:tabs>
              <w:tab w:val="right" w:leader="dot" w:pos="6427"/>
            </w:tabs>
            <w:spacing w:before="62" w:line="219" w:lineRule="auto"/>
            <w:ind w:firstLine="563"/>
            <w:rPr>
              <w:rFonts w:ascii="微软雅黑" w:eastAsia="微软雅黑" w:hAnsi="微软雅黑" w:cs="Calibri"/>
            </w:rPr>
          </w:pPr>
          <w:r w:rsidRPr="00FE5AF5">
            <w:rPr>
              <w:rFonts w:ascii="微软雅黑" w:eastAsia="微软雅黑" w:hAnsi="微软雅黑" w:cs="宋体"/>
              <w:spacing w:val="-2"/>
            </w:rPr>
            <w:t>附件</w:t>
          </w:r>
          <w:r w:rsidRPr="00FE5AF5">
            <w:rPr>
              <w:rFonts w:ascii="微软雅黑" w:eastAsia="微软雅黑" w:hAnsi="微软雅黑" w:cs="Calibri"/>
              <w:spacing w:val="-1"/>
            </w:rPr>
            <w:t>1:</w:t>
          </w:r>
          <w:r w:rsidRPr="00FE5AF5">
            <w:rPr>
              <w:rFonts w:ascii="微软雅黑" w:eastAsia="微软雅黑" w:hAnsi="微软雅黑" w:cs="宋体"/>
              <w:spacing w:val="-2"/>
            </w:rPr>
            <w:t>社会责任目标指标·</w:t>
          </w:r>
          <w:r w:rsidRPr="00FE5AF5">
            <w:rPr>
              <w:rFonts w:ascii="微软雅黑" w:eastAsia="微软雅黑" w:hAnsi="微软雅黑" w:cs="宋体"/>
            </w:rPr>
            <w:tab/>
          </w:r>
          <w:hyperlink w:anchor="_bookmark32" w:history="1">
            <w:r w:rsidRPr="00FE5AF5">
              <w:rPr>
                <w:rFonts w:ascii="微软雅黑" w:eastAsia="微软雅黑" w:hAnsi="微软雅黑" w:cs="Calibri"/>
                <w:spacing w:val="-1"/>
              </w:rPr>
              <w:t>3</w:t>
            </w:r>
            <w:r w:rsidRPr="00FE5AF5">
              <w:rPr>
                <w:rFonts w:ascii="微软雅黑" w:eastAsia="微软雅黑" w:hAnsi="微软雅黑" w:cs="Calibri"/>
              </w:rPr>
              <w:t>3</w:t>
            </w:r>
          </w:hyperlink>
        </w:p>
        <w:p w14:paraId="2BD0CE0A" w14:textId="77777777" w:rsidR="00167868" w:rsidRPr="00FE5AF5" w:rsidRDefault="00AC45BB">
          <w:pPr>
            <w:tabs>
              <w:tab w:val="right" w:leader="dot" w:pos="6427"/>
            </w:tabs>
            <w:spacing w:before="63" w:line="219" w:lineRule="auto"/>
            <w:ind w:firstLine="563"/>
            <w:rPr>
              <w:rFonts w:ascii="微软雅黑" w:eastAsia="微软雅黑" w:hAnsi="微软雅黑" w:cs="Calibri"/>
            </w:rPr>
          </w:pPr>
          <w:r w:rsidRPr="00FE5AF5">
            <w:rPr>
              <w:rFonts w:ascii="微软雅黑" w:eastAsia="微软雅黑" w:hAnsi="微软雅黑" w:cs="宋体"/>
              <w:spacing w:val="-3"/>
            </w:rPr>
            <w:t>附件</w:t>
          </w:r>
          <w:r w:rsidRPr="00FE5AF5">
            <w:rPr>
              <w:rFonts w:ascii="微软雅黑" w:eastAsia="微软雅黑" w:hAnsi="微软雅黑" w:cs="Calibri"/>
              <w:spacing w:val="-1"/>
            </w:rPr>
            <w:t>2:</w:t>
          </w:r>
          <w:r w:rsidRPr="00FE5AF5">
            <w:rPr>
              <w:rFonts w:ascii="微软雅黑" w:eastAsia="微软雅黑" w:hAnsi="微软雅黑" w:cs="宋体"/>
              <w:spacing w:val="-2"/>
            </w:rPr>
            <w:t>健康安全委员会</w:t>
          </w:r>
          <w:r w:rsidRPr="00FE5AF5">
            <w:rPr>
              <w:rFonts w:ascii="微软雅黑" w:eastAsia="微软雅黑" w:hAnsi="微软雅黑" w:cs="宋体"/>
            </w:rPr>
            <w:tab/>
          </w:r>
          <w:hyperlink w:anchor="_bookmark33" w:history="1">
            <w:r w:rsidRPr="00FE5AF5">
              <w:rPr>
                <w:rFonts w:ascii="微软雅黑" w:eastAsia="微软雅黑" w:hAnsi="微软雅黑" w:cs="Calibri"/>
                <w:spacing w:val="-1"/>
              </w:rPr>
              <w:t>34</w:t>
            </w:r>
          </w:hyperlink>
        </w:p>
        <w:p w14:paraId="047D170D" w14:textId="77777777" w:rsidR="00167868" w:rsidRPr="00FE5AF5" w:rsidRDefault="00AC45BB">
          <w:pPr>
            <w:tabs>
              <w:tab w:val="right" w:leader="dot" w:pos="6427"/>
            </w:tabs>
            <w:spacing w:before="63" w:line="219" w:lineRule="auto"/>
            <w:ind w:firstLine="563"/>
            <w:rPr>
              <w:rFonts w:ascii="微软雅黑" w:eastAsia="微软雅黑" w:hAnsi="微软雅黑" w:cs="Calibri"/>
            </w:rPr>
          </w:pPr>
          <w:r w:rsidRPr="00FE5AF5">
            <w:rPr>
              <w:rFonts w:ascii="微软雅黑" w:eastAsia="微软雅黑" w:hAnsi="微软雅黑" w:cs="宋体"/>
              <w:spacing w:val="-2"/>
            </w:rPr>
            <w:t>附件</w:t>
          </w:r>
          <w:r w:rsidRPr="00FE5AF5">
            <w:rPr>
              <w:rFonts w:ascii="微软雅黑" w:eastAsia="微软雅黑" w:hAnsi="微软雅黑" w:cs="Calibri"/>
              <w:spacing w:val="-1"/>
            </w:rPr>
            <w:t>3:</w:t>
          </w:r>
          <w:r w:rsidRPr="00FE5AF5">
            <w:rPr>
              <w:rFonts w:ascii="微软雅黑" w:eastAsia="微软雅黑" w:hAnsi="微软雅黑" w:cs="宋体"/>
              <w:spacing w:val="-2"/>
            </w:rPr>
            <w:t>社会责任绩效委员会</w:t>
          </w:r>
          <w:r w:rsidRPr="00FE5AF5">
            <w:rPr>
              <w:rFonts w:ascii="微软雅黑" w:eastAsia="微软雅黑" w:hAnsi="微软雅黑" w:cs="宋体"/>
            </w:rPr>
            <w:tab/>
          </w:r>
          <w:hyperlink w:anchor="_bookmark34" w:history="1">
            <w:r w:rsidRPr="00FE5AF5">
              <w:rPr>
                <w:rFonts w:ascii="微软雅黑" w:eastAsia="微软雅黑" w:hAnsi="微软雅黑" w:cs="Calibri"/>
                <w:spacing w:val="-1"/>
              </w:rPr>
              <w:t>3</w:t>
            </w:r>
            <w:r w:rsidRPr="00FE5AF5">
              <w:rPr>
                <w:rFonts w:ascii="微软雅黑" w:eastAsia="微软雅黑" w:hAnsi="微软雅黑" w:cs="Calibri"/>
              </w:rPr>
              <w:t>5</w:t>
            </w:r>
          </w:hyperlink>
        </w:p>
        <w:p w14:paraId="22C74F86" w14:textId="722CF8AD" w:rsidR="00167868" w:rsidRPr="00FE5AF5" w:rsidRDefault="00AC45BB" w:rsidP="00FE5AF5">
          <w:pPr>
            <w:tabs>
              <w:tab w:val="right" w:leader="dot" w:pos="6427"/>
            </w:tabs>
            <w:spacing w:before="63" w:line="185" w:lineRule="auto"/>
            <w:ind w:firstLine="563"/>
            <w:rPr>
              <w:rFonts w:ascii="微软雅黑" w:eastAsia="微软雅黑" w:hAnsi="微软雅黑" w:cs="Calibri" w:hint="eastAsia"/>
            </w:rPr>
            <w:sectPr w:rsidR="00167868" w:rsidRPr="00FE5AF5" w:rsidSect="00C45837">
              <w:footerReference w:type="default" r:id="rId10"/>
              <w:pgSz w:w="11906" w:h="16839"/>
              <w:pgMar w:top="1092" w:right="1785" w:bottom="1469" w:left="1785" w:header="0" w:footer="1209" w:gutter="0"/>
              <w:cols w:num="2" w:space="720" w:equalWidth="0">
                <w:col w:w="900" w:space="100"/>
                <w:col w:w="7336" w:space="0"/>
              </w:cols>
            </w:sectPr>
          </w:pPr>
          <w:r w:rsidRPr="00FE5AF5">
            <w:rPr>
              <w:rFonts w:ascii="微软雅黑" w:eastAsia="微软雅黑" w:hAnsi="微软雅黑" w:cs="宋体"/>
              <w:spacing w:val="-3"/>
            </w:rPr>
            <w:t>附件</w:t>
          </w:r>
          <w:r w:rsidRPr="00FE5AF5">
            <w:rPr>
              <w:rFonts w:ascii="微软雅黑" w:eastAsia="微软雅黑" w:hAnsi="微软雅黑" w:cs="Calibri"/>
              <w:spacing w:val="-2"/>
            </w:rPr>
            <w:t>4:</w:t>
          </w:r>
          <w:r w:rsidRPr="00FE5AF5">
            <w:rPr>
              <w:rFonts w:ascii="微软雅黑" w:eastAsia="微软雅黑" w:hAnsi="微软雅黑" w:cs="宋体"/>
              <w:spacing w:val="-3"/>
            </w:rPr>
            <w:t>组织</w:t>
          </w:r>
          <w:r w:rsidRPr="00FE5AF5">
            <w:rPr>
              <w:rFonts w:ascii="微软雅黑" w:eastAsia="微软雅黑" w:hAnsi="微软雅黑" w:cs="宋体"/>
              <w:spacing w:val="-2"/>
            </w:rPr>
            <w:t>架构图</w:t>
          </w:r>
          <w:r w:rsidRPr="00FE5AF5">
            <w:rPr>
              <w:rFonts w:ascii="微软雅黑" w:eastAsia="微软雅黑" w:hAnsi="微软雅黑" w:cs="宋体"/>
            </w:rPr>
            <w:tab/>
          </w:r>
          <w:hyperlink w:anchor="_bookmark35" w:history="1">
            <w:r w:rsidRPr="00FE5AF5">
              <w:rPr>
                <w:rFonts w:ascii="微软雅黑" w:eastAsia="微软雅黑" w:hAnsi="微软雅黑" w:cs="Calibri"/>
                <w:spacing w:val="-1"/>
              </w:rPr>
              <w:t>36</w:t>
            </w:r>
          </w:hyperlink>
        </w:p>
      </w:sdtContent>
    </w:sdt>
    <w:p w14:paraId="1F7AF7C7" w14:textId="4AEE9F3D" w:rsidR="00167868" w:rsidRPr="00FE5AF5" w:rsidRDefault="00AC45BB" w:rsidP="00FE5AF5">
      <w:pPr>
        <w:spacing w:before="68" w:line="219" w:lineRule="auto"/>
        <w:rPr>
          <w:rFonts w:ascii="微软雅黑" w:eastAsia="微软雅黑" w:hAnsi="微软雅黑" w:cs="宋体"/>
        </w:rPr>
      </w:pPr>
      <w:bookmarkStart w:id="0" w:name="_bookmark1"/>
      <w:bookmarkEnd w:id="0"/>
      <w:r w:rsidRPr="00FE5AF5">
        <w:rPr>
          <w:rFonts w:ascii="微软雅黑" w:eastAsia="微软雅黑" w:hAnsi="微软雅黑" w:cs="Calibri"/>
        </w:rPr>
        <w:t>0</w:t>
      </w:r>
      <w:r w:rsidR="00FE5AF5" w:rsidRPr="00FE5AF5">
        <w:rPr>
          <w:rFonts w:ascii="微软雅黑" w:eastAsia="微软雅黑" w:hAnsi="微软雅黑" w:cs="Calibri"/>
        </w:rPr>
        <w:t xml:space="preserve">0 </w:t>
      </w:r>
      <w:r w:rsidRPr="00FE5AF5">
        <w:rPr>
          <w:rFonts w:ascii="微软雅黑" w:eastAsia="微软雅黑" w:hAnsi="微软雅黑" w:cs="宋体"/>
        </w:rPr>
        <w:t>发布令</w:t>
      </w:r>
    </w:p>
    <w:p w14:paraId="4B804677" w14:textId="77777777" w:rsidR="00167868" w:rsidRPr="00FE5AF5" w:rsidRDefault="00167868">
      <w:pPr>
        <w:spacing w:line="323" w:lineRule="auto"/>
        <w:rPr>
          <w:rFonts w:ascii="微软雅黑" w:eastAsia="微软雅黑" w:hAnsi="微软雅黑"/>
        </w:rPr>
      </w:pPr>
    </w:p>
    <w:p w14:paraId="131C246A" w14:textId="77777777" w:rsidR="00167868" w:rsidRPr="00FE5AF5" w:rsidRDefault="00167868">
      <w:pPr>
        <w:spacing w:line="324" w:lineRule="auto"/>
        <w:rPr>
          <w:rFonts w:ascii="微软雅黑" w:eastAsia="微软雅黑" w:hAnsi="微软雅黑"/>
        </w:rPr>
      </w:pPr>
    </w:p>
    <w:p w14:paraId="39ADC08A" w14:textId="77777777" w:rsidR="00167868" w:rsidRPr="00FE5AF5" w:rsidRDefault="00AC45BB">
      <w:pPr>
        <w:spacing w:before="117" w:line="219" w:lineRule="auto"/>
        <w:ind w:firstLine="3978"/>
        <w:rPr>
          <w:rFonts w:ascii="微软雅黑" w:eastAsia="微软雅黑" w:hAnsi="微软雅黑" w:cs="宋体"/>
          <w:sz w:val="36"/>
          <w:szCs w:val="36"/>
        </w:rPr>
      </w:pPr>
      <w:r w:rsidRPr="00FE5AF5">
        <w:rPr>
          <w:rFonts w:ascii="微软雅黑" w:eastAsia="微软雅黑" w:hAnsi="微软雅黑" w:cs="宋体"/>
          <w:spacing w:val="-5"/>
          <w:sz w:val="36"/>
          <w:szCs w:val="36"/>
        </w:rPr>
        <w:t>发布</w:t>
      </w:r>
      <w:r w:rsidRPr="00FE5AF5">
        <w:rPr>
          <w:rFonts w:ascii="微软雅黑" w:eastAsia="微软雅黑" w:hAnsi="微软雅黑" w:cs="宋体"/>
          <w:spacing w:val="-4"/>
          <w:sz w:val="36"/>
          <w:szCs w:val="36"/>
        </w:rPr>
        <w:t>令</w:t>
      </w:r>
    </w:p>
    <w:p w14:paraId="59C0334A" w14:textId="77777777" w:rsidR="00167868" w:rsidRPr="00FE5AF5" w:rsidRDefault="00164907">
      <w:pPr>
        <w:spacing w:before="216" w:line="405" w:lineRule="auto"/>
        <w:ind w:left="20" w:firstLine="641"/>
        <w:rPr>
          <w:rFonts w:ascii="微软雅黑" w:eastAsia="微软雅黑" w:hAnsi="微软雅黑" w:cs="宋体"/>
          <w:sz w:val="28"/>
          <w:szCs w:val="28"/>
        </w:rPr>
      </w:pPr>
      <w:r w:rsidRPr="00FE5AF5">
        <w:rPr>
          <w:rFonts w:ascii="微软雅黑" w:eastAsia="微软雅黑" w:hAnsi="微软雅黑" w:cs="宋体"/>
          <w:sz w:val="28"/>
          <w:szCs w:val="28"/>
        </w:rPr>
        <w:t>浙江冠华电气有限公司</w:t>
      </w:r>
      <w:r w:rsidR="00AC45BB" w:rsidRPr="00FE5AF5">
        <w:rPr>
          <w:rFonts w:ascii="微软雅黑" w:eastAsia="微软雅黑" w:hAnsi="微软雅黑" w:cs="宋体"/>
          <w:sz w:val="28"/>
          <w:szCs w:val="28"/>
        </w:rPr>
        <w:t>为</w:t>
      </w:r>
      <w:r w:rsidR="00AC45BB" w:rsidRPr="00FE5AF5">
        <w:rPr>
          <w:rFonts w:ascii="微软雅黑" w:eastAsia="微软雅黑" w:hAnsi="微软雅黑" w:cs="宋体"/>
          <w:spacing w:val="4"/>
          <w:sz w:val="28"/>
          <w:szCs w:val="28"/>
        </w:rPr>
        <w:t>贯彻本公司的社会责</w:t>
      </w:r>
      <w:r w:rsidR="00AC45BB" w:rsidRPr="00FE5AF5">
        <w:rPr>
          <w:rFonts w:ascii="微软雅黑" w:eastAsia="微软雅黑" w:hAnsi="微软雅黑" w:cs="宋体"/>
          <w:spacing w:val="3"/>
          <w:sz w:val="28"/>
          <w:szCs w:val="28"/>
        </w:rPr>
        <w:t>任</w:t>
      </w:r>
      <w:r w:rsidR="00AC45BB" w:rsidRPr="00FE5AF5">
        <w:rPr>
          <w:rFonts w:ascii="微软雅黑" w:eastAsia="微软雅黑" w:hAnsi="微软雅黑" w:cs="宋体"/>
          <w:sz w:val="28"/>
          <w:szCs w:val="28"/>
        </w:rPr>
        <w:t>方针</w:t>
      </w:r>
      <w:r w:rsidR="00AC45BB" w:rsidRPr="00FE5AF5">
        <w:rPr>
          <w:rFonts w:ascii="微软雅黑" w:eastAsia="微软雅黑" w:hAnsi="微软雅黑" w:cs="宋体"/>
          <w:spacing w:val="-52"/>
          <w:sz w:val="28"/>
          <w:szCs w:val="28"/>
        </w:rPr>
        <w:t>，</w:t>
      </w:r>
      <w:r w:rsidR="00AC45BB" w:rsidRPr="00FE5AF5">
        <w:rPr>
          <w:rFonts w:ascii="微软雅黑" w:eastAsia="微软雅黑" w:hAnsi="微软雅黑" w:cs="宋体"/>
          <w:sz w:val="28"/>
          <w:szCs w:val="28"/>
        </w:rPr>
        <w:t>完善社会责任管理体系</w:t>
      </w:r>
      <w:r w:rsidR="00AC45BB" w:rsidRPr="00FE5AF5">
        <w:rPr>
          <w:rFonts w:ascii="微软雅黑" w:eastAsia="微软雅黑" w:hAnsi="微软雅黑" w:cs="宋体"/>
          <w:spacing w:val="-52"/>
          <w:sz w:val="28"/>
          <w:szCs w:val="28"/>
        </w:rPr>
        <w:t>，</w:t>
      </w:r>
      <w:r w:rsidR="00AC45BB" w:rsidRPr="00FE5AF5">
        <w:rPr>
          <w:rFonts w:ascii="微软雅黑" w:eastAsia="微软雅黑" w:hAnsi="微软雅黑" w:cs="宋体"/>
          <w:sz w:val="28"/>
          <w:szCs w:val="28"/>
        </w:rPr>
        <w:t>本公司根据</w:t>
      </w:r>
      <w:r w:rsidR="00AC45BB" w:rsidRPr="00FE5AF5">
        <w:rPr>
          <w:rFonts w:ascii="微软雅黑" w:eastAsia="微软雅黑" w:hAnsi="微软雅黑" w:cs="Calibri"/>
          <w:sz w:val="28"/>
          <w:szCs w:val="28"/>
        </w:rPr>
        <w:t>SA8000:2014</w:t>
      </w:r>
      <w:r w:rsidR="00AC45BB" w:rsidRPr="00FE5AF5">
        <w:rPr>
          <w:rFonts w:ascii="微软雅黑" w:eastAsia="微软雅黑" w:hAnsi="微软雅黑" w:cs="宋体"/>
          <w:sz w:val="28"/>
          <w:szCs w:val="28"/>
        </w:rPr>
        <w:t>要求</w:t>
      </w:r>
      <w:r w:rsidR="00AC45BB" w:rsidRPr="00FE5AF5">
        <w:rPr>
          <w:rFonts w:ascii="微软雅黑" w:eastAsia="微软雅黑" w:hAnsi="微软雅黑" w:cs="宋体"/>
          <w:spacing w:val="-52"/>
          <w:sz w:val="28"/>
          <w:szCs w:val="28"/>
        </w:rPr>
        <w:t>，</w:t>
      </w:r>
      <w:r w:rsidR="00AC45BB" w:rsidRPr="00FE5AF5">
        <w:rPr>
          <w:rFonts w:ascii="微软雅黑" w:eastAsia="微软雅黑" w:hAnsi="微软雅黑" w:cs="宋体"/>
          <w:sz w:val="28"/>
          <w:szCs w:val="28"/>
        </w:rPr>
        <w:t xml:space="preserve">并结合公司 </w:t>
      </w:r>
      <w:r w:rsidR="00AC45BB" w:rsidRPr="00FE5AF5">
        <w:rPr>
          <w:rFonts w:ascii="微软雅黑" w:eastAsia="微软雅黑" w:hAnsi="微软雅黑" w:cs="宋体"/>
          <w:spacing w:val="-5"/>
          <w:sz w:val="28"/>
          <w:szCs w:val="28"/>
        </w:rPr>
        <w:t>实际</w:t>
      </w:r>
      <w:r w:rsidR="00AC45BB" w:rsidRPr="00FE5AF5">
        <w:rPr>
          <w:rFonts w:ascii="微软雅黑" w:eastAsia="微软雅黑" w:hAnsi="微软雅黑" w:cs="宋体"/>
          <w:spacing w:val="-4"/>
          <w:sz w:val="28"/>
          <w:szCs w:val="28"/>
        </w:rPr>
        <w:t>情况制定《社会责任管理手册》</w:t>
      </w:r>
      <w:r w:rsidR="00AC45BB" w:rsidRPr="00FE5AF5">
        <w:rPr>
          <w:rFonts w:ascii="微软雅黑" w:eastAsia="微软雅黑" w:hAnsi="微软雅黑" w:cs="宋体"/>
          <w:spacing w:val="-145"/>
          <w:sz w:val="28"/>
          <w:szCs w:val="28"/>
        </w:rPr>
        <w:t>，</w:t>
      </w:r>
      <w:r w:rsidR="00AC45BB" w:rsidRPr="00FE5AF5">
        <w:rPr>
          <w:rFonts w:ascii="微软雅黑" w:eastAsia="微软雅黑" w:hAnsi="微软雅黑" w:cs="宋体"/>
          <w:spacing w:val="-4"/>
          <w:sz w:val="28"/>
          <w:szCs w:val="28"/>
        </w:rPr>
        <w:t>《社会责任管理手册》是本公司一切</w:t>
      </w:r>
      <w:r w:rsidR="00AC45BB" w:rsidRPr="00FE5AF5">
        <w:rPr>
          <w:rFonts w:ascii="微软雅黑" w:eastAsia="微软雅黑" w:hAnsi="微软雅黑" w:cs="宋体"/>
          <w:spacing w:val="1"/>
          <w:sz w:val="28"/>
          <w:szCs w:val="28"/>
        </w:rPr>
        <w:t>社会责</w:t>
      </w:r>
      <w:r w:rsidR="00AC45BB" w:rsidRPr="00FE5AF5">
        <w:rPr>
          <w:rFonts w:ascii="微软雅黑" w:eastAsia="微软雅黑" w:hAnsi="微软雅黑" w:cs="宋体"/>
          <w:sz w:val="28"/>
          <w:szCs w:val="28"/>
        </w:rPr>
        <w:t>任管理活动必须遵循的纲领性文件</w:t>
      </w:r>
      <w:r w:rsidR="00AC45BB" w:rsidRPr="00FE5AF5">
        <w:rPr>
          <w:rFonts w:ascii="微软雅黑" w:eastAsia="微软雅黑" w:hAnsi="微软雅黑" w:cs="宋体"/>
          <w:spacing w:val="1"/>
          <w:sz w:val="28"/>
          <w:szCs w:val="28"/>
        </w:rPr>
        <w:t>，</w:t>
      </w:r>
      <w:r w:rsidR="00AC45BB" w:rsidRPr="00FE5AF5">
        <w:rPr>
          <w:rFonts w:ascii="微软雅黑" w:eastAsia="微软雅黑" w:hAnsi="微软雅黑" w:cs="宋体"/>
          <w:sz w:val="28"/>
          <w:szCs w:val="28"/>
        </w:rPr>
        <w:t>现批准发布</w:t>
      </w:r>
      <w:r w:rsidR="00AC45BB" w:rsidRPr="00FE5AF5">
        <w:rPr>
          <w:rFonts w:ascii="微软雅黑" w:eastAsia="微软雅黑" w:hAnsi="微软雅黑" w:cs="宋体"/>
          <w:spacing w:val="1"/>
          <w:sz w:val="28"/>
          <w:szCs w:val="28"/>
        </w:rPr>
        <w:t>，</w:t>
      </w:r>
      <w:r w:rsidR="00AC45BB" w:rsidRPr="00FE5AF5">
        <w:rPr>
          <w:rFonts w:ascii="微软雅黑" w:eastAsia="微软雅黑" w:hAnsi="微软雅黑" w:cs="宋体"/>
          <w:sz w:val="28"/>
          <w:szCs w:val="28"/>
        </w:rPr>
        <w:t>于发布之日起实 施</w:t>
      </w:r>
      <w:r w:rsidR="00AC45BB" w:rsidRPr="00FE5AF5">
        <w:rPr>
          <w:rFonts w:ascii="微软雅黑" w:eastAsia="微软雅黑" w:hAnsi="微软雅黑" w:cs="宋体"/>
          <w:spacing w:val="-26"/>
          <w:sz w:val="28"/>
          <w:szCs w:val="28"/>
        </w:rPr>
        <w:t>。</w:t>
      </w:r>
    </w:p>
    <w:p w14:paraId="3D7C90D3" w14:textId="77777777" w:rsidR="00167868" w:rsidRPr="00FE5AF5" w:rsidRDefault="00167868">
      <w:pPr>
        <w:spacing w:line="250" w:lineRule="auto"/>
        <w:rPr>
          <w:rFonts w:ascii="微软雅黑" w:eastAsia="微软雅黑" w:hAnsi="微软雅黑"/>
        </w:rPr>
      </w:pPr>
    </w:p>
    <w:p w14:paraId="6ECCBA8D" w14:textId="77777777" w:rsidR="00167868" w:rsidRPr="00FE5AF5" w:rsidRDefault="00167868">
      <w:pPr>
        <w:spacing w:line="250" w:lineRule="auto"/>
        <w:rPr>
          <w:rFonts w:ascii="微软雅黑" w:eastAsia="微软雅黑" w:hAnsi="微软雅黑"/>
        </w:rPr>
      </w:pPr>
    </w:p>
    <w:p w14:paraId="3F1DB380" w14:textId="77777777" w:rsidR="00167868" w:rsidRPr="00FE5AF5" w:rsidRDefault="00167868">
      <w:pPr>
        <w:spacing w:line="250" w:lineRule="auto"/>
        <w:rPr>
          <w:rFonts w:ascii="微软雅黑" w:eastAsia="微软雅黑" w:hAnsi="微软雅黑"/>
        </w:rPr>
      </w:pPr>
    </w:p>
    <w:p w14:paraId="717C0E23" w14:textId="77777777" w:rsidR="00167868" w:rsidRPr="00FE5AF5" w:rsidRDefault="00167868">
      <w:pPr>
        <w:spacing w:line="250" w:lineRule="auto"/>
        <w:rPr>
          <w:rFonts w:ascii="微软雅黑" w:eastAsia="微软雅黑" w:hAnsi="微软雅黑"/>
        </w:rPr>
      </w:pPr>
    </w:p>
    <w:p w14:paraId="3F375059" w14:textId="77777777" w:rsidR="00167868" w:rsidRPr="00FE5AF5" w:rsidRDefault="00167868">
      <w:pPr>
        <w:spacing w:line="250" w:lineRule="auto"/>
        <w:rPr>
          <w:rFonts w:ascii="微软雅黑" w:eastAsia="微软雅黑" w:hAnsi="微软雅黑"/>
        </w:rPr>
      </w:pPr>
    </w:p>
    <w:p w14:paraId="48123515" w14:textId="77777777" w:rsidR="00167868" w:rsidRPr="00FE5AF5" w:rsidRDefault="00167868">
      <w:pPr>
        <w:spacing w:line="251" w:lineRule="auto"/>
        <w:rPr>
          <w:rFonts w:ascii="微软雅黑" w:eastAsia="微软雅黑" w:hAnsi="微软雅黑"/>
        </w:rPr>
      </w:pPr>
    </w:p>
    <w:p w14:paraId="7D8B3CCB" w14:textId="77777777" w:rsidR="00167868" w:rsidRPr="00FE5AF5" w:rsidRDefault="00167868">
      <w:pPr>
        <w:spacing w:line="251" w:lineRule="auto"/>
        <w:rPr>
          <w:rFonts w:ascii="微软雅黑" w:eastAsia="微软雅黑" w:hAnsi="微软雅黑"/>
        </w:rPr>
      </w:pPr>
    </w:p>
    <w:p w14:paraId="61A8339A" w14:textId="77777777" w:rsidR="00AC45BB" w:rsidRPr="00FE5AF5" w:rsidRDefault="00164907">
      <w:pPr>
        <w:spacing w:before="91" w:line="418" w:lineRule="auto"/>
        <w:ind w:left="6110" w:hanging="1595"/>
        <w:rPr>
          <w:rFonts w:ascii="微软雅黑" w:eastAsia="微软雅黑" w:hAnsi="微软雅黑" w:cs="宋体"/>
          <w:sz w:val="28"/>
          <w:szCs w:val="28"/>
        </w:rPr>
      </w:pPr>
      <w:r w:rsidRPr="00FE5AF5">
        <w:rPr>
          <w:rFonts w:ascii="微软雅黑" w:eastAsia="微软雅黑" w:hAnsi="微软雅黑" w:cs="宋体"/>
          <w:spacing w:val="-1"/>
          <w:sz w:val="28"/>
          <w:szCs w:val="28"/>
        </w:rPr>
        <w:t>浙江冠华电气有限公司</w:t>
      </w:r>
    </w:p>
    <w:p w14:paraId="0CD07E87" w14:textId="77777777" w:rsidR="00167868" w:rsidRPr="00FE5AF5" w:rsidRDefault="00AC45BB">
      <w:pPr>
        <w:spacing w:before="91" w:line="418" w:lineRule="auto"/>
        <w:ind w:left="6110" w:hanging="1595"/>
        <w:rPr>
          <w:rFonts w:ascii="微软雅黑" w:eastAsia="微软雅黑" w:hAnsi="微软雅黑" w:cs="宋体"/>
          <w:spacing w:val="-1"/>
          <w:sz w:val="28"/>
          <w:szCs w:val="28"/>
        </w:rPr>
      </w:pPr>
      <w:r w:rsidRPr="00FE5AF5">
        <w:rPr>
          <w:rFonts w:ascii="微软雅黑" w:eastAsia="微软雅黑" w:hAnsi="微软雅黑" w:cs="宋体"/>
          <w:spacing w:val="5"/>
          <w:sz w:val="28"/>
          <w:szCs w:val="28"/>
        </w:rPr>
        <w:t>总经理</w:t>
      </w:r>
      <w:r w:rsidRPr="00FE5AF5">
        <w:rPr>
          <w:rFonts w:ascii="微软雅黑" w:eastAsia="微软雅黑" w:hAnsi="微软雅黑" w:cs="Calibri"/>
          <w:spacing w:val="1"/>
          <w:sz w:val="28"/>
          <w:szCs w:val="28"/>
        </w:rPr>
        <w:t>:</w:t>
      </w:r>
      <w:r w:rsidR="00164907" w:rsidRPr="00FE5AF5">
        <w:rPr>
          <w:rFonts w:ascii="微软雅黑" w:eastAsia="微软雅黑" w:hAnsi="微软雅黑" w:cs="宋体" w:hint="eastAsia"/>
          <w:b/>
          <w:spacing w:val="-1"/>
          <w:sz w:val="28"/>
          <w:szCs w:val="28"/>
        </w:rPr>
        <w:t>张胜锰</w:t>
      </w:r>
    </w:p>
    <w:p w14:paraId="3592C3E1" w14:textId="77777777" w:rsidR="00167868" w:rsidRPr="00FE5AF5" w:rsidRDefault="00167868">
      <w:pPr>
        <w:spacing w:line="254" w:lineRule="auto"/>
        <w:rPr>
          <w:rFonts w:ascii="微软雅黑" w:eastAsia="微软雅黑" w:hAnsi="微软雅黑"/>
        </w:rPr>
      </w:pPr>
    </w:p>
    <w:p w14:paraId="5A71697A" w14:textId="77777777" w:rsidR="00167868" w:rsidRPr="00FE5AF5" w:rsidRDefault="00167868">
      <w:pPr>
        <w:spacing w:line="254" w:lineRule="auto"/>
        <w:rPr>
          <w:rFonts w:ascii="微软雅黑" w:eastAsia="微软雅黑" w:hAnsi="微软雅黑"/>
        </w:rPr>
      </w:pPr>
    </w:p>
    <w:p w14:paraId="4BE845E3" w14:textId="77777777" w:rsidR="00167868" w:rsidRPr="00FE5AF5" w:rsidRDefault="00AC45BB">
      <w:pPr>
        <w:spacing w:before="91" w:line="220" w:lineRule="auto"/>
        <w:ind w:firstLine="5110"/>
        <w:rPr>
          <w:rFonts w:ascii="微软雅黑" w:eastAsia="微软雅黑" w:hAnsi="微软雅黑" w:cs="宋体"/>
          <w:sz w:val="28"/>
          <w:szCs w:val="28"/>
        </w:rPr>
      </w:pPr>
      <w:r w:rsidRPr="00FE5AF5">
        <w:rPr>
          <w:rFonts w:ascii="微软雅黑" w:eastAsia="微软雅黑" w:hAnsi="微软雅黑" w:cs="宋体"/>
          <w:spacing w:val="-4"/>
          <w:sz w:val="28"/>
          <w:szCs w:val="28"/>
        </w:rPr>
        <w:t>日期</w:t>
      </w:r>
      <w:r w:rsidRPr="00FE5AF5">
        <w:rPr>
          <w:rFonts w:ascii="微软雅黑" w:eastAsia="微软雅黑" w:hAnsi="微软雅黑" w:cs="Calibri"/>
          <w:spacing w:val="-2"/>
          <w:sz w:val="28"/>
          <w:szCs w:val="28"/>
        </w:rPr>
        <w:t>:202</w:t>
      </w:r>
      <w:r w:rsidR="00164907" w:rsidRPr="00FE5AF5">
        <w:rPr>
          <w:rFonts w:ascii="微软雅黑" w:eastAsia="微软雅黑" w:hAnsi="微软雅黑" w:cs="Calibri"/>
          <w:spacing w:val="-2"/>
          <w:sz w:val="28"/>
          <w:szCs w:val="28"/>
        </w:rPr>
        <w:t>3</w:t>
      </w:r>
      <w:r w:rsidRPr="00FE5AF5">
        <w:rPr>
          <w:rFonts w:ascii="微软雅黑" w:eastAsia="微软雅黑" w:hAnsi="微软雅黑" w:cs="宋体"/>
          <w:spacing w:val="-3"/>
          <w:sz w:val="28"/>
          <w:szCs w:val="28"/>
        </w:rPr>
        <w:t>年</w:t>
      </w:r>
      <w:r w:rsidRPr="00FE5AF5">
        <w:rPr>
          <w:rFonts w:ascii="微软雅黑" w:eastAsia="微软雅黑" w:hAnsi="微软雅黑" w:cs="Calibri"/>
          <w:spacing w:val="-2"/>
          <w:sz w:val="28"/>
          <w:szCs w:val="28"/>
        </w:rPr>
        <w:t>0</w:t>
      </w:r>
      <w:r w:rsidR="00164907" w:rsidRPr="00FE5AF5">
        <w:rPr>
          <w:rFonts w:ascii="微软雅黑" w:eastAsia="微软雅黑" w:hAnsi="微软雅黑" w:cs="Calibri"/>
          <w:spacing w:val="-2"/>
          <w:sz w:val="28"/>
          <w:szCs w:val="28"/>
        </w:rPr>
        <w:t>1</w:t>
      </w:r>
      <w:r w:rsidRPr="00FE5AF5">
        <w:rPr>
          <w:rFonts w:ascii="微软雅黑" w:eastAsia="微软雅黑" w:hAnsi="微软雅黑" w:cs="宋体"/>
          <w:spacing w:val="-3"/>
          <w:sz w:val="28"/>
          <w:szCs w:val="28"/>
        </w:rPr>
        <w:t>月</w:t>
      </w:r>
      <w:r w:rsidRPr="00FE5AF5">
        <w:rPr>
          <w:rFonts w:ascii="微软雅黑" w:eastAsia="微软雅黑" w:hAnsi="微软雅黑" w:cs="Calibri"/>
          <w:spacing w:val="-2"/>
          <w:sz w:val="28"/>
          <w:szCs w:val="28"/>
        </w:rPr>
        <w:t>01</w:t>
      </w:r>
      <w:r w:rsidRPr="00FE5AF5">
        <w:rPr>
          <w:rFonts w:ascii="微软雅黑" w:eastAsia="微软雅黑" w:hAnsi="微软雅黑" w:cs="宋体"/>
          <w:spacing w:val="-3"/>
          <w:sz w:val="28"/>
          <w:szCs w:val="28"/>
        </w:rPr>
        <w:t>日</w:t>
      </w:r>
    </w:p>
    <w:p w14:paraId="28CDE3C4" w14:textId="77777777" w:rsidR="00167868" w:rsidRPr="00FE5AF5" w:rsidRDefault="00167868">
      <w:pPr>
        <w:rPr>
          <w:rFonts w:ascii="微软雅黑" w:eastAsia="微软雅黑" w:hAnsi="微软雅黑"/>
        </w:rPr>
        <w:sectPr w:rsidR="00167868" w:rsidRPr="00FE5AF5" w:rsidSect="00C45837">
          <w:footerReference w:type="default" r:id="rId11"/>
          <w:pgSz w:w="11906" w:h="16839"/>
          <w:pgMar w:top="1431" w:right="1133" w:bottom="1469" w:left="1785" w:header="0" w:footer="1211" w:gutter="0"/>
          <w:cols w:space="720"/>
        </w:sectPr>
      </w:pPr>
    </w:p>
    <w:p w14:paraId="7DA7A8EC" w14:textId="0983F12E" w:rsidR="00167868" w:rsidRPr="00FE5AF5" w:rsidRDefault="00FE5AF5" w:rsidP="00C63A97">
      <w:pPr>
        <w:spacing w:before="69" w:line="360" w:lineRule="auto"/>
        <w:ind w:leftChars="100" w:left="210" w:firstLine="28"/>
        <w:rPr>
          <w:rFonts w:ascii="微软雅黑" w:eastAsia="微软雅黑" w:hAnsi="微软雅黑" w:cs="宋体"/>
          <w:sz w:val="24"/>
          <w:szCs w:val="24"/>
        </w:rPr>
      </w:pPr>
      <w:bookmarkStart w:id="1" w:name="_bookmark2"/>
      <w:bookmarkStart w:id="2" w:name="_bookmark3"/>
      <w:bookmarkEnd w:id="1"/>
      <w:bookmarkEnd w:id="2"/>
      <w:r w:rsidRPr="00FE5AF5">
        <w:rPr>
          <w:rFonts w:ascii="微软雅黑" w:eastAsia="微软雅黑" w:hAnsi="微软雅黑" w:cs="Calibri"/>
          <w:spacing w:val="-1"/>
          <w:sz w:val="24"/>
          <w:szCs w:val="24"/>
        </w:rPr>
        <w:t xml:space="preserve">01 </w:t>
      </w:r>
      <w:r w:rsidR="00AC45BB" w:rsidRPr="00FE5AF5">
        <w:rPr>
          <w:rFonts w:ascii="微软雅黑" w:eastAsia="微软雅黑" w:hAnsi="微软雅黑" w:cs="宋体"/>
          <w:sz w:val="24"/>
          <w:szCs w:val="24"/>
        </w:rPr>
        <w:t>前言</w:t>
      </w:r>
    </w:p>
    <w:p w14:paraId="240853F5" w14:textId="77777777" w:rsidR="00167868" w:rsidRPr="00FE5AF5" w:rsidRDefault="00AC45BB" w:rsidP="00C63A97">
      <w:pPr>
        <w:spacing w:before="216" w:line="360" w:lineRule="auto"/>
        <w:ind w:leftChars="100" w:left="210" w:firstLine="238"/>
        <w:rPr>
          <w:rFonts w:ascii="微软雅黑" w:eastAsia="微软雅黑" w:hAnsi="微软雅黑" w:cs="宋体"/>
          <w:sz w:val="24"/>
          <w:szCs w:val="24"/>
        </w:rPr>
      </w:pPr>
      <w:r w:rsidRPr="00FE5AF5">
        <w:rPr>
          <w:rFonts w:ascii="微软雅黑" w:eastAsia="微软雅黑" w:hAnsi="微软雅黑" w:cs="Calibri"/>
          <w:spacing w:val="-1"/>
          <w:sz w:val="24"/>
          <w:szCs w:val="24"/>
        </w:rPr>
        <w:t>1</w:t>
      </w:r>
      <w:r w:rsidRPr="00FE5AF5">
        <w:rPr>
          <w:rFonts w:ascii="微软雅黑" w:eastAsia="微软雅黑" w:hAnsi="微软雅黑" w:cs="Calibri"/>
          <w:sz w:val="24"/>
          <w:szCs w:val="24"/>
        </w:rPr>
        <w:t>.1</w:t>
      </w:r>
      <w:r w:rsidRPr="00FE5AF5">
        <w:rPr>
          <w:rFonts w:ascii="微软雅黑" w:eastAsia="微软雅黑" w:hAnsi="微软雅黑" w:cs="宋体"/>
          <w:sz w:val="24"/>
          <w:szCs w:val="24"/>
        </w:rPr>
        <w:t>概述</w:t>
      </w:r>
    </w:p>
    <w:p w14:paraId="6E8998F8" w14:textId="77777777" w:rsidR="00167868" w:rsidRPr="00FE5AF5" w:rsidRDefault="00AC45BB" w:rsidP="00C63A97">
      <w:pPr>
        <w:spacing w:before="218" w:line="360" w:lineRule="auto"/>
        <w:ind w:leftChars="100" w:left="210" w:right="783" w:firstLine="422"/>
        <w:rPr>
          <w:rFonts w:ascii="微软雅黑" w:eastAsia="微软雅黑" w:hAnsi="微软雅黑" w:cs="宋体"/>
          <w:sz w:val="24"/>
          <w:szCs w:val="24"/>
        </w:rPr>
      </w:pPr>
      <w:r w:rsidRPr="00FE5AF5">
        <w:rPr>
          <w:rFonts w:ascii="微软雅黑" w:eastAsia="微软雅黑" w:hAnsi="微软雅黑" w:cs="宋体"/>
          <w:sz w:val="24"/>
          <w:szCs w:val="24"/>
        </w:rPr>
        <w:t>社会责任管理手册是我公司建立</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维护</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保持和持续改进社会责任管理系统</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实行国</w:t>
      </w:r>
      <w:r w:rsidRPr="00FE5AF5">
        <w:rPr>
          <w:rFonts w:ascii="微软雅黑" w:eastAsia="微软雅黑" w:hAnsi="微软雅黑" w:cs="宋体"/>
          <w:spacing w:val="-1"/>
          <w:sz w:val="24"/>
          <w:szCs w:val="24"/>
        </w:rPr>
        <w:t>家相关法律法规和</w:t>
      </w:r>
      <w:r w:rsidRPr="00FE5AF5">
        <w:rPr>
          <w:rFonts w:ascii="微软雅黑" w:eastAsia="微软雅黑" w:hAnsi="微软雅黑" w:cs="宋体"/>
          <w:sz w:val="24"/>
          <w:szCs w:val="24"/>
        </w:rPr>
        <w:t>地方政府相关政策的管理方案</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是为监控我公司社会责任管理体系</w:t>
      </w:r>
      <w:r w:rsidRPr="00FE5AF5">
        <w:rPr>
          <w:rFonts w:ascii="微软雅黑" w:eastAsia="微软雅黑" w:hAnsi="微软雅黑" w:cs="宋体"/>
          <w:spacing w:val="-1"/>
          <w:sz w:val="24"/>
          <w:szCs w:val="24"/>
        </w:rPr>
        <w:t>有效实施而建立的</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是自觉选择遵守</w:t>
      </w:r>
      <w:r w:rsidRPr="00FE5AF5">
        <w:rPr>
          <w:rFonts w:ascii="微软雅黑" w:eastAsia="微软雅黑" w:hAnsi="微软雅黑" w:cs="Calibri"/>
          <w:sz w:val="24"/>
          <w:szCs w:val="24"/>
        </w:rPr>
        <w:t>SA8000</w:t>
      </w:r>
      <w:r w:rsidRPr="00FE5AF5">
        <w:rPr>
          <w:rFonts w:ascii="微软雅黑" w:eastAsia="微软雅黑" w:hAnsi="微软雅黑" w:cs="宋体"/>
          <w:sz w:val="24"/>
          <w:szCs w:val="24"/>
        </w:rPr>
        <w:t>等标准及其它相关社会责 任法律法规</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准则</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改善本公司作业环境</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劳动条件</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加强劳动保护</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维护员工权益</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勇 于承担社会责任并付于实践的指导性文件</w:t>
      </w:r>
      <w:r w:rsidRPr="00FE5AF5">
        <w:rPr>
          <w:rFonts w:ascii="微软雅黑" w:eastAsia="微软雅黑" w:hAnsi="微软雅黑" w:cs="宋体"/>
          <w:spacing w:val="-36"/>
          <w:sz w:val="24"/>
          <w:szCs w:val="24"/>
        </w:rPr>
        <w:t>。</w:t>
      </w:r>
    </w:p>
    <w:p w14:paraId="2FBE606D" w14:textId="77777777" w:rsidR="00167868" w:rsidRPr="00FE5AF5" w:rsidRDefault="00AC45BB" w:rsidP="00C63A97">
      <w:pPr>
        <w:spacing w:before="21" w:line="360" w:lineRule="auto"/>
        <w:ind w:leftChars="100" w:left="210" w:right="665" w:firstLine="420"/>
        <w:rPr>
          <w:rFonts w:ascii="微软雅黑" w:eastAsia="微软雅黑" w:hAnsi="微软雅黑" w:cs="宋体"/>
          <w:sz w:val="24"/>
          <w:szCs w:val="24"/>
        </w:rPr>
      </w:pPr>
      <w:r w:rsidRPr="00FE5AF5">
        <w:rPr>
          <w:rFonts w:ascii="微软雅黑" w:eastAsia="微软雅黑" w:hAnsi="微软雅黑" w:cs="宋体"/>
          <w:sz w:val="24"/>
          <w:szCs w:val="24"/>
        </w:rPr>
        <w:t>社会责任管理体系手册是依据国家的劳动和社会保障</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健康安全</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职业卫生</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环境保 护等方面的法律法规和相关标准规范</w:t>
      </w:r>
      <w:r w:rsidRPr="00FE5AF5">
        <w:rPr>
          <w:rFonts w:ascii="微软雅黑" w:eastAsia="微软雅黑" w:hAnsi="微软雅黑" w:cs="宋体"/>
          <w:spacing w:val="-28"/>
          <w:sz w:val="24"/>
          <w:szCs w:val="24"/>
        </w:rPr>
        <w:t>，</w:t>
      </w:r>
      <w:r w:rsidRPr="00FE5AF5">
        <w:rPr>
          <w:rFonts w:ascii="微软雅黑" w:eastAsia="微软雅黑" w:hAnsi="微软雅黑" w:cs="宋体"/>
          <w:sz w:val="24"/>
          <w:szCs w:val="24"/>
        </w:rPr>
        <w:t>以及</w:t>
      </w:r>
      <w:r w:rsidRPr="00FE5AF5">
        <w:rPr>
          <w:rFonts w:ascii="微软雅黑" w:eastAsia="微软雅黑" w:hAnsi="微软雅黑" w:cs="Calibri"/>
          <w:sz w:val="24"/>
          <w:szCs w:val="24"/>
        </w:rPr>
        <w:t xml:space="preserve">SA8000 </w:t>
      </w:r>
      <w:r w:rsidRPr="00FE5AF5">
        <w:rPr>
          <w:rFonts w:ascii="微软雅黑" w:eastAsia="微软雅黑" w:hAnsi="微软雅黑" w:cs="宋体"/>
          <w:sz w:val="24"/>
          <w:szCs w:val="24"/>
        </w:rPr>
        <w:t>标准等要求编制的</w:t>
      </w:r>
      <w:r w:rsidRPr="00FE5AF5">
        <w:rPr>
          <w:rFonts w:ascii="微软雅黑" w:eastAsia="微软雅黑" w:hAnsi="微软雅黑" w:cs="宋体"/>
          <w:spacing w:val="-28"/>
          <w:sz w:val="24"/>
          <w:szCs w:val="24"/>
        </w:rPr>
        <w:t>。</w:t>
      </w:r>
      <w:r w:rsidRPr="00FE5AF5">
        <w:rPr>
          <w:rFonts w:ascii="微软雅黑" w:eastAsia="微软雅黑" w:hAnsi="微软雅黑" w:cs="宋体"/>
          <w:sz w:val="24"/>
          <w:szCs w:val="24"/>
        </w:rPr>
        <w:t>手册不受产品与公司规模限制</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具有普遍性和适用性</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社会发展和国际社会的要求日趋完善</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推行社会责任 管理体系</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能改善公司与员工及相关利益方的关系</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规范公司管理</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全面推进公司向前发 展</w:t>
      </w:r>
      <w:r w:rsidRPr="00FE5AF5">
        <w:rPr>
          <w:rFonts w:ascii="微软雅黑" w:eastAsia="微软雅黑" w:hAnsi="微软雅黑" w:cs="宋体"/>
          <w:spacing w:val="-10"/>
          <w:sz w:val="24"/>
          <w:szCs w:val="24"/>
        </w:rPr>
        <w:t>，</w:t>
      </w:r>
      <w:r w:rsidRPr="00FE5AF5">
        <w:rPr>
          <w:rFonts w:ascii="微软雅黑" w:eastAsia="微软雅黑" w:hAnsi="微软雅黑" w:cs="宋体"/>
          <w:sz w:val="24"/>
          <w:szCs w:val="24"/>
        </w:rPr>
        <w:t>提高企业形象及声誉</w:t>
      </w:r>
      <w:r w:rsidRPr="00FE5AF5">
        <w:rPr>
          <w:rFonts w:ascii="微软雅黑" w:eastAsia="微软雅黑" w:hAnsi="微软雅黑" w:cs="宋体"/>
          <w:spacing w:val="-10"/>
          <w:sz w:val="24"/>
          <w:szCs w:val="24"/>
        </w:rPr>
        <w:t>，</w:t>
      </w:r>
      <w:r w:rsidRPr="00FE5AF5">
        <w:rPr>
          <w:rFonts w:ascii="微软雅黑" w:eastAsia="微软雅黑" w:hAnsi="微软雅黑" w:cs="宋体"/>
          <w:sz w:val="24"/>
          <w:szCs w:val="24"/>
        </w:rPr>
        <w:t>增强员工的向心力</w:t>
      </w:r>
      <w:r w:rsidRPr="00FE5AF5">
        <w:rPr>
          <w:rFonts w:ascii="微软雅黑" w:eastAsia="微软雅黑" w:hAnsi="微软雅黑" w:cs="宋体"/>
          <w:spacing w:val="-10"/>
          <w:sz w:val="24"/>
          <w:szCs w:val="24"/>
        </w:rPr>
        <w:t>、</w:t>
      </w:r>
      <w:r w:rsidRPr="00FE5AF5">
        <w:rPr>
          <w:rFonts w:ascii="微软雅黑" w:eastAsia="微软雅黑" w:hAnsi="微软雅黑" w:cs="宋体"/>
          <w:sz w:val="24"/>
          <w:szCs w:val="24"/>
        </w:rPr>
        <w:t>凝聚力和公司的竞争力</w:t>
      </w:r>
      <w:r w:rsidRPr="00FE5AF5">
        <w:rPr>
          <w:rFonts w:ascii="微软雅黑" w:eastAsia="微软雅黑" w:hAnsi="微软雅黑" w:cs="宋体"/>
          <w:spacing w:val="-9"/>
          <w:sz w:val="24"/>
          <w:szCs w:val="24"/>
        </w:rPr>
        <w:t>。</w:t>
      </w:r>
    </w:p>
    <w:p w14:paraId="3585F2AA" w14:textId="77777777" w:rsidR="00167868" w:rsidRPr="00FE5AF5" w:rsidRDefault="00AC45BB" w:rsidP="00C63A97">
      <w:pPr>
        <w:spacing w:line="360" w:lineRule="auto"/>
        <w:ind w:leftChars="100" w:left="210" w:firstLine="28"/>
        <w:rPr>
          <w:rFonts w:ascii="微软雅黑" w:eastAsia="微软雅黑" w:hAnsi="微软雅黑" w:cs="宋体"/>
          <w:sz w:val="24"/>
          <w:szCs w:val="24"/>
        </w:rPr>
      </w:pPr>
      <w:r w:rsidRPr="00FE5AF5">
        <w:rPr>
          <w:rFonts w:ascii="微软雅黑" w:eastAsia="微软雅黑" w:hAnsi="微软雅黑" w:cs="Calibri"/>
          <w:spacing w:val="-1"/>
          <w:sz w:val="24"/>
          <w:szCs w:val="24"/>
        </w:rPr>
        <w:t>1.</w:t>
      </w:r>
      <w:r w:rsidRPr="00FE5AF5">
        <w:rPr>
          <w:rFonts w:ascii="微软雅黑" w:eastAsia="微软雅黑" w:hAnsi="微软雅黑" w:cs="Calibri"/>
          <w:sz w:val="24"/>
          <w:szCs w:val="24"/>
        </w:rPr>
        <w:t>2</w:t>
      </w:r>
      <w:r w:rsidRPr="00FE5AF5">
        <w:rPr>
          <w:rFonts w:ascii="微软雅黑" w:eastAsia="微软雅黑" w:hAnsi="微软雅黑" w:cs="宋体"/>
          <w:sz w:val="24"/>
          <w:szCs w:val="24"/>
        </w:rPr>
        <w:t>范围</w:t>
      </w:r>
    </w:p>
    <w:p w14:paraId="6EBB3F05" w14:textId="77777777" w:rsidR="00167868" w:rsidRPr="00FE5AF5" w:rsidRDefault="00AC45BB" w:rsidP="00C63A97">
      <w:pPr>
        <w:spacing w:before="218" w:line="360" w:lineRule="auto"/>
        <w:ind w:leftChars="100" w:left="210" w:right="783" w:firstLine="624"/>
        <w:rPr>
          <w:rFonts w:ascii="微软雅黑" w:eastAsia="微软雅黑" w:hAnsi="微软雅黑" w:cs="宋体"/>
          <w:sz w:val="24"/>
          <w:szCs w:val="24"/>
        </w:rPr>
      </w:pPr>
      <w:r w:rsidRPr="00FE5AF5">
        <w:rPr>
          <w:rFonts w:ascii="微软雅黑" w:eastAsia="微软雅黑" w:hAnsi="微软雅黑" w:cs="宋体"/>
          <w:spacing w:val="-1"/>
          <w:sz w:val="24"/>
          <w:szCs w:val="24"/>
        </w:rPr>
        <w:t>社会责任手册适用于本</w:t>
      </w:r>
      <w:r w:rsidRPr="00FE5AF5">
        <w:rPr>
          <w:rFonts w:ascii="微软雅黑" w:eastAsia="微软雅黑" w:hAnsi="微软雅黑" w:cs="宋体"/>
          <w:sz w:val="24"/>
          <w:szCs w:val="24"/>
        </w:rPr>
        <w:t>公司和本公司可以控制或影响范围内的利益相关方承担社会 责任</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含供应商</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分包商</w:t>
      </w:r>
      <w:r w:rsidRPr="00FE5AF5">
        <w:rPr>
          <w:rFonts w:ascii="微软雅黑" w:eastAsia="微软雅黑" w:hAnsi="微软雅黑" w:cs="宋体"/>
          <w:spacing w:val="-15"/>
          <w:sz w:val="24"/>
          <w:szCs w:val="24"/>
        </w:rPr>
        <w:t>、</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私营</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职业介绍所</w:t>
      </w:r>
      <w:r w:rsidRPr="00FE5AF5">
        <w:rPr>
          <w:rFonts w:ascii="微软雅黑" w:eastAsia="微软雅黑" w:hAnsi="微软雅黑" w:cs="宋体"/>
          <w:spacing w:val="-15"/>
          <w:sz w:val="24"/>
          <w:szCs w:val="24"/>
        </w:rPr>
        <w:t>、</w:t>
      </w:r>
      <w:r w:rsidRPr="00FE5AF5">
        <w:rPr>
          <w:rFonts w:ascii="微软雅黑" w:eastAsia="微软雅黑" w:hAnsi="微软雅黑" w:cs="宋体"/>
          <w:sz w:val="24"/>
          <w:szCs w:val="24"/>
        </w:rPr>
        <w:t>下级供应商</w:t>
      </w:r>
      <w:r w:rsidRPr="00FE5AF5">
        <w:rPr>
          <w:rFonts w:ascii="微软雅黑" w:eastAsia="微软雅黑" w:hAnsi="微软雅黑" w:cs="Calibri"/>
          <w:sz w:val="24"/>
          <w:szCs w:val="24"/>
        </w:rPr>
        <w:t>)</w:t>
      </w:r>
      <w:r w:rsidRPr="00FE5AF5">
        <w:rPr>
          <w:rFonts w:ascii="微软雅黑" w:eastAsia="微软雅黑" w:hAnsi="微软雅黑" w:cs="宋体"/>
          <w:spacing w:val="-15"/>
          <w:sz w:val="24"/>
          <w:szCs w:val="24"/>
        </w:rPr>
        <w:t>，</w:t>
      </w:r>
      <w:r w:rsidRPr="00FE5AF5">
        <w:rPr>
          <w:rFonts w:ascii="微软雅黑" w:eastAsia="微软雅黑" w:hAnsi="微软雅黑" w:cs="宋体"/>
          <w:sz w:val="24"/>
          <w:szCs w:val="24"/>
        </w:rPr>
        <w:t>对利益相关方应尽职调查</w:t>
      </w:r>
      <w:r w:rsidRPr="00FE5AF5">
        <w:rPr>
          <w:rFonts w:ascii="微软雅黑" w:eastAsia="微软雅黑" w:hAnsi="微软雅黑" w:cs="宋体"/>
          <w:spacing w:val="-14"/>
          <w:sz w:val="24"/>
          <w:szCs w:val="24"/>
        </w:rPr>
        <w:t>，</w:t>
      </w:r>
      <w:r w:rsidRPr="00FE5AF5">
        <w:rPr>
          <w:rFonts w:ascii="微软雅黑" w:eastAsia="微软雅黑" w:hAnsi="微软雅黑" w:cs="宋体"/>
          <w:sz w:val="24"/>
          <w:szCs w:val="24"/>
        </w:rPr>
        <w:t>识别风险</w:t>
      </w:r>
      <w:r w:rsidRPr="00FE5AF5">
        <w:rPr>
          <w:rFonts w:ascii="微软雅黑" w:eastAsia="微软雅黑" w:hAnsi="微软雅黑" w:cs="宋体"/>
          <w:spacing w:val="-5"/>
          <w:sz w:val="24"/>
          <w:szCs w:val="24"/>
        </w:rPr>
        <w:t>，</w:t>
      </w:r>
      <w:r w:rsidRPr="00FE5AF5">
        <w:rPr>
          <w:rFonts w:ascii="微软雅黑" w:eastAsia="微软雅黑" w:hAnsi="微软雅黑" w:cs="宋体"/>
          <w:sz w:val="24"/>
          <w:szCs w:val="24"/>
        </w:rPr>
        <w:t>并根据本公司的组织能力和资源按优先顺序影响这些实体</w:t>
      </w:r>
      <w:r w:rsidRPr="00FE5AF5">
        <w:rPr>
          <w:rFonts w:ascii="微软雅黑" w:eastAsia="微软雅黑" w:hAnsi="微软雅黑" w:cs="宋体"/>
          <w:spacing w:val="-5"/>
          <w:sz w:val="24"/>
          <w:szCs w:val="24"/>
        </w:rPr>
        <w:t>，</w:t>
      </w:r>
      <w:r w:rsidRPr="00FE5AF5">
        <w:rPr>
          <w:rFonts w:ascii="微软雅黑" w:eastAsia="微软雅黑" w:hAnsi="微软雅黑" w:cs="宋体"/>
          <w:sz w:val="24"/>
          <w:szCs w:val="24"/>
        </w:rPr>
        <w:t>以台理努力确保这 些实体的重大风险充分解决</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或在适当的时间地点有组织进行解决</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 xml:space="preserve">最终使其达到或符合 </w:t>
      </w:r>
      <w:r w:rsidRPr="00FE5AF5">
        <w:rPr>
          <w:rFonts w:ascii="微软雅黑" w:eastAsia="微软雅黑" w:hAnsi="微软雅黑" w:cs="Calibri"/>
          <w:sz w:val="24"/>
          <w:szCs w:val="24"/>
        </w:rPr>
        <w:t>SA8000</w:t>
      </w:r>
      <w:r w:rsidRPr="00FE5AF5">
        <w:rPr>
          <w:rFonts w:ascii="微软雅黑" w:eastAsia="微软雅黑" w:hAnsi="微软雅黑" w:cs="宋体"/>
          <w:sz w:val="24"/>
          <w:szCs w:val="24"/>
        </w:rPr>
        <w:t>的标准要求</w:t>
      </w:r>
      <w:r w:rsidRPr="00FE5AF5">
        <w:rPr>
          <w:rFonts w:ascii="微软雅黑" w:eastAsia="微软雅黑" w:hAnsi="微软雅黑" w:cs="宋体"/>
          <w:spacing w:val="-23"/>
          <w:sz w:val="24"/>
          <w:szCs w:val="24"/>
        </w:rPr>
        <w:t>。</w:t>
      </w:r>
    </w:p>
    <w:p w14:paraId="206D85CD" w14:textId="77777777" w:rsidR="00167868" w:rsidRPr="00FE5AF5" w:rsidRDefault="00AC45BB" w:rsidP="00C63A97">
      <w:pPr>
        <w:spacing w:before="1" w:line="360" w:lineRule="auto"/>
        <w:ind w:leftChars="100" w:left="210" w:firstLine="417"/>
        <w:rPr>
          <w:rFonts w:ascii="微软雅黑" w:eastAsia="微软雅黑" w:hAnsi="微软雅黑" w:cs="宋体"/>
          <w:sz w:val="24"/>
          <w:szCs w:val="24"/>
        </w:rPr>
      </w:pPr>
      <w:r w:rsidRPr="00FE5AF5">
        <w:rPr>
          <w:rFonts w:ascii="微软雅黑" w:eastAsia="微软雅黑" w:hAnsi="微软雅黑" w:cs="宋体"/>
          <w:spacing w:val="3"/>
          <w:sz w:val="24"/>
          <w:szCs w:val="24"/>
        </w:rPr>
        <w:t>本公司是</w:t>
      </w:r>
      <w:r w:rsidRPr="00FE5AF5">
        <w:rPr>
          <w:rFonts w:ascii="微软雅黑" w:eastAsia="微软雅黑" w:hAnsi="微软雅黑" w:cs="宋体"/>
          <w:spacing w:val="2"/>
          <w:sz w:val="24"/>
          <w:szCs w:val="24"/>
        </w:rPr>
        <w:t>生产型企业</w:t>
      </w:r>
      <w:r w:rsidRPr="00FE5AF5">
        <w:rPr>
          <w:rFonts w:ascii="微软雅黑" w:eastAsia="微软雅黑" w:hAnsi="微软雅黑" w:cs="宋体"/>
          <w:spacing w:val="3"/>
          <w:sz w:val="24"/>
          <w:szCs w:val="24"/>
        </w:rPr>
        <w:t>，</w:t>
      </w:r>
      <w:r w:rsidRPr="00FE5AF5">
        <w:rPr>
          <w:rFonts w:ascii="微软雅黑" w:eastAsia="微软雅黑" w:hAnsi="微软雅黑" w:cs="宋体"/>
          <w:spacing w:val="2"/>
          <w:sz w:val="24"/>
          <w:szCs w:val="24"/>
        </w:rPr>
        <w:t>覆盖范围为</w:t>
      </w:r>
      <w:r w:rsidRPr="00FE5AF5">
        <w:rPr>
          <w:rFonts w:ascii="微软雅黑" w:eastAsia="微软雅黑" w:hAnsi="微软雅黑" w:cs="Calibri"/>
          <w:spacing w:val="1"/>
          <w:sz w:val="24"/>
          <w:szCs w:val="24"/>
        </w:rPr>
        <w:t>:</w:t>
      </w:r>
      <w:r w:rsidR="00164907" w:rsidRPr="00FE5AF5">
        <w:rPr>
          <w:rFonts w:ascii="微软雅黑" w:eastAsia="微软雅黑" w:hAnsi="微软雅黑" w:hint="eastAsia"/>
          <w:sz w:val="24"/>
          <w:szCs w:val="24"/>
          <w:highlight w:val="green"/>
        </w:rPr>
        <w:t>变压器、电抗器、母排、侧板、巴片</w:t>
      </w:r>
      <w:r w:rsidR="00164907" w:rsidRPr="00FE5AF5">
        <w:rPr>
          <w:rFonts w:ascii="微软雅黑" w:eastAsia="微软雅黑" w:hAnsi="微软雅黑"/>
          <w:sz w:val="24"/>
          <w:szCs w:val="24"/>
          <w:highlight w:val="green"/>
          <w:shd w:val="clear" w:color="auto" w:fill="FFFFFF"/>
        </w:rPr>
        <w:t>及其它部件和辅件的设计、生产</w:t>
      </w:r>
      <w:r w:rsidR="00164907" w:rsidRPr="00FE5AF5">
        <w:rPr>
          <w:rFonts w:ascii="微软雅黑" w:eastAsia="微软雅黑" w:hAnsi="微软雅黑" w:hint="eastAsia"/>
          <w:sz w:val="24"/>
          <w:szCs w:val="24"/>
          <w:highlight w:val="green"/>
        </w:rPr>
        <w:t>的社会责任管理活动</w:t>
      </w:r>
      <w:r w:rsidRPr="00FE5AF5">
        <w:rPr>
          <w:rFonts w:ascii="微软雅黑" w:eastAsia="微软雅黑" w:hAnsi="微软雅黑" w:cs="宋体"/>
          <w:spacing w:val="-2"/>
          <w:sz w:val="24"/>
          <w:szCs w:val="24"/>
          <w:highlight w:val="yellow"/>
        </w:rPr>
        <w:t>。</w:t>
      </w:r>
    </w:p>
    <w:p w14:paraId="24B2BB01" w14:textId="77777777" w:rsidR="00167868" w:rsidRPr="00FE5AF5" w:rsidRDefault="00AC45BB" w:rsidP="00C63A97">
      <w:pPr>
        <w:spacing w:before="1" w:line="360" w:lineRule="auto"/>
        <w:ind w:leftChars="100" w:left="210" w:firstLine="28"/>
        <w:rPr>
          <w:rFonts w:ascii="微软雅黑" w:eastAsia="微软雅黑" w:hAnsi="微软雅黑" w:cs="宋体"/>
          <w:sz w:val="24"/>
          <w:szCs w:val="24"/>
        </w:rPr>
      </w:pPr>
      <w:r w:rsidRPr="00FE5AF5">
        <w:rPr>
          <w:rFonts w:ascii="微软雅黑" w:eastAsia="微软雅黑" w:hAnsi="微软雅黑" w:cs="Calibri"/>
          <w:spacing w:val="-1"/>
          <w:sz w:val="24"/>
          <w:szCs w:val="24"/>
        </w:rPr>
        <w:t>1.3</w:t>
      </w:r>
      <w:r w:rsidRPr="00FE5AF5">
        <w:rPr>
          <w:rFonts w:ascii="微软雅黑" w:eastAsia="微软雅黑" w:hAnsi="微软雅黑" w:cs="宋体"/>
          <w:sz w:val="24"/>
          <w:szCs w:val="24"/>
        </w:rPr>
        <w:t>社会责任管理体系的建立与实施</w:t>
      </w:r>
    </w:p>
    <w:p w14:paraId="77BCCB4F" w14:textId="77777777" w:rsidR="00167868" w:rsidRPr="00FE5AF5" w:rsidRDefault="00164907" w:rsidP="00C63A97">
      <w:pPr>
        <w:spacing w:before="185" w:line="360" w:lineRule="auto"/>
        <w:ind w:leftChars="100" w:left="210" w:right="703" w:firstLine="416"/>
        <w:rPr>
          <w:rFonts w:ascii="微软雅黑" w:eastAsia="微软雅黑" w:hAnsi="微软雅黑" w:cs="宋体"/>
          <w:sz w:val="24"/>
          <w:szCs w:val="24"/>
        </w:rPr>
      </w:pPr>
      <w:r w:rsidRPr="00FE5AF5">
        <w:rPr>
          <w:rFonts w:ascii="微软雅黑" w:eastAsia="微软雅黑" w:hAnsi="微软雅黑" w:cs="宋体"/>
          <w:sz w:val="24"/>
          <w:szCs w:val="24"/>
        </w:rPr>
        <w:t>行政人事部</w:t>
      </w:r>
      <w:r w:rsidR="00AC45BB" w:rsidRPr="00FE5AF5">
        <w:rPr>
          <w:rFonts w:ascii="微软雅黑" w:eastAsia="微软雅黑" w:hAnsi="微软雅黑" w:cs="宋体"/>
          <w:sz w:val="24"/>
          <w:szCs w:val="24"/>
        </w:rPr>
        <w:t>负责人为公司社会责任管理体系的具体组织策划</w:t>
      </w:r>
      <w:r w:rsidR="00AC45BB" w:rsidRPr="00FE5AF5">
        <w:rPr>
          <w:rFonts w:ascii="微软雅黑" w:eastAsia="微软雅黑" w:hAnsi="微软雅黑" w:cs="宋体"/>
          <w:spacing w:val="-30"/>
          <w:sz w:val="24"/>
          <w:szCs w:val="24"/>
        </w:rPr>
        <w:t>、</w:t>
      </w:r>
      <w:r w:rsidR="00AC45BB" w:rsidRPr="00FE5AF5">
        <w:rPr>
          <w:rFonts w:ascii="微软雅黑" w:eastAsia="微软雅黑" w:hAnsi="微软雅黑" w:cs="宋体"/>
          <w:sz w:val="24"/>
          <w:szCs w:val="24"/>
        </w:rPr>
        <w:t>实施的代表人</w:t>
      </w:r>
      <w:r w:rsidR="00AC45BB" w:rsidRPr="00FE5AF5">
        <w:rPr>
          <w:rFonts w:ascii="微软雅黑" w:eastAsia="微软雅黑" w:hAnsi="微软雅黑" w:cs="Calibri"/>
          <w:sz w:val="24"/>
          <w:szCs w:val="24"/>
        </w:rPr>
        <w:t>(</w:t>
      </w:r>
      <w:r w:rsidR="00AC45BB" w:rsidRPr="00FE5AF5">
        <w:rPr>
          <w:rFonts w:ascii="微软雅黑" w:eastAsia="微软雅黑" w:hAnsi="微软雅黑" w:cs="宋体"/>
          <w:sz w:val="24"/>
          <w:szCs w:val="24"/>
        </w:rPr>
        <w:t>即管理代表</w:t>
      </w:r>
      <w:r w:rsidR="00AC45BB" w:rsidRPr="00FE5AF5">
        <w:rPr>
          <w:rFonts w:ascii="微软雅黑" w:eastAsia="微软雅黑" w:hAnsi="微软雅黑" w:cs="Calibri"/>
          <w:sz w:val="24"/>
          <w:szCs w:val="24"/>
        </w:rPr>
        <w:t>)</w:t>
      </w:r>
      <w:r w:rsidR="00AC45BB" w:rsidRPr="00FE5AF5">
        <w:rPr>
          <w:rFonts w:ascii="微软雅黑" w:eastAsia="微软雅黑" w:hAnsi="微软雅黑" w:cs="宋体"/>
          <w:spacing w:val="-30"/>
          <w:sz w:val="24"/>
          <w:szCs w:val="24"/>
        </w:rPr>
        <w:t>，</w:t>
      </w:r>
      <w:r w:rsidR="00AC45BB" w:rsidRPr="00FE5AF5">
        <w:rPr>
          <w:rFonts w:ascii="微软雅黑" w:eastAsia="微软雅黑" w:hAnsi="微软雅黑" w:cs="宋体"/>
          <w:sz w:val="24"/>
          <w:szCs w:val="24"/>
        </w:rPr>
        <w:t xml:space="preserve"> 负责体系的策划</w:t>
      </w:r>
      <w:r w:rsidR="00AC45BB" w:rsidRPr="00FE5AF5">
        <w:rPr>
          <w:rFonts w:ascii="微软雅黑" w:eastAsia="微软雅黑" w:hAnsi="微软雅黑" w:cs="宋体"/>
          <w:spacing w:val="-10"/>
          <w:sz w:val="24"/>
          <w:szCs w:val="24"/>
        </w:rPr>
        <w:t>、</w:t>
      </w:r>
      <w:r w:rsidR="00AC45BB" w:rsidRPr="00FE5AF5">
        <w:rPr>
          <w:rFonts w:ascii="微软雅黑" w:eastAsia="微软雅黑" w:hAnsi="微软雅黑" w:cs="宋体"/>
          <w:sz w:val="24"/>
          <w:szCs w:val="24"/>
        </w:rPr>
        <w:t>建立</w:t>
      </w:r>
      <w:r w:rsidR="00AC45BB" w:rsidRPr="00FE5AF5">
        <w:rPr>
          <w:rFonts w:ascii="微软雅黑" w:eastAsia="微软雅黑" w:hAnsi="微软雅黑" w:cs="宋体"/>
          <w:spacing w:val="-9"/>
          <w:sz w:val="24"/>
          <w:szCs w:val="24"/>
        </w:rPr>
        <w:t>、</w:t>
      </w:r>
      <w:r w:rsidR="00AC45BB" w:rsidRPr="00FE5AF5">
        <w:rPr>
          <w:rFonts w:ascii="微软雅黑" w:eastAsia="微软雅黑" w:hAnsi="微软雅黑" w:cs="宋体"/>
          <w:sz w:val="24"/>
          <w:szCs w:val="24"/>
        </w:rPr>
        <w:t>运行</w:t>
      </w:r>
      <w:r w:rsidR="00AC45BB" w:rsidRPr="00FE5AF5">
        <w:rPr>
          <w:rFonts w:ascii="微软雅黑" w:eastAsia="微软雅黑" w:hAnsi="微软雅黑" w:cs="宋体"/>
          <w:spacing w:val="-9"/>
          <w:sz w:val="24"/>
          <w:szCs w:val="24"/>
        </w:rPr>
        <w:t>、</w:t>
      </w:r>
      <w:r w:rsidR="00AC45BB" w:rsidRPr="00FE5AF5">
        <w:rPr>
          <w:rFonts w:ascii="微软雅黑" w:eastAsia="微软雅黑" w:hAnsi="微软雅黑" w:cs="宋体"/>
          <w:sz w:val="24"/>
          <w:szCs w:val="24"/>
        </w:rPr>
        <w:t>维护与改进</w:t>
      </w:r>
      <w:r w:rsidR="00AC45BB" w:rsidRPr="00FE5AF5">
        <w:rPr>
          <w:rFonts w:ascii="微软雅黑" w:eastAsia="微软雅黑" w:hAnsi="微软雅黑" w:cs="宋体"/>
          <w:spacing w:val="-9"/>
          <w:sz w:val="24"/>
          <w:szCs w:val="24"/>
        </w:rPr>
        <w:t>，</w:t>
      </w:r>
      <w:r w:rsidR="00AC45BB" w:rsidRPr="00FE5AF5">
        <w:rPr>
          <w:rFonts w:ascii="微软雅黑" w:eastAsia="微软雅黑" w:hAnsi="微软雅黑" w:cs="宋体"/>
          <w:sz w:val="24"/>
          <w:szCs w:val="24"/>
        </w:rPr>
        <w:t>并向总经理负责</w:t>
      </w:r>
      <w:r w:rsidR="00AC45BB" w:rsidRPr="00FE5AF5">
        <w:rPr>
          <w:rFonts w:ascii="微软雅黑" w:eastAsia="微软雅黑" w:hAnsi="微软雅黑" w:cs="宋体"/>
          <w:spacing w:val="-9"/>
          <w:sz w:val="24"/>
          <w:szCs w:val="24"/>
        </w:rPr>
        <w:t>。</w:t>
      </w:r>
    </w:p>
    <w:p w14:paraId="20D08D83" w14:textId="77777777" w:rsidR="00167868" w:rsidRPr="00FE5AF5" w:rsidRDefault="00AC45BB" w:rsidP="00C63A97">
      <w:pPr>
        <w:spacing w:line="360" w:lineRule="auto"/>
        <w:ind w:leftChars="100" w:left="210" w:right="769" w:firstLine="427"/>
        <w:rPr>
          <w:rFonts w:ascii="微软雅黑" w:eastAsia="微软雅黑" w:hAnsi="微软雅黑" w:cs="宋体"/>
          <w:sz w:val="24"/>
          <w:szCs w:val="24"/>
        </w:rPr>
      </w:pPr>
      <w:r w:rsidRPr="00FE5AF5">
        <w:rPr>
          <w:rFonts w:ascii="微软雅黑" w:eastAsia="微软雅黑" w:hAnsi="微软雅黑" w:cs="宋体"/>
          <w:sz w:val="24"/>
          <w:szCs w:val="24"/>
        </w:rPr>
        <w:t>公司社会责任体系绩效委员会</w:t>
      </w:r>
      <w:r w:rsidRPr="00FE5AF5">
        <w:rPr>
          <w:rFonts w:ascii="微软雅黑" w:eastAsia="微软雅黑" w:hAnsi="微软雅黑" w:cs="Calibri"/>
          <w:sz w:val="24"/>
          <w:szCs w:val="24"/>
        </w:rPr>
        <w:t>(SPT)</w:t>
      </w:r>
      <w:r w:rsidRPr="00FE5AF5">
        <w:rPr>
          <w:rFonts w:ascii="微软雅黑" w:eastAsia="微软雅黑" w:hAnsi="微软雅黑" w:cs="宋体"/>
          <w:sz w:val="24"/>
          <w:szCs w:val="24"/>
        </w:rPr>
        <w:t>协助</w:t>
      </w:r>
      <w:r w:rsidR="00164907" w:rsidRPr="00FE5AF5">
        <w:rPr>
          <w:rFonts w:ascii="微软雅黑" w:eastAsia="微软雅黑" w:hAnsi="微软雅黑" w:cs="宋体"/>
          <w:sz w:val="24"/>
          <w:szCs w:val="24"/>
        </w:rPr>
        <w:t>行政人事部</w:t>
      </w:r>
      <w:r w:rsidRPr="00FE5AF5">
        <w:rPr>
          <w:rFonts w:ascii="微软雅黑" w:eastAsia="微软雅黑" w:hAnsi="微软雅黑" w:cs="宋体"/>
          <w:sz w:val="24"/>
          <w:szCs w:val="24"/>
        </w:rPr>
        <w:t>负责人及公司高层管理</w:t>
      </w:r>
      <w:r w:rsidRPr="00FE5AF5">
        <w:rPr>
          <w:rFonts w:ascii="微软雅黑" w:eastAsia="微软雅黑" w:hAnsi="微软雅黑" w:cs="宋体"/>
          <w:spacing w:val="-15"/>
          <w:sz w:val="24"/>
          <w:szCs w:val="24"/>
        </w:rPr>
        <w:t>，</w:t>
      </w:r>
      <w:r w:rsidRPr="00FE5AF5">
        <w:rPr>
          <w:rFonts w:ascii="微软雅黑" w:eastAsia="微软雅黑" w:hAnsi="微软雅黑" w:cs="宋体"/>
          <w:sz w:val="24"/>
          <w:szCs w:val="24"/>
        </w:rPr>
        <w:t>负责体系的策 划</w:t>
      </w:r>
      <w:r w:rsidRPr="00FE5AF5">
        <w:rPr>
          <w:rFonts w:ascii="微软雅黑" w:eastAsia="微软雅黑" w:hAnsi="微软雅黑" w:cs="宋体"/>
          <w:spacing w:val="-12"/>
          <w:sz w:val="24"/>
          <w:szCs w:val="24"/>
        </w:rPr>
        <w:t>、</w:t>
      </w:r>
      <w:r w:rsidRPr="00FE5AF5">
        <w:rPr>
          <w:rFonts w:ascii="微软雅黑" w:eastAsia="微软雅黑" w:hAnsi="微软雅黑" w:cs="宋体"/>
          <w:sz w:val="24"/>
          <w:szCs w:val="24"/>
        </w:rPr>
        <w:t>建立</w:t>
      </w:r>
      <w:r w:rsidRPr="00FE5AF5">
        <w:rPr>
          <w:rFonts w:ascii="微软雅黑" w:eastAsia="微软雅黑" w:hAnsi="微软雅黑" w:cs="宋体"/>
          <w:spacing w:val="-12"/>
          <w:sz w:val="24"/>
          <w:szCs w:val="24"/>
        </w:rPr>
        <w:t>、</w:t>
      </w:r>
      <w:r w:rsidRPr="00FE5AF5">
        <w:rPr>
          <w:rFonts w:ascii="微软雅黑" w:eastAsia="微软雅黑" w:hAnsi="微软雅黑" w:cs="宋体"/>
          <w:sz w:val="24"/>
          <w:szCs w:val="24"/>
        </w:rPr>
        <w:t>维护和监督</w:t>
      </w:r>
      <w:r w:rsidRPr="00FE5AF5">
        <w:rPr>
          <w:rFonts w:ascii="微软雅黑" w:eastAsia="微软雅黑" w:hAnsi="微软雅黑" w:cs="宋体"/>
          <w:spacing w:val="-11"/>
          <w:sz w:val="24"/>
          <w:szCs w:val="24"/>
        </w:rPr>
        <w:t>。</w:t>
      </w:r>
    </w:p>
    <w:p w14:paraId="7BD19F25" w14:textId="77777777" w:rsidR="00167868" w:rsidRPr="00FE5AF5" w:rsidRDefault="00AC45BB" w:rsidP="00C63A97">
      <w:pPr>
        <w:spacing w:before="18" w:line="360" w:lineRule="auto"/>
        <w:ind w:leftChars="100" w:left="210" w:right="573" w:firstLine="422"/>
        <w:rPr>
          <w:rFonts w:ascii="微软雅黑" w:eastAsia="微软雅黑" w:hAnsi="微软雅黑" w:cs="宋体"/>
          <w:spacing w:val="-12"/>
          <w:sz w:val="24"/>
          <w:szCs w:val="24"/>
        </w:rPr>
      </w:pPr>
      <w:r w:rsidRPr="00FE5AF5">
        <w:rPr>
          <w:rFonts w:ascii="微软雅黑" w:eastAsia="微软雅黑" w:hAnsi="微软雅黑" w:cs="宋体"/>
          <w:sz w:val="24"/>
          <w:szCs w:val="24"/>
        </w:rPr>
        <w:t>文控制定与适时修订本手册</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经</w:t>
      </w:r>
      <w:r w:rsidR="00164907" w:rsidRPr="00FE5AF5">
        <w:rPr>
          <w:rFonts w:ascii="微软雅黑" w:eastAsia="微软雅黑" w:hAnsi="微软雅黑" w:cs="宋体"/>
          <w:sz w:val="24"/>
          <w:szCs w:val="24"/>
        </w:rPr>
        <w:t>行政人事部</w:t>
      </w:r>
      <w:r w:rsidRPr="00FE5AF5">
        <w:rPr>
          <w:rFonts w:ascii="微软雅黑" w:eastAsia="微软雅黑" w:hAnsi="微软雅黑" w:cs="宋体"/>
          <w:sz w:val="24"/>
          <w:szCs w:val="24"/>
        </w:rPr>
        <w:t>负责人审核</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总经理批准后落实</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社会责任绩效委员会</w:t>
      </w:r>
      <w:r w:rsidRPr="00FE5AF5">
        <w:rPr>
          <w:rFonts w:ascii="微软雅黑" w:eastAsia="微软雅黑" w:hAnsi="微软雅黑" w:cs="Calibri"/>
          <w:sz w:val="24"/>
          <w:szCs w:val="24"/>
        </w:rPr>
        <w:t>(SPT)</w:t>
      </w:r>
      <w:r w:rsidRPr="00FE5AF5">
        <w:rPr>
          <w:rFonts w:ascii="微软雅黑" w:eastAsia="微软雅黑" w:hAnsi="微软雅黑" w:cs="宋体"/>
          <w:sz w:val="24"/>
          <w:szCs w:val="24"/>
        </w:rPr>
        <w:t>监督实施情况与效果</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以确保社会责任管理体系的充分性</w:t>
      </w:r>
      <w:r w:rsidRPr="00FE5AF5">
        <w:rPr>
          <w:rFonts w:ascii="微软雅黑" w:eastAsia="微软雅黑" w:hAnsi="微软雅黑" w:cs="宋体"/>
          <w:spacing w:val="-12"/>
          <w:sz w:val="24"/>
          <w:szCs w:val="24"/>
        </w:rPr>
        <w:t>、</w:t>
      </w:r>
      <w:r w:rsidRPr="00FE5AF5">
        <w:rPr>
          <w:rFonts w:ascii="微软雅黑" w:eastAsia="微软雅黑" w:hAnsi="微软雅黑" w:cs="宋体"/>
          <w:sz w:val="24"/>
          <w:szCs w:val="24"/>
        </w:rPr>
        <w:t>适宜性与有效性</w:t>
      </w:r>
      <w:r w:rsidRPr="00FE5AF5">
        <w:rPr>
          <w:rFonts w:ascii="微软雅黑" w:eastAsia="微软雅黑" w:hAnsi="微软雅黑" w:cs="宋体"/>
          <w:spacing w:val="-12"/>
          <w:sz w:val="24"/>
          <w:szCs w:val="24"/>
        </w:rPr>
        <w:t>。</w:t>
      </w:r>
    </w:p>
    <w:p w14:paraId="33D3565D" w14:textId="77777777" w:rsidR="00C31051" w:rsidRPr="00FE5AF5" w:rsidRDefault="00C31051" w:rsidP="00C63A97">
      <w:pPr>
        <w:spacing w:before="41" w:line="360" w:lineRule="auto"/>
        <w:ind w:leftChars="100" w:left="210" w:firstLine="28"/>
        <w:rPr>
          <w:rFonts w:ascii="微软雅黑" w:eastAsia="微软雅黑" w:hAnsi="微软雅黑" w:cs="宋体"/>
          <w:sz w:val="24"/>
          <w:szCs w:val="24"/>
        </w:rPr>
      </w:pPr>
      <w:r w:rsidRPr="00FE5AF5">
        <w:rPr>
          <w:rFonts w:ascii="微软雅黑" w:eastAsia="微软雅黑" w:hAnsi="微软雅黑" w:cs="宋体"/>
          <w:sz w:val="24"/>
          <w:szCs w:val="24"/>
        </w:rPr>
        <w:t>1. 4 适时内部评审与管理评审</w:t>
      </w:r>
    </w:p>
    <w:p w14:paraId="4DA4F471" w14:textId="77777777" w:rsidR="00C31051" w:rsidRPr="00FE5AF5" w:rsidRDefault="00C31051" w:rsidP="00C63A97">
      <w:pPr>
        <w:spacing w:before="108" w:line="360" w:lineRule="auto"/>
        <w:ind w:leftChars="100" w:left="210" w:right="815" w:firstLine="426"/>
        <w:rPr>
          <w:rFonts w:ascii="微软雅黑" w:eastAsia="微软雅黑" w:hAnsi="微软雅黑" w:cs="宋体"/>
          <w:sz w:val="24"/>
          <w:szCs w:val="24"/>
        </w:rPr>
      </w:pPr>
      <w:r w:rsidRPr="00FE5AF5">
        <w:rPr>
          <w:rFonts w:ascii="微软雅黑" w:eastAsia="微软雅黑" w:hAnsi="微软雅黑" w:cs="宋体"/>
          <w:sz w:val="24"/>
          <w:szCs w:val="24"/>
        </w:rPr>
        <w:t>公司</w:t>
      </w:r>
      <w:r w:rsidR="00164907" w:rsidRPr="00FE5AF5">
        <w:rPr>
          <w:rFonts w:ascii="微软雅黑" w:eastAsia="微软雅黑" w:hAnsi="微软雅黑" w:cs="宋体"/>
          <w:sz w:val="24"/>
          <w:szCs w:val="24"/>
        </w:rPr>
        <w:t>行政人事部</w:t>
      </w:r>
      <w:r w:rsidRPr="00FE5AF5">
        <w:rPr>
          <w:rFonts w:ascii="微软雅黑" w:eastAsia="微软雅黑" w:hAnsi="微软雅黑" w:cs="宋体"/>
          <w:sz w:val="24"/>
          <w:szCs w:val="24"/>
        </w:rPr>
        <w:t>负责人定期组织相关层次人员进行社会责任管理体系内部评审与管理评审，公司社会责任体系绩效委员会(SPT 监督、协助，并对体系的符合性与有效性检讨，采取相关的有效纠正措施进行修正与预防，定期修订本手册，确保其持续有效与适宜。</w:t>
      </w:r>
    </w:p>
    <w:p w14:paraId="4C4277E7" w14:textId="77777777" w:rsidR="00C31051" w:rsidRPr="00FE5AF5" w:rsidRDefault="00C31051" w:rsidP="00C63A97">
      <w:pPr>
        <w:spacing w:before="18" w:line="360" w:lineRule="auto"/>
        <w:ind w:leftChars="100" w:left="210" w:right="573" w:firstLine="422"/>
        <w:rPr>
          <w:rFonts w:ascii="微软雅黑" w:eastAsia="微软雅黑" w:hAnsi="微软雅黑" w:cs="宋体"/>
          <w:sz w:val="24"/>
          <w:szCs w:val="24"/>
        </w:rPr>
      </w:pPr>
    </w:p>
    <w:p w14:paraId="2CFEC57E" w14:textId="77777777" w:rsidR="00167868" w:rsidRPr="00FE5AF5" w:rsidRDefault="00167868" w:rsidP="00C63A97">
      <w:pPr>
        <w:spacing w:line="360" w:lineRule="auto"/>
        <w:ind w:leftChars="100" w:left="210"/>
        <w:rPr>
          <w:rFonts w:ascii="微软雅黑" w:eastAsia="微软雅黑" w:hAnsi="微软雅黑"/>
          <w:sz w:val="24"/>
          <w:szCs w:val="24"/>
        </w:rPr>
        <w:sectPr w:rsidR="00167868" w:rsidRPr="00FE5AF5" w:rsidSect="00C45837">
          <w:footerReference w:type="default" r:id="rId12"/>
          <w:pgSz w:w="11906" w:h="16839"/>
          <w:pgMar w:top="1431" w:right="1135" w:bottom="1469" w:left="1785" w:header="0" w:footer="1209" w:gutter="0"/>
          <w:cols w:space="720"/>
        </w:sectPr>
      </w:pPr>
    </w:p>
    <w:p w14:paraId="44EB2DD1" w14:textId="61823958" w:rsidR="00167868" w:rsidRPr="00FE5AF5" w:rsidRDefault="00FE5AF5" w:rsidP="00C63A97">
      <w:pPr>
        <w:spacing w:before="32" w:line="360" w:lineRule="auto"/>
        <w:ind w:leftChars="100" w:left="210" w:firstLine="20"/>
        <w:outlineLvl w:val="0"/>
        <w:rPr>
          <w:rFonts w:ascii="微软雅黑" w:eastAsia="微软雅黑" w:hAnsi="微软雅黑" w:cs="宋体"/>
          <w:sz w:val="24"/>
          <w:szCs w:val="24"/>
        </w:rPr>
      </w:pPr>
      <w:bookmarkStart w:id="3" w:name="_bookmark4"/>
      <w:bookmarkStart w:id="4" w:name="_bookmark5"/>
      <w:bookmarkEnd w:id="3"/>
      <w:bookmarkEnd w:id="4"/>
      <w:r w:rsidRPr="00FE5AF5">
        <w:rPr>
          <w:rFonts w:ascii="微软雅黑" w:eastAsia="微软雅黑" w:hAnsi="微软雅黑" w:cs="Calibri"/>
          <w:b/>
          <w:bCs/>
          <w:sz w:val="24"/>
          <w:szCs w:val="24"/>
        </w:rPr>
        <w:t xml:space="preserve">02 </w:t>
      </w:r>
      <w:r w:rsidR="00AC45BB" w:rsidRPr="00FE5AF5">
        <w:rPr>
          <w:rFonts w:ascii="微软雅黑" w:eastAsia="微软雅黑" w:hAnsi="微软雅黑" w:cs="宋体"/>
          <w:sz w:val="24"/>
          <w:szCs w:val="24"/>
        </w:rPr>
        <w:t>企业简介</w:t>
      </w:r>
    </w:p>
    <w:p w14:paraId="0D4989DD" w14:textId="77777777" w:rsidR="00164907" w:rsidRPr="00FE5AF5" w:rsidRDefault="00164907" w:rsidP="00164907">
      <w:pPr>
        <w:spacing w:line="360" w:lineRule="auto"/>
        <w:ind w:firstLineChars="200" w:firstLine="480"/>
        <w:rPr>
          <w:rFonts w:ascii="微软雅黑" w:eastAsia="微软雅黑" w:hAnsi="微软雅黑"/>
          <w:sz w:val="24"/>
          <w:szCs w:val="24"/>
        </w:rPr>
      </w:pPr>
      <w:r w:rsidRPr="00FE5AF5">
        <w:rPr>
          <w:rFonts w:ascii="微软雅黑" w:eastAsia="微软雅黑" w:hAnsi="微软雅黑" w:hint="eastAsia"/>
          <w:sz w:val="24"/>
          <w:szCs w:val="24"/>
        </w:rPr>
        <w:t>浙江冠华电气有限公司(原温州乐华电子有限公司)创建于1990年，是一家专业生产铁路机车叠层母线、变压器、电抗器、控制柜、刮雨器等轨道交通、电动汽车、新能源配件的制造厂家。</w:t>
      </w:r>
    </w:p>
    <w:p w14:paraId="593A9C14" w14:textId="77777777" w:rsidR="00164907" w:rsidRPr="00FE5AF5" w:rsidRDefault="00164907" w:rsidP="00164907">
      <w:pPr>
        <w:spacing w:line="360" w:lineRule="auto"/>
        <w:rPr>
          <w:rFonts w:ascii="微软雅黑" w:eastAsia="微软雅黑" w:hAnsi="微软雅黑"/>
          <w:sz w:val="24"/>
          <w:szCs w:val="24"/>
        </w:rPr>
      </w:pPr>
      <w:r w:rsidRPr="00FE5AF5">
        <w:rPr>
          <w:rFonts w:ascii="微软雅黑" w:eastAsia="微软雅黑" w:hAnsi="微软雅黑" w:hint="eastAsia"/>
          <w:sz w:val="24"/>
          <w:szCs w:val="24"/>
        </w:rPr>
        <w:t>公司位于中国湖州市德清县，交通便利，风景优美。公司现有厂房面积33000平方米，主体工程建筑面积18000平方米。厂区环境优美，布局合理，建成了集生产、生活和管理为一体的国内一流的现代化工业厂房。公司拥有专业的叠层母线、变压器、电抗器等产品生产和检测设备，包括VPI真空浸漆设备、全自动综合测试台、局部放电测试仪、高低温动态试验箱、电感测试台等。</w:t>
      </w:r>
    </w:p>
    <w:p w14:paraId="38829F55" w14:textId="77777777" w:rsidR="00164907" w:rsidRPr="00FE5AF5" w:rsidRDefault="00164907" w:rsidP="00164907">
      <w:pPr>
        <w:spacing w:line="360" w:lineRule="auto"/>
        <w:rPr>
          <w:rFonts w:ascii="微软雅黑" w:eastAsia="微软雅黑" w:hAnsi="微软雅黑"/>
          <w:color w:val="FF0000"/>
          <w:sz w:val="24"/>
          <w:szCs w:val="24"/>
        </w:rPr>
      </w:pPr>
      <w:r w:rsidRPr="00FE5AF5">
        <w:rPr>
          <w:rFonts w:ascii="微软雅黑" w:eastAsia="微软雅黑" w:hAnsi="微软雅黑" w:hint="eastAsia"/>
          <w:sz w:val="24"/>
          <w:szCs w:val="24"/>
        </w:rPr>
        <w:t>公司现有员工</w:t>
      </w:r>
      <w:r w:rsidRPr="00FE5AF5">
        <w:rPr>
          <w:rFonts w:ascii="微软雅黑" w:eastAsia="微软雅黑" w:hAnsi="微软雅黑"/>
          <w:sz w:val="24"/>
          <w:szCs w:val="24"/>
        </w:rPr>
        <w:t>3</w:t>
      </w:r>
      <w:r w:rsidRPr="00FE5AF5">
        <w:rPr>
          <w:rFonts w:ascii="微软雅黑" w:eastAsia="微软雅黑" w:hAnsi="微软雅黑" w:hint="eastAsia"/>
          <w:sz w:val="24"/>
          <w:szCs w:val="24"/>
        </w:rPr>
        <w:t>00余人，专业技术人员30人。公司拥有一支经验丰富，高学历的研发团队，形成了铁路电器、电力电子、机械五金等专业、高效的开发能力。经过多年创新和发展，公司已形成完整的产品质量管理体系，产品质量稳定，性能优良，获得广大客户一致好评，公司已经成为大同机车、永济新时速、长客股份等轨道车辆、青岛四方研究所、大连机车研究所、大连牵引中心等轨道交通企业，深圳比亚迪、厦门法拉等汽车企业，合肥阳光、漳州科华等新能源企业的长期合作伙伴。</w:t>
      </w:r>
    </w:p>
    <w:p w14:paraId="06274138" w14:textId="77777777" w:rsidR="00164907" w:rsidRPr="00FE5AF5" w:rsidRDefault="00164907" w:rsidP="00164907">
      <w:pPr>
        <w:spacing w:line="360" w:lineRule="auto"/>
        <w:rPr>
          <w:rFonts w:ascii="微软雅黑" w:eastAsia="微软雅黑" w:hAnsi="微软雅黑"/>
          <w:sz w:val="24"/>
          <w:szCs w:val="24"/>
        </w:rPr>
      </w:pPr>
      <w:r w:rsidRPr="00FE5AF5">
        <w:rPr>
          <w:rFonts w:ascii="微软雅黑" w:eastAsia="微软雅黑" w:hAnsi="微软雅黑" w:hint="eastAsia"/>
          <w:sz w:val="24"/>
          <w:szCs w:val="24"/>
        </w:rPr>
        <w:t>多年来，公司始终以“精品立业，务实创新”为宗旨，致力于企业效益和社会效益共同提高，分别于2001年和2004年通过ISO9001质量管理及ISO14001环境管理体系认证，部分产品通过美国UL认证。2010年至今，公司顺利通过轨道交通质量管理体系、EN15085国际焊接质量体系、汽车质量管理体系认证。</w:t>
      </w:r>
    </w:p>
    <w:p w14:paraId="2AFDC3CF" w14:textId="77777777" w:rsidR="00164907" w:rsidRPr="00FE5AF5" w:rsidRDefault="00164907" w:rsidP="00164907">
      <w:pPr>
        <w:spacing w:line="360" w:lineRule="auto"/>
        <w:rPr>
          <w:rFonts w:ascii="微软雅黑" w:eastAsia="微软雅黑" w:hAnsi="微软雅黑"/>
          <w:sz w:val="24"/>
          <w:szCs w:val="24"/>
        </w:rPr>
      </w:pPr>
      <w:r w:rsidRPr="00FE5AF5">
        <w:rPr>
          <w:rFonts w:ascii="微软雅黑" w:eastAsia="微软雅黑" w:hAnsi="微软雅黑" w:hint="eastAsia"/>
          <w:sz w:val="24"/>
          <w:szCs w:val="24"/>
        </w:rPr>
        <w:t>公司将抓住中国轨道交通、电动汽车、新能源发展的良好机遇，不断提高管理水平和技术实力，竭诚为社会提供最有价值的轨道车辆产品。</w:t>
      </w:r>
    </w:p>
    <w:p w14:paraId="644D9418" w14:textId="77777777" w:rsidR="0014368A" w:rsidRPr="00FE5AF5" w:rsidRDefault="00AC45BB" w:rsidP="0014368A">
      <w:pPr>
        <w:pStyle w:val="a3"/>
        <w:spacing w:before="0" w:beforeAutospacing="0" w:after="0" w:afterAutospacing="0" w:line="360" w:lineRule="auto"/>
        <w:ind w:leftChars="100" w:left="210" w:firstLine="555"/>
        <w:jc w:val="both"/>
        <w:rPr>
          <w:rFonts w:ascii="微软雅黑" w:eastAsia="微软雅黑" w:hAnsi="微软雅黑"/>
          <w:noProof/>
          <w:snapToGrid w:val="0"/>
          <w:color w:val="000000"/>
        </w:rPr>
      </w:pPr>
      <w:r w:rsidRPr="00FE5AF5">
        <w:rPr>
          <w:rFonts w:ascii="微软雅黑" w:eastAsia="微软雅黑" w:hAnsi="微软雅黑"/>
          <w:noProof/>
          <w:snapToGrid w:val="0"/>
          <w:color w:val="000000"/>
        </w:rPr>
        <w:br/>
      </w:r>
      <w:r w:rsidR="0014368A" w:rsidRPr="00FE5AF5">
        <w:rPr>
          <w:rFonts w:ascii="微软雅黑" w:eastAsia="微软雅黑" w:hAnsi="微软雅黑"/>
          <w:noProof/>
          <w:snapToGrid w:val="0"/>
          <w:color w:val="000000"/>
        </w:rPr>
        <w:t xml:space="preserve">公司主要部门有:  </w:t>
      </w:r>
      <w:r w:rsidR="00164907" w:rsidRPr="00FE5AF5">
        <w:rPr>
          <w:rFonts w:ascii="微软雅黑" w:eastAsia="微软雅黑" w:hAnsi="微软雅黑"/>
          <w:noProof/>
          <w:snapToGrid w:val="0"/>
          <w:color w:val="000000"/>
        </w:rPr>
        <w:t>行政人事部</w:t>
      </w:r>
      <w:r w:rsidR="0014368A" w:rsidRPr="00FE5AF5">
        <w:rPr>
          <w:rFonts w:ascii="微软雅黑" w:eastAsia="微软雅黑" w:hAnsi="微软雅黑"/>
          <w:noProof/>
          <w:snapToGrid w:val="0"/>
          <w:color w:val="000000"/>
        </w:rPr>
        <w:t>，市场营销中心，生产操作中心，技术研发中心等部门，以及成立了健康安全、社会责任绩效委员会。</w:t>
      </w:r>
    </w:p>
    <w:p w14:paraId="0F3749E4" w14:textId="77777777" w:rsidR="0014368A" w:rsidRPr="00FE5AF5" w:rsidRDefault="0014368A" w:rsidP="0014368A">
      <w:pPr>
        <w:pStyle w:val="a3"/>
        <w:spacing w:before="0" w:beforeAutospacing="0" w:after="0" w:afterAutospacing="0" w:line="360" w:lineRule="auto"/>
        <w:ind w:leftChars="100" w:left="210" w:firstLine="555"/>
        <w:jc w:val="both"/>
        <w:rPr>
          <w:rFonts w:ascii="微软雅黑" w:eastAsia="微软雅黑" w:hAnsi="微软雅黑"/>
          <w:noProof/>
          <w:snapToGrid w:val="0"/>
          <w:color w:val="000000"/>
        </w:rPr>
      </w:pPr>
      <w:r w:rsidRPr="00FE5AF5">
        <w:rPr>
          <w:rFonts w:ascii="微软雅黑" w:eastAsia="微软雅黑" w:hAnsi="微软雅黑"/>
          <w:noProof/>
          <w:snapToGrid w:val="0"/>
          <w:color w:val="000000"/>
        </w:rPr>
        <w:t>本公司在总经理领导下按《SA8000:2014 社会责任管理体系标准》的要求建立公司的社会责任管理 体系。</w:t>
      </w:r>
    </w:p>
    <w:p w14:paraId="571A7C41" w14:textId="77777777" w:rsidR="0014368A" w:rsidRPr="00FE5AF5" w:rsidRDefault="0014368A" w:rsidP="0014368A">
      <w:pPr>
        <w:pStyle w:val="a3"/>
        <w:spacing w:before="0" w:beforeAutospacing="0" w:after="0" w:afterAutospacing="0" w:line="360" w:lineRule="auto"/>
        <w:ind w:leftChars="100" w:left="210" w:firstLine="555"/>
        <w:jc w:val="both"/>
        <w:rPr>
          <w:rFonts w:ascii="微软雅黑" w:eastAsia="微软雅黑" w:hAnsi="微软雅黑"/>
          <w:noProof/>
          <w:snapToGrid w:val="0"/>
          <w:color w:val="000000"/>
        </w:rPr>
      </w:pPr>
      <w:r w:rsidRPr="00FE5AF5">
        <w:rPr>
          <w:rFonts w:ascii="微软雅黑" w:eastAsia="微软雅黑" w:hAnsi="微软雅黑"/>
          <w:noProof/>
          <w:snapToGrid w:val="0"/>
          <w:color w:val="000000"/>
        </w:rPr>
        <w:t xml:space="preserve">单位名称:  </w:t>
      </w:r>
      <w:r w:rsidR="00164907" w:rsidRPr="00FE5AF5">
        <w:rPr>
          <w:rFonts w:ascii="微软雅黑" w:eastAsia="微软雅黑" w:hAnsi="微软雅黑"/>
          <w:noProof/>
          <w:snapToGrid w:val="0"/>
          <w:color w:val="000000"/>
        </w:rPr>
        <w:t>浙江冠华电气有限公司</w:t>
      </w:r>
    </w:p>
    <w:p w14:paraId="2E1DADF2" w14:textId="77777777" w:rsidR="0014368A" w:rsidRPr="00FE5AF5" w:rsidRDefault="0014368A" w:rsidP="0014368A">
      <w:pPr>
        <w:pStyle w:val="a3"/>
        <w:spacing w:before="0" w:beforeAutospacing="0" w:after="0" w:afterAutospacing="0" w:line="360" w:lineRule="auto"/>
        <w:ind w:leftChars="100" w:left="210" w:firstLine="555"/>
        <w:jc w:val="both"/>
        <w:rPr>
          <w:rFonts w:ascii="微软雅黑" w:eastAsia="微软雅黑" w:hAnsi="微软雅黑"/>
          <w:noProof/>
          <w:snapToGrid w:val="0"/>
          <w:color w:val="000000"/>
        </w:rPr>
      </w:pPr>
      <w:r w:rsidRPr="00FE5AF5">
        <w:rPr>
          <w:rFonts w:ascii="微软雅黑" w:eastAsia="微软雅黑" w:hAnsi="微软雅黑"/>
          <w:noProof/>
          <w:snapToGrid w:val="0"/>
          <w:color w:val="000000"/>
        </w:rPr>
        <w:t>单位地址:  辽宁省大连高新技术产业园区七贤岭信达街28号院内厂房</w:t>
      </w:r>
    </w:p>
    <w:p w14:paraId="43A6D8B5" w14:textId="77777777" w:rsidR="00164907" w:rsidRPr="00FE5AF5" w:rsidRDefault="00164907" w:rsidP="0014368A">
      <w:pPr>
        <w:pStyle w:val="a3"/>
        <w:spacing w:before="0" w:beforeAutospacing="0" w:after="0" w:afterAutospacing="0" w:line="360" w:lineRule="auto"/>
        <w:ind w:leftChars="100" w:left="210" w:firstLine="555"/>
        <w:jc w:val="both"/>
        <w:rPr>
          <w:rFonts w:ascii="微软雅黑" w:eastAsia="微软雅黑" w:hAnsi="微软雅黑"/>
          <w:noProof/>
          <w:snapToGrid w:val="0"/>
          <w:color w:val="000000"/>
        </w:rPr>
      </w:pPr>
    </w:p>
    <w:p w14:paraId="72D46FA4" w14:textId="12633BB5" w:rsidR="0014368A" w:rsidRPr="00FE5AF5" w:rsidRDefault="00FE5AF5" w:rsidP="0014368A">
      <w:pPr>
        <w:spacing w:before="216" w:line="360" w:lineRule="auto"/>
        <w:ind w:leftChars="100" w:left="210" w:firstLine="19"/>
        <w:outlineLvl w:val="0"/>
        <w:rPr>
          <w:rFonts w:ascii="微软雅黑" w:eastAsia="微软雅黑" w:hAnsi="微软雅黑" w:cs="宋体"/>
          <w:sz w:val="24"/>
          <w:szCs w:val="24"/>
        </w:rPr>
      </w:pPr>
      <w:r w:rsidRPr="00FE5AF5">
        <w:rPr>
          <w:rFonts w:ascii="微软雅黑" w:eastAsia="微软雅黑" w:hAnsi="微软雅黑" w:cs="Calibri"/>
          <w:b/>
          <w:bCs/>
          <w:sz w:val="24"/>
          <w:szCs w:val="24"/>
        </w:rPr>
        <w:t xml:space="preserve">03 </w:t>
      </w:r>
      <w:r w:rsidR="0014368A" w:rsidRPr="00FE5AF5">
        <w:rPr>
          <w:rFonts w:ascii="微软雅黑" w:eastAsia="微软雅黑" w:hAnsi="微软雅黑" w:cs="宋体"/>
          <w:sz w:val="24"/>
          <w:szCs w:val="24"/>
        </w:rPr>
        <w:t>公司组织架构</w:t>
      </w:r>
    </w:p>
    <w:p w14:paraId="5ACBE940" w14:textId="77777777" w:rsidR="0014368A" w:rsidRPr="00FE5AF5" w:rsidRDefault="0014368A" w:rsidP="0014368A">
      <w:pPr>
        <w:pStyle w:val="a3"/>
        <w:spacing w:before="0" w:beforeAutospacing="0" w:after="0" w:afterAutospacing="0" w:line="360" w:lineRule="auto"/>
        <w:ind w:leftChars="100" w:left="210" w:firstLine="555"/>
        <w:jc w:val="both"/>
        <w:rPr>
          <w:rFonts w:ascii="微软雅黑" w:eastAsia="微软雅黑" w:hAnsi="微软雅黑"/>
          <w:noProof/>
          <w:snapToGrid w:val="0"/>
          <w:color w:val="000000"/>
        </w:rPr>
      </w:pPr>
      <w:r w:rsidRPr="00FE5AF5">
        <w:rPr>
          <w:rFonts w:ascii="微软雅黑" w:eastAsia="微软雅黑" w:hAnsi="微软雅黑"/>
          <w:noProof/>
          <w:snapToGrid w:val="0"/>
          <w:color w:val="000000"/>
        </w:rPr>
        <w:t>〔请另见‘附件公司组织架构图’〕</w:t>
      </w:r>
    </w:p>
    <w:p w14:paraId="0BFCB13F" w14:textId="77777777" w:rsidR="00FE5AF5" w:rsidRPr="00FE5AF5" w:rsidRDefault="00FE5AF5" w:rsidP="00FE5AF5">
      <w:pPr>
        <w:spacing w:before="216" w:line="360" w:lineRule="auto"/>
        <w:ind w:leftChars="100" w:left="210" w:firstLine="19"/>
        <w:outlineLvl w:val="0"/>
        <w:rPr>
          <w:rFonts w:ascii="微软雅黑" w:eastAsia="微软雅黑" w:hAnsi="微软雅黑" w:cs="Calibri"/>
          <w:b/>
          <w:bCs/>
          <w:sz w:val="24"/>
          <w:szCs w:val="24"/>
        </w:rPr>
      </w:pPr>
      <w:r w:rsidRPr="00FE5AF5">
        <w:rPr>
          <w:rFonts w:ascii="微软雅黑" w:eastAsia="微软雅黑" w:hAnsi="微软雅黑" w:cs="Calibri" w:hint="eastAsia"/>
          <w:b/>
          <w:bCs/>
          <w:sz w:val="24"/>
          <w:szCs w:val="24"/>
        </w:rPr>
        <w:t>04 社会责任政策</w:t>
      </w:r>
    </w:p>
    <w:p w14:paraId="779A0E4B" w14:textId="18A89E09" w:rsidR="0014368A" w:rsidRPr="00FE5AF5" w:rsidRDefault="0014368A" w:rsidP="00FE5AF5">
      <w:pPr>
        <w:pStyle w:val="a3"/>
        <w:spacing w:before="0" w:beforeAutospacing="0" w:after="0" w:afterAutospacing="0" w:line="360" w:lineRule="auto"/>
        <w:ind w:leftChars="100" w:left="210" w:firstLine="555"/>
        <w:jc w:val="both"/>
        <w:rPr>
          <w:rFonts w:ascii="微软雅黑" w:eastAsia="微软雅黑" w:hAnsi="微软雅黑" w:hint="eastAsia"/>
          <w:noProof/>
          <w:snapToGrid w:val="0"/>
          <w:color w:val="000000"/>
        </w:rPr>
      </w:pPr>
      <w:r w:rsidRPr="00FE5AF5">
        <w:rPr>
          <w:rFonts w:ascii="微软雅黑" w:eastAsia="微软雅黑" w:hAnsi="微软雅黑"/>
          <w:noProof/>
          <w:snapToGrid w:val="0"/>
          <w:color w:val="000000"/>
        </w:rPr>
        <w:t>4.1 社会责任方针</w:t>
      </w:r>
    </w:p>
    <w:p w14:paraId="6C235432" w14:textId="77777777" w:rsidR="0014368A" w:rsidRPr="00FE5AF5" w:rsidRDefault="0014368A" w:rsidP="0014368A">
      <w:pPr>
        <w:pStyle w:val="a3"/>
        <w:spacing w:before="0" w:beforeAutospacing="0" w:after="0" w:afterAutospacing="0" w:line="360" w:lineRule="auto"/>
        <w:ind w:leftChars="100" w:left="210" w:firstLineChars="300" w:firstLine="720"/>
        <w:jc w:val="both"/>
        <w:rPr>
          <w:rFonts w:ascii="微软雅黑" w:eastAsia="微软雅黑" w:hAnsi="微软雅黑"/>
          <w:b/>
          <w:noProof/>
          <w:snapToGrid w:val="0"/>
          <w:color w:val="000000"/>
        </w:rPr>
      </w:pPr>
      <w:r w:rsidRPr="00FE5AF5">
        <w:rPr>
          <w:rFonts w:ascii="微软雅黑" w:eastAsia="微软雅黑" w:hAnsi="微软雅黑" w:hint="eastAsia"/>
          <w:b/>
          <w:noProof/>
          <w:snapToGrid w:val="0"/>
          <w:color w:val="000000"/>
        </w:rPr>
        <w:t>遵守法律法规；保障员工利益；</w:t>
      </w:r>
    </w:p>
    <w:p w14:paraId="471D20A3" w14:textId="43B3716A" w:rsidR="00AC45BB" w:rsidRPr="00FE5AF5" w:rsidRDefault="0014368A" w:rsidP="00FE5AF5">
      <w:pPr>
        <w:spacing w:before="224" w:line="360" w:lineRule="auto"/>
        <w:ind w:leftChars="100" w:left="210" w:firstLineChars="300" w:firstLine="720"/>
        <w:rPr>
          <w:rFonts w:ascii="微软雅黑" w:eastAsia="微软雅黑" w:hAnsi="微软雅黑" w:cs="宋体" w:hint="eastAsia"/>
          <w:b/>
          <w:sz w:val="24"/>
          <w:szCs w:val="24"/>
        </w:rPr>
      </w:pPr>
      <w:r w:rsidRPr="00FE5AF5">
        <w:rPr>
          <w:rFonts w:ascii="微软雅黑" w:eastAsia="微软雅黑" w:hAnsi="微软雅黑" w:cs="宋体" w:hint="eastAsia"/>
          <w:b/>
          <w:sz w:val="24"/>
          <w:szCs w:val="24"/>
        </w:rPr>
        <w:t>承担社会责任，构建和谐社会。</w:t>
      </w:r>
    </w:p>
    <w:p w14:paraId="4379D85E" w14:textId="77777777" w:rsidR="00164907" w:rsidRPr="00FE5AF5" w:rsidRDefault="00164907" w:rsidP="00164907">
      <w:pPr>
        <w:spacing w:before="40" w:after="40"/>
        <w:ind w:left="709" w:right="85" w:hanging="567"/>
        <w:rPr>
          <w:rFonts w:ascii="微软雅黑" w:eastAsia="微软雅黑" w:hAnsi="微软雅黑" w:cs="宋体"/>
          <w:sz w:val="24"/>
          <w:szCs w:val="24"/>
        </w:rPr>
      </w:pPr>
      <w:r w:rsidRPr="00FE5AF5">
        <w:rPr>
          <w:rFonts w:ascii="微软雅黑" w:eastAsia="微软雅黑" w:hAnsi="微软雅黑" w:cs="宋体" w:hint="eastAsia"/>
          <w:sz w:val="24"/>
          <w:szCs w:val="24"/>
        </w:rPr>
        <w:t>1)</w:t>
      </w:r>
      <w:r w:rsidRPr="00FE5AF5">
        <w:rPr>
          <w:rFonts w:ascii="微软雅黑" w:eastAsia="微软雅黑" w:hAnsi="微软雅黑" w:cs="宋体" w:hint="eastAsia"/>
          <w:sz w:val="24"/>
          <w:szCs w:val="24"/>
        </w:rPr>
        <w:tab/>
        <w:t>全公司之管理层及员工都致力于符合相应之国家政府法规、公司签署的各项规章和尊重国际协议及其解释，其中包括：</w:t>
      </w:r>
    </w:p>
    <w:p w14:paraId="346E6F1B" w14:textId="77777777" w:rsidR="00164907" w:rsidRPr="00FE5AF5" w:rsidRDefault="00164907" w:rsidP="00164907">
      <w:pPr>
        <w:spacing w:before="40" w:after="40"/>
        <w:ind w:left="2410" w:right="85" w:hanging="1701"/>
        <w:rPr>
          <w:rFonts w:ascii="微软雅黑" w:eastAsia="微软雅黑" w:hAnsi="微软雅黑" w:cs="宋体"/>
          <w:sz w:val="24"/>
          <w:szCs w:val="24"/>
        </w:rPr>
      </w:pPr>
    </w:p>
    <w:p w14:paraId="0BA93A4D" w14:textId="77777777" w:rsidR="00164907" w:rsidRPr="00FE5AF5" w:rsidRDefault="00164907" w:rsidP="00164907">
      <w:pPr>
        <w:spacing w:before="40" w:after="40"/>
        <w:ind w:left="2410" w:right="85" w:hanging="1701"/>
        <w:rPr>
          <w:rFonts w:ascii="微软雅黑" w:eastAsia="微软雅黑" w:hAnsi="微软雅黑" w:cs="宋体"/>
          <w:sz w:val="24"/>
          <w:szCs w:val="24"/>
        </w:rPr>
      </w:pPr>
      <w:r w:rsidRPr="00FE5AF5">
        <w:rPr>
          <w:rFonts w:ascii="微软雅黑" w:eastAsia="微软雅黑" w:hAnsi="微软雅黑" w:cs="宋体" w:hint="eastAsia"/>
          <w:sz w:val="24"/>
          <w:szCs w:val="24"/>
        </w:rPr>
        <w:t>劳动法规：</w:t>
      </w:r>
      <w:r w:rsidRPr="00FE5AF5">
        <w:rPr>
          <w:rFonts w:ascii="微软雅黑" w:eastAsia="微软雅黑" w:hAnsi="微软雅黑" w:cs="宋体" w:hint="eastAsia"/>
          <w:sz w:val="24"/>
          <w:szCs w:val="24"/>
        </w:rPr>
        <w:tab/>
        <w:t>本公司的管理层负责确保公司内所有制度及运作符合国家劳动法之规定。</w:t>
      </w:r>
    </w:p>
    <w:p w14:paraId="762E4721" w14:textId="77777777" w:rsidR="00164907" w:rsidRPr="00FE5AF5" w:rsidRDefault="00164907" w:rsidP="00164907">
      <w:pPr>
        <w:spacing w:before="40" w:after="40"/>
        <w:ind w:left="2410" w:right="85" w:hanging="1701"/>
        <w:rPr>
          <w:rFonts w:ascii="微软雅黑" w:eastAsia="微软雅黑" w:hAnsi="微软雅黑" w:cs="宋体"/>
          <w:sz w:val="24"/>
          <w:szCs w:val="24"/>
        </w:rPr>
      </w:pPr>
    </w:p>
    <w:p w14:paraId="686BAECD" w14:textId="77777777" w:rsidR="00164907" w:rsidRPr="00FE5AF5" w:rsidRDefault="00164907" w:rsidP="00164907">
      <w:pPr>
        <w:spacing w:before="40" w:after="40"/>
        <w:ind w:left="2410" w:right="85" w:hanging="1701"/>
        <w:rPr>
          <w:rFonts w:ascii="微软雅黑" w:eastAsia="微软雅黑" w:hAnsi="微软雅黑" w:cs="宋体"/>
          <w:sz w:val="24"/>
          <w:szCs w:val="24"/>
        </w:rPr>
      </w:pPr>
      <w:r w:rsidRPr="00FE5AF5">
        <w:rPr>
          <w:rFonts w:ascii="微软雅黑" w:eastAsia="微软雅黑" w:hAnsi="微软雅黑" w:cs="宋体" w:hint="eastAsia"/>
          <w:sz w:val="24"/>
          <w:szCs w:val="24"/>
        </w:rPr>
        <w:t>员工：</w:t>
      </w:r>
      <w:r w:rsidRPr="00FE5AF5">
        <w:rPr>
          <w:rFonts w:ascii="微软雅黑" w:eastAsia="微软雅黑" w:hAnsi="微软雅黑" w:cs="宋体" w:hint="eastAsia"/>
          <w:sz w:val="24"/>
          <w:szCs w:val="24"/>
        </w:rPr>
        <w:tab/>
        <w:t>公司在招聘员工时，必须查核员工之岁数，不可聘用童工。亦不可使用囚犯工或强迫工人工作。不因民族、种族、性别、宗教信仰、工会资格或政治关系等而对员工存有歧视。</w:t>
      </w:r>
    </w:p>
    <w:p w14:paraId="061DEB62" w14:textId="77777777" w:rsidR="00164907" w:rsidRPr="00FE5AF5" w:rsidRDefault="00164907" w:rsidP="00164907">
      <w:pPr>
        <w:spacing w:before="40" w:after="40"/>
        <w:ind w:left="2410" w:right="85" w:hanging="1701"/>
        <w:rPr>
          <w:rFonts w:ascii="微软雅黑" w:eastAsia="微软雅黑" w:hAnsi="微软雅黑" w:cs="宋体"/>
          <w:sz w:val="24"/>
          <w:szCs w:val="24"/>
        </w:rPr>
      </w:pPr>
    </w:p>
    <w:p w14:paraId="44DBBA36" w14:textId="77777777" w:rsidR="00164907" w:rsidRPr="00FE5AF5" w:rsidRDefault="00164907" w:rsidP="00164907">
      <w:pPr>
        <w:spacing w:before="40" w:after="40"/>
        <w:ind w:left="2410" w:right="85" w:hanging="1701"/>
        <w:rPr>
          <w:rFonts w:ascii="微软雅黑" w:eastAsia="微软雅黑" w:hAnsi="微软雅黑" w:cs="宋体"/>
          <w:sz w:val="24"/>
          <w:szCs w:val="24"/>
        </w:rPr>
      </w:pPr>
      <w:r w:rsidRPr="00FE5AF5">
        <w:rPr>
          <w:rFonts w:ascii="微软雅黑" w:eastAsia="微软雅黑" w:hAnsi="微软雅黑" w:cs="宋体" w:hint="eastAsia"/>
          <w:sz w:val="24"/>
          <w:szCs w:val="24"/>
        </w:rPr>
        <w:t>环境：</w:t>
      </w:r>
      <w:r w:rsidRPr="00FE5AF5">
        <w:rPr>
          <w:rFonts w:ascii="微软雅黑" w:eastAsia="微软雅黑" w:hAnsi="微软雅黑" w:cs="宋体" w:hint="eastAsia"/>
          <w:sz w:val="24"/>
          <w:szCs w:val="24"/>
        </w:rPr>
        <w:tab/>
        <w:t>管理层必须提供一个安全的工作及生活环境给员工。所有设施必须符合安全及卫生守则。管理层并需对公司内的环境进行监察。注：环境包括个人及设施之卫生、光度、声量、通风系统、机器设备之安全运作，及对所有危险/有毒物质的处理。</w:t>
      </w:r>
    </w:p>
    <w:p w14:paraId="3C837884" w14:textId="77777777" w:rsidR="00164907" w:rsidRPr="00FE5AF5" w:rsidRDefault="00164907" w:rsidP="00164907">
      <w:pPr>
        <w:spacing w:before="40" w:after="40"/>
        <w:ind w:left="2410" w:right="85" w:hanging="1701"/>
        <w:rPr>
          <w:rFonts w:ascii="微软雅黑" w:eastAsia="微软雅黑" w:hAnsi="微软雅黑" w:cs="宋体"/>
          <w:sz w:val="24"/>
          <w:szCs w:val="24"/>
        </w:rPr>
      </w:pPr>
    </w:p>
    <w:p w14:paraId="1AB3440F" w14:textId="77777777" w:rsidR="00164907" w:rsidRPr="00FE5AF5" w:rsidRDefault="00164907" w:rsidP="00164907">
      <w:pPr>
        <w:spacing w:before="40" w:after="40"/>
        <w:ind w:left="2410" w:right="85" w:hanging="1701"/>
        <w:rPr>
          <w:rFonts w:ascii="微软雅黑" w:eastAsia="微软雅黑" w:hAnsi="微软雅黑" w:cs="宋体"/>
          <w:sz w:val="24"/>
          <w:szCs w:val="24"/>
        </w:rPr>
      </w:pPr>
      <w:r w:rsidRPr="00FE5AF5">
        <w:rPr>
          <w:rFonts w:ascii="微软雅黑" w:eastAsia="微软雅黑" w:hAnsi="微软雅黑" w:cs="宋体" w:hint="eastAsia"/>
          <w:sz w:val="24"/>
          <w:szCs w:val="24"/>
        </w:rPr>
        <w:t>防火制度：</w:t>
      </w:r>
      <w:r w:rsidRPr="00FE5AF5">
        <w:rPr>
          <w:rFonts w:ascii="微软雅黑" w:eastAsia="微软雅黑" w:hAnsi="微软雅黑" w:cs="宋体" w:hint="eastAsia"/>
          <w:sz w:val="24"/>
          <w:szCs w:val="24"/>
        </w:rPr>
        <w:tab/>
        <w:t>制定防火制度及事故应急计划，有关的制度及设备必须符合国家之消防法规。制度须包括生产厂房及员工宿舍，同时所有员工必须了解防火制度及事故应急计划之内容及按照切实执行。管理层必须对防火制度及事故应急措施进行定期的检讨，确保有效执行。</w:t>
      </w:r>
    </w:p>
    <w:p w14:paraId="6A46C0B3" w14:textId="77777777" w:rsidR="00164907" w:rsidRPr="00FE5AF5" w:rsidRDefault="00164907" w:rsidP="00164907">
      <w:pPr>
        <w:spacing w:before="40" w:after="40"/>
        <w:ind w:left="2410" w:right="85" w:hanging="1701"/>
        <w:rPr>
          <w:rFonts w:ascii="微软雅黑" w:eastAsia="微软雅黑" w:hAnsi="微软雅黑" w:cs="宋体"/>
          <w:sz w:val="24"/>
          <w:szCs w:val="24"/>
        </w:rPr>
      </w:pPr>
    </w:p>
    <w:p w14:paraId="375B7748" w14:textId="77777777" w:rsidR="00164907" w:rsidRPr="00FE5AF5" w:rsidRDefault="00164907" w:rsidP="00164907">
      <w:pPr>
        <w:spacing w:before="40" w:after="40"/>
        <w:ind w:left="709" w:right="85" w:hanging="567"/>
        <w:textAlignment w:val="bottom"/>
        <w:rPr>
          <w:rFonts w:ascii="微软雅黑" w:eastAsia="微软雅黑" w:hAnsi="微软雅黑" w:cs="宋体"/>
          <w:sz w:val="24"/>
          <w:szCs w:val="24"/>
        </w:rPr>
      </w:pPr>
    </w:p>
    <w:p w14:paraId="4AFBE058" w14:textId="77777777" w:rsidR="00164907" w:rsidRPr="00FE5AF5" w:rsidRDefault="00164907" w:rsidP="00164907">
      <w:pPr>
        <w:numPr>
          <w:ilvl w:val="0"/>
          <w:numId w:val="1"/>
        </w:numPr>
        <w:tabs>
          <w:tab w:val="left" w:pos="712"/>
        </w:tabs>
        <w:kinsoku/>
        <w:spacing w:before="40" w:after="40"/>
        <w:ind w:right="85"/>
        <w:jc w:val="both"/>
        <w:textAlignment w:val="bottom"/>
        <w:rPr>
          <w:rFonts w:ascii="微软雅黑" w:eastAsia="微软雅黑" w:hAnsi="微软雅黑" w:cs="宋体"/>
          <w:sz w:val="24"/>
          <w:szCs w:val="24"/>
        </w:rPr>
      </w:pPr>
      <w:r w:rsidRPr="00FE5AF5">
        <w:rPr>
          <w:rFonts w:ascii="微软雅黑" w:eastAsia="微软雅黑" w:hAnsi="微软雅黑" w:cs="宋体" w:hint="eastAsia"/>
          <w:sz w:val="24"/>
          <w:szCs w:val="24"/>
        </w:rPr>
        <w:t>我们相信所有运作及工序都存在改进空间，各员工应积极参与。</w:t>
      </w:r>
    </w:p>
    <w:p w14:paraId="456D581F" w14:textId="77777777" w:rsidR="00167868" w:rsidRPr="00FE5AF5" w:rsidRDefault="00167868" w:rsidP="00C63A97">
      <w:pPr>
        <w:spacing w:line="360" w:lineRule="auto"/>
        <w:ind w:leftChars="100" w:left="210"/>
        <w:rPr>
          <w:rFonts w:ascii="微软雅黑" w:eastAsia="微软雅黑" w:hAnsi="微软雅黑"/>
          <w:sz w:val="24"/>
          <w:szCs w:val="24"/>
          <w:highlight w:val="yellow"/>
        </w:rPr>
        <w:sectPr w:rsidR="00167868" w:rsidRPr="00FE5AF5" w:rsidSect="00C45837">
          <w:footerReference w:type="default" r:id="rId13"/>
          <w:pgSz w:w="11906" w:h="16839"/>
          <w:pgMar w:top="1168" w:right="893" w:bottom="400" w:left="1785" w:header="0" w:footer="0" w:gutter="0"/>
          <w:cols w:space="720"/>
        </w:sectPr>
      </w:pPr>
    </w:p>
    <w:p w14:paraId="0EDA723C" w14:textId="77777777" w:rsidR="00167868" w:rsidRPr="00FE5AF5" w:rsidRDefault="00AC45BB" w:rsidP="00C63A97">
      <w:pPr>
        <w:spacing w:before="195" w:line="360" w:lineRule="auto"/>
        <w:ind w:leftChars="100" w:left="210" w:firstLine="15"/>
        <w:rPr>
          <w:rFonts w:ascii="微软雅黑" w:eastAsia="微软雅黑" w:hAnsi="微软雅黑" w:cs="宋体"/>
          <w:sz w:val="24"/>
          <w:szCs w:val="24"/>
        </w:rPr>
      </w:pPr>
      <w:r w:rsidRPr="00FE5AF5">
        <w:rPr>
          <w:rFonts w:ascii="微软雅黑" w:eastAsia="微软雅黑" w:hAnsi="微软雅黑" w:cs="Calibri"/>
          <w:spacing w:val="1"/>
          <w:sz w:val="24"/>
          <w:szCs w:val="24"/>
        </w:rPr>
        <w:t>4.</w:t>
      </w:r>
      <w:r w:rsidRPr="00FE5AF5">
        <w:rPr>
          <w:rFonts w:ascii="微软雅黑" w:eastAsia="微软雅黑" w:hAnsi="微软雅黑" w:cs="Calibri"/>
          <w:sz w:val="24"/>
          <w:szCs w:val="24"/>
        </w:rPr>
        <w:t>2</w:t>
      </w:r>
      <w:r w:rsidRPr="00FE5AF5">
        <w:rPr>
          <w:rFonts w:ascii="微软雅黑" w:eastAsia="微软雅黑" w:hAnsi="微软雅黑" w:cs="宋体"/>
          <w:sz w:val="24"/>
          <w:szCs w:val="24"/>
        </w:rPr>
        <w:t>公司政策</w:t>
      </w:r>
    </w:p>
    <w:p w14:paraId="6D5D1A85" w14:textId="77777777" w:rsidR="00167868" w:rsidRPr="00FE5AF5" w:rsidRDefault="00AC45BB" w:rsidP="00D93C05">
      <w:pPr>
        <w:spacing w:before="182" w:line="360" w:lineRule="auto"/>
        <w:ind w:leftChars="100" w:left="210" w:firstLine="445"/>
        <w:rPr>
          <w:rFonts w:ascii="微软雅黑" w:eastAsia="微软雅黑" w:hAnsi="微软雅黑" w:cs="宋体"/>
          <w:sz w:val="24"/>
          <w:szCs w:val="24"/>
        </w:rPr>
      </w:pPr>
      <w:r w:rsidRPr="00FE5AF5">
        <w:rPr>
          <w:rFonts w:ascii="微软雅黑" w:eastAsia="微软雅黑" w:hAnsi="微软雅黑" w:cs="宋体"/>
          <w:sz w:val="24"/>
          <w:szCs w:val="24"/>
        </w:rPr>
        <w:t>公司认为，自愿选择遵守 SA8000:2014 标准，郑重承诺提供一个基于(符合)联合国人权宣言，国际劳工组织(ILO)的和其它国际人权惯例，劳动定额标准以及中国法律的标准， 尊重并保护所有在公司控制和影响范围内的生产或服务人员，包括公司自已及其供应商/分 包商，分包方雇用的员工等，是一个负责任公司所具备的基本条件，也是消费者、客户、 公众和政府等利益相关的期望，所以，本公司政策是:</w:t>
      </w:r>
    </w:p>
    <w:p w14:paraId="27CF5F66" w14:textId="77777777" w:rsidR="00C31051" w:rsidRPr="00FE5AF5" w:rsidRDefault="00C31051" w:rsidP="00C63A97">
      <w:pPr>
        <w:spacing w:before="55" w:line="360" w:lineRule="auto"/>
        <w:ind w:leftChars="100" w:left="210" w:right="291"/>
        <w:rPr>
          <w:rFonts w:ascii="微软雅黑" w:eastAsia="微软雅黑" w:hAnsi="微软雅黑" w:cs="宋体"/>
          <w:sz w:val="24"/>
          <w:szCs w:val="24"/>
        </w:rPr>
      </w:pPr>
      <w:r w:rsidRPr="00FE5AF5">
        <w:rPr>
          <w:rFonts w:ascii="微软雅黑" w:eastAsia="微软雅黑" w:hAnsi="微软雅黑" w:cs="宋体"/>
          <w:sz w:val="24"/>
          <w:szCs w:val="24"/>
        </w:rPr>
        <w:t>— 自愿选择遵守 SA8000 、联合国人权宣方、 国际劳工组织和其它国际人权及其它相关社会责任行为守则，特别是“SA8000:2014 标准”第二部分“规范性原则及其 解释”中列示的相关国际指导，努力实现社会责任目标;</w:t>
      </w:r>
    </w:p>
    <w:p w14:paraId="598B81ED" w14:textId="77777777" w:rsidR="00C31051" w:rsidRPr="00FE5AF5" w:rsidRDefault="00C31051" w:rsidP="00C63A97">
      <w:pPr>
        <w:spacing w:before="12" w:line="360" w:lineRule="auto"/>
        <w:ind w:leftChars="100" w:left="632" w:right="420" w:hanging="422"/>
        <w:rPr>
          <w:rFonts w:ascii="微软雅黑" w:eastAsia="微软雅黑" w:hAnsi="微软雅黑" w:cs="宋体"/>
          <w:sz w:val="24"/>
          <w:szCs w:val="24"/>
        </w:rPr>
      </w:pPr>
      <w:r w:rsidRPr="00FE5AF5">
        <w:rPr>
          <w:rFonts w:ascii="微软雅黑" w:eastAsia="微软雅黑" w:hAnsi="微软雅黑" w:cs="宋体"/>
          <w:sz w:val="24"/>
          <w:szCs w:val="24"/>
        </w:rPr>
        <w:t>—本公司承诺遵守国家和地方性的法律法规，本着向社会负责，对公司及公司可以控  制和影响所有员工负责的态度，依法依规保障员工权益，确保其基本生活需求得到 保证;不断改善生产工作与生活条件，确保员工的健康安全而不懈努力;</w:t>
      </w:r>
    </w:p>
    <w:p w14:paraId="580451F0" w14:textId="77777777" w:rsidR="00C31051" w:rsidRPr="00FE5AF5" w:rsidRDefault="00C31051" w:rsidP="00C63A97">
      <w:pPr>
        <w:spacing w:before="2" w:line="360" w:lineRule="auto"/>
        <w:ind w:leftChars="100" w:left="633" w:right="331" w:hanging="423"/>
        <w:rPr>
          <w:rFonts w:ascii="微软雅黑" w:eastAsia="微软雅黑" w:hAnsi="微软雅黑" w:cs="宋体"/>
          <w:sz w:val="24"/>
          <w:szCs w:val="24"/>
        </w:rPr>
      </w:pPr>
      <w:r w:rsidRPr="00FE5AF5">
        <w:rPr>
          <w:rFonts w:ascii="微软雅黑" w:eastAsia="微软雅黑" w:hAnsi="微软雅黑" w:cs="宋体"/>
          <w:sz w:val="24"/>
          <w:szCs w:val="24"/>
        </w:rPr>
        <w:t>—公司制定一系列实施 SA8000 标准和法律法规的政策、程序，涉及到员工的人身权益、 人格尊敬、结集自由、工作时间、工资福利、健康安全、环境保护、工作条件改善 等等诸多事项，形成系统性的规章制度，在实践中依章行事，依规管理，规范公司 行为，并不断改善;</w:t>
      </w:r>
    </w:p>
    <w:p w14:paraId="38C85328" w14:textId="77777777" w:rsidR="00C31051" w:rsidRPr="00FE5AF5" w:rsidRDefault="00C31051" w:rsidP="00C63A97">
      <w:pPr>
        <w:spacing w:before="271" w:line="360" w:lineRule="auto"/>
        <w:ind w:leftChars="100" w:left="211" w:right="968" w:hanging="1"/>
        <w:rPr>
          <w:rFonts w:ascii="微软雅黑" w:eastAsia="微软雅黑" w:hAnsi="微软雅黑" w:cs="宋体"/>
          <w:sz w:val="24"/>
          <w:szCs w:val="24"/>
        </w:rPr>
      </w:pPr>
      <w:r w:rsidRPr="00FE5AF5">
        <w:rPr>
          <w:rFonts w:ascii="微软雅黑" w:eastAsia="微软雅黑" w:hAnsi="微软雅黑" w:cs="宋体"/>
          <w:sz w:val="24"/>
          <w:szCs w:val="24"/>
        </w:rPr>
        <w:t>—禁止使用童工和强迫劳工，不接受任何使用童工或强迫和强制劳动的供应商/分包商，以及下级供应商;</w:t>
      </w:r>
    </w:p>
    <w:p w14:paraId="782AFFBE" w14:textId="77777777" w:rsidR="00C31051" w:rsidRPr="00FE5AF5" w:rsidRDefault="00C31051" w:rsidP="00C63A97">
      <w:pPr>
        <w:spacing w:before="27" w:line="360" w:lineRule="auto"/>
        <w:ind w:leftChars="100" w:left="211" w:right="840" w:hanging="1"/>
        <w:rPr>
          <w:rFonts w:ascii="微软雅黑" w:eastAsia="微软雅黑" w:hAnsi="微软雅黑" w:cs="宋体"/>
          <w:sz w:val="24"/>
          <w:szCs w:val="24"/>
        </w:rPr>
      </w:pPr>
      <w:r w:rsidRPr="00FE5AF5">
        <w:rPr>
          <w:rFonts w:ascii="微软雅黑" w:eastAsia="微软雅黑" w:hAnsi="微软雅黑" w:cs="宋体"/>
          <w:sz w:val="24"/>
          <w:szCs w:val="24"/>
        </w:rPr>
        <w:t>—尊重工人择业自由，禁止交纳押金、有效证件原件等任何形式的强迫和强制劳动 确保员工完全自愿受雇，且不用承担雇佣的任何费用与成本;</w:t>
      </w:r>
    </w:p>
    <w:p w14:paraId="24A2108A" w14:textId="77777777" w:rsidR="00C31051" w:rsidRPr="00FE5AF5" w:rsidRDefault="00C31051" w:rsidP="00C63A97">
      <w:pPr>
        <w:spacing w:before="3" w:line="360" w:lineRule="auto"/>
        <w:ind w:leftChars="100" w:left="212" w:right="630" w:hanging="2"/>
        <w:rPr>
          <w:rFonts w:ascii="微软雅黑" w:eastAsia="微软雅黑" w:hAnsi="微软雅黑" w:cs="宋体"/>
          <w:sz w:val="24"/>
          <w:szCs w:val="24"/>
        </w:rPr>
      </w:pPr>
      <w:r w:rsidRPr="00FE5AF5">
        <w:rPr>
          <w:rFonts w:ascii="微软雅黑" w:eastAsia="微软雅黑" w:hAnsi="微软雅黑" w:cs="宋体"/>
          <w:sz w:val="24"/>
          <w:szCs w:val="24"/>
        </w:rPr>
        <w:t>—公司为员工健康安全，不断努力改善条件，首先采取措施最大限度消除或降低危害 为员工提供一个安全的、良好的工作、生活环境:所有的办公环境、车间等建筑物均符合国家标准，通过建筑质量、消防、环保验收;各工序没有巨毒物，没有产生过量粉尘、噪声、水分、烟雾，造成高温，严重污染空气的作业;各工序均按国家规定配置了安全保护设施，劳动保护用品;空气，员工饮用水进行检测，以保证员工们的健康。</w:t>
      </w:r>
    </w:p>
    <w:p w14:paraId="786142FD" w14:textId="77777777" w:rsidR="005D3508" w:rsidRPr="00FE5AF5" w:rsidRDefault="00C31051" w:rsidP="00C63A97">
      <w:pPr>
        <w:spacing w:before="1" w:line="360" w:lineRule="auto"/>
        <w:ind w:leftChars="100" w:left="210" w:right="630"/>
        <w:rPr>
          <w:rFonts w:ascii="微软雅黑" w:eastAsia="微软雅黑" w:hAnsi="微软雅黑" w:cs="宋体"/>
          <w:sz w:val="24"/>
          <w:szCs w:val="24"/>
        </w:rPr>
      </w:pPr>
      <w:r w:rsidRPr="00FE5AF5">
        <w:rPr>
          <w:rFonts w:ascii="微软雅黑" w:eastAsia="微软雅黑" w:hAnsi="微软雅黑" w:cs="宋体"/>
          <w:sz w:val="24"/>
          <w:szCs w:val="24"/>
        </w:rPr>
        <w:t xml:space="preserve">—推动劳资合作，尊重员工的结社自由和集体谈判权，认真听取或收集员工的诉求;  </w:t>
      </w:r>
    </w:p>
    <w:p w14:paraId="4653E157" w14:textId="77777777" w:rsidR="00C31051" w:rsidRPr="00FE5AF5" w:rsidRDefault="00C31051" w:rsidP="00C63A97">
      <w:pPr>
        <w:spacing w:before="1" w:line="360" w:lineRule="auto"/>
        <w:ind w:leftChars="100" w:left="210" w:right="630"/>
        <w:rPr>
          <w:rFonts w:ascii="微软雅黑" w:eastAsia="微软雅黑" w:hAnsi="微软雅黑" w:cs="宋体"/>
          <w:sz w:val="24"/>
          <w:szCs w:val="24"/>
        </w:rPr>
      </w:pPr>
      <w:r w:rsidRPr="00FE5AF5">
        <w:rPr>
          <w:rFonts w:ascii="微软雅黑" w:eastAsia="微软雅黑" w:hAnsi="微软雅黑" w:cs="宋体"/>
          <w:sz w:val="24"/>
          <w:szCs w:val="24"/>
        </w:rPr>
        <w:t xml:space="preserve"> —提供平等和公平，没有威吓、谩骂、剥削或性侵行为的工作、生活环境，禁止地域等任何形式歧视、侮辱人格的行为;</w:t>
      </w:r>
    </w:p>
    <w:p w14:paraId="1AF8A325" w14:textId="77777777" w:rsidR="005D3508" w:rsidRPr="00FE5AF5" w:rsidRDefault="00C31051" w:rsidP="00C63A97">
      <w:pPr>
        <w:spacing w:before="228" w:line="360" w:lineRule="auto"/>
        <w:ind w:leftChars="100" w:left="210" w:right="993"/>
        <w:rPr>
          <w:rFonts w:ascii="微软雅黑" w:eastAsia="微软雅黑" w:hAnsi="微软雅黑" w:cs="宋体"/>
          <w:sz w:val="24"/>
          <w:szCs w:val="24"/>
        </w:rPr>
      </w:pPr>
      <w:r w:rsidRPr="00FE5AF5">
        <w:rPr>
          <w:rFonts w:ascii="微软雅黑" w:eastAsia="微软雅黑" w:hAnsi="微软雅黑" w:cs="宋体"/>
          <w:sz w:val="24"/>
          <w:szCs w:val="24"/>
        </w:rPr>
        <w:t xml:space="preserve">—对所有员工予以尊重与尊严，反对任何形式的肉体惩罚与精神或语言上的侮辱; </w:t>
      </w:r>
    </w:p>
    <w:p w14:paraId="4F97826E" w14:textId="77777777" w:rsidR="00C31051" w:rsidRPr="00FE5AF5" w:rsidRDefault="00C31051" w:rsidP="00C63A97">
      <w:pPr>
        <w:spacing w:before="228" w:line="360" w:lineRule="auto"/>
        <w:ind w:leftChars="100" w:left="210" w:right="993"/>
        <w:rPr>
          <w:rFonts w:ascii="微软雅黑" w:eastAsia="微软雅黑" w:hAnsi="微软雅黑" w:cs="宋体"/>
          <w:sz w:val="24"/>
          <w:szCs w:val="24"/>
        </w:rPr>
      </w:pPr>
      <w:r w:rsidRPr="00FE5AF5">
        <w:rPr>
          <w:rFonts w:ascii="微软雅黑" w:eastAsia="微软雅黑" w:hAnsi="微软雅黑" w:cs="宋体"/>
          <w:sz w:val="24"/>
          <w:szCs w:val="24"/>
        </w:rPr>
        <w:t>—合理安排生产计划，依据法规适时安排工人的工作时间和休息、休假;</w:t>
      </w:r>
    </w:p>
    <w:p w14:paraId="02739473" w14:textId="77777777" w:rsidR="00C31051" w:rsidRPr="00FE5AF5" w:rsidRDefault="00C31051" w:rsidP="00C63A97">
      <w:pPr>
        <w:spacing w:line="360" w:lineRule="auto"/>
        <w:ind w:leftChars="100" w:left="210" w:firstLine="17"/>
        <w:rPr>
          <w:rFonts w:ascii="微软雅黑" w:eastAsia="微软雅黑" w:hAnsi="微软雅黑" w:cs="宋体"/>
          <w:sz w:val="24"/>
          <w:szCs w:val="24"/>
        </w:rPr>
      </w:pPr>
      <w:r w:rsidRPr="00FE5AF5">
        <w:rPr>
          <w:rFonts w:ascii="微软雅黑" w:eastAsia="微软雅黑" w:hAnsi="微软雅黑" w:cs="宋体"/>
          <w:sz w:val="24"/>
          <w:szCs w:val="24"/>
        </w:rPr>
        <w:t>—定期提供合理、合法的工资福利，至少满足工人的基本生活需求。</w:t>
      </w:r>
    </w:p>
    <w:p w14:paraId="2712B521" w14:textId="77777777" w:rsidR="00C31051" w:rsidRPr="00FE5AF5" w:rsidRDefault="00C31051" w:rsidP="00C63A97">
      <w:pPr>
        <w:spacing w:before="125" w:line="360" w:lineRule="auto"/>
        <w:ind w:leftChars="100" w:left="210" w:firstLine="17"/>
        <w:rPr>
          <w:rFonts w:ascii="微软雅黑" w:eastAsia="微软雅黑" w:hAnsi="微软雅黑" w:cs="宋体"/>
          <w:sz w:val="24"/>
          <w:szCs w:val="24"/>
        </w:rPr>
      </w:pPr>
      <w:r w:rsidRPr="00FE5AF5">
        <w:rPr>
          <w:rFonts w:ascii="微软雅黑" w:eastAsia="微软雅黑" w:hAnsi="微软雅黑" w:cs="宋体"/>
          <w:sz w:val="24"/>
          <w:szCs w:val="24"/>
        </w:rPr>
        <w:t>—建立社会责任管理体系政策、程序与实施文件，设立相关的执行团队与监督机制，定期评审体系适宜性、有效性，采用有效的方法与形式影响利益相关方，持续改进，不断完善。</w:t>
      </w:r>
    </w:p>
    <w:p w14:paraId="13BB730F" w14:textId="77777777" w:rsidR="00C31051" w:rsidRPr="00FE5AF5" w:rsidRDefault="00C31051" w:rsidP="00C63A97">
      <w:pPr>
        <w:spacing w:line="360" w:lineRule="auto"/>
        <w:ind w:leftChars="100" w:left="210"/>
        <w:rPr>
          <w:rFonts w:ascii="微软雅黑" w:eastAsia="微软雅黑" w:hAnsi="微软雅黑" w:cs="宋体"/>
          <w:sz w:val="24"/>
          <w:szCs w:val="24"/>
        </w:rPr>
        <w:sectPr w:rsidR="00C31051" w:rsidRPr="00FE5AF5" w:rsidSect="00C45837">
          <w:footerReference w:type="default" r:id="rId14"/>
          <w:pgSz w:w="11906" w:h="16839"/>
          <w:pgMar w:top="1173" w:right="1708" w:bottom="1469" w:left="1785" w:header="0" w:footer="1210" w:gutter="0"/>
          <w:cols w:space="720"/>
        </w:sectPr>
      </w:pPr>
    </w:p>
    <w:p w14:paraId="1939B62E" w14:textId="77777777" w:rsidR="00167868" w:rsidRPr="00FE5AF5" w:rsidRDefault="00AC45BB" w:rsidP="00C63A97">
      <w:pPr>
        <w:spacing w:before="41" w:line="360" w:lineRule="auto"/>
        <w:ind w:leftChars="100" w:left="210" w:firstLine="15"/>
        <w:rPr>
          <w:rFonts w:ascii="微软雅黑" w:eastAsia="微软雅黑" w:hAnsi="微软雅黑" w:cs="宋体"/>
          <w:sz w:val="24"/>
          <w:szCs w:val="24"/>
        </w:rPr>
      </w:pPr>
      <w:bookmarkStart w:id="5" w:name="_bookmark6"/>
      <w:bookmarkStart w:id="6" w:name="_bookmark7"/>
      <w:bookmarkEnd w:id="5"/>
      <w:bookmarkEnd w:id="6"/>
      <w:r w:rsidRPr="00FE5AF5">
        <w:rPr>
          <w:rFonts w:ascii="微软雅黑" w:eastAsia="微软雅黑" w:hAnsi="微软雅黑" w:cs="Calibri"/>
          <w:sz w:val="24"/>
          <w:szCs w:val="24"/>
        </w:rPr>
        <w:t>4.3</w:t>
      </w:r>
      <w:r w:rsidRPr="00FE5AF5">
        <w:rPr>
          <w:rFonts w:ascii="微软雅黑" w:eastAsia="微软雅黑" w:hAnsi="微软雅黑" w:cs="宋体"/>
          <w:sz w:val="24"/>
          <w:szCs w:val="24"/>
        </w:rPr>
        <w:t>持续改进体系</w:t>
      </w:r>
    </w:p>
    <w:p w14:paraId="560ED13C" w14:textId="77777777" w:rsidR="00167868" w:rsidRPr="00FE5AF5" w:rsidRDefault="00AC45BB" w:rsidP="00C63A97">
      <w:pPr>
        <w:spacing w:line="360" w:lineRule="auto"/>
        <w:ind w:leftChars="100" w:left="210" w:firstLine="17"/>
        <w:rPr>
          <w:rFonts w:ascii="微软雅黑" w:eastAsia="微软雅黑" w:hAnsi="微软雅黑" w:cs="宋体"/>
          <w:sz w:val="24"/>
          <w:szCs w:val="24"/>
        </w:rPr>
      </w:pPr>
      <w:r w:rsidRPr="00FE5AF5">
        <w:rPr>
          <w:rFonts w:ascii="微软雅黑" w:eastAsia="微软雅黑" w:hAnsi="微软雅黑" w:cs="宋体"/>
          <w:sz w:val="24"/>
          <w:szCs w:val="24"/>
        </w:rPr>
        <w:t>4.3.1 本公司执行国家的法律法规及各项社会责任行为守则，在同一行为多项法律法规要</w:t>
      </w:r>
    </w:p>
    <w:p w14:paraId="117DD26D" w14:textId="77777777" w:rsidR="00167868" w:rsidRPr="00FE5AF5" w:rsidRDefault="00AC45BB" w:rsidP="00C63A97">
      <w:pPr>
        <w:spacing w:line="360" w:lineRule="auto"/>
        <w:ind w:leftChars="100" w:left="210" w:firstLine="17"/>
        <w:rPr>
          <w:rFonts w:ascii="微软雅黑" w:eastAsia="微软雅黑" w:hAnsi="微软雅黑" w:cs="宋体"/>
          <w:sz w:val="24"/>
          <w:szCs w:val="24"/>
        </w:rPr>
      </w:pPr>
      <w:r w:rsidRPr="00FE5AF5">
        <w:rPr>
          <w:rFonts w:ascii="微软雅黑" w:eastAsia="微软雅黑" w:hAnsi="微软雅黑" w:cs="宋体"/>
          <w:sz w:val="24"/>
          <w:szCs w:val="24"/>
        </w:rPr>
        <w:t>求不一样时，选高从严的标准。</w:t>
      </w:r>
    </w:p>
    <w:p w14:paraId="22FE5B18" w14:textId="77777777" w:rsidR="00167868" w:rsidRPr="00FE5AF5" w:rsidRDefault="00AC45BB" w:rsidP="00C63A97">
      <w:pPr>
        <w:spacing w:line="360" w:lineRule="auto"/>
        <w:ind w:leftChars="100" w:left="210" w:firstLine="17"/>
        <w:rPr>
          <w:rFonts w:ascii="微软雅黑" w:eastAsia="微软雅黑" w:hAnsi="微软雅黑" w:cs="宋体"/>
          <w:sz w:val="24"/>
          <w:szCs w:val="24"/>
        </w:rPr>
      </w:pPr>
      <w:r w:rsidRPr="00FE5AF5">
        <w:rPr>
          <w:rFonts w:ascii="微软雅黑" w:eastAsia="微软雅黑" w:hAnsi="微软雅黑" w:cs="宋体"/>
          <w:sz w:val="24"/>
          <w:szCs w:val="24"/>
        </w:rPr>
        <w:t>4.3.2 公司建立健全一系列关于员工权益、工资福利待遇、健康安全、工作条件、环境保</w:t>
      </w:r>
    </w:p>
    <w:p w14:paraId="12F963BD" w14:textId="77777777" w:rsidR="00167868" w:rsidRPr="00FE5AF5" w:rsidRDefault="00AC45BB" w:rsidP="00C63A97">
      <w:pPr>
        <w:spacing w:line="360" w:lineRule="auto"/>
        <w:ind w:leftChars="100" w:left="210" w:firstLine="17"/>
        <w:rPr>
          <w:rFonts w:ascii="微软雅黑" w:eastAsia="微软雅黑" w:hAnsi="微软雅黑" w:cs="宋体"/>
          <w:sz w:val="24"/>
          <w:szCs w:val="24"/>
        </w:rPr>
      </w:pPr>
      <w:r w:rsidRPr="00FE5AF5">
        <w:rPr>
          <w:rFonts w:ascii="微软雅黑" w:eastAsia="微软雅黑" w:hAnsi="微软雅黑" w:cs="宋体"/>
          <w:sz w:val="24"/>
          <w:szCs w:val="24"/>
        </w:rPr>
        <w:t>护等制度与实务，完善社会责任管理体系。</w:t>
      </w:r>
    </w:p>
    <w:p w14:paraId="04741019" w14:textId="77777777" w:rsidR="00167868" w:rsidRPr="00FE5AF5" w:rsidRDefault="00AC45BB" w:rsidP="00C63A97">
      <w:pPr>
        <w:spacing w:line="360" w:lineRule="auto"/>
        <w:ind w:leftChars="100" w:left="210" w:firstLine="17"/>
        <w:rPr>
          <w:rFonts w:ascii="微软雅黑" w:eastAsia="微软雅黑" w:hAnsi="微软雅黑" w:cs="宋体"/>
          <w:sz w:val="24"/>
          <w:szCs w:val="24"/>
        </w:rPr>
      </w:pPr>
      <w:r w:rsidRPr="00FE5AF5">
        <w:rPr>
          <w:rFonts w:ascii="微软雅黑" w:eastAsia="微软雅黑" w:hAnsi="微软雅黑" w:cs="宋体"/>
          <w:sz w:val="24"/>
          <w:szCs w:val="24"/>
        </w:rPr>
        <w:t>4.3.3 公司的</w:t>
      </w:r>
      <w:r w:rsidR="00164907" w:rsidRPr="00FE5AF5">
        <w:rPr>
          <w:rFonts w:ascii="微软雅黑" w:eastAsia="微软雅黑" w:hAnsi="微软雅黑" w:cs="宋体"/>
          <w:sz w:val="24"/>
          <w:szCs w:val="24"/>
        </w:rPr>
        <w:t>行政人事部</w:t>
      </w:r>
      <w:r w:rsidRPr="00FE5AF5">
        <w:rPr>
          <w:rFonts w:ascii="微软雅黑" w:eastAsia="微软雅黑" w:hAnsi="微软雅黑" w:cs="宋体"/>
          <w:sz w:val="24"/>
          <w:szCs w:val="24"/>
        </w:rPr>
        <w:t>、仓库、写字楼等建筑物都按国家规定的标准建成，通风、采光良好，</w:t>
      </w:r>
    </w:p>
    <w:p w14:paraId="739A38AA" w14:textId="77777777" w:rsidR="00167868" w:rsidRPr="00FE5AF5" w:rsidRDefault="00AC45BB" w:rsidP="00C63A97">
      <w:pPr>
        <w:spacing w:line="360" w:lineRule="auto"/>
        <w:ind w:leftChars="100" w:left="210" w:firstLine="17"/>
        <w:rPr>
          <w:rFonts w:ascii="微软雅黑" w:eastAsia="微软雅黑" w:hAnsi="微软雅黑" w:cs="宋体"/>
          <w:sz w:val="24"/>
          <w:szCs w:val="24"/>
        </w:rPr>
      </w:pPr>
      <w:r w:rsidRPr="00FE5AF5">
        <w:rPr>
          <w:rFonts w:ascii="微软雅黑" w:eastAsia="微软雅黑" w:hAnsi="微软雅黑" w:cs="宋体"/>
          <w:sz w:val="24"/>
          <w:szCs w:val="24"/>
        </w:rPr>
        <w:t>空间要求符合标准。消除或降低有害因素，使办公服务作业环境达到健康、环保、无害、 舒适标准要求。</w:t>
      </w:r>
    </w:p>
    <w:p w14:paraId="7E7CCAB0" w14:textId="77777777" w:rsidR="00167868" w:rsidRPr="00FE5AF5" w:rsidRDefault="00AC45BB" w:rsidP="00164907">
      <w:pPr>
        <w:spacing w:line="360" w:lineRule="auto"/>
        <w:ind w:leftChars="100" w:left="210" w:firstLine="17"/>
        <w:rPr>
          <w:rFonts w:ascii="微软雅黑" w:eastAsia="微软雅黑" w:hAnsi="微软雅黑" w:cs="宋体"/>
          <w:sz w:val="24"/>
          <w:szCs w:val="24"/>
        </w:rPr>
      </w:pPr>
      <w:r w:rsidRPr="00FE5AF5">
        <w:rPr>
          <w:rFonts w:ascii="微软雅黑" w:eastAsia="微软雅黑" w:hAnsi="微软雅黑" w:cs="宋体"/>
          <w:sz w:val="24"/>
          <w:szCs w:val="24"/>
        </w:rPr>
        <w:t>4.3.4 办公区与生活区消防系统与厂房主体工程同时设计、建造、同时投入使用。通过政府部门的消防验收合格，能保证火灾的预警和发生火灾迅速疏散。为确保员工的生命安全，指定</w:t>
      </w:r>
      <w:r w:rsidR="00164907" w:rsidRPr="00FE5AF5">
        <w:rPr>
          <w:rFonts w:ascii="微软雅黑" w:eastAsia="微软雅黑" w:hAnsi="微软雅黑" w:cs="宋体"/>
          <w:sz w:val="24"/>
          <w:szCs w:val="24"/>
        </w:rPr>
        <w:t>行政人事部</w:t>
      </w:r>
      <w:r w:rsidRPr="00FE5AF5">
        <w:rPr>
          <w:rFonts w:ascii="微软雅黑" w:eastAsia="微软雅黑" w:hAnsi="微软雅黑" w:cs="宋体"/>
          <w:sz w:val="24"/>
          <w:szCs w:val="24"/>
        </w:rPr>
        <w:t>部对消防设施进行日常维护(委托有资质的机构进行保养)，定期对全厂进 行安全检查与督导，防患未然。</w:t>
      </w:r>
    </w:p>
    <w:p w14:paraId="1478C8BD" w14:textId="77777777" w:rsidR="00167868" w:rsidRPr="00FE5AF5" w:rsidRDefault="00AC45BB" w:rsidP="00C63A97">
      <w:pPr>
        <w:spacing w:line="360" w:lineRule="auto"/>
        <w:ind w:leftChars="100" w:left="210" w:firstLine="17"/>
        <w:rPr>
          <w:rFonts w:ascii="微软雅黑" w:eastAsia="微软雅黑" w:hAnsi="微软雅黑" w:cs="宋体"/>
          <w:sz w:val="24"/>
          <w:szCs w:val="24"/>
        </w:rPr>
      </w:pPr>
      <w:r w:rsidRPr="00FE5AF5">
        <w:rPr>
          <w:rFonts w:ascii="微软雅黑" w:eastAsia="微软雅黑" w:hAnsi="微软雅黑" w:cs="宋体"/>
          <w:sz w:val="24"/>
          <w:szCs w:val="24"/>
        </w:rPr>
        <w:t>4.3 .5 对现有的洗手间，饮水设施、通风降温设施和节能环保电力、照明等设施进行</w:t>
      </w:r>
    </w:p>
    <w:p w14:paraId="78B9A571" w14:textId="77777777" w:rsidR="00167868" w:rsidRPr="00FE5AF5" w:rsidRDefault="00AC45BB" w:rsidP="00164907">
      <w:pPr>
        <w:spacing w:line="360" w:lineRule="auto"/>
        <w:ind w:leftChars="100" w:left="210" w:firstLine="17"/>
        <w:rPr>
          <w:rFonts w:ascii="微软雅黑" w:eastAsia="微软雅黑" w:hAnsi="微软雅黑" w:cs="宋体"/>
          <w:sz w:val="24"/>
          <w:szCs w:val="24"/>
        </w:rPr>
      </w:pPr>
      <w:r w:rsidRPr="00FE5AF5">
        <w:rPr>
          <w:rFonts w:ascii="微软雅黑" w:eastAsia="微软雅黑" w:hAnsi="微软雅黑" w:cs="宋体"/>
          <w:sz w:val="24"/>
          <w:szCs w:val="24"/>
        </w:rPr>
        <w:t>相关监测、维护和不断改进，做到以人为本，为员工提供安全舒适的办公、生活条件。</w:t>
      </w:r>
    </w:p>
    <w:p w14:paraId="050CD564" w14:textId="77777777" w:rsidR="00167868" w:rsidRPr="00FE5AF5" w:rsidRDefault="00AC45BB" w:rsidP="00C63A97">
      <w:pPr>
        <w:spacing w:line="360" w:lineRule="auto"/>
        <w:ind w:leftChars="100" w:left="210" w:firstLine="17"/>
        <w:rPr>
          <w:rFonts w:ascii="微软雅黑" w:eastAsia="微软雅黑" w:hAnsi="微软雅黑" w:cs="宋体"/>
          <w:sz w:val="24"/>
          <w:szCs w:val="24"/>
        </w:rPr>
      </w:pPr>
      <w:r w:rsidRPr="00FE5AF5">
        <w:rPr>
          <w:rFonts w:ascii="微软雅黑" w:eastAsia="微软雅黑" w:hAnsi="微软雅黑" w:cs="宋体"/>
          <w:sz w:val="24"/>
          <w:szCs w:val="24"/>
        </w:rPr>
        <w:t>4.3 .6 对空气、粉尘、噪声、</w:t>
      </w:r>
      <w:r w:rsidR="00C63A97" w:rsidRPr="00FE5AF5">
        <w:rPr>
          <w:rFonts w:ascii="微软雅黑" w:eastAsia="微软雅黑" w:hAnsi="微软雅黑" w:cs="宋体"/>
          <w:sz w:val="24"/>
          <w:szCs w:val="24"/>
        </w:rPr>
        <w:t>异味、</w:t>
      </w:r>
      <w:r w:rsidRPr="00FE5AF5">
        <w:rPr>
          <w:rFonts w:ascii="微软雅黑" w:eastAsia="微软雅黑" w:hAnsi="微软雅黑" w:cs="宋体"/>
          <w:sz w:val="24"/>
          <w:szCs w:val="24"/>
        </w:rPr>
        <w:t>温(湿)度等有害物，建立必要的管理程序，挂牌告知员工，定期检测监控，保留文件化的记录，并要在符合国家相关标准的基础 上，再不断改善，采取各种方法降低与消除各种有害因素，为员工创造健康安全工作与生活条件。</w:t>
      </w:r>
    </w:p>
    <w:p w14:paraId="58632230" w14:textId="77777777" w:rsidR="00167868" w:rsidRPr="00FE5AF5" w:rsidRDefault="00AC45BB" w:rsidP="00C63A97">
      <w:pPr>
        <w:spacing w:line="360" w:lineRule="auto"/>
        <w:ind w:leftChars="100" w:left="210" w:firstLine="17"/>
        <w:rPr>
          <w:rFonts w:ascii="微软雅黑" w:eastAsia="微软雅黑" w:hAnsi="微软雅黑" w:cs="宋体"/>
          <w:sz w:val="24"/>
          <w:szCs w:val="24"/>
        </w:rPr>
      </w:pPr>
      <w:r w:rsidRPr="00FE5AF5">
        <w:rPr>
          <w:rFonts w:ascii="微软雅黑" w:eastAsia="微软雅黑" w:hAnsi="微软雅黑" w:cs="宋体"/>
          <w:sz w:val="24"/>
          <w:szCs w:val="24"/>
        </w:rPr>
        <w:t>4.3 .7 生产设备安装安全装置，指定专业人员维护，有效防止安全事故的发生;对新设备、新工艺、新材料要先进行安全识别与评估，事先采取了安全预防措施才投入使用。</w:t>
      </w:r>
    </w:p>
    <w:p w14:paraId="6E236280" w14:textId="77777777" w:rsidR="00167868" w:rsidRPr="00FE5AF5" w:rsidRDefault="00AC45BB" w:rsidP="00C63A97">
      <w:pPr>
        <w:spacing w:line="360" w:lineRule="auto"/>
        <w:ind w:leftChars="100" w:left="210" w:firstLine="17"/>
        <w:rPr>
          <w:rFonts w:ascii="微软雅黑" w:eastAsia="微软雅黑" w:hAnsi="微软雅黑" w:cs="宋体"/>
          <w:sz w:val="24"/>
          <w:szCs w:val="24"/>
        </w:rPr>
      </w:pPr>
      <w:r w:rsidRPr="00FE5AF5">
        <w:rPr>
          <w:rFonts w:ascii="微软雅黑" w:eastAsia="微软雅黑" w:hAnsi="微软雅黑" w:cs="宋体"/>
          <w:sz w:val="24"/>
          <w:szCs w:val="24"/>
        </w:rPr>
        <w:t>4.3.8 员工的素质与能力是制约公司发展的重要因素。对新员工和对调职员工进行入职培训或</w:t>
      </w:r>
      <w:r w:rsidR="00164907" w:rsidRPr="00FE5AF5">
        <w:rPr>
          <w:rFonts w:ascii="微软雅黑" w:eastAsia="微软雅黑" w:hAnsi="微软雅黑" w:cs="宋体"/>
          <w:sz w:val="24"/>
          <w:szCs w:val="24"/>
        </w:rPr>
        <w:t>行政人事部</w:t>
      </w:r>
      <w:r w:rsidRPr="00FE5AF5">
        <w:rPr>
          <w:rFonts w:ascii="微软雅黑" w:eastAsia="微软雅黑" w:hAnsi="微软雅黑" w:cs="宋体"/>
          <w:sz w:val="24"/>
          <w:szCs w:val="24"/>
        </w:rPr>
        <w:t>岗前培训，合格后才能上岗，对老员工必须进行重复的操作技能、安全卫生、员工权益与义务等等的培训与再培训，不仅要让员工能熟练地掌握安全操作规程，还能有效地保护自己，维护自已的正当权益。</w:t>
      </w:r>
    </w:p>
    <w:p w14:paraId="5E86CB40" w14:textId="7C9AE7FE" w:rsidR="00167868" w:rsidRPr="00FE5AF5" w:rsidRDefault="00FE5AF5" w:rsidP="00C63A97">
      <w:pPr>
        <w:spacing w:before="1" w:line="360" w:lineRule="auto"/>
        <w:ind w:leftChars="100" w:left="210" w:firstLine="20"/>
        <w:outlineLvl w:val="0"/>
        <w:rPr>
          <w:rFonts w:ascii="微软雅黑" w:eastAsia="微软雅黑" w:hAnsi="微软雅黑" w:cs="宋体"/>
          <w:sz w:val="24"/>
          <w:szCs w:val="24"/>
        </w:rPr>
      </w:pPr>
      <w:r w:rsidRPr="00FE5AF5">
        <w:rPr>
          <w:rFonts w:ascii="微软雅黑" w:eastAsia="微软雅黑" w:hAnsi="微软雅黑" w:cs="Calibri"/>
          <w:b/>
          <w:bCs/>
          <w:spacing w:val="1"/>
          <w:sz w:val="24"/>
          <w:szCs w:val="24"/>
        </w:rPr>
        <w:t xml:space="preserve">05 </w:t>
      </w:r>
      <w:r w:rsidR="00AC45BB" w:rsidRPr="00FE5AF5">
        <w:rPr>
          <w:rFonts w:ascii="微软雅黑" w:eastAsia="微软雅黑" w:hAnsi="微软雅黑" w:cs="宋体"/>
          <w:sz w:val="24"/>
          <w:szCs w:val="24"/>
        </w:rPr>
        <w:t>社会责任体系手册管理</w:t>
      </w:r>
    </w:p>
    <w:p w14:paraId="74302EBD" w14:textId="77777777" w:rsidR="00167868" w:rsidRPr="00FE5AF5" w:rsidRDefault="00AC45BB" w:rsidP="00C63A97">
      <w:pPr>
        <w:spacing w:line="360" w:lineRule="auto"/>
        <w:ind w:leftChars="100" w:left="210" w:firstLine="17"/>
        <w:rPr>
          <w:rFonts w:ascii="微软雅黑" w:eastAsia="微软雅黑" w:hAnsi="微软雅黑" w:cs="宋体"/>
          <w:sz w:val="24"/>
          <w:szCs w:val="24"/>
        </w:rPr>
      </w:pPr>
      <w:r w:rsidRPr="00FE5AF5">
        <w:rPr>
          <w:rFonts w:ascii="微软雅黑" w:eastAsia="微软雅黑" w:hAnsi="微软雅黑" w:cs="宋体"/>
          <w:sz w:val="24"/>
          <w:szCs w:val="24"/>
        </w:rPr>
        <w:t>社会责任管理体系文件，由管理手册，程序文件和各类制度、管理方案、工作指引文件及记录等三层书面文件化组成。管理手册明确公司社会责任政策、基本原则与程序，为 制定与实施程序文件、作业指导和管理方案奠定基础，提供指导性纲领。</w:t>
      </w:r>
    </w:p>
    <w:p w14:paraId="777DF65A" w14:textId="77777777" w:rsidR="00C31051" w:rsidRPr="00FE5AF5" w:rsidRDefault="00AC45BB" w:rsidP="00C63A97">
      <w:pPr>
        <w:spacing w:before="42" w:line="360" w:lineRule="auto"/>
        <w:ind w:leftChars="100" w:left="210" w:firstLine="21"/>
        <w:rPr>
          <w:rFonts w:ascii="微软雅黑" w:eastAsia="微软雅黑" w:hAnsi="微软雅黑" w:cs="宋体"/>
          <w:sz w:val="24"/>
          <w:szCs w:val="24"/>
        </w:rPr>
      </w:pPr>
      <w:r w:rsidRPr="00FE5AF5">
        <w:rPr>
          <w:rFonts w:ascii="微软雅黑" w:eastAsia="微软雅黑" w:hAnsi="微软雅黑" w:cs="宋体"/>
          <w:sz w:val="24"/>
          <w:szCs w:val="24"/>
        </w:rPr>
        <w:t>公司</w:t>
      </w:r>
      <w:r w:rsidR="00164907" w:rsidRPr="00FE5AF5">
        <w:rPr>
          <w:rFonts w:ascii="微软雅黑" w:eastAsia="微软雅黑" w:hAnsi="微软雅黑" w:cs="宋体"/>
          <w:sz w:val="24"/>
          <w:szCs w:val="24"/>
        </w:rPr>
        <w:t>行政人事部</w:t>
      </w:r>
      <w:r w:rsidRPr="00FE5AF5">
        <w:rPr>
          <w:rFonts w:ascii="微软雅黑" w:eastAsia="微软雅黑" w:hAnsi="微软雅黑" w:cs="宋体"/>
          <w:sz w:val="24"/>
          <w:szCs w:val="24"/>
        </w:rPr>
        <w:t>负责人负责组织管理手册建立、实施与维护，适时评审与修订，并传达给员</w:t>
      </w:r>
      <w:r w:rsidR="00C31051" w:rsidRPr="00FE5AF5">
        <w:rPr>
          <w:rFonts w:ascii="微软雅黑" w:eastAsia="微软雅黑" w:hAnsi="微软雅黑" w:cs="宋体"/>
          <w:sz w:val="24"/>
          <w:szCs w:val="24"/>
        </w:rPr>
        <w:t>工与利益相关方。</w:t>
      </w:r>
    </w:p>
    <w:p w14:paraId="3660D7E7" w14:textId="77777777" w:rsidR="00C31051" w:rsidRPr="00FE5AF5" w:rsidRDefault="00C31051" w:rsidP="00C63A97">
      <w:pPr>
        <w:spacing w:before="218" w:line="360" w:lineRule="auto"/>
        <w:ind w:leftChars="100" w:left="210" w:right="291" w:firstLine="420"/>
        <w:rPr>
          <w:rFonts w:ascii="微软雅黑" w:eastAsia="微软雅黑" w:hAnsi="微软雅黑" w:cs="宋体"/>
          <w:sz w:val="24"/>
          <w:szCs w:val="24"/>
        </w:rPr>
      </w:pPr>
      <w:r w:rsidRPr="00FE5AF5">
        <w:rPr>
          <w:rFonts w:ascii="微软雅黑" w:eastAsia="微软雅黑" w:hAnsi="微软雅黑" w:cs="宋体"/>
          <w:sz w:val="24"/>
          <w:szCs w:val="24"/>
        </w:rPr>
        <w:t>根据《文件管理程序》，管理手册由文控负责编写、修订与保存，</w:t>
      </w:r>
      <w:r w:rsidR="00164907" w:rsidRPr="00FE5AF5">
        <w:rPr>
          <w:rFonts w:ascii="微软雅黑" w:eastAsia="微软雅黑" w:hAnsi="微软雅黑" w:cs="宋体"/>
          <w:sz w:val="24"/>
          <w:szCs w:val="24"/>
        </w:rPr>
        <w:t>行政人事部</w:t>
      </w:r>
      <w:r w:rsidRPr="00FE5AF5">
        <w:rPr>
          <w:rFonts w:ascii="微软雅黑" w:eastAsia="微软雅黑" w:hAnsi="微软雅黑" w:cs="宋体"/>
          <w:sz w:val="24"/>
          <w:szCs w:val="24"/>
        </w:rPr>
        <w:t>负责人或管理代表负责组织审核，总经理批准后实施。</w:t>
      </w:r>
    </w:p>
    <w:p w14:paraId="3C47807A" w14:textId="77777777" w:rsidR="00C31051" w:rsidRPr="00FE5AF5" w:rsidRDefault="00C31051" w:rsidP="00C63A97">
      <w:pPr>
        <w:spacing w:line="360" w:lineRule="auto"/>
        <w:ind w:leftChars="100" w:left="210" w:firstLine="649"/>
        <w:rPr>
          <w:rFonts w:ascii="微软雅黑" w:eastAsia="微软雅黑" w:hAnsi="微软雅黑" w:cs="宋体"/>
          <w:sz w:val="24"/>
          <w:szCs w:val="24"/>
        </w:rPr>
      </w:pPr>
      <w:r w:rsidRPr="00FE5AF5">
        <w:rPr>
          <w:rFonts w:ascii="微软雅黑" w:eastAsia="微软雅黑" w:hAnsi="微软雅黑" w:cs="宋体"/>
          <w:sz w:val="24"/>
          <w:szCs w:val="24"/>
        </w:rPr>
        <w:t>手册的解释权归公司管理层。</w:t>
      </w:r>
    </w:p>
    <w:p w14:paraId="1E188DB5" w14:textId="77777777" w:rsidR="00167868" w:rsidRPr="00FE5AF5" w:rsidRDefault="00167868" w:rsidP="00C63A97">
      <w:pPr>
        <w:spacing w:line="360" w:lineRule="auto"/>
        <w:ind w:leftChars="100" w:left="210" w:firstLine="17"/>
        <w:rPr>
          <w:rFonts w:ascii="微软雅黑" w:eastAsia="微软雅黑" w:hAnsi="微软雅黑" w:cs="宋体"/>
          <w:sz w:val="24"/>
          <w:szCs w:val="24"/>
        </w:rPr>
      </w:pPr>
    </w:p>
    <w:p w14:paraId="2F0113E0" w14:textId="77777777" w:rsidR="00167868" w:rsidRPr="00FE5AF5" w:rsidRDefault="00167868" w:rsidP="00C63A97">
      <w:pPr>
        <w:spacing w:line="360" w:lineRule="auto"/>
        <w:ind w:leftChars="100" w:left="210" w:firstLine="17"/>
        <w:rPr>
          <w:rFonts w:ascii="微软雅黑" w:eastAsia="微软雅黑" w:hAnsi="微软雅黑" w:cs="宋体"/>
          <w:sz w:val="24"/>
          <w:szCs w:val="24"/>
        </w:rPr>
        <w:sectPr w:rsidR="00167868" w:rsidRPr="00FE5AF5" w:rsidSect="00C45837">
          <w:footerReference w:type="default" r:id="rId15"/>
          <w:pgSz w:w="11906" w:h="16839"/>
          <w:pgMar w:top="1222" w:right="1134" w:bottom="1469" w:left="1785" w:header="0" w:footer="1211" w:gutter="0"/>
          <w:cols w:space="720"/>
        </w:sectPr>
      </w:pPr>
    </w:p>
    <w:p w14:paraId="576437EA" w14:textId="79A4C279" w:rsidR="00167868" w:rsidRPr="00FE5AF5" w:rsidRDefault="00FE5AF5" w:rsidP="00C63A97">
      <w:pPr>
        <w:spacing w:before="218" w:line="360" w:lineRule="auto"/>
        <w:ind w:leftChars="100" w:left="210" w:firstLine="19"/>
        <w:outlineLvl w:val="0"/>
        <w:rPr>
          <w:rFonts w:ascii="微软雅黑" w:eastAsia="微软雅黑" w:hAnsi="微软雅黑" w:cs="宋体"/>
          <w:sz w:val="24"/>
          <w:szCs w:val="24"/>
        </w:rPr>
      </w:pPr>
      <w:r w:rsidRPr="00FE5AF5">
        <w:rPr>
          <w:rFonts w:ascii="微软雅黑" w:eastAsia="微软雅黑" w:hAnsi="微软雅黑" w:cs="Calibri"/>
          <w:b/>
          <w:bCs/>
          <w:sz w:val="24"/>
          <w:szCs w:val="24"/>
        </w:rPr>
        <w:t xml:space="preserve">06 </w:t>
      </w:r>
      <w:r w:rsidR="00AC45BB" w:rsidRPr="00FE5AF5">
        <w:rPr>
          <w:rFonts w:ascii="微软雅黑" w:eastAsia="微软雅黑" w:hAnsi="微软雅黑" w:cs="宋体"/>
          <w:sz w:val="24"/>
          <w:szCs w:val="24"/>
        </w:rPr>
        <w:t>名词定义</w:t>
      </w:r>
    </w:p>
    <w:p w14:paraId="3AC1E70C" w14:textId="77777777" w:rsidR="00AE4A0E" w:rsidRPr="00FE5AF5" w:rsidRDefault="00AC45BB" w:rsidP="00C63A97">
      <w:pPr>
        <w:spacing w:before="218" w:line="360" w:lineRule="auto"/>
        <w:ind w:leftChars="100" w:left="210" w:right="460"/>
        <w:rPr>
          <w:rFonts w:ascii="微软雅黑" w:eastAsia="微软雅黑" w:hAnsi="微软雅黑" w:cs="宋体"/>
          <w:sz w:val="24"/>
          <w:szCs w:val="24"/>
        </w:rPr>
      </w:pPr>
      <w:r w:rsidRPr="00FE5AF5">
        <w:rPr>
          <w:rFonts w:ascii="微软雅黑" w:eastAsia="微软雅黑" w:hAnsi="微软雅黑" w:cs="Calibri"/>
          <w:b/>
          <w:bCs/>
          <w:sz w:val="24"/>
          <w:szCs w:val="24"/>
        </w:rPr>
        <w:t>6.1</w:t>
      </w:r>
      <w:r w:rsidRPr="00FE5AF5">
        <w:rPr>
          <w:rFonts w:ascii="微软雅黑" w:eastAsia="微软雅黑" w:hAnsi="微软雅黑" w:cs="宋体"/>
          <w:sz w:val="24"/>
          <w:szCs w:val="24"/>
        </w:rPr>
        <w:t>公司</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任何负责实施社会责任标准各项规定的组织或企业整体</w:t>
      </w:r>
      <w:r w:rsidRPr="00FE5AF5">
        <w:rPr>
          <w:rFonts w:ascii="微软雅黑" w:eastAsia="微软雅黑" w:hAnsi="微软雅黑" w:cs="宋体"/>
          <w:spacing w:val="-16"/>
          <w:sz w:val="24"/>
          <w:szCs w:val="24"/>
        </w:rPr>
        <w:t>，</w:t>
      </w:r>
      <w:r w:rsidRPr="00FE5AF5">
        <w:rPr>
          <w:rFonts w:ascii="微软雅黑" w:eastAsia="微软雅黑" w:hAnsi="微软雅黑" w:cs="宋体"/>
          <w:sz w:val="24"/>
          <w:szCs w:val="24"/>
        </w:rPr>
        <w:t>包括雇用的所有员工</w:t>
      </w:r>
      <w:r w:rsidRPr="00FE5AF5">
        <w:rPr>
          <w:rFonts w:ascii="微软雅黑" w:eastAsia="微软雅黑" w:hAnsi="微软雅黑" w:cs="宋体"/>
          <w:spacing w:val="-16"/>
          <w:sz w:val="24"/>
          <w:szCs w:val="24"/>
        </w:rPr>
        <w:t>。</w:t>
      </w:r>
    </w:p>
    <w:p w14:paraId="3BC9856F" w14:textId="77777777" w:rsidR="00167868" w:rsidRPr="00FE5AF5" w:rsidRDefault="00AC45BB" w:rsidP="00C63A97">
      <w:pPr>
        <w:spacing w:before="218" w:line="360" w:lineRule="auto"/>
        <w:ind w:leftChars="100" w:left="210" w:right="460"/>
        <w:rPr>
          <w:rFonts w:ascii="微软雅黑" w:eastAsia="微软雅黑" w:hAnsi="微软雅黑" w:cs="宋体"/>
          <w:sz w:val="24"/>
          <w:szCs w:val="24"/>
        </w:rPr>
      </w:pPr>
      <w:r w:rsidRPr="00FE5AF5">
        <w:rPr>
          <w:rFonts w:ascii="微软雅黑" w:eastAsia="微软雅黑" w:hAnsi="微软雅黑" w:cs="Calibri"/>
          <w:b/>
          <w:bCs/>
          <w:sz w:val="24"/>
          <w:szCs w:val="24"/>
        </w:rPr>
        <w:t>6.2</w:t>
      </w:r>
      <w:r w:rsidRPr="00FE5AF5">
        <w:rPr>
          <w:rFonts w:ascii="微软雅黑" w:eastAsia="微软雅黑" w:hAnsi="微软雅黑" w:cs="宋体"/>
          <w:sz w:val="24"/>
          <w:szCs w:val="24"/>
        </w:rPr>
        <w:t>员工</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所有直接或通过分包受雇于公司的男性和女性个体</w:t>
      </w:r>
      <w:r w:rsidRPr="00FE5AF5">
        <w:rPr>
          <w:rFonts w:ascii="微软雅黑" w:eastAsia="微软雅黑" w:hAnsi="微软雅黑" w:cs="宋体"/>
          <w:spacing w:val="-8"/>
          <w:sz w:val="24"/>
          <w:szCs w:val="24"/>
        </w:rPr>
        <w:t>，</w:t>
      </w:r>
      <w:r w:rsidRPr="00FE5AF5">
        <w:rPr>
          <w:rFonts w:ascii="微软雅黑" w:eastAsia="微软雅黑" w:hAnsi="微软雅黑" w:cs="宋体"/>
          <w:sz w:val="24"/>
          <w:szCs w:val="24"/>
        </w:rPr>
        <w:t>包括总经理</w:t>
      </w:r>
      <w:r w:rsidRPr="00FE5AF5">
        <w:rPr>
          <w:rFonts w:ascii="微软雅黑" w:eastAsia="微软雅黑" w:hAnsi="微软雅黑" w:cs="宋体"/>
          <w:spacing w:val="-8"/>
          <w:sz w:val="24"/>
          <w:szCs w:val="24"/>
        </w:rPr>
        <w:t>、</w:t>
      </w:r>
      <w:r w:rsidRPr="00FE5AF5">
        <w:rPr>
          <w:rFonts w:ascii="微软雅黑" w:eastAsia="微软雅黑" w:hAnsi="微软雅黑" w:cs="宋体"/>
          <w:sz w:val="24"/>
          <w:szCs w:val="24"/>
        </w:rPr>
        <w:t>经理</w:t>
      </w:r>
      <w:r w:rsidRPr="00FE5AF5">
        <w:rPr>
          <w:rFonts w:ascii="微软雅黑" w:eastAsia="微软雅黑" w:hAnsi="微软雅黑" w:cs="宋体"/>
          <w:spacing w:val="-8"/>
          <w:sz w:val="24"/>
          <w:szCs w:val="24"/>
        </w:rPr>
        <w:t>、</w:t>
      </w:r>
      <w:r w:rsidRPr="00FE5AF5">
        <w:rPr>
          <w:rFonts w:ascii="微软雅黑" w:eastAsia="微软雅黑" w:hAnsi="微软雅黑" w:cs="宋体"/>
          <w:sz w:val="24"/>
          <w:szCs w:val="24"/>
        </w:rPr>
        <w:t>主任</w:t>
      </w:r>
      <w:r w:rsidRPr="00FE5AF5">
        <w:rPr>
          <w:rFonts w:ascii="微软雅黑" w:eastAsia="微软雅黑" w:hAnsi="微软雅黑" w:cs="宋体"/>
          <w:spacing w:val="-8"/>
          <w:sz w:val="24"/>
          <w:szCs w:val="24"/>
        </w:rPr>
        <w:t>、</w:t>
      </w:r>
    </w:p>
    <w:p w14:paraId="3D10D781" w14:textId="77777777" w:rsidR="00167868" w:rsidRPr="00FE5AF5" w:rsidRDefault="00AC45BB" w:rsidP="00C63A97">
      <w:pPr>
        <w:spacing w:before="1" w:line="360" w:lineRule="auto"/>
        <w:ind w:leftChars="100" w:left="210" w:firstLine="230"/>
        <w:rPr>
          <w:rFonts w:ascii="微软雅黑" w:eastAsia="微软雅黑" w:hAnsi="微软雅黑" w:cs="宋体"/>
          <w:sz w:val="24"/>
          <w:szCs w:val="24"/>
        </w:rPr>
      </w:pPr>
      <w:r w:rsidRPr="00FE5AF5">
        <w:rPr>
          <w:rFonts w:ascii="微软雅黑" w:eastAsia="微软雅黑" w:hAnsi="微软雅黑" w:cs="宋体"/>
          <w:sz w:val="24"/>
          <w:szCs w:val="24"/>
        </w:rPr>
        <w:t>主管和工人或合同工</w:t>
      </w:r>
      <w:r w:rsidRPr="00FE5AF5">
        <w:rPr>
          <w:rFonts w:ascii="微软雅黑" w:eastAsia="微软雅黑" w:hAnsi="微软雅黑" w:cs="宋体"/>
          <w:spacing w:val="-20"/>
          <w:sz w:val="24"/>
          <w:szCs w:val="24"/>
        </w:rPr>
        <w:t>，</w:t>
      </w:r>
      <w:r w:rsidRPr="00FE5AF5">
        <w:rPr>
          <w:rFonts w:ascii="微软雅黑" w:eastAsia="微软雅黑" w:hAnsi="微软雅黑" w:cs="宋体"/>
          <w:sz w:val="24"/>
          <w:szCs w:val="24"/>
        </w:rPr>
        <w:t>如保安员和清洁工人等后勤人员</w:t>
      </w:r>
      <w:r w:rsidRPr="00FE5AF5">
        <w:rPr>
          <w:rFonts w:ascii="微软雅黑" w:eastAsia="微软雅黑" w:hAnsi="微软雅黑" w:cs="宋体"/>
          <w:spacing w:val="-19"/>
          <w:sz w:val="24"/>
          <w:szCs w:val="24"/>
        </w:rPr>
        <w:t>。</w:t>
      </w:r>
    </w:p>
    <w:p w14:paraId="4A284415" w14:textId="77777777" w:rsidR="00167868" w:rsidRPr="00FE5AF5" w:rsidRDefault="00AC45BB" w:rsidP="00C63A97">
      <w:pPr>
        <w:spacing w:before="218" w:line="360" w:lineRule="auto"/>
        <w:ind w:leftChars="100" w:left="210" w:firstLine="19"/>
        <w:rPr>
          <w:rFonts w:ascii="微软雅黑" w:eastAsia="微软雅黑" w:hAnsi="微软雅黑" w:cs="宋体"/>
          <w:sz w:val="24"/>
          <w:szCs w:val="24"/>
        </w:rPr>
      </w:pPr>
      <w:r w:rsidRPr="00FE5AF5">
        <w:rPr>
          <w:rFonts w:ascii="微软雅黑" w:eastAsia="微软雅黑" w:hAnsi="微软雅黑" w:cs="Calibri"/>
          <w:b/>
          <w:bCs/>
          <w:sz w:val="24"/>
          <w:szCs w:val="24"/>
        </w:rPr>
        <w:t>6.3</w:t>
      </w:r>
      <w:r w:rsidRPr="00FE5AF5">
        <w:rPr>
          <w:rFonts w:ascii="微软雅黑" w:eastAsia="微软雅黑" w:hAnsi="微软雅黑" w:cs="宋体"/>
          <w:sz w:val="24"/>
          <w:szCs w:val="24"/>
        </w:rPr>
        <w:t>工人</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所有非管理人员</w:t>
      </w:r>
      <w:r w:rsidRPr="00FE5AF5">
        <w:rPr>
          <w:rFonts w:ascii="微软雅黑" w:eastAsia="微软雅黑" w:hAnsi="微软雅黑" w:cs="宋体"/>
          <w:spacing w:val="-28"/>
          <w:sz w:val="24"/>
          <w:szCs w:val="24"/>
        </w:rPr>
        <w:t>。</w:t>
      </w:r>
    </w:p>
    <w:p w14:paraId="05C8B9C4" w14:textId="77777777" w:rsidR="00167868" w:rsidRPr="00FE5AF5" w:rsidRDefault="00AC45BB" w:rsidP="00C63A97">
      <w:pPr>
        <w:spacing w:before="180" w:line="360" w:lineRule="auto"/>
        <w:ind w:leftChars="100" w:left="211" w:right="336" w:hanging="1"/>
        <w:rPr>
          <w:rFonts w:ascii="微软雅黑" w:eastAsia="微软雅黑" w:hAnsi="微软雅黑" w:cs="宋体"/>
          <w:sz w:val="24"/>
          <w:szCs w:val="24"/>
        </w:rPr>
      </w:pPr>
      <w:r w:rsidRPr="00FE5AF5">
        <w:rPr>
          <w:rFonts w:ascii="微软雅黑" w:eastAsia="微软雅黑" w:hAnsi="微软雅黑" w:cs="Calibri"/>
          <w:b/>
          <w:bCs/>
          <w:sz w:val="24"/>
          <w:szCs w:val="24"/>
        </w:rPr>
        <w:t>6.4</w:t>
      </w:r>
      <w:r w:rsidRPr="00FE5AF5">
        <w:rPr>
          <w:rFonts w:ascii="微软雅黑" w:eastAsia="微软雅黑" w:hAnsi="微软雅黑" w:cs="宋体"/>
          <w:sz w:val="24"/>
          <w:szCs w:val="24"/>
        </w:rPr>
        <w:t>供应商</w:t>
      </w:r>
      <w:r w:rsidRPr="00FE5AF5">
        <w:rPr>
          <w:rFonts w:ascii="微软雅黑" w:eastAsia="微软雅黑" w:hAnsi="微软雅黑" w:cs="Calibri"/>
          <w:b/>
          <w:bCs/>
          <w:sz w:val="24"/>
          <w:szCs w:val="24"/>
        </w:rPr>
        <w:t>/</w:t>
      </w:r>
      <w:r w:rsidRPr="00FE5AF5">
        <w:rPr>
          <w:rFonts w:ascii="微软雅黑" w:eastAsia="微软雅黑" w:hAnsi="微软雅黑" w:cs="宋体"/>
          <w:sz w:val="24"/>
          <w:szCs w:val="24"/>
        </w:rPr>
        <w:t>分包商</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给公司提供货物或服务的供应链中的实体或个人，其所提供的货物或服 务构成公司生产的货物或服务的一部分</w:t>
      </w:r>
      <w:r w:rsidRPr="00FE5AF5">
        <w:rPr>
          <w:rFonts w:ascii="微软雅黑" w:eastAsia="微软雅黑" w:hAnsi="微软雅黑" w:cs="宋体"/>
          <w:spacing w:val="-20"/>
          <w:sz w:val="24"/>
          <w:szCs w:val="24"/>
        </w:rPr>
        <w:t>，</w:t>
      </w:r>
      <w:r w:rsidRPr="00FE5AF5">
        <w:rPr>
          <w:rFonts w:ascii="微软雅黑" w:eastAsia="微软雅黑" w:hAnsi="微软雅黑" w:cs="宋体"/>
          <w:sz w:val="24"/>
          <w:szCs w:val="24"/>
        </w:rPr>
        <w:t>或者被用来生产公司货物或服务</w:t>
      </w:r>
      <w:r w:rsidRPr="00FE5AF5">
        <w:rPr>
          <w:rFonts w:ascii="微软雅黑" w:eastAsia="微软雅黑" w:hAnsi="微软雅黑" w:cs="宋体"/>
          <w:spacing w:val="-20"/>
          <w:sz w:val="24"/>
          <w:szCs w:val="24"/>
        </w:rPr>
        <w:t>。</w:t>
      </w:r>
    </w:p>
    <w:p w14:paraId="008B4968" w14:textId="77777777" w:rsidR="00167868" w:rsidRPr="00FE5AF5" w:rsidRDefault="00AC45BB" w:rsidP="00C63A97">
      <w:pPr>
        <w:spacing w:before="220" w:line="360" w:lineRule="auto"/>
        <w:ind w:leftChars="100" w:left="631" w:right="425" w:hanging="421"/>
        <w:rPr>
          <w:rFonts w:ascii="微软雅黑" w:eastAsia="微软雅黑" w:hAnsi="微软雅黑" w:cs="宋体"/>
          <w:sz w:val="24"/>
          <w:szCs w:val="24"/>
        </w:rPr>
      </w:pPr>
      <w:r w:rsidRPr="00FE5AF5">
        <w:rPr>
          <w:rFonts w:ascii="微软雅黑" w:eastAsia="微软雅黑" w:hAnsi="微软雅黑" w:cs="Calibri"/>
          <w:b/>
          <w:bCs/>
          <w:sz w:val="24"/>
          <w:szCs w:val="24"/>
        </w:rPr>
        <w:t>6.5</w:t>
      </w:r>
      <w:r w:rsidRPr="00FE5AF5">
        <w:rPr>
          <w:rFonts w:ascii="微软雅黑" w:eastAsia="微软雅黑" w:hAnsi="微软雅黑" w:cs="宋体"/>
          <w:sz w:val="24"/>
          <w:szCs w:val="24"/>
        </w:rPr>
        <w:t>下级供应商</w:t>
      </w:r>
      <w:r w:rsidRPr="00FE5AF5">
        <w:rPr>
          <w:rFonts w:ascii="微软雅黑" w:eastAsia="微软雅黑" w:hAnsi="微软雅黑" w:cs="Calibri"/>
          <w:b/>
          <w:bCs/>
          <w:sz w:val="24"/>
          <w:szCs w:val="24"/>
        </w:rPr>
        <w:t>:</w:t>
      </w:r>
      <w:r w:rsidRPr="00FE5AF5">
        <w:rPr>
          <w:rFonts w:ascii="微软雅黑" w:eastAsia="微软雅黑" w:hAnsi="微软雅黑" w:cs="宋体"/>
          <w:sz w:val="24"/>
          <w:szCs w:val="24"/>
        </w:rPr>
        <w:t>给供应商提供货物或服务的供应链中的实体或个人，它所提供的货物或服 务构成供应商生产的货物或服务的一部分</w:t>
      </w:r>
      <w:r w:rsidRPr="00FE5AF5">
        <w:rPr>
          <w:rFonts w:ascii="微软雅黑" w:eastAsia="微软雅黑" w:hAnsi="微软雅黑" w:cs="宋体"/>
          <w:spacing w:val="-20"/>
          <w:sz w:val="24"/>
          <w:szCs w:val="24"/>
        </w:rPr>
        <w:t>，</w:t>
      </w:r>
      <w:r w:rsidRPr="00FE5AF5">
        <w:rPr>
          <w:rFonts w:ascii="微软雅黑" w:eastAsia="微软雅黑" w:hAnsi="微软雅黑" w:cs="宋体"/>
          <w:sz w:val="24"/>
          <w:szCs w:val="24"/>
        </w:rPr>
        <w:t>或者被用来生产公司的货物或服务</w:t>
      </w:r>
      <w:r w:rsidRPr="00FE5AF5">
        <w:rPr>
          <w:rFonts w:ascii="微软雅黑" w:eastAsia="微软雅黑" w:hAnsi="微软雅黑" w:cs="宋体"/>
          <w:spacing w:val="-20"/>
          <w:sz w:val="24"/>
          <w:szCs w:val="24"/>
        </w:rPr>
        <w:t>。</w:t>
      </w:r>
    </w:p>
    <w:p w14:paraId="7A8BCCE8" w14:textId="77777777" w:rsidR="00167868" w:rsidRPr="00FE5AF5" w:rsidRDefault="00AC45BB" w:rsidP="00C63A97">
      <w:pPr>
        <w:spacing w:before="1" w:line="360" w:lineRule="auto"/>
        <w:ind w:leftChars="100" w:left="210" w:firstLine="19"/>
        <w:rPr>
          <w:rFonts w:ascii="微软雅黑" w:eastAsia="微软雅黑" w:hAnsi="微软雅黑" w:cs="宋体"/>
          <w:sz w:val="24"/>
          <w:szCs w:val="24"/>
        </w:rPr>
      </w:pPr>
      <w:r w:rsidRPr="00FE5AF5">
        <w:rPr>
          <w:rFonts w:ascii="微软雅黑" w:eastAsia="微软雅黑" w:hAnsi="微软雅黑" w:cs="Calibri"/>
          <w:b/>
          <w:bCs/>
          <w:sz w:val="24"/>
          <w:szCs w:val="24"/>
        </w:rPr>
        <w:t>6.6</w:t>
      </w:r>
      <w:r w:rsidRPr="00FE5AF5">
        <w:rPr>
          <w:rFonts w:ascii="微软雅黑" w:eastAsia="微软雅黑" w:hAnsi="微软雅黑" w:cs="宋体"/>
          <w:sz w:val="24"/>
          <w:szCs w:val="24"/>
        </w:rPr>
        <w:t>纠正行动</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 xml:space="preserve">消除已发现不符合 </w:t>
      </w:r>
      <w:r w:rsidRPr="00FE5AF5">
        <w:rPr>
          <w:rFonts w:ascii="微软雅黑" w:eastAsia="微软雅黑" w:hAnsi="微软雅黑" w:cs="Calibri"/>
          <w:sz w:val="24"/>
          <w:szCs w:val="24"/>
        </w:rPr>
        <w:t xml:space="preserve">SA8000 </w:t>
      </w:r>
      <w:r w:rsidRPr="00FE5AF5">
        <w:rPr>
          <w:rFonts w:ascii="微软雅黑" w:eastAsia="微软雅黑" w:hAnsi="微软雅黑" w:cs="宋体"/>
          <w:sz w:val="24"/>
          <w:szCs w:val="24"/>
        </w:rPr>
        <w:t>等标准原因和根本原因的行动</w:t>
      </w:r>
      <w:r w:rsidRPr="00FE5AF5">
        <w:rPr>
          <w:rFonts w:ascii="微软雅黑" w:eastAsia="微软雅黑" w:hAnsi="微软雅黑" w:cs="宋体"/>
          <w:spacing w:val="-38"/>
          <w:sz w:val="24"/>
          <w:szCs w:val="24"/>
        </w:rPr>
        <w:t>，</w:t>
      </w:r>
      <w:r w:rsidRPr="00FE5AF5">
        <w:rPr>
          <w:rFonts w:ascii="微软雅黑" w:eastAsia="微软雅黑" w:hAnsi="微软雅黑" w:cs="宋体"/>
          <w:sz w:val="24"/>
          <w:szCs w:val="24"/>
        </w:rPr>
        <w:t>预防发生</w:t>
      </w:r>
      <w:r w:rsidRPr="00FE5AF5">
        <w:rPr>
          <w:rFonts w:ascii="微软雅黑" w:eastAsia="微软雅黑" w:hAnsi="微软雅黑" w:cs="宋体"/>
          <w:spacing w:val="-38"/>
          <w:sz w:val="24"/>
          <w:szCs w:val="24"/>
        </w:rPr>
        <w:t>。</w:t>
      </w:r>
    </w:p>
    <w:p w14:paraId="6040CDFA" w14:textId="77777777" w:rsidR="00167868" w:rsidRPr="00FE5AF5" w:rsidRDefault="00AC45BB" w:rsidP="00C63A97">
      <w:pPr>
        <w:spacing w:before="219" w:line="360" w:lineRule="auto"/>
        <w:ind w:leftChars="100" w:left="210" w:firstLine="19"/>
        <w:rPr>
          <w:rFonts w:ascii="微软雅黑" w:eastAsia="微软雅黑" w:hAnsi="微软雅黑" w:cs="宋体"/>
          <w:sz w:val="24"/>
          <w:szCs w:val="24"/>
        </w:rPr>
      </w:pPr>
      <w:r w:rsidRPr="00FE5AF5">
        <w:rPr>
          <w:rFonts w:ascii="微软雅黑" w:eastAsia="微软雅黑" w:hAnsi="微软雅黑" w:cs="Calibri"/>
          <w:b/>
          <w:bCs/>
          <w:sz w:val="24"/>
          <w:szCs w:val="24"/>
        </w:rPr>
        <w:t>6.7</w:t>
      </w:r>
      <w:r w:rsidRPr="00FE5AF5">
        <w:rPr>
          <w:rFonts w:ascii="微软雅黑" w:eastAsia="微软雅黑" w:hAnsi="微软雅黑" w:cs="宋体"/>
          <w:sz w:val="24"/>
          <w:szCs w:val="24"/>
        </w:rPr>
        <w:t>预防行动</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消除潜在的不符合项的原因和根本原因的行动</w:t>
      </w:r>
      <w:r w:rsidRPr="00FE5AF5">
        <w:rPr>
          <w:rFonts w:ascii="微软雅黑" w:eastAsia="微软雅黑" w:hAnsi="微软雅黑" w:cs="宋体"/>
          <w:spacing w:val="-14"/>
          <w:sz w:val="24"/>
          <w:szCs w:val="24"/>
        </w:rPr>
        <w:t>，</w:t>
      </w:r>
      <w:r w:rsidRPr="00FE5AF5">
        <w:rPr>
          <w:rFonts w:ascii="微软雅黑" w:eastAsia="微软雅黑" w:hAnsi="微软雅黑" w:cs="宋体"/>
          <w:sz w:val="24"/>
          <w:szCs w:val="24"/>
        </w:rPr>
        <w:t>预防发生</w:t>
      </w:r>
      <w:r w:rsidRPr="00FE5AF5">
        <w:rPr>
          <w:rFonts w:ascii="微软雅黑" w:eastAsia="微软雅黑" w:hAnsi="微软雅黑" w:cs="宋体"/>
          <w:spacing w:val="-14"/>
          <w:sz w:val="24"/>
          <w:szCs w:val="24"/>
        </w:rPr>
        <w:t>。</w:t>
      </w:r>
    </w:p>
    <w:p w14:paraId="312AD234" w14:textId="77777777" w:rsidR="00167868" w:rsidRPr="00FE5AF5" w:rsidRDefault="00AC45BB" w:rsidP="00C63A97">
      <w:pPr>
        <w:spacing w:before="221" w:line="360" w:lineRule="auto"/>
        <w:ind w:leftChars="100" w:left="632" w:right="427" w:hanging="422"/>
        <w:rPr>
          <w:rFonts w:ascii="微软雅黑" w:eastAsia="微软雅黑" w:hAnsi="微软雅黑" w:cs="宋体"/>
          <w:sz w:val="24"/>
          <w:szCs w:val="24"/>
        </w:rPr>
      </w:pPr>
      <w:r w:rsidRPr="00FE5AF5">
        <w:rPr>
          <w:rFonts w:ascii="微软雅黑" w:eastAsia="微软雅黑" w:hAnsi="微软雅黑" w:cs="Calibri"/>
          <w:b/>
          <w:bCs/>
          <w:sz w:val="24"/>
          <w:szCs w:val="24"/>
        </w:rPr>
        <w:t>6.8</w:t>
      </w:r>
      <w:r w:rsidRPr="00FE5AF5">
        <w:rPr>
          <w:rFonts w:ascii="微软雅黑" w:eastAsia="微软雅黑" w:hAnsi="微软雅黑" w:cs="宋体"/>
          <w:sz w:val="24"/>
          <w:szCs w:val="24"/>
        </w:rPr>
        <w:t>利益相关方</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 xml:space="preserve">关心公司的活动或社会绩效或受此影响的个人或团体。公司的主要利益相 </w:t>
      </w:r>
      <w:r w:rsidRPr="00FE5AF5">
        <w:rPr>
          <w:rFonts w:ascii="微软雅黑" w:eastAsia="微软雅黑" w:hAnsi="微软雅黑" w:cs="宋体"/>
          <w:spacing w:val="-1"/>
          <w:sz w:val="24"/>
          <w:szCs w:val="24"/>
        </w:rPr>
        <w:t>关者可分为四类</w:t>
      </w:r>
      <w:r w:rsidRPr="00FE5AF5">
        <w:rPr>
          <w:rFonts w:ascii="微软雅黑" w:eastAsia="微软雅黑" w:hAnsi="微软雅黑" w:cs="Calibri"/>
          <w:spacing w:val="-1"/>
          <w:sz w:val="24"/>
          <w:szCs w:val="24"/>
        </w:rPr>
        <w:t>:</w:t>
      </w:r>
      <w:r w:rsidRPr="00FE5AF5">
        <w:rPr>
          <w:rFonts w:ascii="微软雅黑" w:eastAsia="微软雅黑" w:hAnsi="微软雅黑" w:cs="宋体"/>
          <w:spacing w:val="-1"/>
          <w:sz w:val="24"/>
          <w:szCs w:val="24"/>
        </w:rPr>
        <w:t>雇员及</w:t>
      </w:r>
      <w:r w:rsidRPr="00FE5AF5">
        <w:rPr>
          <w:rFonts w:ascii="微软雅黑" w:eastAsia="微软雅黑" w:hAnsi="微软雅黑" w:cs="宋体"/>
          <w:sz w:val="24"/>
          <w:szCs w:val="24"/>
        </w:rPr>
        <w:t>其代表</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所有者或股东投资者及代表</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客户或消费者</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 xml:space="preserve">供应商和 </w:t>
      </w:r>
      <w:r w:rsidRPr="00FE5AF5">
        <w:rPr>
          <w:rFonts w:ascii="微软雅黑" w:eastAsia="微软雅黑" w:hAnsi="微软雅黑" w:cs="宋体"/>
          <w:spacing w:val="-1"/>
          <w:sz w:val="24"/>
          <w:szCs w:val="24"/>
        </w:rPr>
        <w:t>分包商及其它商业伙伴</w:t>
      </w:r>
    </w:p>
    <w:p w14:paraId="52CEDB53" w14:textId="77777777" w:rsidR="00167868" w:rsidRPr="00FE5AF5" w:rsidRDefault="00AC45BB" w:rsidP="00C63A97">
      <w:pPr>
        <w:spacing w:before="1" w:line="360" w:lineRule="auto"/>
        <w:ind w:leftChars="100" w:left="210" w:firstLine="19"/>
        <w:rPr>
          <w:rFonts w:ascii="微软雅黑" w:eastAsia="微软雅黑" w:hAnsi="微软雅黑" w:cs="宋体"/>
          <w:sz w:val="24"/>
          <w:szCs w:val="24"/>
        </w:rPr>
      </w:pPr>
      <w:r w:rsidRPr="00FE5AF5">
        <w:rPr>
          <w:rFonts w:ascii="微软雅黑" w:eastAsia="微软雅黑" w:hAnsi="微软雅黑" w:cs="Calibri"/>
          <w:b/>
          <w:bCs/>
          <w:sz w:val="24"/>
          <w:szCs w:val="24"/>
        </w:rPr>
        <w:t>6.9</w:t>
      </w:r>
      <w:r w:rsidRPr="00FE5AF5">
        <w:rPr>
          <w:rFonts w:ascii="微软雅黑" w:eastAsia="微软雅黑" w:hAnsi="微软雅黑" w:cs="宋体"/>
          <w:sz w:val="24"/>
          <w:szCs w:val="24"/>
        </w:rPr>
        <w:t>相关方参与</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利益相关方，包括但不限于组织、工会、工人、工人组织、供应商、承包</w:t>
      </w:r>
    </w:p>
    <w:p w14:paraId="64C0CF19" w14:textId="77777777" w:rsidR="00AE4A0E" w:rsidRPr="00FE5AF5" w:rsidRDefault="00AC45BB" w:rsidP="00C63A97">
      <w:pPr>
        <w:spacing w:before="220" w:line="360" w:lineRule="auto"/>
        <w:ind w:leftChars="100" w:left="210" w:right="210" w:firstLine="421"/>
        <w:rPr>
          <w:rFonts w:ascii="微软雅黑" w:eastAsia="微软雅黑" w:hAnsi="微软雅黑" w:cs="宋体"/>
          <w:spacing w:val="-6"/>
          <w:sz w:val="24"/>
          <w:szCs w:val="24"/>
        </w:rPr>
      </w:pPr>
      <w:r w:rsidRPr="00FE5AF5">
        <w:rPr>
          <w:rFonts w:ascii="微软雅黑" w:eastAsia="微软雅黑" w:hAnsi="微软雅黑" w:cs="宋体"/>
          <w:sz w:val="24"/>
          <w:szCs w:val="24"/>
        </w:rPr>
        <w:t>商</w:t>
      </w:r>
      <w:r w:rsidRPr="00FE5AF5">
        <w:rPr>
          <w:rFonts w:ascii="微软雅黑" w:eastAsia="微软雅黑" w:hAnsi="微软雅黑" w:cs="宋体"/>
          <w:spacing w:val="-7"/>
          <w:sz w:val="24"/>
          <w:szCs w:val="24"/>
        </w:rPr>
        <w:t>、</w:t>
      </w:r>
      <w:r w:rsidRPr="00FE5AF5">
        <w:rPr>
          <w:rFonts w:ascii="微软雅黑" w:eastAsia="微软雅黑" w:hAnsi="微软雅黑" w:cs="宋体"/>
          <w:sz w:val="24"/>
          <w:szCs w:val="24"/>
        </w:rPr>
        <w:t>购买者</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消费者</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投资者</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非政府组织</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媒体</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以及地方和国家政府官员的参与</w:t>
      </w:r>
      <w:r w:rsidRPr="00FE5AF5">
        <w:rPr>
          <w:rFonts w:ascii="微软雅黑" w:eastAsia="微软雅黑" w:hAnsi="微软雅黑" w:cs="宋体"/>
          <w:spacing w:val="-6"/>
          <w:sz w:val="24"/>
          <w:szCs w:val="24"/>
        </w:rPr>
        <w:t>。</w:t>
      </w:r>
    </w:p>
    <w:p w14:paraId="53D5EB04" w14:textId="77777777" w:rsidR="00167868" w:rsidRPr="00FE5AF5" w:rsidRDefault="00AC45BB" w:rsidP="00AE4A0E">
      <w:pPr>
        <w:spacing w:before="220" w:line="360" w:lineRule="auto"/>
        <w:ind w:right="210"/>
        <w:rPr>
          <w:rFonts w:ascii="微软雅黑" w:eastAsia="微软雅黑" w:hAnsi="微软雅黑" w:cs="宋体"/>
          <w:sz w:val="24"/>
          <w:szCs w:val="24"/>
        </w:rPr>
      </w:pPr>
      <w:r w:rsidRPr="00FE5AF5">
        <w:rPr>
          <w:rFonts w:ascii="微软雅黑" w:eastAsia="微软雅黑" w:hAnsi="微软雅黑" w:cs="Calibri"/>
          <w:spacing w:val="-1"/>
          <w:sz w:val="24"/>
          <w:szCs w:val="24"/>
        </w:rPr>
        <w:t>6.10</w:t>
      </w:r>
      <w:r w:rsidRPr="00FE5AF5">
        <w:rPr>
          <w:rFonts w:ascii="微软雅黑" w:eastAsia="微软雅黑" w:hAnsi="微软雅黑" w:cs="宋体"/>
          <w:spacing w:val="-1"/>
          <w:sz w:val="24"/>
          <w:szCs w:val="24"/>
        </w:rPr>
        <w:t>儿童和童工</w:t>
      </w:r>
      <w:r w:rsidRPr="00FE5AF5">
        <w:rPr>
          <w:rFonts w:ascii="微软雅黑" w:eastAsia="微软雅黑" w:hAnsi="微软雅黑" w:cs="Calibri"/>
          <w:spacing w:val="-1"/>
          <w:sz w:val="24"/>
          <w:szCs w:val="24"/>
        </w:rPr>
        <w:t>:</w:t>
      </w:r>
      <w:r w:rsidRPr="00FE5AF5">
        <w:rPr>
          <w:rFonts w:ascii="微软雅黑" w:eastAsia="微软雅黑" w:hAnsi="微软雅黑" w:cs="宋体"/>
          <w:spacing w:val="-1"/>
          <w:sz w:val="24"/>
          <w:szCs w:val="24"/>
        </w:rPr>
        <w:t>儿童是指不满</w:t>
      </w:r>
      <w:r w:rsidRPr="00FE5AF5">
        <w:rPr>
          <w:rFonts w:ascii="微软雅黑" w:eastAsia="微软雅黑" w:hAnsi="微软雅黑" w:cs="Calibri"/>
          <w:spacing w:val="-1"/>
          <w:sz w:val="24"/>
          <w:szCs w:val="24"/>
        </w:rPr>
        <w:t>16</w:t>
      </w:r>
      <w:r w:rsidRPr="00FE5AF5">
        <w:rPr>
          <w:rFonts w:ascii="微软雅黑" w:eastAsia="微软雅黑" w:hAnsi="微软雅黑" w:cs="宋体"/>
          <w:spacing w:val="-1"/>
          <w:sz w:val="24"/>
          <w:szCs w:val="24"/>
        </w:rPr>
        <w:t>周岁的人</w:t>
      </w:r>
      <w:r w:rsidRPr="00FE5AF5">
        <w:rPr>
          <w:rFonts w:ascii="微软雅黑" w:eastAsia="微软雅黑" w:hAnsi="微软雅黑" w:cs="Calibri"/>
          <w:spacing w:val="-1"/>
          <w:sz w:val="24"/>
          <w:szCs w:val="24"/>
        </w:rPr>
        <w:t>;</w:t>
      </w:r>
      <w:r w:rsidRPr="00FE5AF5">
        <w:rPr>
          <w:rFonts w:ascii="微软雅黑" w:eastAsia="微软雅黑" w:hAnsi="微软雅黑" w:cs="宋体"/>
          <w:spacing w:val="-1"/>
          <w:sz w:val="24"/>
          <w:szCs w:val="24"/>
        </w:rPr>
        <w:t>童工是指任何</w:t>
      </w:r>
      <w:r w:rsidRPr="00FE5AF5">
        <w:rPr>
          <w:rFonts w:ascii="微软雅黑" w:eastAsia="微软雅黑" w:hAnsi="微软雅黑" w:cs="宋体"/>
          <w:sz w:val="24"/>
          <w:szCs w:val="24"/>
        </w:rPr>
        <w:t>年龄低于</w:t>
      </w:r>
      <w:r w:rsidRPr="00FE5AF5">
        <w:rPr>
          <w:rFonts w:ascii="微软雅黑" w:eastAsia="微软雅黑" w:hAnsi="微软雅黑" w:cs="Calibri"/>
          <w:sz w:val="24"/>
          <w:szCs w:val="24"/>
        </w:rPr>
        <w:t>16</w:t>
      </w:r>
      <w:r w:rsidRPr="00FE5AF5">
        <w:rPr>
          <w:rFonts w:ascii="微软雅黑" w:eastAsia="微软雅黑" w:hAnsi="微软雅黑" w:cs="宋体"/>
          <w:sz w:val="24"/>
          <w:szCs w:val="24"/>
        </w:rPr>
        <w:t>周岁的少年所从事的任何劳动</w:t>
      </w:r>
      <w:r w:rsidRPr="00FE5AF5">
        <w:rPr>
          <w:rFonts w:ascii="微软雅黑" w:eastAsia="微软雅黑" w:hAnsi="微软雅黑" w:cs="宋体"/>
          <w:spacing w:val="-34"/>
          <w:sz w:val="24"/>
          <w:szCs w:val="24"/>
        </w:rPr>
        <w:t>。</w:t>
      </w:r>
    </w:p>
    <w:p w14:paraId="50A5D8BC" w14:textId="77777777" w:rsidR="00167868" w:rsidRPr="00FE5AF5" w:rsidRDefault="00AC45BB" w:rsidP="00C63A97">
      <w:pPr>
        <w:spacing w:before="218" w:line="360" w:lineRule="auto"/>
        <w:ind w:leftChars="100" w:left="210" w:firstLine="19"/>
        <w:rPr>
          <w:rFonts w:ascii="微软雅黑" w:eastAsia="微软雅黑" w:hAnsi="微软雅黑" w:cs="宋体"/>
          <w:sz w:val="24"/>
          <w:szCs w:val="24"/>
        </w:rPr>
      </w:pPr>
      <w:r w:rsidRPr="00FE5AF5">
        <w:rPr>
          <w:rFonts w:ascii="微软雅黑" w:eastAsia="微软雅黑" w:hAnsi="微软雅黑" w:cs="Calibri"/>
          <w:b/>
          <w:bCs/>
          <w:sz w:val="24"/>
          <w:szCs w:val="24"/>
        </w:rPr>
        <w:t>6.11</w:t>
      </w:r>
      <w:r w:rsidRPr="00FE5AF5">
        <w:rPr>
          <w:rFonts w:ascii="微软雅黑" w:eastAsia="微软雅黑" w:hAnsi="微软雅黑" w:cs="宋体"/>
          <w:sz w:val="24"/>
          <w:szCs w:val="24"/>
        </w:rPr>
        <w:t>救济儿童</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为保障曾从事童工现已经终止工作的儿童之安全、健康、教育和发展而采</w:t>
      </w:r>
    </w:p>
    <w:p w14:paraId="05788DCD" w14:textId="77777777" w:rsidR="00167868" w:rsidRPr="00FE5AF5" w:rsidRDefault="00AC45BB" w:rsidP="00C63A97">
      <w:pPr>
        <w:spacing w:before="220" w:line="360" w:lineRule="auto"/>
        <w:ind w:leftChars="100" w:left="210" w:firstLine="441"/>
        <w:rPr>
          <w:rFonts w:ascii="微软雅黑" w:eastAsia="微软雅黑" w:hAnsi="微软雅黑" w:cs="宋体"/>
          <w:sz w:val="24"/>
          <w:szCs w:val="24"/>
        </w:rPr>
      </w:pPr>
      <w:r w:rsidRPr="00FE5AF5">
        <w:rPr>
          <w:rFonts w:ascii="微软雅黑" w:eastAsia="微软雅黑" w:hAnsi="微软雅黑" w:cs="宋体"/>
          <w:sz w:val="24"/>
          <w:szCs w:val="24"/>
        </w:rPr>
        <w:t>取的所有必要的支援及行动</w:t>
      </w:r>
      <w:r w:rsidRPr="00FE5AF5">
        <w:rPr>
          <w:rFonts w:ascii="微软雅黑" w:eastAsia="微软雅黑" w:hAnsi="微软雅黑" w:cs="宋体"/>
          <w:spacing w:val="-38"/>
          <w:sz w:val="24"/>
          <w:szCs w:val="24"/>
        </w:rPr>
        <w:t>。</w:t>
      </w:r>
    </w:p>
    <w:p w14:paraId="7CE49B5B" w14:textId="77777777" w:rsidR="00167868" w:rsidRPr="00FE5AF5" w:rsidRDefault="00AC45BB" w:rsidP="00C63A97">
      <w:pPr>
        <w:spacing w:before="217" w:line="360" w:lineRule="auto"/>
        <w:ind w:leftChars="100" w:left="210" w:firstLine="19"/>
        <w:rPr>
          <w:rFonts w:ascii="微软雅黑" w:eastAsia="微软雅黑" w:hAnsi="微软雅黑" w:cs="宋体"/>
          <w:sz w:val="24"/>
          <w:szCs w:val="24"/>
        </w:rPr>
      </w:pPr>
      <w:r w:rsidRPr="00FE5AF5">
        <w:rPr>
          <w:rFonts w:ascii="微软雅黑" w:eastAsia="微软雅黑" w:hAnsi="微软雅黑" w:cs="Calibri"/>
          <w:b/>
          <w:bCs/>
          <w:sz w:val="24"/>
          <w:szCs w:val="24"/>
        </w:rPr>
        <w:t>6.12</w:t>
      </w:r>
      <w:r w:rsidRPr="00FE5AF5">
        <w:rPr>
          <w:rFonts w:ascii="微软雅黑" w:eastAsia="微软雅黑" w:hAnsi="微软雅黑" w:cs="宋体"/>
          <w:sz w:val="24"/>
          <w:szCs w:val="24"/>
        </w:rPr>
        <w:t>未成年工</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任何年满</w:t>
      </w:r>
      <w:r w:rsidRPr="00FE5AF5">
        <w:rPr>
          <w:rFonts w:ascii="微软雅黑" w:eastAsia="微软雅黑" w:hAnsi="微软雅黑" w:cs="Calibri"/>
          <w:sz w:val="24"/>
          <w:szCs w:val="24"/>
        </w:rPr>
        <w:t>16</w:t>
      </w:r>
      <w:r w:rsidRPr="00FE5AF5">
        <w:rPr>
          <w:rFonts w:ascii="微软雅黑" w:eastAsia="微软雅黑" w:hAnsi="微软雅黑" w:cs="宋体"/>
          <w:sz w:val="24"/>
          <w:szCs w:val="24"/>
        </w:rPr>
        <w:t>周岁但不满</w:t>
      </w:r>
      <w:r w:rsidRPr="00FE5AF5">
        <w:rPr>
          <w:rFonts w:ascii="微软雅黑" w:eastAsia="微软雅黑" w:hAnsi="微软雅黑" w:cs="Calibri"/>
          <w:sz w:val="24"/>
          <w:szCs w:val="24"/>
        </w:rPr>
        <w:t>18</w:t>
      </w:r>
      <w:r w:rsidRPr="00FE5AF5">
        <w:rPr>
          <w:rFonts w:ascii="微软雅黑" w:eastAsia="微软雅黑" w:hAnsi="微软雅黑" w:cs="宋体"/>
          <w:sz w:val="24"/>
          <w:szCs w:val="24"/>
        </w:rPr>
        <w:t>周岁的工人</w:t>
      </w:r>
      <w:r w:rsidRPr="00FE5AF5">
        <w:rPr>
          <w:rFonts w:ascii="微软雅黑" w:eastAsia="微软雅黑" w:hAnsi="微软雅黑" w:cs="宋体"/>
          <w:spacing w:val="-106"/>
          <w:sz w:val="24"/>
          <w:szCs w:val="24"/>
        </w:rPr>
        <w:t>。</w:t>
      </w:r>
    </w:p>
    <w:p w14:paraId="6928E080" w14:textId="77777777" w:rsidR="00167868" w:rsidRPr="00FE5AF5" w:rsidRDefault="00AC45BB" w:rsidP="00C63A97">
      <w:pPr>
        <w:spacing w:before="219" w:line="360" w:lineRule="auto"/>
        <w:ind w:leftChars="100" w:left="838" w:right="319" w:hanging="628"/>
        <w:rPr>
          <w:rFonts w:ascii="微软雅黑" w:eastAsia="微软雅黑" w:hAnsi="微软雅黑" w:cs="宋体"/>
          <w:sz w:val="24"/>
          <w:szCs w:val="24"/>
        </w:rPr>
      </w:pPr>
      <w:r w:rsidRPr="00FE5AF5">
        <w:rPr>
          <w:rFonts w:ascii="微软雅黑" w:eastAsia="微软雅黑" w:hAnsi="微软雅黑" w:cs="Calibri"/>
          <w:b/>
          <w:bCs/>
          <w:sz w:val="24"/>
          <w:szCs w:val="24"/>
        </w:rPr>
        <w:t>6.13</w:t>
      </w:r>
      <w:r w:rsidRPr="00FE5AF5">
        <w:rPr>
          <w:rFonts w:ascii="微软雅黑" w:eastAsia="微软雅黑" w:hAnsi="微软雅黑" w:cs="宋体"/>
          <w:sz w:val="24"/>
          <w:szCs w:val="24"/>
        </w:rPr>
        <w:t>强迫和强制劳动</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个人在任何非自愿性</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受惩处或报复的威胁下的工作或服务，或作为 偿债方法的工作或服务</w:t>
      </w:r>
      <w:r w:rsidRPr="00FE5AF5">
        <w:rPr>
          <w:rFonts w:ascii="微软雅黑" w:eastAsia="微软雅黑" w:hAnsi="微软雅黑" w:cs="宋体"/>
          <w:spacing w:val="-35"/>
          <w:sz w:val="24"/>
          <w:szCs w:val="24"/>
        </w:rPr>
        <w:t>。</w:t>
      </w:r>
    </w:p>
    <w:p w14:paraId="603984CF" w14:textId="77777777" w:rsidR="00167868" w:rsidRPr="00FE5AF5" w:rsidRDefault="00AC45BB" w:rsidP="00C63A97">
      <w:pPr>
        <w:spacing w:before="1" w:line="360" w:lineRule="auto"/>
        <w:ind w:leftChars="100" w:left="839" w:hanging="629"/>
        <w:rPr>
          <w:rFonts w:ascii="微软雅黑" w:eastAsia="微软雅黑" w:hAnsi="微软雅黑" w:cs="宋体"/>
          <w:sz w:val="24"/>
          <w:szCs w:val="24"/>
        </w:rPr>
      </w:pPr>
      <w:r w:rsidRPr="00FE5AF5">
        <w:rPr>
          <w:rFonts w:ascii="微软雅黑" w:eastAsia="微软雅黑" w:hAnsi="微软雅黑" w:cs="Calibri"/>
          <w:b/>
          <w:bCs/>
          <w:sz w:val="24"/>
          <w:szCs w:val="24"/>
        </w:rPr>
        <w:t>6.14</w:t>
      </w:r>
      <w:r w:rsidRPr="00FE5AF5">
        <w:rPr>
          <w:rFonts w:ascii="微软雅黑" w:eastAsia="微软雅黑" w:hAnsi="微软雅黑" w:cs="宋体"/>
          <w:sz w:val="24"/>
          <w:szCs w:val="24"/>
        </w:rPr>
        <w:t>家庭工人</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与公司</w:t>
      </w:r>
      <w:r w:rsidRPr="00FE5AF5">
        <w:rPr>
          <w:rFonts w:ascii="微软雅黑" w:eastAsia="微软雅黑" w:hAnsi="微软雅黑" w:cs="宋体"/>
          <w:spacing w:val="-12"/>
          <w:sz w:val="24"/>
          <w:szCs w:val="24"/>
        </w:rPr>
        <w:t>、</w:t>
      </w:r>
      <w:r w:rsidRPr="00FE5AF5">
        <w:rPr>
          <w:rFonts w:ascii="微软雅黑" w:eastAsia="微软雅黑" w:hAnsi="微软雅黑" w:cs="宋体"/>
          <w:sz w:val="24"/>
          <w:szCs w:val="24"/>
        </w:rPr>
        <w:t>供应商</w:t>
      </w:r>
      <w:r w:rsidRPr="00FE5AF5">
        <w:rPr>
          <w:rFonts w:ascii="微软雅黑" w:eastAsia="微软雅黑" w:hAnsi="微软雅黑" w:cs="宋体"/>
          <w:spacing w:val="-11"/>
          <w:sz w:val="24"/>
          <w:szCs w:val="24"/>
        </w:rPr>
        <w:t>、</w:t>
      </w:r>
      <w:r w:rsidRPr="00FE5AF5">
        <w:rPr>
          <w:rFonts w:ascii="微软雅黑" w:eastAsia="微软雅黑" w:hAnsi="微软雅黑" w:cs="宋体"/>
          <w:sz w:val="24"/>
          <w:szCs w:val="24"/>
        </w:rPr>
        <w:t>下级供应商或分包商有合约</w:t>
      </w:r>
      <w:r w:rsidRPr="00FE5AF5">
        <w:rPr>
          <w:rFonts w:ascii="微软雅黑" w:eastAsia="微软雅黑" w:hAnsi="微软雅黑" w:cs="宋体"/>
          <w:spacing w:val="-11"/>
          <w:sz w:val="24"/>
          <w:szCs w:val="24"/>
        </w:rPr>
        <w:t>，</w:t>
      </w:r>
      <w:r w:rsidRPr="00FE5AF5">
        <w:rPr>
          <w:rFonts w:ascii="微软雅黑" w:eastAsia="微软雅黑" w:hAnsi="微软雅黑" w:cs="宋体"/>
          <w:sz w:val="24"/>
          <w:szCs w:val="24"/>
        </w:rPr>
        <w:t>不在公司场所工作的人员</w:t>
      </w:r>
      <w:r w:rsidRPr="00FE5AF5">
        <w:rPr>
          <w:rFonts w:ascii="微软雅黑" w:eastAsia="微软雅黑" w:hAnsi="微软雅黑" w:cs="宋体"/>
          <w:spacing w:val="-11"/>
          <w:sz w:val="24"/>
          <w:szCs w:val="24"/>
        </w:rPr>
        <w:t>，</w:t>
      </w:r>
      <w:r w:rsidRPr="00FE5AF5">
        <w:rPr>
          <w:rFonts w:ascii="微软雅黑" w:eastAsia="微软雅黑" w:hAnsi="微软雅黑" w:cs="宋体"/>
          <w:sz w:val="24"/>
          <w:szCs w:val="24"/>
        </w:rPr>
        <w:t xml:space="preserve">   根据雇主的要求通过提供产品或服务获得报酬的人</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无论由谁提供设备</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材料或其它</w:t>
      </w:r>
      <w:r w:rsidRPr="00FE5AF5">
        <w:rPr>
          <w:rFonts w:ascii="微软雅黑" w:eastAsia="微软雅黑" w:hAnsi="微软雅黑" w:cs="宋体"/>
          <w:spacing w:val="-13"/>
          <w:sz w:val="24"/>
          <w:szCs w:val="24"/>
        </w:rPr>
        <w:t>。</w:t>
      </w:r>
    </w:p>
    <w:p w14:paraId="19A8F223" w14:textId="77777777" w:rsidR="00164907" w:rsidRPr="00FE5AF5" w:rsidRDefault="00AC45BB" w:rsidP="00164907">
      <w:pPr>
        <w:spacing w:before="41" w:line="360" w:lineRule="auto"/>
        <w:rPr>
          <w:rFonts w:ascii="微软雅黑" w:eastAsia="微软雅黑" w:hAnsi="微软雅黑" w:cs="宋体"/>
          <w:sz w:val="24"/>
          <w:szCs w:val="24"/>
        </w:rPr>
      </w:pPr>
      <w:r w:rsidRPr="00FE5AF5">
        <w:rPr>
          <w:rFonts w:ascii="微软雅黑" w:eastAsia="微软雅黑" w:hAnsi="微软雅黑" w:cs="Calibri"/>
          <w:b/>
          <w:bCs/>
          <w:sz w:val="24"/>
          <w:szCs w:val="24"/>
        </w:rPr>
        <w:t>6.15</w:t>
      </w:r>
      <w:r w:rsidRPr="00FE5AF5">
        <w:rPr>
          <w:rFonts w:ascii="微软雅黑" w:eastAsia="微软雅黑" w:hAnsi="微软雅黑" w:cs="宋体"/>
          <w:sz w:val="24"/>
          <w:szCs w:val="24"/>
        </w:rPr>
        <w:t>员工代表</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由普通工人自由选举的</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就社会责任相关事宜与高级管理层进行沟通的一个</w:t>
      </w:r>
      <w:r w:rsidR="00164907" w:rsidRPr="00FE5AF5">
        <w:rPr>
          <w:rFonts w:ascii="微软雅黑" w:eastAsia="微软雅黑" w:hAnsi="微软雅黑" w:cs="宋体"/>
          <w:sz w:val="24"/>
          <w:szCs w:val="24"/>
        </w:rPr>
        <w:t>或多个工人代表</w:t>
      </w:r>
      <w:r w:rsidR="00164907" w:rsidRPr="00FE5AF5">
        <w:rPr>
          <w:rFonts w:ascii="微软雅黑" w:eastAsia="微软雅黑" w:hAnsi="微软雅黑" w:cs="宋体"/>
          <w:spacing w:val="-37"/>
          <w:sz w:val="24"/>
          <w:szCs w:val="24"/>
        </w:rPr>
        <w:t>。</w:t>
      </w:r>
    </w:p>
    <w:p w14:paraId="015DE2A3" w14:textId="77777777" w:rsidR="00167868" w:rsidRPr="00FE5AF5" w:rsidRDefault="00167868" w:rsidP="00164907">
      <w:pPr>
        <w:spacing w:before="1" w:line="360" w:lineRule="auto"/>
        <w:ind w:leftChars="100" w:left="210" w:firstLine="19"/>
        <w:rPr>
          <w:rFonts w:ascii="微软雅黑" w:eastAsia="微软雅黑" w:hAnsi="微软雅黑" w:cs="宋体"/>
          <w:sz w:val="24"/>
          <w:szCs w:val="24"/>
        </w:rPr>
        <w:sectPr w:rsidR="00167868" w:rsidRPr="00FE5AF5" w:rsidSect="00C45837">
          <w:footerReference w:type="default" r:id="rId16"/>
          <w:pgSz w:w="11906" w:h="16839"/>
          <w:pgMar w:top="1222" w:right="1529" w:bottom="1469" w:left="1785" w:header="0" w:footer="1211" w:gutter="0"/>
          <w:cols w:space="720"/>
        </w:sectPr>
      </w:pPr>
    </w:p>
    <w:p w14:paraId="09CC4A5B" w14:textId="77777777" w:rsidR="00167868" w:rsidRPr="00FE5AF5" w:rsidRDefault="00AC45BB" w:rsidP="00C63A97">
      <w:pPr>
        <w:spacing w:before="218" w:line="360" w:lineRule="auto"/>
        <w:ind w:leftChars="100" w:left="210" w:firstLine="19"/>
        <w:rPr>
          <w:rFonts w:ascii="微软雅黑" w:eastAsia="微软雅黑" w:hAnsi="微软雅黑" w:cs="宋体"/>
          <w:sz w:val="24"/>
          <w:szCs w:val="24"/>
        </w:rPr>
      </w:pPr>
      <w:bookmarkStart w:id="7" w:name="_bookmark8"/>
      <w:bookmarkEnd w:id="7"/>
      <w:r w:rsidRPr="00FE5AF5">
        <w:rPr>
          <w:rFonts w:ascii="微软雅黑" w:eastAsia="微软雅黑" w:hAnsi="微软雅黑" w:cs="Calibri"/>
          <w:b/>
          <w:bCs/>
          <w:sz w:val="24"/>
          <w:szCs w:val="24"/>
        </w:rPr>
        <w:t>6.16</w:t>
      </w:r>
      <w:r w:rsidRPr="00FE5AF5">
        <w:rPr>
          <w:rFonts w:ascii="微软雅黑" w:eastAsia="微软雅黑" w:hAnsi="微软雅黑" w:cs="宋体"/>
          <w:sz w:val="24"/>
          <w:szCs w:val="24"/>
        </w:rPr>
        <w:t>工人组织</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一个由工人自发组成的自愿性协会</w:t>
      </w:r>
      <w:r w:rsidRPr="00FE5AF5">
        <w:rPr>
          <w:rFonts w:ascii="微软雅黑" w:eastAsia="微软雅黑" w:hAnsi="微软雅黑" w:cs="宋体"/>
          <w:spacing w:val="-14"/>
          <w:sz w:val="24"/>
          <w:szCs w:val="24"/>
        </w:rPr>
        <w:t>，</w:t>
      </w:r>
      <w:r w:rsidRPr="00FE5AF5">
        <w:rPr>
          <w:rFonts w:ascii="微软雅黑" w:eastAsia="微软雅黑" w:hAnsi="微软雅黑" w:cs="宋体"/>
          <w:sz w:val="24"/>
          <w:szCs w:val="24"/>
        </w:rPr>
        <w:t>目的是促进和捍卫工人</w:t>
      </w:r>
      <w:r w:rsidRPr="00FE5AF5">
        <w:rPr>
          <w:rFonts w:ascii="微软雅黑" w:eastAsia="微软雅黑" w:hAnsi="微软雅黑" w:cs="宋体"/>
          <w:spacing w:val="-14"/>
          <w:sz w:val="24"/>
          <w:szCs w:val="24"/>
        </w:rPr>
        <w:t>。</w:t>
      </w:r>
    </w:p>
    <w:p w14:paraId="7D4D2EF1" w14:textId="77777777" w:rsidR="00167868" w:rsidRPr="00FE5AF5" w:rsidRDefault="00AC45BB" w:rsidP="00C63A97">
      <w:pPr>
        <w:spacing w:before="218" w:line="360" w:lineRule="auto"/>
        <w:ind w:leftChars="100" w:left="210" w:firstLine="19"/>
        <w:rPr>
          <w:rFonts w:ascii="微软雅黑" w:eastAsia="微软雅黑" w:hAnsi="微软雅黑" w:cs="宋体"/>
          <w:sz w:val="24"/>
          <w:szCs w:val="24"/>
        </w:rPr>
      </w:pPr>
      <w:r w:rsidRPr="00FE5AF5">
        <w:rPr>
          <w:rFonts w:ascii="微软雅黑" w:eastAsia="微软雅黑" w:hAnsi="微软雅黑" w:cs="Calibri"/>
          <w:b/>
          <w:bCs/>
          <w:sz w:val="24"/>
          <w:szCs w:val="24"/>
        </w:rPr>
        <w:t>6.17</w:t>
      </w:r>
      <w:r w:rsidRPr="00FE5AF5">
        <w:rPr>
          <w:rFonts w:ascii="微软雅黑" w:eastAsia="微软雅黑" w:hAnsi="微软雅黑" w:cs="宋体"/>
          <w:sz w:val="24"/>
          <w:szCs w:val="24"/>
        </w:rPr>
        <w:t>社会绩效</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 xml:space="preserve">公司取得全面且持续符合 </w:t>
      </w:r>
      <w:r w:rsidRPr="00FE5AF5">
        <w:rPr>
          <w:rFonts w:ascii="微软雅黑" w:eastAsia="微软雅黑" w:hAnsi="微软雅黑" w:cs="Calibri"/>
          <w:sz w:val="24"/>
          <w:szCs w:val="24"/>
        </w:rPr>
        <w:t xml:space="preserve">SA8000 </w:t>
      </w:r>
      <w:r w:rsidRPr="00FE5AF5">
        <w:rPr>
          <w:rFonts w:ascii="微软雅黑" w:eastAsia="微软雅黑" w:hAnsi="微软雅黑" w:cs="宋体"/>
          <w:sz w:val="24"/>
          <w:szCs w:val="24"/>
        </w:rPr>
        <w:t>标准要求和不断提高的成绩</w:t>
      </w:r>
      <w:r w:rsidRPr="00FE5AF5">
        <w:rPr>
          <w:rFonts w:ascii="微软雅黑" w:eastAsia="微软雅黑" w:hAnsi="微软雅黑" w:cs="宋体"/>
          <w:spacing w:val="-75"/>
          <w:sz w:val="24"/>
          <w:szCs w:val="24"/>
        </w:rPr>
        <w:t>。</w:t>
      </w:r>
    </w:p>
    <w:p w14:paraId="150ECD80" w14:textId="77777777" w:rsidR="00167868" w:rsidRPr="00FE5AF5" w:rsidRDefault="00AC45BB" w:rsidP="00C63A97">
      <w:pPr>
        <w:spacing w:before="220" w:line="360" w:lineRule="auto"/>
        <w:ind w:leftChars="100" w:left="859" w:right="367" w:hanging="649"/>
        <w:rPr>
          <w:rFonts w:ascii="微软雅黑" w:eastAsia="微软雅黑" w:hAnsi="微软雅黑" w:cs="宋体"/>
          <w:sz w:val="24"/>
          <w:szCs w:val="24"/>
        </w:rPr>
      </w:pPr>
      <w:r w:rsidRPr="00FE5AF5">
        <w:rPr>
          <w:rFonts w:ascii="微软雅黑" w:eastAsia="微软雅黑" w:hAnsi="微软雅黑" w:cs="Calibri"/>
          <w:b/>
          <w:bCs/>
          <w:sz w:val="24"/>
          <w:szCs w:val="24"/>
        </w:rPr>
        <w:t>6.18</w:t>
      </w:r>
      <w:r w:rsidRPr="00FE5AF5">
        <w:rPr>
          <w:rFonts w:ascii="微软雅黑" w:eastAsia="微软雅黑" w:hAnsi="微软雅黑" w:cs="宋体"/>
          <w:sz w:val="24"/>
          <w:szCs w:val="24"/>
        </w:rPr>
        <w:t>集体谈判协议</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由一个或多个雇主与一个或多个工人组织签订的有关劳工谈判的合约</w:t>
      </w:r>
      <w:r w:rsidRPr="00FE5AF5">
        <w:rPr>
          <w:rFonts w:ascii="微软雅黑" w:eastAsia="微软雅黑" w:hAnsi="微软雅黑" w:cs="宋体"/>
          <w:spacing w:val="-46"/>
          <w:sz w:val="24"/>
          <w:szCs w:val="24"/>
        </w:rPr>
        <w:t>，</w:t>
      </w:r>
      <w:r w:rsidRPr="00FE5AF5">
        <w:rPr>
          <w:rFonts w:ascii="微软雅黑" w:eastAsia="微软雅黑" w:hAnsi="微软雅黑" w:cs="宋体"/>
          <w:sz w:val="24"/>
          <w:szCs w:val="24"/>
        </w:rPr>
        <w:t xml:space="preserve"> 明确规定雇用的条件和条款</w:t>
      </w:r>
      <w:r w:rsidRPr="00FE5AF5">
        <w:rPr>
          <w:rFonts w:ascii="微软雅黑" w:eastAsia="微软雅黑" w:hAnsi="微软雅黑" w:cs="宋体"/>
          <w:spacing w:val="-54"/>
          <w:sz w:val="24"/>
          <w:szCs w:val="24"/>
        </w:rPr>
        <w:t>。</w:t>
      </w:r>
    </w:p>
    <w:p w14:paraId="73EE5F9E" w14:textId="77777777" w:rsidR="00167868" w:rsidRPr="00FE5AF5" w:rsidRDefault="00AC45BB" w:rsidP="00AE4A0E">
      <w:pPr>
        <w:spacing w:line="360" w:lineRule="auto"/>
        <w:ind w:leftChars="100" w:left="210" w:firstLine="19"/>
        <w:rPr>
          <w:rFonts w:ascii="微软雅黑" w:eastAsia="微软雅黑" w:hAnsi="微软雅黑" w:cs="宋体"/>
          <w:sz w:val="24"/>
          <w:szCs w:val="24"/>
        </w:rPr>
      </w:pPr>
      <w:r w:rsidRPr="00FE5AF5">
        <w:rPr>
          <w:rFonts w:ascii="微软雅黑" w:eastAsia="微软雅黑" w:hAnsi="微软雅黑" w:cs="Calibri"/>
          <w:b/>
          <w:bCs/>
          <w:sz w:val="24"/>
          <w:szCs w:val="24"/>
        </w:rPr>
        <w:t>6.19</w:t>
      </w:r>
      <w:r w:rsidRPr="00FE5AF5">
        <w:rPr>
          <w:rFonts w:ascii="微软雅黑" w:eastAsia="微软雅黑" w:hAnsi="微软雅黑" w:cs="宋体"/>
          <w:sz w:val="24"/>
          <w:szCs w:val="24"/>
        </w:rPr>
        <w:t>私营职业介绍所</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为劳动市场提供一项或多项服务的一切实体</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独立的公共组织，这</w:t>
      </w:r>
      <w:r w:rsidRPr="00FE5AF5">
        <w:rPr>
          <w:rFonts w:ascii="微软雅黑" w:eastAsia="微软雅黑" w:hAnsi="微软雅黑" w:cs="宋体"/>
          <w:spacing w:val="2"/>
          <w:sz w:val="24"/>
          <w:szCs w:val="24"/>
        </w:rPr>
        <w:t>些</w:t>
      </w:r>
      <w:r w:rsidRPr="00FE5AF5">
        <w:rPr>
          <w:rFonts w:ascii="微软雅黑" w:eastAsia="微软雅黑" w:hAnsi="微软雅黑" w:cs="宋体"/>
          <w:spacing w:val="1"/>
          <w:sz w:val="24"/>
          <w:szCs w:val="24"/>
        </w:rPr>
        <w:t>服务包括</w:t>
      </w:r>
      <w:r w:rsidRPr="00FE5AF5">
        <w:rPr>
          <w:rFonts w:ascii="微软雅黑" w:eastAsia="微软雅黑" w:hAnsi="微软雅黑" w:cs="Calibri"/>
          <w:spacing w:val="1"/>
          <w:sz w:val="24"/>
          <w:szCs w:val="24"/>
        </w:rPr>
        <w:t>:</w:t>
      </w:r>
    </w:p>
    <w:p w14:paraId="1AD7327A" w14:textId="77777777" w:rsidR="00167868" w:rsidRPr="00FE5AF5" w:rsidRDefault="00AC45BB" w:rsidP="00164907">
      <w:pPr>
        <w:spacing w:before="183" w:line="360" w:lineRule="auto"/>
        <w:ind w:leftChars="100" w:left="210"/>
        <w:rPr>
          <w:rFonts w:ascii="微软雅黑" w:eastAsia="微软雅黑" w:hAnsi="微软雅黑" w:cs="Calibri"/>
          <w:sz w:val="24"/>
          <w:szCs w:val="24"/>
        </w:rPr>
      </w:pPr>
      <w:r w:rsidRPr="00FE5AF5">
        <w:rPr>
          <w:rFonts w:ascii="微软雅黑" w:eastAsia="微软雅黑" w:hAnsi="微软雅黑" w:cs="Calibri"/>
          <w:position w:val="2"/>
          <w:sz w:val="24"/>
          <w:szCs w:val="24"/>
        </w:rPr>
        <w:t>a)</w:t>
      </w:r>
      <w:r w:rsidRPr="00FE5AF5">
        <w:rPr>
          <w:rFonts w:ascii="微软雅黑" w:eastAsia="微软雅黑" w:hAnsi="微软雅黑" w:cs="宋体"/>
          <w:position w:val="2"/>
          <w:sz w:val="24"/>
          <w:szCs w:val="24"/>
        </w:rPr>
        <w:t>为就业申请提供匹配服务</w:t>
      </w:r>
      <w:r w:rsidRPr="00FE5AF5">
        <w:rPr>
          <w:rFonts w:ascii="微软雅黑" w:eastAsia="微软雅黑" w:hAnsi="微软雅黑" w:cs="宋体"/>
          <w:spacing w:val="-10"/>
          <w:position w:val="2"/>
          <w:sz w:val="24"/>
          <w:szCs w:val="24"/>
        </w:rPr>
        <w:t>，</w:t>
      </w:r>
      <w:r w:rsidRPr="00FE5AF5">
        <w:rPr>
          <w:rFonts w:ascii="微软雅黑" w:eastAsia="微软雅黑" w:hAnsi="微软雅黑" w:cs="宋体"/>
          <w:position w:val="2"/>
          <w:sz w:val="24"/>
          <w:szCs w:val="24"/>
        </w:rPr>
        <w:t>代理组织不会成为雇佣关系中的任何一方</w:t>
      </w:r>
      <w:r w:rsidRPr="00FE5AF5">
        <w:rPr>
          <w:rFonts w:ascii="微软雅黑" w:eastAsia="微软雅黑" w:hAnsi="微软雅黑" w:cs="Calibri"/>
          <w:position w:val="2"/>
          <w:sz w:val="24"/>
          <w:szCs w:val="24"/>
        </w:rPr>
        <w:t>;</w:t>
      </w:r>
    </w:p>
    <w:p w14:paraId="4CB83262" w14:textId="77777777" w:rsidR="00167868" w:rsidRPr="00FE5AF5" w:rsidRDefault="00AC45BB" w:rsidP="00C63A97">
      <w:pPr>
        <w:spacing w:before="186" w:line="360" w:lineRule="auto"/>
        <w:ind w:leftChars="100" w:left="624" w:right="635" w:hanging="414"/>
        <w:rPr>
          <w:rFonts w:ascii="微软雅黑" w:eastAsia="微软雅黑" w:hAnsi="微软雅黑" w:cs="宋体"/>
          <w:sz w:val="24"/>
          <w:szCs w:val="24"/>
        </w:rPr>
      </w:pPr>
      <w:r w:rsidRPr="00FE5AF5">
        <w:rPr>
          <w:rFonts w:ascii="微软雅黑" w:eastAsia="微软雅黑" w:hAnsi="微软雅黑" w:cs="Calibri"/>
          <w:sz w:val="24"/>
          <w:szCs w:val="24"/>
        </w:rPr>
        <w:t>b)</w:t>
      </w:r>
      <w:r w:rsidRPr="00FE5AF5">
        <w:rPr>
          <w:rFonts w:ascii="微软雅黑" w:eastAsia="微软雅黑" w:hAnsi="微软雅黑" w:cs="宋体"/>
          <w:sz w:val="24"/>
          <w:szCs w:val="24"/>
        </w:rPr>
        <w:t>雇佣工人目的是让他们为第三方实体可用</w:t>
      </w:r>
      <w:r w:rsidRPr="00FE5AF5">
        <w:rPr>
          <w:rFonts w:ascii="微软雅黑" w:eastAsia="微软雅黑" w:hAnsi="微软雅黑" w:cs="宋体"/>
          <w:spacing w:val="-16"/>
          <w:sz w:val="24"/>
          <w:szCs w:val="24"/>
        </w:rPr>
        <w:t>，</w:t>
      </w:r>
      <w:r w:rsidRPr="00FE5AF5">
        <w:rPr>
          <w:rFonts w:ascii="微软雅黑" w:eastAsia="微软雅黑" w:hAnsi="微软雅黑" w:cs="宋体"/>
          <w:sz w:val="24"/>
          <w:szCs w:val="24"/>
        </w:rPr>
        <w:t>所以给他们分配任务并监督这些任务的完成情况</w:t>
      </w:r>
      <w:r w:rsidRPr="00FE5AF5">
        <w:rPr>
          <w:rFonts w:ascii="微软雅黑" w:eastAsia="微软雅黑" w:hAnsi="微软雅黑" w:cs="宋体"/>
          <w:spacing w:val="-35"/>
          <w:sz w:val="24"/>
          <w:szCs w:val="24"/>
        </w:rPr>
        <w:t>。</w:t>
      </w:r>
    </w:p>
    <w:p w14:paraId="5171BF0E" w14:textId="77777777" w:rsidR="00167868" w:rsidRPr="00FE5AF5" w:rsidRDefault="00AC45BB" w:rsidP="00AE4A0E">
      <w:pPr>
        <w:spacing w:before="19" w:line="360" w:lineRule="auto"/>
        <w:ind w:leftChars="100" w:left="210" w:firstLine="19"/>
        <w:rPr>
          <w:rFonts w:ascii="微软雅黑" w:eastAsia="微软雅黑" w:hAnsi="微软雅黑" w:cs="宋体"/>
          <w:sz w:val="24"/>
          <w:szCs w:val="24"/>
        </w:rPr>
      </w:pPr>
      <w:r w:rsidRPr="00FE5AF5">
        <w:rPr>
          <w:rFonts w:ascii="微软雅黑" w:eastAsia="微软雅黑" w:hAnsi="微软雅黑" w:cs="Calibri"/>
          <w:b/>
          <w:bCs/>
          <w:position w:val="19"/>
          <w:sz w:val="24"/>
          <w:szCs w:val="24"/>
        </w:rPr>
        <w:t>6.20</w:t>
      </w:r>
      <w:r w:rsidRPr="00FE5AF5">
        <w:rPr>
          <w:rFonts w:ascii="微软雅黑" w:eastAsia="微软雅黑" w:hAnsi="微软雅黑" w:cs="宋体"/>
          <w:position w:val="19"/>
          <w:sz w:val="24"/>
          <w:szCs w:val="24"/>
        </w:rPr>
        <w:t>贩卖人口定义</w:t>
      </w:r>
      <w:r w:rsidRPr="00FE5AF5">
        <w:rPr>
          <w:rFonts w:ascii="微软雅黑" w:eastAsia="微软雅黑" w:hAnsi="微软雅黑" w:cs="Calibri"/>
          <w:position w:val="19"/>
          <w:sz w:val="24"/>
          <w:szCs w:val="24"/>
        </w:rPr>
        <w:t>:</w:t>
      </w:r>
      <w:r w:rsidRPr="00FE5AF5">
        <w:rPr>
          <w:rFonts w:ascii="微软雅黑" w:eastAsia="微软雅黑" w:hAnsi="微软雅黑" w:cs="宋体"/>
          <w:position w:val="19"/>
          <w:sz w:val="24"/>
          <w:szCs w:val="24"/>
        </w:rPr>
        <w:t>基于剥削的目的，通过使用威胁、武力、其他形式的强迫或欺骗，进行人员的雇用、调动、窝藏或接收</w:t>
      </w:r>
      <w:r w:rsidRPr="00FE5AF5">
        <w:rPr>
          <w:rFonts w:ascii="微软雅黑" w:eastAsia="微软雅黑" w:hAnsi="微软雅黑" w:cs="宋体"/>
          <w:spacing w:val="-13"/>
          <w:sz w:val="24"/>
          <w:szCs w:val="24"/>
        </w:rPr>
        <w:t>。</w:t>
      </w:r>
    </w:p>
    <w:p w14:paraId="13BB53AE" w14:textId="77777777" w:rsidR="00167868" w:rsidRPr="00FE5AF5" w:rsidRDefault="00AC45BB" w:rsidP="00C63A97">
      <w:pPr>
        <w:spacing w:before="183" w:line="360" w:lineRule="auto"/>
        <w:ind w:leftChars="100" w:left="839" w:right="179" w:hanging="629"/>
        <w:rPr>
          <w:rFonts w:ascii="微软雅黑" w:eastAsia="微软雅黑" w:hAnsi="微软雅黑" w:cs="宋体"/>
          <w:sz w:val="24"/>
          <w:szCs w:val="24"/>
        </w:rPr>
      </w:pPr>
      <w:r w:rsidRPr="00FE5AF5">
        <w:rPr>
          <w:rFonts w:ascii="微软雅黑" w:eastAsia="微软雅黑" w:hAnsi="微软雅黑" w:cs="Calibri"/>
          <w:b/>
          <w:bCs/>
          <w:sz w:val="24"/>
          <w:szCs w:val="24"/>
        </w:rPr>
        <w:t>6.21</w:t>
      </w:r>
      <w:r w:rsidRPr="00FE5AF5">
        <w:rPr>
          <w:rFonts w:ascii="微软雅黑" w:eastAsia="微软雅黑" w:hAnsi="微软雅黑" w:cs="宋体"/>
          <w:sz w:val="24"/>
          <w:szCs w:val="24"/>
        </w:rPr>
        <w:t>生活工资定义</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工人收到的标准工作周期的薪酬应使工人和她</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他的家人在其所在地区  足以支付基本生活标准</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基本生活标准的组成包括食物</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水</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住房</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教育</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医疗</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交 通</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服装等基本需求</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包括留出资金以备应对突发事件</w:t>
      </w:r>
      <w:r w:rsidRPr="00FE5AF5">
        <w:rPr>
          <w:rFonts w:ascii="微软雅黑" w:eastAsia="微软雅黑" w:hAnsi="微软雅黑" w:cs="宋体"/>
          <w:spacing w:val="-12"/>
          <w:sz w:val="24"/>
          <w:szCs w:val="24"/>
        </w:rPr>
        <w:t>。</w:t>
      </w:r>
    </w:p>
    <w:p w14:paraId="1485FAA7" w14:textId="77777777" w:rsidR="00167868" w:rsidRPr="00FE5AF5" w:rsidRDefault="00AC45BB" w:rsidP="00C63A97">
      <w:pPr>
        <w:spacing w:before="4" w:line="360" w:lineRule="auto"/>
        <w:ind w:leftChars="100" w:left="843" w:right="530" w:hanging="633"/>
        <w:rPr>
          <w:rFonts w:ascii="微软雅黑" w:eastAsia="微软雅黑" w:hAnsi="微软雅黑" w:cs="宋体"/>
          <w:sz w:val="24"/>
          <w:szCs w:val="24"/>
        </w:rPr>
      </w:pPr>
      <w:r w:rsidRPr="00FE5AF5">
        <w:rPr>
          <w:rFonts w:ascii="微软雅黑" w:eastAsia="微软雅黑" w:hAnsi="微软雅黑" w:cs="Calibri"/>
          <w:b/>
          <w:bCs/>
          <w:sz w:val="24"/>
          <w:szCs w:val="24"/>
        </w:rPr>
        <w:t>6.22</w:t>
      </w:r>
      <w:r w:rsidRPr="00FE5AF5">
        <w:rPr>
          <w:rFonts w:ascii="微软雅黑" w:eastAsia="微软雅黑" w:hAnsi="微软雅黑" w:cs="宋体"/>
          <w:sz w:val="24"/>
          <w:szCs w:val="24"/>
        </w:rPr>
        <w:t>风险评估定义</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识别健康、安全、组织的劳工政策和实践并为存在的相关风险确定优 先处理川页序的程序</w:t>
      </w:r>
      <w:r w:rsidRPr="00FE5AF5">
        <w:rPr>
          <w:rFonts w:ascii="微软雅黑" w:eastAsia="微软雅黑" w:hAnsi="微软雅黑" w:cs="宋体"/>
          <w:spacing w:val="-39"/>
          <w:sz w:val="24"/>
          <w:szCs w:val="24"/>
        </w:rPr>
        <w:t>。</w:t>
      </w:r>
    </w:p>
    <w:p w14:paraId="72ED943C" w14:textId="77777777" w:rsidR="00167868" w:rsidRPr="00FE5AF5" w:rsidRDefault="00AC45BB" w:rsidP="00C63A97">
      <w:pPr>
        <w:spacing w:before="1" w:line="360" w:lineRule="auto"/>
        <w:ind w:leftChars="100" w:left="629" w:right="389" w:hanging="419"/>
        <w:rPr>
          <w:rFonts w:ascii="微软雅黑" w:eastAsia="微软雅黑" w:hAnsi="微软雅黑" w:cs="宋体"/>
          <w:sz w:val="24"/>
          <w:szCs w:val="24"/>
        </w:rPr>
      </w:pPr>
      <w:r w:rsidRPr="00FE5AF5">
        <w:rPr>
          <w:rFonts w:ascii="微软雅黑" w:eastAsia="微软雅黑" w:hAnsi="微软雅黑" w:cs="Calibri"/>
          <w:b/>
          <w:bCs/>
          <w:sz w:val="24"/>
          <w:szCs w:val="24"/>
        </w:rPr>
        <w:t>6.23</w:t>
      </w:r>
      <w:r w:rsidRPr="00FE5AF5">
        <w:rPr>
          <w:rFonts w:ascii="微软雅黑" w:eastAsia="微软雅黑" w:hAnsi="微软雅黑" w:cs="宋体"/>
          <w:sz w:val="24"/>
          <w:szCs w:val="24"/>
        </w:rPr>
        <w:t>社会责任管理手册</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 xml:space="preserve">公司根据 </w:t>
      </w:r>
      <w:r w:rsidRPr="00FE5AF5">
        <w:rPr>
          <w:rFonts w:ascii="微软雅黑" w:eastAsia="微软雅黑" w:hAnsi="微软雅黑" w:cs="Calibri"/>
          <w:sz w:val="24"/>
          <w:szCs w:val="24"/>
        </w:rPr>
        <w:t xml:space="preserve">SA8000 </w:t>
      </w:r>
      <w:r w:rsidRPr="00FE5AF5">
        <w:rPr>
          <w:rFonts w:ascii="微软雅黑" w:eastAsia="微软雅黑" w:hAnsi="微软雅黑" w:cs="宋体"/>
          <w:sz w:val="24"/>
          <w:szCs w:val="24"/>
        </w:rPr>
        <w:t>等标准及各客户的社会责任要求</w:t>
      </w:r>
      <w:r w:rsidRPr="00FE5AF5">
        <w:rPr>
          <w:rFonts w:ascii="微软雅黑" w:eastAsia="微软雅黑" w:hAnsi="微软雅黑" w:cs="宋体"/>
          <w:spacing w:val="-44"/>
          <w:sz w:val="24"/>
          <w:szCs w:val="24"/>
        </w:rPr>
        <w:t>，</w:t>
      </w:r>
      <w:r w:rsidRPr="00FE5AF5">
        <w:rPr>
          <w:rFonts w:ascii="微软雅黑" w:eastAsia="微软雅黑" w:hAnsi="微软雅黑" w:cs="宋体"/>
          <w:sz w:val="24"/>
          <w:szCs w:val="24"/>
        </w:rPr>
        <w:t>进行综台汇总 以选取最高标准</w:t>
      </w:r>
      <w:r w:rsidRPr="00FE5AF5">
        <w:rPr>
          <w:rFonts w:ascii="微软雅黑" w:eastAsia="微软雅黑" w:hAnsi="微软雅黑" w:cs="宋体"/>
          <w:spacing w:val="-5"/>
          <w:sz w:val="24"/>
          <w:szCs w:val="24"/>
        </w:rPr>
        <w:t>，</w:t>
      </w:r>
      <w:r w:rsidRPr="00FE5AF5">
        <w:rPr>
          <w:rFonts w:ascii="微软雅黑" w:eastAsia="微软雅黑" w:hAnsi="微软雅黑" w:cs="宋体"/>
          <w:sz w:val="24"/>
          <w:szCs w:val="24"/>
        </w:rPr>
        <w:t>结合公司社会责任实践与目标要求</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总概地描述公司社会责任管理 体系的一系列文件</w:t>
      </w:r>
      <w:r w:rsidRPr="00FE5AF5">
        <w:rPr>
          <w:rFonts w:ascii="微软雅黑" w:eastAsia="微软雅黑" w:hAnsi="微软雅黑" w:cs="宋体"/>
          <w:spacing w:val="-19"/>
          <w:sz w:val="24"/>
          <w:szCs w:val="24"/>
        </w:rPr>
        <w:t>，</w:t>
      </w:r>
      <w:r w:rsidRPr="00FE5AF5">
        <w:rPr>
          <w:rFonts w:ascii="微软雅黑" w:eastAsia="微软雅黑" w:hAnsi="微软雅黑" w:cs="宋体"/>
          <w:sz w:val="24"/>
          <w:szCs w:val="24"/>
        </w:rPr>
        <w:t>集中表述公司的社会责任承诺与保证的指导性文件</w:t>
      </w:r>
      <w:r w:rsidRPr="00FE5AF5">
        <w:rPr>
          <w:rFonts w:ascii="微软雅黑" w:eastAsia="微软雅黑" w:hAnsi="微软雅黑" w:cs="宋体"/>
          <w:spacing w:val="-19"/>
          <w:sz w:val="24"/>
          <w:szCs w:val="24"/>
        </w:rPr>
        <w:t>。</w:t>
      </w:r>
    </w:p>
    <w:p w14:paraId="1F5CAB26" w14:textId="77777777" w:rsidR="00167868" w:rsidRPr="00FE5AF5" w:rsidRDefault="00AC45BB" w:rsidP="00C63A97">
      <w:pPr>
        <w:spacing w:before="2" w:line="360" w:lineRule="auto"/>
        <w:ind w:leftChars="100" w:left="627" w:right="389" w:hanging="417"/>
        <w:rPr>
          <w:rFonts w:ascii="微软雅黑" w:eastAsia="微软雅黑" w:hAnsi="微软雅黑" w:cs="宋体"/>
          <w:sz w:val="24"/>
          <w:szCs w:val="24"/>
        </w:rPr>
      </w:pPr>
      <w:r w:rsidRPr="00FE5AF5">
        <w:rPr>
          <w:rFonts w:ascii="微软雅黑" w:eastAsia="微软雅黑" w:hAnsi="微软雅黑" w:cs="Calibri"/>
          <w:sz w:val="24"/>
          <w:szCs w:val="24"/>
        </w:rPr>
        <w:t xml:space="preserve">6.24 </w:t>
      </w:r>
      <w:r w:rsidRPr="00FE5AF5">
        <w:rPr>
          <w:rFonts w:ascii="微软雅黑" w:eastAsia="微软雅黑" w:hAnsi="微软雅黑" w:cs="宋体"/>
          <w:sz w:val="24"/>
          <w:szCs w:val="24"/>
        </w:rPr>
        <w:t>社会责任政策</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是公司在社会责任方面的最高纲领和行动指南</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是公司内部最高管理 层的制度之一</w:t>
      </w:r>
      <w:r w:rsidRPr="00FE5AF5">
        <w:rPr>
          <w:rFonts w:ascii="微软雅黑" w:eastAsia="微软雅黑" w:hAnsi="微软雅黑" w:cs="宋体"/>
          <w:spacing w:val="-5"/>
          <w:sz w:val="24"/>
          <w:szCs w:val="24"/>
        </w:rPr>
        <w:t>，</w:t>
      </w:r>
      <w:r w:rsidRPr="00FE5AF5">
        <w:rPr>
          <w:rFonts w:ascii="微软雅黑" w:eastAsia="微软雅黑" w:hAnsi="微软雅黑" w:cs="宋体"/>
          <w:sz w:val="24"/>
          <w:szCs w:val="24"/>
        </w:rPr>
        <w:t>也是公司的社会责任承诺和公开声明</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反映了公司最高管理层对社会 责任的态度</w:t>
      </w:r>
      <w:r w:rsidRPr="00FE5AF5">
        <w:rPr>
          <w:rFonts w:ascii="微软雅黑" w:eastAsia="微软雅黑" w:hAnsi="微软雅黑" w:cs="宋体"/>
          <w:spacing w:val="-33"/>
          <w:sz w:val="24"/>
          <w:szCs w:val="24"/>
        </w:rPr>
        <w:t>。</w:t>
      </w:r>
    </w:p>
    <w:p w14:paraId="411E9344" w14:textId="77777777" w:rsidR="00167868" w:rsidRPr="00FE5AF5" w:rsidRDefault="00AC45BB" w:rsidP="00C63A97">
      <w:pPr>
        <w:spacing w:before="1" w:line="360" w:lineRule="auto"/>
        <w:ind w:leftChars="100" w:left="633" w:right="389" w:hanging="423"/>
        <w:rPr>
          <w:rFonts w:ascii="微软雅黑" w:eastAsia="微软雅黑" w:hAnsi="微软雅黑" w:cs="宋体"/>
          <w:sz w:val="24"/>
          <w:szCs w:val="24"/>
        </w:rPr>
      </w:pPr>
      <w:r w:rsidRPr="00FE5AF5">
        <w:rPr>
          <w:rFonts w:ascii="微软雅黑" w:eastAsia="微软雅黑" w:hAnsi="微软雅黑" w:cs="Calibri"/>
          <w:sz w:val="24"/>
          <w:szCs w:val="24"/>
        </w:rPr>
        <w:t>6.25</w:t>
      </w:r>
      <w:r w:rsidRPr="00FE5AF5">
        <w:rPr>
          <w:rFonts w:ascii="微软雅黑" w:eastAsia="微软雅黑" w:hAnsi="微软雅黑" w:cs="宋体"/>
          <w:sz w:val="24"/>
          <w:szCs w:val="24"/>
        </w:rPr>
        <w:t>程序文件</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根据</w:t>
      </w:r>
      <w:r w:rsidRPr="00FE5AF5">
        <w:rPr>
          <w:rFonts w:ascii="微软雅黑" w:eastAsia="微软雅黑" w:hAnsi="微软雅黑" w:cs="Calibri"/>
          <w:sz w:val="24"/>
          <w:szCs w:val="24"/>
        </w:rPr>
        <w:t xml:space="preserve">SA8000 </w:t>
      </w:r>
      <w:r w:rsidRPr="00FE5AF5">
        <w:rPr>
          <w:rFonts w:ascii="微软雅黑" w:eastAsia="微软雅黑" w:hAnsi="微软雅黑" w:cs="宋体"/>
          <w:sz w:val="24"/>
          <w:szCs w:val="24"/>
        </w:rPr>
        <w:t>等标准</w:t>
      </w:r>
      <w:r w:rsidRPr="00FE5AF5">
        <w:rPr>
          <w:rFonts w:ascii="微软雅黑" w:eastAsia="微软雅黑" w:hAnsi="微软雅黑" w:cs="宋体"/>
          <w:spacing w:val="-26"/>
          <w:sz w:val="24"/>
          <w:szCs w:val="24"/>
        </w:rPr>
        <w:t>、</w:t>
      </w:r>
      <w:r w:rsidRPr="00FE5AF5">
        <w:rPr>
          <w:rFonts w:ascii="微软雅黑" w:eastAsia="微软雅黑" w:hAnsi="微软雅黑" w:cs="宋体"/>
          <w:sz w:val="24"/>
          <w:szCs w:val="24"/>
        </w:rPr>
        <w:t>各客户的社会责任准则和社会责任手册的要求</w:t>
      </w:r>
      <w:r w:rsidRPr="00FE5AF5">
        <w:rPr>
          <w:rFonts w:ascii="微软雅黑" w:eastAsia="微软雅黑" w:hAnsi="微软雅黑" w:cs="宋体"/>
          <w:spacing w:val="-26"/>
          <w:sz w:val="24"/>
          <w:szCs w:val="24"/>
        </w:rPr>
        <w:t>，</w:t>
      </w:r>
      <w:r w:rsidRPr="00FE5AF5">
        <w:rPr>
          <w:rFonts w:ascii="微软雅黑" w:eastAsia="微软雅黑" w:hAnsi="微软雅黑" w:cs="宋体"/>
          <w:sz w:val="24"/>
          <w:szCs w:val="24"/>
        </w:rPr>
        <w:t>结合 公司的实际需要</w:t>
      </w:r>
      <w:r w:rsidRPr="00FE5AF5">
        <w:rPr>
          <w:rFonts w:ascii="微软雅黑" w:eastAsia="微软雅黑" w:hAnsi="微软雅黑" w:cs="宋体"/>
          <w:spacing w:val="-8"/>
          <w:sz w:val="24"/>
          <w:szCs w:val="24"/>
        </w:rPr>
        <w:t>，</w:t>
      </w:r>
      <w:r w:rsidRPr="00FE5AF5">
        <w:rPr>
          <w:rFonts w:ascii="微软雅黑" w:eastAsia="微软雅黑" w:hAnsi="微软雅黑" w:cs="宋体"/>
          <w:sz w:val="24"/>
          <w:szCs w:val="24"/>
        </w:rPr>
        <w:t>为达到公司社会责任政策和目标所需要的行动对策</w:t>
      </w:r>
      <w:r w:rsidRPr="00FE5AF5">
        <w:rPr>
          <w:rFonts w:ascii="微软雅黑" w:eastAsia="微软雅黑" w:hAnsi="微软雅黑" w:cs="宋体"/>
          <w:spacing w:val="-7"/>
          <w:sz w:val="24"/>
          <w:szCs w:val="24"/>
        </w:rPr>
        <w:t>，</w:t>
      </w:r>
      <w:r w:rsidRPr="00FE5AF5">
        <w:rPr>
          <w:rFonts w:ascii="微软雅黑" w:eastAsia="微软雅黑" w:hAnsi="微软雅黑" w:cs="宋体"/>
          <w:sz w:val="24"/>
          <w:szCs w:val="24"/>
        </w:rPr>
        <w:t>描述实际管理</w:t>
      </w:r>
    </w:p>
    <w:p w14:paraId="4D0475F6" w14:textId="77777777" w:rsidR="00167868" w:rsidRPr="00FE5AF5" w:rsidRDefault="00AC45BB" w:rsidP="00C63A97">
      <w:pPr>
        <w:spacing w:before="1" w:line="360" w:lineRule="auto"/>
        <w:ind w:leftChars="100" w:left="210"/>
        <w:rPr>
          <w:rFonts w:ascii="微软雅黑" w:eastAsia="微软雅黑" w:hAnsi="微软雅黑" w:cs="宋体"/>
          <w:sz w:val="24"/>
          <w:szCs w:val="24"/>
        </w:rPr>
      </w:pPr>
      <w:r w:rsidRPr="00FE5AF5">
        <w:rPr>
          <w:rFonts w:ascii="微软雅黑" w:eastAsia="微软雅黑" w:hAnsi="微软雅黑" w:cs="宋体"/>
          <w:sz w:val="24"/>
          <w:szCs w:val="24"/>
        </w:rPr>
        <w:t>体系要素涉及的各个职能部门活动的文件</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明确规定各项工作的具体要求</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工作方法</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 xml:space="preserve"> 操作程序及负责部门及人员等</w:t>
      </w:r>
      <w:r w:rsidRPr="00FE5AF5">
        <w:rPr>
          <w:rFonts w:ascii="微软雅黑" w:eastAsia="微软雅黑" w:hAnsi="微软雅黑" w:cs="宋体"/>
          <w:spacing w:val="-19"/>
          <w:sz w:val="24"/>
          <w:szCs w:val="24"/>
        </w:rPr>
        <w:t>，</w:t>
      </w:r>
      <w:r w:rsidRPr="00FE5AF5">
        <w:rPr>
          <w:rFonts w:ascii="微软雅黑" w:eastAsia="微软雅黑" w:hAnsi="微软雅黑" w:cs="宋体"/>
          <w:sz w:val="24"/>
          <w:szCs w:val="24"/>
        </w:rPr>
        <w:t>供职能部门使用</w:t>
      </w:r>
      <w:r w:rsidRPr="00FE5AF5">
        <w:rPr>
          <w:rFonts w:ascii="微软雅黑" w:eastAsia="微软雅黑" w:hAnsi="微软雅黑" w:cs="宋体"/>
          <w:spacing w:val="-18"/>
          <w:sz w:val="24"/>
          <w:szCs w:val="24"/>
        </w:rPr>
        <w:t>。</w:t>
      </w:r>
    </w:p>
    <w:p w14:paraId="3F2E4B8A" w14:textId="77777777" w:rsidR="00167868" w:rsidRPr="00FE5AF5" w:rsidRDefault="00AC45BB" w:rsidP="00C63A97">
      <w:pPr>
        <w:spacing w:line="360" w:lineRule="auto"/>
        <w:ind w:leftChars="100" w:left="210" w:firstLine="92"/>
        <w:rPr>
          <w:rFonts w:ascii="微软雅黑" w:eastAsia="微软雅黑" w:hAnsi="微软雅黑" w:cs="宋体"/>
          <w:sz w:val="24"/>
          <w:szCs w:val="24"/>
        </w:rPr>
      </w:pPr>
      <w:r w:rsidRPr="00FE5AF5">
        <w:rPr>
          <w:rFonts w:ascii="微软雅黑" w:eastAsia="微软雅黑" w:hAnsi="微软雅黑" w:cs="Calibri"/>
          <w:sz w:val="24"/>
          <w:szCs w:val="24"/>
        </w:rPr>
        <w:t>6.26</w:t>
      </w:r>
      <w:r w:rsidRPr="00FE5AF5">
        <w:rPr>
          <w:rFonts w:ascii="微软雅黑" w:eastAsia="微软雅黑" w:hAnsi="微软雅黑" w:cs="宋体"/>
          <w:sz w:val="24"/>
          <w:szCs w:val="24"/>
        </w:rPr>
        <w:t>作业文件</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详细的操作性文件</w:t>
      </w:r>
      <w:r w:rsidRPr="00FE5AF5">
        <w:rPr>
          <w:rFonts w:ascii="微软雅黑" w:eastAsia="微软雅黑" w:hAnsi="微软雅黑" w:cs="宋体"/>
          <w:spacing w:val="-17"/>
          <w:sz w:val="24"/>
          <w:szCs w:val="24"/>
        </w:rPr>
        <w:t>，</w:t>
      </w:r>
      <w:r w:rsidRPr="00FE5AF5">
        <w:rPr>
          <w:rFonts w:ascii="微软雅黑" w:eastAsia="微软雅黑" w:hAnsi="微软雅黑" w:cs="宋体"/>
          <w:sz w:val="24"/>
          <w:szCs w:val="24"/>
        </w:rPr>
        <w:t>描述了完成某项工作的具体做法</w:t>
      </w:r>
      <w:r w:rsidRPr="00FE5AF5">
        <w:rPr>
          <w:rFonts w:ascii="微软雅黑" w:eastAsia="微软雅黑" w:hAnsi="微软雅黑" w:cs="宋体"/>
          <w:spacing w:val="-17"/>
          <w:sz w:val="24"/>
          <w:szCs w:val="24"/>
        </w:rPr>
        <w:t>。</w:t>
      </w:r>
    </w:p>
    <w:p w14:paraId="6E14B98F" w14:textId="77777777" w:rsidR="00167868" w:rsidRPr="00FE5AF5" w:rsidRDefault="00AC45BB" w:rsidP="00C63A97">
      <w:pPr>
        <w:spacing w:before="217" w:line="360" w:lineRule="auto"/>
        <w:ind w:leftChars="100" w:left="731" w:right="433" w:hanging="521"/>
        <w:rPr>
          <w:rFonts w:ascii="微软雅黑" w:eastAsia="微软雅黑" w:hAnsi="微软雅黑" w:cs="宋体"/>
          <w:sz w:val="24"/>
          <w:szCs w:val="24"/>
        </w:rPr>
      </w:pPr>
      <w:r w:rsidRPr="00FE5AF5">
        <w:rPr>
          <w:rFonts w:ascii="微软雅黑" w:eastAsia="微软雅黑" w:hAnsi="微软雅黑" w:cs="Calibri"/>
          <w:sz w:val="24"/>
          <w:szCs w:val="24"/>
        </w:rPr>
        <w:t xml:space="preserve">6.27 </w:t>
      </w:r>
      <w:r w:rsidRPr="00FE5AF5">
        <w:rPr>
          <w:rFonts w:ascii="微软雅黑" w:eastAsia="微软雅黑" w:hAnsi="微软雅黑" w:cs="宋体"/>
          <w:sz w:val="24"/>
          <w:szCs w:val="24"/>
        </w:rPr>
        <w:t>表格记录</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是用于描述某一工作实际的条件</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过程</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和结果的数据和参数</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包括工作 记录</w:t>
      </w:r>
      <w:r w:rsidRPr="00FE5AF5">
        <w:rPr>
          <w:rFonts w:ascii="微软雅黑" w:eastAsia="微软雅黑" w:hAnsi="微软雅黑" w:cs="宋体"/>
          <w:spacing w:val="-8"/>
          <w:sz w:val="24"/>
          <w:szCs w:val="24"/>
        </w:rPr>
        <w:t>、</w:t>
      </w:r>
      <w:r w:rsidRPr="00FE5AF5">
        <w:rPr>
          <w:rFonts w:ascii="微软雅黑" w:eastAsia="微软雅黑" w:hAnsi="微软雅黑" w:cs="宋体"/>
          <w:sz w:val="24"/>
          <w:szCs w:val="24"/>
        </w:rPr>
        <w:t>图表</w:t>
      </w:r>
      <w:r w:rsidRPr="00FE5AF5">
        <w:rPr>
          <w:rFonts w:ascii="微软雅黑" w:eastAsia="微软雅黑" w:hAnsi="微软雅黑" w:cs="宋体"/>
          <w:spacing w:val="-8"/>
          <w:sz w:val="24"/>
          <w:szCs w:val="24"/>
        </w:rPr>
        <w:t>、</w:t>
      </w:r>
      <w:r w:rsidRPr="00FE5AF5">
        <w:rPr>
          <w:rFonts w:ascii="微软雅黑" w:eastAsia="微软雅黑" w:hAnsi="微软雅黑" w:cs="宋体"/>
          <w:sz w:val="24"/>
          <w:szCs w:val="24"/>
        </w:rPr>
        <w:t>事件和事故记录</w:t>
      </w:r>
      <w:r w:rsidRPr="00FE5AF5">
        <w:rPr>
          <w:rFonts w:ascii="微软雅黑" w:eastAsia="微软雅黑" w:hAnsi="微软雅黑" w:cs="宋体"/>
          <w:spacing w:val="-7"/>
          <w:sz w:val="24"/>
          <w:szCs w:val="24"/>
        </w:rPr>
        <w:t>、</w:t>
      </w:r>
      <w:r w:rsidRPr="00FE5AF5">
        <w:rPr>
          <w:rFonts w:ascii="微软雅黑" w:eastAsia="微软雅黑" w:hAnsi="微软雅黑" w:cs="宋体"/>
          <w:sz w:val="24"/>
          <w:szCs w:val="24"/>
        </w:rPr>
        <w:t>调查与反馈记录等</w:t>
      </w:r>
      <w:r w:rsidRPr="00FE5AF5">
        <w:rPr>
          <w:rFonts w:ascii="微软雅黑" w:eastAsia="微软雅黑" w:hAnsi="微软雅黑" w:cs="宋体"/>
          <w:spacing w:val="-7"/>
          <w:sz w:val="24"/>
          <w:szCs w:val="24"/>
        </w:rPr>
        <w:t>，</w:t>
      </w:r>
      <w:r w:rsidRPr="00FE5AF5">
        <w:rPr>
          <w:rFonts w:ascii="微软雅黑" w:eastAsia="微软雅黑" w:hAnsi="微软雅黑" w:cs="宋体"/>
          <w:sz w:val="24"/>
          <w:szCs w:val="24"/>
        </w:rPr>
        <w:t>具有追溯性</w:t>
      </w:r>
      <w:r w:rsidRPr="00FE5AF5">
        <w:rPr>
          <w:rFonts w:ascii="微软雅黑" w:eastAsia="微软雅黑" w:hAnsi="微软雅黑" w:cs="宋体"/>
          <w:spacing w:val="-7"/>
          <w:sz w:val="24"/>
          <w:szCs w:val="24"/>
        </w:rPr>
        <w:t>。</w:t>
      </w:r>
    </w:p>
    <w:p w14:paraId="2C1F8748" w14:textId="77777777" w:rsidR="00167868" w:rsidRPr="00FE5AF5" w:rsidRDefault="00167868" w:rsidP="00C63A97">
      <w:pPr>
        <w:spacing w:line="360" w:lineRule="auto"/>
        <w:ind w:leftChars="100" w:left="210"/>
        <w:rPr>
          <w:rFonts w:ascii="微软雅黑" w:eastAsia="微软雅黑" w:hAnsi="微软雅黑"/>
          <w:sz w:val="24"/>
          <w:szCs w:val="24"/>
        </w:rPr>
        <w:sectPr w:rsidR="00167868" w:rsidRPr="00FE5AF5" w:rsidSect="00C45837">
          <w:footerReference w:type="default" r:id="rId17"/>
          <w:pgSz w:w="11906" w:h="16839"/>
          <w:pgMar w:top="1222" w:right="1529" w:bottom="1469" w:left="1785" w:header="0" w:footer="1211" w:gutter="0"/>
          <w:cols w:space="720"/>
        </w:sectPr>
      </w:pPr>
    </w:p>
    <w:p w14:paraId="50959106" w14:textId="77777777" w:rsidR="00167868" w:rsidRPr="00FE5AF5" w:rsidRDefault="00AC45BB" w:rsidP="00164907">
      <w:pPr>
        <w:spacing w:before="41" w:line="360" w:lineRule="auto"/>
        <w:ind w:leftChars="100" w:left="210" w:firstLine="92"/>
        <w:rPr>
          <w:rFonts w:ascii="微软雅黑" w:eastAsia="微软雅黑" w:hAnsi="微软雅黑" w:cs="宋体"/>
          <w:sz w:val="24"/>
          <w:szCs w:val="24"/>
        </w:rPr>
      </w:pPr>
      <w:r w:rsidRPr="00FE5AF5">
        <w:rPr>
          <w:rFonts w:ascii="微软雅黑" w:eastAsia="微软雅黑" w:hAnsi="微软雅黑" w:cs="Calibri"/>
          <w:sz w:val="24"/>
          <w:szCs w:val="24"/>
        </w:rPr>
        <w:t>6.28</w:t>
      </w:r>
      <w:r w:rsidRPr="00FE5AF5">
        <w:rPr>
          <w:rFonts w:ascii="微软雅黑" w:eastAsia="微软雅黑" w:hAnsi="微软雅黑" w:cs="宋体"/>
          <w:sz w:val="24"/>
          <w:szCs w:val="24"/>
        </w:rPr>
        <w:t>策划</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为实现公司社会责任政策的目标</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确保符合国家法规和国际标准</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公司需要制定阶段性计划和专项工作计划</w:t>
      </w:r>
      <w:r w:rsidRPr="00FE5AF5">
        <w:rPr>
          <w:rFonts w:ascii="微软雅黑" w:eastAsia="微软雅黑" w:hAnsi="微软雅黑" w:cs="宋体"/>
          <w:spacing w:val="-12"/>
          <w:sz w:val="24"/>
          <w:szCs w:val="24"/>
        </w:rPr>
        <w:t>，</w:t>
      </w:r>
      <w:r w:rsidRPr="00FE5AF5">
        <w:rPr>
          <w:rFonts w:ascii="微软雅黑" w:eastAsia="微软雅黑" w:hAnsi="微软雅黑" w:cs="宋体"/>
          <w:sz w:val="24"/>
          <w:szCs w:val="24"/>
        </w:rPr>
        <w:t>如年度计划</w:t>
      </w:r>
      <w:r w:rsidRPr="00FE5AF5">
        <w:rPr>
          <w:rFonts w:ascii="微软雅黑" w:eastAsia="微软雅黑" w:hAnsi="微软雅黑" w:cs="宋体"/>
          <w:spacing w:val="-12"/>
          <w:sz w:val="24"/>
          <w:szCs w:val="24"/>
        </w:rPr>
        <w:t>、</w:t>
      </w:r>
      <w:r w:rsidRPr="00FE5AF5">
        <w:rPr>
          <w:rFonts w:ascii="微软雅黑" w:eastAsia="微软雅黑" w:hAnsi="微软雅黑" w:cs="宋体"/>
          <w:sz w:val="24"/>
          <w:szCs w:val="24"/>
        </w:rPr>
        <w:t>培训计划</w:t>
      </w:r>
      <w:r w:rsidRPr="00FE5AF5">
        <w:rPr>
          <w:rFonts w:ascii="微软雅黑" w:eastAsia="微软雅黑" w:hAnsi="微软雅黑" w:cs="宋体"/>
          <w:spacing w:val="-12"/>
          <w:sz w:val="24"/>
          <w:szCs w:val="24"/>
        </w:rPr>
        <w:t>、</w:t>
      </w:r>
      <w:r w:rsidRPr="00FE5AF5">
        <w:rPr>
          <w:rFonts w:ascii="微软雅黑" w:eastAsia="微软雅黑" w:hAnsi="微软雅黑" w:cs="宋体"/>
          <w:sz w:val="24"/>
          <w:szCs w:val="24"/>
        </w:rPr>
        <w:t>审核计划等</w:t>
      </w:r>
      <w:r w:rsidRPr="00FE5AF5">
        <w:rPr>
          <w:rFonts w:ascii="微软雅黑" w:eastAsia="微软雅黑" w:hAnsi="微软雅黑" w:cs="宋体"/>
          <w:spacing w:val="-11"/>
          <w:sz w:val="24"/>
          <w:szCs w:val="24"/>
        </w:rPr>
        <w:t>。</w:t>
      </w:r>
    </w:p>
    <w:p w14:paraId="14E9720B" w14:textId="77777777" w:rsidR="00167868" w:rsidRPr="00FE5AF5" w:rsidRDefault="00AC45BB" w:rsidP="00C63A97">
      <w:pPr>
        <w:spacing w:before="218" w:line="360" w:lineRule="auto"/>
        <w:ind w:leftChars="100" w:left="210" w:firstLine="127"/>
        <w:rPr>
          <w:rFonts w:ascii="微软雅黑" w:eastAsia="微软雅黑" w:hAnsi="微软雅黑" w:cs="宋体"/>
          <w:sz w:val="24"/>
          <w:szCs w:val="24"/>
        </w:rPr>
      </w:pPr>
      <w:r w:rsidRPr="00FE5AF5">
        <w:rPr>
          <w:rFonts w:ascii="微软雅黑" w:eastAsia="微软雅黑" w:hAnsi="微软雅黑" w:cs="Calibri"/>
          <w:sz w:val="24"/>
          <w:szCs w:val="24"/>
        </w:rPr>
        <w:t>6.29</w:t>
      </w:r>
      <w:r w:rsidRPr="00FE5AF5">
        <w:rPr>
          <w:rFonts w:ascii="微软雅黑" w:eastAsia="微软雅黑" w:hAnsi="微软雅黑" w:cs="宋体"/>
          <w:sz w:val="24"/>
          <w:szCs w:val="24"/>
        </w:rPr>
        <w:t>资源</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公司为实现社会责任政策</w:t>
      </w:r>
      <w:r w:rsidRPr="00FE5AF5">
        <w:rPr>
          <w:rFonts w:ascii="微软雅黑" w:eastAsia="微软雅黑" w:hAnsi="微软雅黑" w:cs="宋体"/>
          <w:spacing w:val="-11"/>
          <w:sz w:val="24"/>
          <w:szCs w:val="24"/>
        </w:rPr>
        <w:t>，</w:t>
      </w:r>
      <w:r w:rsidRPr="00FE5AF5">
        <w:rPr>
          <w:rFonts w:ascii="微软雅黑" w:eastAsia="微软雅黑" w:hAnsi="微软雅黑" w:cs="宋体"/>
          <w:sz w:val="24"/>
          <w:szCs w:val="24"/>
        </w:rPr>
        <w:t>达到社会责任目标所需的人力</w:t>
      </w:r>
      <w:r w:rsidRPr="00FE5AF5">
        <w:rPr>
          <w:rFonts w:ascii="微软雅黑" w:eastAsia="微软雅黑" w:hAnsi="微软雅黑" w:cs="宋体"/>
          <w:spacing w:val="-11"/>
          <w:sz w:val="24"/>
          <w:szCs w:val="24"/>
        </w:rPr>
        <w:t>、</w:t>
      </w:r>
      <w:r w:rsidRPr="00FE5AF5">
        <w:rPr>
          <w:rFonts w:ascii="微软雅黑" w:eastAsia="微软雅黑" w:hAnsi="微软雅黑" w:cs="宋体"/>
          <w:sz w:val="24"/>
          <w:szCs w:val="24"/>
        </w:rPr>
        <w:t>物力及财力等</w:t>
      </w:r>
      <w:r w:rsidRPr="00FE5AF5">
        <w:rPr>
          <w:rFonts w:ascii="微软雅黑" w:eastAsia="微软雅黑" w:hAnsi="微软雅黑" w:cs="宋体"/>
          <w:spacing w:val="-11"/>
          <w:sz w:val="24"/>
          <w:szCs w:val="24"/>
        </w:rPr>
        <w:t>。</w:t>
      </w:r>
    </w:p>
    <w:p w14:paraId="5AC8C1D2" w14:textId="297E8CF2" w:rsidR="00167868" w:rsidRPr="00FE5AF5" w:rsidRDefault="00FE5AF5" w:rsidP="00C63A97">
      <w:pPr>
        <w:spacing w:before="218" w:line="360" w:lineRule="auto"/>
        <w:ind w:leftChars="100" w:left="210" w:firstLine="19"/>
        <w:outlineLvl w:val="0"/>
        <w:rPr>
          <w:rFonts w:ascii="微软雅黑" w:eastAsia="微软雅黑" w:hAnsi="微软雅黑" w:cs="宋体"/>
          <w:sz w:val="24"/>
          <w:szCs w:val="24"/>
        </w:rPr>
      </w:pPr>
      <w:r w:rsidRPr="00FE5AF5">
        <w:rPr>
          <w:rFonts w:ascii="微软雅黑" w:eastAsia="微软雅黑" w:hAnsi="微软雅黑" w:cs="Calibri"/>
          <w:b/>
          <w:bCs/>
          <w:sz w:val="24"/>
          <w:szCs w:val="24"/>
        </w:rPr>
        <w:t xml:space="preserve">07 </w:t>
      </w:r>
      <w:r w:rsidR="00AC45BB" w:rsidRPr="00FE5AF5">
        <w:rPr>
          <w:rFonts w:ascii="微软雅黑" w:eastAsia="微软雅黑" w:hAnsi="微软雅黑" w:cs="宋体"/>
          <w:sz w:val="24"/>
          <w:szCs w:val="24"/>
        </w:rPr>
        <w:t>管理职责</w:t>
      </w:r>
    </w:p>
    <w:p w14:paraId="62C08D79" w14:textId="77777777" w:rsidR="00167868" w:rsidRPr="00FE5AF5" w:rsidRDefault="00AC45BB" w:rsidP="00C63A97">
      <w:pPr>
        <w:spacing w:before="218" w:line="360" w:lineRule="auto"/>
        <w:ind w:leftChars="100" w:left="210" w:firstLine="21"/>
        <w:rPr>
          <w:rFonts w:ascii="微软雅黑" w:eastAsia="微软雅黑" w:hAnsi="微软雅黑" w:cs="宋体"/>
          <w:sz w:val="24"/>
          <w:szCs w:val="24"/>
        </w:rPr>
      </w:pPr>
      <w:r w:rsidRPr="00FE5AF5">
        <w:rPr>
          <w:rFonts w:ascii="微软雅黑" w:eastAsia="微软雅黑" w:hAnsi="微软雅黑" w:cs="Calibri"/>
          <w:sz w:val="24"/>
          <w:szCs w:val="24"/>
        </w:rPr>
        <w:t>7.1</w:t>
      </w:r>
      <w:r w:rsidRPr="00FE5AF5">
        <w:rPr>
          <w:rFonts w:ascii="微软雅黑" w:eastAsia="微软雅黑" w:hAnsi="微软雅黑" w:cs="宋体"/>
          <w:sz w:val="24"/>
          <w:szCs w:val="24"/>
        </w:rPr>
        <w:t>总经理</w:t>
      </w:r>
    </w:p>
    <w:p w14:paraId="10004249" w14:textId="77777777" w:rsidR="00167868" w:rsidRPr="00FE5AF5" w:rsidRDefault="00AC45BB" w:rsidP="00C63A97">
      <w:pPr>
        <w:spacing w:before="209" w:line="360" w:lineRule="auto"/>
        <w:ind w:leftChars="100" w:left="210" w:right="728" w:firstLine="201"/>
        <w:rPr>
          <w:rFonts w:ascii="微软雅黑" w:eastAsia="微软雅黑" w:hAnsi="微软雅黑" w:cs="宋体"/>
          <w:sz w:val="24"/>
          <w:szCs w:val="24"/>
        </w:rPr>
      </w:pPr>
      <w:r w:rsidRPr="00FE5AF5">
        <w:rPr>
          <w:rFonts w:ascii="微软雅黑" w:eastAsia="微软雅黑" w:hAnsi="微软雅黑" w:cs="宋体"/>
          <w:sz w:val="24"/>
          <w:szCs w:val="24"/>
        </w:rPr>
        <w:t>树立尊重人权</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守法</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博爱之道德典范</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对公司的社会责任实施承担最终的责任</w:t>
      </w:r>
      <w:r w:rsidRPr="00FE5AF5">
        <w:rPr>
          <w:rFonts w:ascii="微软雅黑" w:eastAsia="微软雅黑" w:hAnsi="微软雅黑" w:cs="Calibri"/>
          <w:sz w:val="24"/>
          <w:szCs w:val="24"/>
        </w:rPr>
        <w:t xml:space="preserve">; </w:t>
      </w:r>
      <w:r w:rsidRPr="00FE5AF5">
        <w:rPr>
          <w:rFonts w:ascii="微软雅黑" w:eastAsia="微软雅黑" w:hAnsi="微软雅黑" w:cs="宋体"/>
          <w:sz w:val="24"/>
          <w:szCs w:val="24"/>
        </w:rPr>
        <w:t>负责公司社会责任管理体系方针性策划</w:t>
      </w:r>
      <w:r w:rsidRPr="00FE5AF5">
        <w:rPr>
          <w:rFonts w:ascii="微软雅黑" w:eastAsia="微软雅黑" w:hAnsi="微软雅黑" w:cs="宋体"/>
          <w:spacing w:val="-17"/>
          <w:sz w:val="24"/>
          <w:szCs w:val="24"/>
        </w:rPr>
        <w:t>，</w:t>
      </w:r>
      <w:r w:rsidRPr="00FE5AF5">
        <w:rPr>
          <w:rFonts w:ascii="微软雅黑" w:eastAsia="微软雅黑" w:hAnsi="微软雅黑" w:cs="宋体"/>
          <w:sz w:val="24"/>
          <w:szCs w:val="24"/>
        </w:rPr>
        <w:t>为满足社会责任管理体系的正常运作提供 的资源保障</w:t>
      </w:r>
      <w:r w:rsidRPr="00FE5AF5">
        <w:rPr>
          <w:rFonts w:ascii="微软雅黑" w:eastAsia="微软雅黑" w:hAnsi="微软雅黑" w:cs="宋体"/>
          <w:spacing w:val="-23"/>
          <w:sz w:val="24"/>
          <w:szCs w:val="24"/>
        </w:rPr>
        <w:t>，</w:t>
      </w:r>
      <w:r w:rsidRPr="00FE5AF5">
        <w:rPr>
          <w:rFonts w:ascii="微软雅黑" w:eastAsia="微软雅黑" w:hAnsi="微软雅黑" w:cs="宋体"/>
          <w:sz w:val="24"/>
          <w:szCs w:val="24"/>
        </w:rPr>
        <w:t>以其影响力推动社会责任管理体系持续改善</w:t>
      </w:r>
      <w:r w:rsidRPr="00FE5AF5">
        <w:rPr>
          <w:rFonts w:ascii="微软雅黑" w:eastAsia="微软雅黑" w:hAnsi="微软雅黑" w:cs="宋体"/>
          <w:spacing w:val="-23"/>
          <w:sz w:val="24"/>
          <w:szCs w:val="24"/>
        </w:rPr>
        <w:t>。</w:t>
      </w:r>
    </w:p>
    <w:p w14:paraId="74FBB080" w14:textId="77777777" w:rsidR="00167868" w:rsidRPr="00FE5AF5" w:rsidRDefault="00AC45BB" w:rsidP="00C63A97">
      <w:pPr>
        <w:spacing w:line="360" w:lineRule="auto"/>
        <w:ind w:leftChars="100" w:left="210" w:firstLine="21"/>
        <w:rPr>
          <w:rFonts w:ascii="微软雅黑" w:eastAsia="微软雅黑" w:hAnsi="微软雅黑" w:cs="宋体"/>
          <w:sz w:val="24"/>
          <w:szCs w:val="24"/>
        </w:rPr>
      </w:pPr>
      <w:r w:rsidRPr="00FE5AF5">
        <w:rPr>
          <w:rFonts w:ascii="微软雅黑" w:eastAsia="微软雅黑" w:hAnsi="微软雅黑" w:cs="Calibri"/>
          <w:sz w:val="24"/>
          <w:szCs w:val="24"/>
        </w:rPr>
        <w:t>7.2</w:t>
      </w:r>
      <w:r w:rsidRPr="00FE5AF5">
        <w:rPr>
          <w:rFonts w:ascii="微软雅黑" w:eastAsia="微软雅黑" w:hAnsi="微软雅黑" w:cs="宋体"/>
          <w:sz w:val="24"/>
          <w:szCs w:val="24"/>
        </w:rPr>
        <w:t>管理代表</w:t>
      </w:r>
    </w:p>
    <w:p w14:paraId="76AF115D" w14:textId="77777777" w:rsidR="00167868" w:rsidRPr="00FE5AF5" w:rsidRDefault="00AC45BB" w:rsidP="00C63A97">
      <w:pPr>
        <w:spacing w:before="202" w:line="360" w:lineRule="auto"/>
        <w:ind w:leftChars="100" w:left="210" w:firstLine="459"/>
        <w:rPr>
          <w:rFonts w:ascii="微软雅黑" w:eastAsia="微软雅黑" w:hAnsi="微软雅黑" w:cs="宋体"/>
          <w:sz w:val="24"/>
          <w:szCs w:val="24"/>
        </w:rPr>
      </w:pPr>
      <w:r w:rsidRPr="00FE5AF5">
        <w:rPr>
          <w:rFonts w:ascii="微软雅黑" w:eastAsia="微软雅黑" w:hAnsi="微软雅黑" w:cs="宋体"/>
          <w:spacing w:val="3"/>
          <w:sz w:val="24"/>
          <w:szCs w:val="24"/>
        </w:rPr>
        <w:t>为了确保建立、实施、</w:t>
      </w:r>
      <w:r w:rsidRPr="00FE5AF5">
        <w:rPr>
          <w:rFonts w:ascii="微软雅黑" w:eastAsia="微软雅黑" w:hAnsi="微软雅黑" w:cs="宋体"/>
          <w:spacing w:val="2"/>
          <w:sz w:val="24"/>
          <w:szCs w:val="24"/>
        </w:rPr>
        <w:t>保持并持续改进公司的社会责任管理体系</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兹任命</w:t>
      </w:r>
      <w:r w:rsidR="00164907" w:rsidRPr="00FE5AF5">
        <w:rPr>
          <w:rFonts w:ascii="微软雅黑" w:eastAsia="微软雅黑" w:hAnsi="微软雅黑" w:hint="eastAsia"/>
          <w:sz w:val="24"/>
          <w:szCs w:val="24"/>
          <w:highlight w:val="green"/>
        </w:rPr>
        <w:t>胡明泽</w:t>
      </w:r>
      <w:r w:rsidRPr="00FE5AF5">
        <w:rPr>
          <w:rFonts w:ascii="微软雅黑" w:eastAsia="微软雅黑" w:hAnsi="微软雅黑" w:cs="宋体"/>
          <w:sz w:val="24"/>
          <w:szCs w:val="24"/>
        </w:rPr>
        <w:t>同志为本公司管理者代表</w:t>
      </w:r>
      <w:r w:rsidRPr="00FE5AF5">
        <w:rPr>
          <w:rFonts w:ascii="微软雅黑" w:eastAsia="微软雅黑" w:hAnsi="微软雅黑" w:cs="宋体"/>
          <w:spacing w:val="-63"/>
          <w:sz w:val="24"/>
          <w:szCs w:val="24"/>
        </w:rPr>
        <w:t>。</w:t>
      </w:r>
    </w:p>
    <w:p w14:paraId="353A0829" w14:textId="77777777" w:rsidR="00167868" w:rsidRPr="00FE5AF5" w:rsidRDefault="00AC45BB" w:rsidP="00C63A97">
      <w:pPr>
        <w:spacing w:before="1" w:line="360" w:lineRule="auto"/>
        <w:ind w:leftChars="100" w:left="210" w:firstLine="231"/>
        <w:rPr>
          <w:rFonts w:ascii="微软雅黑" w:eastAsia="微软雅黑" w:hAnsi="微软雅黑" w:cs="宋体"/>
          <w:sz w:val="24"/>
          <w:szCs w:val="24"/>
        </w:rPr>
      </w:pPr>
      <w:r w:rsidRPr="00FE5AF5">
        <w:rPr>
          <w:rFonts w:ascii="微软雅黑" w:eastAsia="微软雅黑" w:hAnsi="微软雅黑" w:cs="Calibri"/>
          <w:sz w:val="24"/>
          <w:szCs w:val="24"/>
        </w:rPr>
        <w:t>7.2.1</w:t>
      </w:r>
      <w:r w:rsidRPr="00FE5AF5">
        <w:rPr>
          <w:rFonts w:ascii="微软雅黑" w:eastAsia="微软雅黑" w:hAnsi="微软雅黑" w:cs="宋体"/>
          <w:sz w:val="24"/>
          <w:szCs w:val="24"/>
        </w:rPr>
        <w:t>负责公司社会责任管理体系的策划</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推行与运作</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确保社会责任管理体系的有效性与适宜性</w:t>
      </w:r>
      <w:r w:rsidRPr="00FE5AF5">
        <w:rPr>
          <w:rFonts w:ascii="微软雅黑" w:eastAsia="微软雅黑" w:hAnsi="微软雅黑" w:cs="宋体"/>
          <w:spacing w:val="-35"/>
          <w:sz w:val="24"/>
          <w:szCs w:val="24"/>
        </w:rPr>
        <w:t>。</w:t>
      </w:r>
    </w:p>
    <w:p w14:paraId="0E57CB9D" w14:textId="77777777" w:rsidR="00167868" w:rsidRPr="00FE5AF5" w:rsidRDefault="00AC45BB" w:rsidP="00C63A97">
      <w:pPr>
        <w:spacing w:before="217" w:line="360" w:lineRule="auto"/>
        <w:ind w:leftChars="100" w:left="210" w:firstLine="231"/>
        <w:rPr>
          <w:rFonts w:ascii="微软雅黑" w:eastAsia="微软雅黑" w:hAnsi="微软雅黑" w:cs="宋体"/>
          <w:sz w:val="24"/>
          <w:szCs w:val="24"/>
        </w:rPr>
      </w:pPr>
      <w:r w:rsidRPr="00FE5AF5">
        <w:rPr>
          <w:rFonts w:ascii="微软雅黑" w:eastAsia="微软雅黑" w:hAnsi="微软雅黑" w:cs="Calibri"/>
          <w:sz w:val="24"/>
          <w:szCs w:val="24"/>
        </w:rPr>
        <w:t>7.2.2</w:t>
      </w:r>
      <w:r w:rsidRPr="00FE5AF5">
        <w:rPr>
          <w:rFonts w:ascii="微软雅黑" w:eastAsia="微软雅黑" w:hAnsi="微软雅黑" w:cs="宋体"/>
          <w:sz w:val="24"/>
          <w:szCs w:val="24"/>
        </w:rPr>
        <w:t>负责组织制定书面政策</w:t>
      </w:r>
      <w:r w:rsidRPr="00FE5AF5">
        <w:rPr>
          <w:rFonts w:ascii="微软雅黑" w:eastAsia="微软雅黑" w:hAnsi="微软雅黑" w:cs="宋体"/>
          <w:spacing w:val="-25"/>
          <w:sz w:val="24"/>
          <w:szCs w:val="24"/>
        </w:rPr>
        <w:t>，</w:t>
      </w:r>
      <w:r w:rsidRPr="00FE5AF5">
        <w:rPr>
          <w:rFonts w:ascii="微软雅黑" w:eastAsia="微软雅黑" w:hAnsi="微软雅黑" w:cs="宋体"/>
          <w:sz w:val="24"/>
          <w:szCs w:val="24"/>
        </w:rPr>
        <w:t>采取有效的形式或方式告知全体员工及其它利益相关方</w:t>
      </w:r>
      <w:r w:rsidRPr="00FE5AF5">
        <w:rPr>
          <w:rFonts w:ascii="微软雅黑" w:eastAsia="微软雅黑" w:hAnsi="微软雅黑" w:cs="宋体"/>
          <w:spacing w:val="-25"/>
          <w:sz w:val="24"/>
          <w:szCs w:val="24"/>
        </w:rPr>
        <w:t>，</w:t>
      </w:r>
      <w:r w:rsidRPr="00FE5AF5">
        <w:rPr>
          <w:rFonts w:ascii="微软雅黑" w:eastAsia="微软雅黑" w:hAnsi="微软雅黑" w:cs="宋体"/>
          <w:sz w:val="24"/>
          <w:szCs w:val="24"/>
        </w:rPr>
        <w:t>公司自愿选择遵守</w:t>
      </w:r>
      <w:r w:rsidRPr="00FE5AF5">
        <w:rPr>
          <w:rFonts w:ascii="微软雅黑" w:eastAsia="微软雅黑" w:hAnsi="微软雅黑" w:cs="Calibri"/>
          <w:sz w:val="24"/>
          <w:szCs w:val="24"/>
        </w:rPr>
        <w:t xml:space="preserve">SA8000 </w:t>
      </w:r>
      <w:r w:rsidRPr="00FE5AF5">
        <w:rPr>
          <w:rFonts w:ascii="微软雅黑" w:eastAsia="微软雅黑" w:hAnsi="微软雅黑" w:cs="宋体"/>
          <w:sz w:val="24"/>
          <w:szCs w:val="24"/>
        </w:rPr>
        <w:t>等社会责任管理体系标准</w:t>
      </w:r>
      <w:r w:rsidRPr="00FE5AF5">
        <w:rPr>
          <w:rFonts w:ascii="微软雅黑" w:eastAsia="微软雅黑" w:hAnsi="微软雅黑" w:cs="宋体"/>
          <w:spacing w:val="-89"/>
          <w:sz w:val="24"/>
          <w:szCs w:val="24"/>
        </w:rPr>
        <w:t>。</w:t>
      </w:r>
    </w:p>
    <w:p w14:paraId="592AFAC9" w14:textId="77777777" w:rsidR="00167868" w:rsidRPr="00FE5AF5" w:rsidRDefault="00AC45BB" w:rsidP="00C63A97">
      <w:pPr>
        <w:spacing w:before="219" w:line="360" w:lineRule="auto"/>
        <w:ind w:leftChars="100" w:left="210" w:firstLine="231"/>
        <w:rPr>
          <w:rFonts w:ascii="微软雅黑" w:eastAsia="微软雅黑" w:hAnsi="微软雅黑" w:cs="宋体"/>
          <w:sz w:val="24"/>
          <w:szCs w:val="24"/>
        </w:rPr>
      </w:pPr>
      <w:r w:rsidRPr="00FE5AF5">
        <w:rPr>
          <w:rFonts w:ascii="微软雅黑" w:eastAsia="微软雅黑" w:hAnsi="微软雅黑" w:cs="Calibri"/>
          <w:sz w:val="24"/>
          <w:szCs w:val="24"/>
        </w:rPr>
        <w:t>7.2.3</w:t>
      </w:r>
      <w:r w:rsidRPr="00FE5AF5">
        <w:rPr>
          <w:rFonts w:ascii="微软雅黑" w:eastAsia="微软雅黑" w:hAnsi="微软雅黑" w:cs="宋体"/>
          <w:sz w:val="24"/>
          <w:szCs w:val="24"/>
        </w:rPr>
        <w:t>负责组织制定并实施社会责任政策</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制度</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程序等文件</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并传达给员工与利益相关方</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确保员工的上班时间</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工资福利</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健康安全等方面合理合标合法</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定期评估公 司社会责任的运作状况</w:t>
      </w:r>
      <w:r w:rsidRPr="00FE5AF5">
        <w:rPr>
          <w:rFonts w:ascii="微软雅黑" w:eastAsia="微软雅黑" w:hAnsi="微软雅黑" w:cs="宋体"/>
          <w:spacing w:val="-23"/>
          <w:sz w:val="24"/>
          <w:szCs w:val="24"/>
        </w:rPr>
        <w:t>，</w:t>
      </w:r>
      <w:r w:rsidRPr="00FE5AF5">
        <w:rPr>
          <w:rFonts w:ascii="微软雅黑" w:eastAsia="微软雅黑" w:hAnsi="微软雅黑" w:cs="宋体"/>
          <w:sz w:val="24"/>
          <w:szCs w:val="24"/>
        </w:rPr>
        <w:t>保持体系良好运行</w:t>
      </w:r>
      <w:r w:rsidRPr="00FE5AF5">
        <w:rPr>
          <w:rFonts w:ascii="微软雅黑" w:eastAsia="微软雅黑" w:hAnsi="微软雅黑" w:cs="宋体"/>
          <w:spacing w:val="-22"/>
          <w:sz w:val="24"/>
          <w:szCs w:val="24"/>
        </w:rPr>
        <w:t>。</w:t>
      </w:r>
    </w:p>
    <w:p w14:paraId="60E3C610" w14:textId="77777777" w:rsidR="00167868" w:rsidRPr="00FE5AF5" w:rsidRDefault="00AC45BB" w:rsidP="00C63A97">
      <w:pPr>
        <w:spacing w:before="1" w:line="360" w:lineRule="auto"/>
        <w:ind w:leftChars="100" w:left="630" w:hanging="420"/>
        <w:rPr>
          <w:rFonts w:ascii="微软雅黑" w:eastAsia="微软雅黑" w:hAnsi="微软雅黑" w:cs="宋体"/>
          <w:sz w:val="24"/>
          <w:szCs w:val="24"/>
        </w:rPr>
      </w:pPr>
      <w:r w:rsidRPr="00FE5AF5">
        <w:rPr>
          <w:rFonts w:ascii="微软雅黑" w:eastAsia="微软雅黑" w:hAnsi="微软雅黑" w:cs="Calibri"/>
          <w:spacing w:val="2"/>
          <w:sz w:val="24"/>
          <w:szCs w:val="24"/>
        </w:rPr>
        <w:t xml:space="preserve">7.2.4 </w:t>
      </w:r>
      <w:r w:rsidRPr="00FE5AF5">
        <w:rPr>
          <w:rFonts w:ascii="微软雅黑" w:eastAsia="微软雅黑" w:hAnsi="微软雅黑" w:cs="宋体"/>
          <w:spacing w:val="4"/>
          <w:sz w:val="24"/>
          <w:szCs w:val="24"/>
        </w:rPr>
        <w:t>负责组织人</w:t>
      </w:r>
      <w:r w:rsidRPr="00FE5AF5">
        <w:rPr>
          <w:rFonts w:ascii="微软雅黑" w:eastAsia="微软雅黑" w:hAnsi="微软雅黑" w:cs="宋体"/>
          <w:spacing w:val="3"/>
          <w:sz w:val="24"/>
          <w:szCs w:val="24"/>
        </w:rPr>
        <w:t>员记录证明符合且实施</w:t>
      </w:r>
      <w:r w:rsidRPr="00FE5AF5">
        <w:rPr>
          <w:rFonts w:ascii="微软雅黑" w:eastAsia="微软雅黑" w:hAnsi="微软雅黑" w:cs="Calibri"/>
          <w:spacing w:val="1"/>
          <w:sz w:val="24"/>
          <w:szCs w:val="24"/>
        </w:rPr>
        <w:t>SA8000</w:t>
      </w:r>
      <w:r w:rsidRPr="00FE5AF5">
        <w:rPr>
          <w:rFonts w:ascii="微软雅黑" w:eastAsia="微软雅黑" w:hAnsi="微软雅黑" w:cs="宋体"/>
          <w:spacing w:val="3"/>
          <w:sz w:val="24"/>
          <w:szCs w:val="24"/>
        </w:rPr>
        <w:t>等社会责任标准要求</w:t>
      </w:r>
      <w:r w:rsidRPr="00FE5AF5">
        <w:rPr>
          <w:rFonts w:ascii="微软雅黑" w:eastAsia="微软雅黑" w:hAnsi="微软雅黑" w:cs="宋体"/>
          <w:spacing w:val="4"/>
          <w:sz w:val="24"/>
          <w:szCs w:val="24"/>
        </w:rPr>
        <w:t>，</w:t>
      </w:r>
      <w:r w:rsidRPr="00FE5AF5">
        <w:rPr>
          <w:rFonts w:ascii="微软雅黑" w:eastAsia="微软雅黑" w:hAnsi="微软雅黑" w:cs="宋体"/>
          <w:spacing w:val="3"/>
          <w:sz w:val="24"/>
          <w:szCs w:val="24"/>
        </w:rPr>
        <w:t>保存这些记录</w:t>
      </w:r>
      <w:r w:rsidR="00C31051" w:rsidRPr="00FE5AF5">
        <w:rPr>
          <w:rFonts w:ascii="微软雅黑" w:eastAsia="微软雅黑" w:hAnsi="微软雅黑" w:cs="宋体"/>
          <w:spacing w:val="2"/>
          <w:sz w:val="24"/>
          <w:szCs w:val="24"/>
        </w:rPr>
        <w:t>，</w:t>
      </w:r>
      <w:r w:rsidRPr="00FE5AF5">
        <w:rPr>
          <w:rFonts w:ascii="微软雅黑" w:eastAsia="微软雅黑" w:hAnsi="微软雅黑" w:cs="宋体"/>
          <w:spacing w:val="3"/>
          <w:sz w:val="24"/>
          <w:szCs w:val="24"/>
        </w:rPr>
        <w:t>并把书面</w:t>
      </w:r>
      <w:r w:rsidRPr="00FE5AF5">
        <w:rPr>
          <w:rFonts w:ascii="微软雅黑" w:eastAsia="微软雅黑" w:hAnsi="微软雅黑" w:cs="宋体"/>
          <w:sz w:val="24"/>
          <w:szCs w:val="24"/>
        </w:rPr>
        <w:t>或口头总结传达给工人代表</w:t>
      </w:r>
      <w:r w:rsidRPr="00FE5AF5">
        <w:rPr>
          <w:rFonts w:ascii="微软雅黑" w:eastAsia="微软雅黑" w:hAnsi="微软雅黑" w:cs="宋体"/>
          <w:spacing w:val="-38"/>
          <w:sz w:val="24"/>
          <w:szCs w:val="24"/>
        </w:rPr>
        <w:t>。</w:t>
      </w:r>
    </w:p>
    <w:p w14:paraId="1D3233DF" w14:textId="77777777" w:rsidR="00C31051" w:rsidRPr="00FE5AF5" w:rsidRDefault="00AC45BB" w:rsidP="00C63A97">
      <w:pPr>
        <w:spacing w:before="1" w:line="360" w:lineRule="auto"/>
        <w:ind w:leftChars="100" w:left="210" w:right="818"/>
        <w:rPr>
          <w:rFonts w:ascii="微软雅黑" w:eastAsia="微软雅黑" w:hAnsi="微软雅黑" w:cs="Calibri"/>
          <w:sz w:val="24"/>
          <w:szCs w:val="24"/>
        </w:rPr>
      </w:pPr>
      <w:r w:rsidRPr="00FE5AF5">
        <w:rPr>
          <w:rFonts w:ascii="微软雅黑" w:eastAsia="微软雅黑" w:hAnsi="微软雅黑" w:cs="Calibri"/>
          <w:sz w:val="24"/>
          <w:szCs w:val="24"/>
        </w:rPr>
        <w:t>7.2.5</w:t>
      </w:r>
      <w:r w:rsidRPr="00FE5AF5">
        <w:rPr>
          <w:rFonts w:ascii="微软雅黑" w:eastAsia="微软雅黑" w:hAnsi="微软雅黑" w:cs="宋体"/>
          <w:sz w:val="24"/>
          <w:szCs w:val="24"/>
        </w:rPr>
        <w:t>负责组建公司体系的社会绩效委员会</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授予相关职权</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确保其有效使用职能</w:t>
      </w:r>
      <w:r w:rsidRPr="00FE5AF5">
        <w:rPr>
          <w:rFonts w:ascii="微软雅黑" w:eastAsia="微软雅黑" w:hAnsi="微软雅黑" w:cs="Calibri"/>
          <w:sz w:val="24"/>
          <w:szCs w:val="24"/>
        </w:rPr>
        <w:t xml:space="preserve">;       </w:t>
      </w:r>
    </w:p>
    <w:p w14:paraId="29FCC69C" w14:textId="77777777" w:rsidR="00167868" w:rsidRPr="00FE5AF5" w:rsidRDefault="00AC45BB" w:rsidP="00C63A97">
      <w:pPr>
        <w:spacing w:before="1" w:line="360" w:lineRule="auto"/>
        <w:ind w:leftChars="100" w:left="210" w:right="818"/>
        <w:rPr>
          <w:rFonts w:ascii="微软雅黑" w:eastAsia="微软雅黑" w:hAnsi="微软雅黑" w:cs="宋体"/>
          <w:sz w:val="24"/>
          <w:szCs w:val="24"/>
        </w:rPr>
      </w:pPr>
      <w:r w:rsidRPr="00FE5AF5">
        <w:rPr>
          <w:rFonts w:ascii="微软雅黑" w:eastAsia="微软雅黑" w:hAnsi="微软雅黑" w:cs="Calibri"/>
          <w:sz w:val="24"/>
          <w:szCs w:val="24"/>
        </w:rPr>
        <w:t xml:space="preserve"> 7.2.6</w:t>
      </w:r>
      <w:r w:rsidRPr="00FE5AF5">
        <w:rPr>
          <w:rFonts w:ascii="微软雅黑" w:eastAsia="微软雅黑" w:hAnsi="微软雅黑" w:cs="宋体"/>
          <w:sz w:val="24"/>
          <w:szCs w:val="24"/>
        </w:rPr>
        <w:t xml:space="preserve">负责组建工会或促成 </w:t>
      </w:r>
      <w:r w:rsidRPr="00FE5AF5">
        <w:rPr>
          <w:rFonts w:ascii="微软雅黑" w:eastAsia="微软雅黑" w:hAnsi="微软雅黑" w:cs="Calibri"/>
          <w:sz w:val="24"/>
          <w:szCs w:val="24"/>
        </w:rPr>
        <w:t xml:space="preserve">SA8000 </w:t>
      </w:r>
      <w:r w:rsidRPr="00FE5AF5">
        <w:rPr>
          <w:rFonts w:ascii="微软雅黑" w:eastAsia="微软雅黑" w:hAnsi="微软雅黑" w:cs="宋体"/>
          <w:sz w:val="24"/>
          <w:szCs w:val="24"/>
        </w:rPr>
        <w:t>工人代表选举的进行</w:t>
      </w:r>
      <w:r w:rsidRPr="00FE5AF5">
        <w:rPr>
          <w:rFonts w:ascii="微软雅黑" w:eastAsia="微软雅黑" w:hAnsi="微软雅黑" w:cs="宋体"/>
          <w:spacing w:val="-52"/>
          <w:sz w:val="24"/>
          <w:szCs w:val="24"/>
        </w:rPr>
        <w:t>，</w:t>
      </w:r>
      <w:r w:rsidRPr="00FE5AF5">
        <w:rPr>
          <w:rFonts w:ascii="微软雅黑" w:eastAsia="微软雅黑" w:hAnsi="微软雅黑" w:cs="宋体"/>
          <w:sz w:val="24"/>
          <w:szCs w:val="24"/>
        </w:rPr>
        <w:t>定期或不定期接受与工人代表</w:t>
      </w:r>
    </w:p>
    <w:p w14:paraId="615C04EB" w14:textId="77777777" w:rsidR="00167868" w:rsidRPr="00FE5AF5" w:rsidRDefault="00AC45BB" w:rsidP="00C63A97">
      <w:pPr>
        <w:spacing w:before="1" w:line="360" w:lineRule="auto"/>
        <w:ind w:leftChars="100" w:left="210" w:firstLine="756"/>
        <w:rPr>
          <w:rFonts w:ascii="微软雅黑" w:eastAsia="微软雅黑" w:hAnsi="微软雅黑" w:cs="宋体"/>
          <w:sz w:val="24"/>
          <w:szCs w:val="24"/>
        </w:rPr>
      </w:pPr>
      <w:r w:rsidRPr="00FE5AF5">
        <w:rPr>
          <w:rFonts w:ascii="微软雅黑" w:eastAsia="微软雅黑" w:hAnsi="微软雅黑" w:cs="宋体"/>
          <w:sz w:val="24"/>
          <w:szCs w:val="24"/>
        </w:rPr>
        <w:t>或工会代表的交流与沟通</w:t>
      </w:r>
      <w:r w:rsidRPr="00FE5AF5">
        <w:rPr>
          <w:rFonts w:ascii="微软雅黑" w:eastAsia="微软雅黑" w:hAnsi="微软雅黑" w:cs="宋体"/>
          <w:spacing w:val="-20"/>
          <w:sz w:val="24"/>
          <w:szCs w:val="24"/>
        </w:rPr>
        <w:t>，</w:t>
      </w:r>
      <w:r w:rsidRPr="00FE5AF5">
        <w:rPr>
          <w:rFonts w:ascii="微软雅黑" w:eastAsia="微软雅黑" w:hAnsi="微软雅黑" w:cs="宋体"/>
          <w:sz w:val="24"/>
          <w:szCs w:val="24"/>
        </w:rPr>
        <w:t>并组织处理好员工的诉求</w:t>
      </w:r>
      <w:r w:rsidRPr="00FE5AF5">
        <w:rPr>
          <w:rFonts w:ascii="微软雅黑" w:eastAsia="微软雅黑" w:hAnsi="微软雅黑" w:cs="宋体"/>
          <w:spacing w:val="-20"/>
          <w:sz w:val="24"/>
          <w:szCs w:val="24"/>
        </w:rPr>
        <w:t>。</w:t>
      </w:r>
    </w:p>
    <w:p w14:paraId="223598B2" w14:textId="77777777" w:rsidR="00167868" w:rsidRPr="00FE5AF5" w:rsidRDefault="00AC45BB" w:rsidP="00C63A97">
      <w:pPr>
        <w:spacing w:before="218" w:line="360" w:lineRule="auto"/>
        <w:ind w:leftChars="100" w:left="210" w:firstLine="231"/>
        <w:rPr>
          <w:rFonts w:ascii="微软雅黑" w:eastAsia="微软雅黑" w:hAnsi="微软雅黑" w:cs="宋体"/>
          <w:sz w:val="24"/>
          <w:szCs w:val="24"/>
        </w:rPr>
      </w:pPr>
      <w:r w:rsidRPr="00FE5AF5">
        <w:rPr>
          <w:rFonts w:ascii="微软雅黑" w:eastAsia="微软雅黑" w:hAnsi="微软雅黑" w:cs="Calibri"/>
          <w:sz w:val="24"/>
          <w:szCs w:val="24"/>
        </w:rPr>
        <w:t>7.2.7</w:t>
      </w:r>
      <w:r w:rsidRPr="00FE5AF5">
        <w:rPr>
          <w:rFonts w:ascii="微软雅黑" w:eastAsia="微软雅黑" w:hAnsi="微软雅黑" w:cs="宋体"/>
          <w:sz w:val="24"/>
          <w:szCs w:val="24"/>
        </w:rPr>
        <w:t>负责组织公司为员工和利益相关方建立保密的</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不带偏见与歧视的</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不会报复的书面申诉程序，可以让有关各方提意见、建议、报告或投诉。并确保不对提出意见、建议、报告或设诉人员进行惩罚、解雇及歧视。</w:t>
      </w:r>
    </w:p>
    <w:p w14:paraId="7D2F98A9" w14:textId="77777777" w:rsidR="00167868" w:rsidRPr="00FE5AF5" w:rsidRDefault="00AC45BB" w:rsidP="00C63A97">
      <w:pPr>
        <w:spacing w:before="185" w:line="360" w:lineRule="auto"/>
        <w:ind w:leftChars="100" w:left="631" w:right="984" w:hanging="421"/>
        <w:rPr>
          <w:rFonts w:ascii="微软雅黑" w:eastAsia="微软雅黑" w:hAnsi="微软雅黑" w:cs="宋体"/>
          <w:sz w:val="24"/>
          <w:szCs w:val="24"/>
        </w:rPr>
      </w:pPr>
      <w:r w:rsidRPr="00FE5AF5">
        <w:rPr>
          <w:rFonts w:ascii="微软雅黑" w:eastAsia="微软雅黑" w:hAnsi="微软雅黑" w:cs="宋体"/>
          <w:sz w:val="24"/>
          <w:szCs w:val="24"/>
        </w:rPr>
        <w:t>7.2.8 负责组织建立程序对涉及到工作场所/或不符合标准/或其它的实施政策与程序进行调查、跟进和沟通</w:t>
      </w:r>
      <w:r w:rsidRPr="00FE5AF5">
        <w:rPr>
          <w:rFonts w:ascii="微软雅黑" w:eastAsia="微软雅黑" w:hAnsi="微软雅黑" w:cs="宋体"/>
          <w:spacing w:val="-14"/>
          <w:sz w:val="24"/>
          <w:szCs w:val="24"/>
        </w:rPr>
        <w:t>，</w:t>
      </w:r>
      <w:r w:rsidRPr="00FE5AF5">
        <w:rPr>
          <w:rFonts w:ascii="微软雅黑" w:eastAsia="微软雅黑" w:hAnsi="微软雅黑" w:cs="宋体"/>
          <w:sz w:val="24"/>
          <w:szCs w:val="24"/>
        </w:rPr>
        <w:t>并把这些直率地告知员工及利益相关方</w:t>
      </w:r>
      <w:r w:rsidRPr="00FE5AF5">
        <w:rPr>
          <w:rFonts w:ascii="微软雅黑" w:eastAsia="微软雅黑" w:hAnsi="微软雅黑" w:cs="宋体"/>
          <w:spacing w:val="-13"/>
          <w:sz w:val="24"/>
          <w:szCs w:val="24"/>
        </w:rPr>
        <w:t>。</w:t>
      </w:r>
    </w:p>
    <w:p w14:paraId="26008DD9" w14:textId="77777777" w:rsidR="00167868" w:rsidRPr="00FE5AF5" w:rsidRDefault="00AC45BB" w:rsidP="00C63A97">
      <w:pPr>
        <w:spacing w:before="220" w:line="360" w:lineRule="auto"/>
        <w:ind w:leftChars="100" w:left="210" w:firstLine="231"/>
        <w:rPr>
          <w:rFonts w:ascii="微软雅黑" w:eastAsia="微软雅黑" w:hAnsi="微软雅黑" w:cs="宋体"/>
          <w:sz w:val="24"/>
          <w:szCs w:val="24"/>
        </w:rPr>
      </w:pPr>
      <w:r w:rsidRPr="00FE5AF5">
        <w:rPr>
          <w:rFonts w:ascii="微软雅黑" w:eastAsia="微软雅黑" w:hAnsi="微软雅黑" w:cs="Calibri"/>
          <w:sz w:val="24"/>
          <w:szCs w:val="24"/>
        </w:rPr>
        <w:t>7.2.9</w:t>
      </w:r>
      <w:r w:rsidRPr="00FE5AF5">
        <w:rPr>
          <w:rFonts w:ascii="微软雅黑" w:eastAsia="微软雅黑" w:hAnsi="微软雅黑" w:cs="宋体"/>
          <w:sz w:val="24"/>
          <w:szCs w:val="24"/>
        </w:rPr>
        <w:t xml:space="preserve">对公司实施 </w:t>
      </w:r>
      <w:r w:rsidRPr="00FE5AF5">
        <w:rPr>
          <w:rFonts w:ascii="微软雅黑" w:eastAsia="微软雅黑" w:hAnsi="微软雅黑" w:cs="Calibri"/>
          <w:sz w:val="24"/>
          <w:szCs w:val="24"/>
        </w:rPr>
        <w:t xml:space="preserve">SA8000 </w:t>
      </w:r>
      <w:r w:rsidRPr="00FE5AF5">
        <w:rPr>
          <w:rFonts w:ascii="微软雅黑" w:eastAsia="微软雅黑" w:hAnsi="微软雅黑" w:cs="宋体"/>
          <w:sz w:val="24"/>
          <w:szCs w:val="24"/>
        </w:rPr>
        <w:t>等社会责任管理体系的情况及效果</w:t>
      </w:r>
      <w:r w:rsidRPr="00FE5AF5">
        <w:rPr>
          <w:rFonts w:ascii="微软雅黑" w:eastAsia="微软雅黑" w:hAnsi="微软雅黑" w:cs="宋体"/>
          <w:spacing w:val="-52"/>
          <w:sz w:val="24"/>
          <w:szCs w:val="24"/>
        </w:rPr>
        <w:t>，</w:t>
      </w:r>
      <w:r w:rsidRPr="00FE5AF5">
        <w:rPr>
          <w:rFonts w:ascii="微软雅黑" w:eastAsia="微软雅黑" w:hAnsi="微软雅黑" w:cs="宋体"/>
          <w:sz w:val="24"/>
          <w:szCs w:val="24"/>
        </w:rPr>
        <w:t>负责组织定期或不定期的内部</w:t>
      </w:r>
      <w:r w:rsidR="00C31051" w:rsidRPr="00FE5AF5">
        <w:rPr>
          <w:rFonts w:ascii="微软雅黑" w:eastAsia="微软雅黑" w:hAnsi="微软雅黑" w:cs="宋体"/>
          <w:sz w:val="24"/>
          <w:szCs w:val="24"/>
        </w:rPr>
        <w:t>审核</w:t>
      </w:r>
      <w:r w:rsidRPr="00FE5AF5">
        <w:rPr>
          <w:rFonts w:ascii="微软雅黑" w:eastAsia="微软雅黑" w:hAnsi="微软雅黑" w:cs="宋体"/>
          <w:sz w:val="24"/>
          <w:szCs w:val="24"/>
        </w:rPr>
        <w:t>与管理评审</w:t>
      </w:r>
      <w:r w:rsidRPr="00FE5AF5">
        <w:rPr>
          <w:rFonts w:ascii="微软雅黑" w:eastAsia="微软雅黑" w:hAnsi="微软雅黑" w:cs="宋体"/>
          <w:spacing w:val="-31"/>
          <w:sz w:val="24"/>
          <w:szCs w:val="24"/>
        </w:rPr>
        <w:t>，</w:t>
      </w:r>
      <w:r w:rsidRPr="00FE5AF5">
        <w:rPr>
          <w:rFonts w:ascii="微软雅黑" w:eastAsia="微软雅黑" w:hAnsi="微软雅黑" w:cs="宋体"/>
          <w:sz w:val="24"/>
          <w:szCs w:val="24"/>
        </w:rPr>
        <w:t>以便不断地提高改善</w:t>
      </w:r>
      <w:r w:rsidRPr="00FE5AF5">
        <w:rPr>
          <w:rFonts w:ascii="微软雅黑" w:eastAsia="微软雅黑" w:hAnsi="微软雅黑" w:cs="宋体"/>
          <w:spacing w:val="-30"/>
          <w:sz w:val="24"/>
          <w:szCs w:val="24"/>
        </w:rPr>
        <w:t>。</w:t>
      </w:r>
    </w:p>
    <w:p w14:paraId="7E4E7A72" w14:textId="77777777" w:rsidR="00167868" w:rsidRPr="00FE5AF5" w:rsidRDefault="00167868" w:rsidP="00C63A97">
      <w:pPr>
        <w:spacing w:line="360" w:lineRule="auto"/>
        <w:ind w:leftChars="100" w:left="210"/>
        <w:rPr>
          <w:rFonts w:ascii="微软雅黑" w:eastAsia="微软雅黑" w:hAnsi="微软雅黑"/>
          <w:sz w:val="24"/>
          <w:szCs w:val="24"/>
        </w:rPr>
        <w:sectPr w:rsidR="00167868" w:rsidRPr="00FE5AF5" w:rsidSect="00C45837">
          <w:footerReference w:type="default" r:id="rId18"/>
          <w:pgSz w:w="11906" w:h="16839"/>
          <w:pgMar w:top="1222" w:right="1134" w:bottom="1469" w:left="1785" w:header="0" w:footer="1209" w:gutter="0"/>
          <w:cols w:space="720"/>
        </w:sectPr>
      </w:pPr>
    </w:p>
    <w:p w14:paraId="23BC6598" w14:textId="77777777" w:rsidR="00167868" w:rsidRPr="00FE5AF5" w:rsidRDefault="00AC45BB" w:rsidP="00C63A97">
      <w:pPr>
        <w:spacing w:before="41" w:line="360" w:lineRule="auto"/>
        <w:ind w:leftChars="100" w:left="210" w:firstLine="231"/>
        <w:rPr>
          <w:rFonts w:ascii="微软雅黑" w:eastAsia="微软雅黑" w:hAnsi="微软雅黑" w:cs="宋体"/>
          <w:sz w:val="24"/>
          <w:szCs w:val="24"/>
        </w:rPr>
      </w:pPr>
      <w:r w:rsidRPr="00FE5AF5">
        <w:rPr>
          <w:rFonts w:ascii="微软雅黑" w:eastAsia="微软雅黑" w:hAnsi="微软雅黑" w:cs="Calibri"/>
          <w:sz w:val="24"/>
          <w:szCs w:val="24"/>
        </w:rPr>
        <w:t>7.210</w:t>
      </w:r>
      <w:r w:rsidRPr="00FE5AF5">
        <w:rPr>
          <w:rFonts w:ascii="微软雅黑" w:eastAsia="微软雅黑" w:hAnsi="微软雅黑" w:cs="宋体"/>
          <w:sz w:val="24"/>
          <w:szCs w:val="24"/>
        </w:rPr>
        <w:t>组织人员配合做好</w:t>
      </w:r>
      <w:r w:rsidRPr="00FE5AF5">
        <w:rPr>
          <w:rFonts w:ascii="微软雅黑" w:eastAsia="微软雅黑" w:hAnsi="微软雅黑" w:cs="Calibri"/>
          <w:sz w:val="24"/>
          <w:szCs w:val="24"/>
        </w:rPr>
        <w:t xml:space="preserve">SA8000 </w:t>
      </w:r>
      <w:r w:rsidRPr="00FE5AF5">
        <w:rPr>
          <w:rFonts w:ascii="微软雅黑" w:eastAsia="微软雅黑" w:hAnsi="微软雅黑" w:cs="宋体"/>
          <w:sz w:val="24"/>
          <w:szCs w:val="24"/>
        </w:rPr>
        <w:t>及其它社会责任管理体系的审核</w:t>
      </w:r>
      <w:r w:rsidRPr="00FE5AF5">
        <w:rPr>
          <w:rFonts w:ascii="微软雅黑" w:eastAsia="微软雅黑" w:hAnsi="微软雅黑" w:cs="宋体"/>
          <w:spacing w:val="-17"/>
          <w:sz w:val="24"/>
          <w:szCs w:val="24"/>
        </w:rPr>
        <w:t>，</w:t>
      </w:r>
      <w:r w:rsidRPr="00FE5AF5">
        <w:rPr>
          <w:rFonts w:ascii="微软雅黑" w:eastAsia="微软雅黑" w:hAnsi="微软雅黑" w:cs="宋体"/>
          <w:sz w:val="24"/>
          <w:szCs w:val="24"/>
        </w:rPr>
        <w:t>调配资源</w:t>
      </w:r>
      <w:r w:rsidRPr="00FE5AF5">
        <w:rPr>
          <w:rFonts w:ascii="微软雅黑" w:eastAsia="微软雅黑" w:hAnsi="微软雅黑" w:cs="宋体"/>
          <w:spacing w:val="-17"/>
          <w:sz w:val="24"/>
          <w:szCs w:val="24"/>
        </w:rPr>
        <w:t>，</w:t>
      </w:r>
      <w:r w:rsidRPr="00FE5AF5">
        <w:rPr>
          <w:rFonts w:ascii="微软雅黑" w:eastAsia="微软雅黑" w:hAnsi="微软雅黑" w:cs="宋体"/>
          <w:sz w:val="24"/>
          <w:szCs w:val="24"/>
        </w:rPr>
        <w:t>指导</w:t>
      </w:r>
      <w:r w:rsidRPr="00FE5AF5">
        <w:rPr>
          <w:rFonts w:ascii="微软雅黑" w:eastAsia="微软雅黑" w:hAnsi="微软雅黑" w:cs="宋体"/>
          <w:spacing w:val="-17"/>
          <w:sz w:val="24"/>
          <w:szCs w:val="24"/>
        </w:rPr>
        <w:t>、</w:t>
      </w:r>
      <w:r w:rsidRPr="00FE5AF5">
        <w:rPr>
          <w:rFonts w:ascii="微软雅黑" w:eastAsia="微软雅黑" w:hAnsi="微软雅黑" w:cs="宋体"/>
          <w:sz w:val="24"/>
          <w:szCs w:val="24"/>
        </w:rPr>
        <w:t>跟进问题的限时纠正和预防</w:t>
      </w:r>
      <w:r w:rsidRPr="00FE5AF5">
        <w:rPr>
          <w:rFonts w:ascii="微软雅黑" w:eastAsia="微软雅黑" w:hAnsi="微软雅黑" w:cs="宋体"/>
          <w:spacing w:val="-18"/>
          <w:sz w:val="24"/>
          <w:szCs w:val="24"/>
        </w:rPr>
        <w:t>，</w:t>
      </w:r>
      <w:r w:rsidRPr="00FE5AF5">
        <w:rPr>
          <w:rFonts w:ascii="微软雅黑" w:eastAsia="微软雅黑" w:hAnsi="微软雅黑" w:cs="宋体"/>
          <w:sz w:val="24"/>
          <w:szCs w:val="24"/>
        </w:rPr>
        <w:t>以确保符合标准</w:t>
      </w:r>
      <w:r w:rsidRPr="00FE5AF5">
        <w:rPr>
          <w:rFonts w:ascii="微软雅黑" w:eastAsia="微软雅黑" w:hAnsi="微软雅黑" w:cs="宋体"/>
          <w:spacing w:val="-18"/>
          <w:sz w:val="24"/>
          <w:szCs w:val="24"/>
        </w:rPr>
        <w:t>。</w:t>
      </w:r>
    </w:p>
    <w:p w14:paraId="0D924D91" w14:textId="77777777" w:rsidR="00167868" w:rsidRPr="00FE5AF5" w:rsidRDefault="00AC45BB" w:rsidP="00C63A97">
      <w:pPr>
        <w:spacing w:before="218" w:line="360" w:lineRule="auto"/>
        <w:ind w:leftChars="100" w:left="210" w:firstLine="231"/>
        <w:rPr>
          <w:rFonts w:ascii="微软雅黑" w:eastAsia="微软雅黑" w:hAnsi="微软雅黑" w:cs="Calibri"/>
          <w:sz w:val="24"/>
          <w:szCs w:val="24"/>
        </w:rPr>
      </w:pPr>
      <w:r w:rsidRPr="00FE5AF5">
        <w:rPr>
          <w:rFonts w:ascii="微软雅黑" w:eastAsia="微软雅黑" w:hAnsi="微软雅黑" w:cs="Calibri"/>
          <w:sz w:val="24"/>
          <w:szCs w:val="24"/>
        </w:rPr>
        <w:t xml:space="preserve">7.2.11 </w:t>
      </w:r>
      <w:r w:rsidRPr="00FE5AF5">
        <w:rPr>
          <w:rFonts w:ascii="微软雅黑" w:eastAsia="微软雅黑" w:hAnsi="微软雅黑" w:cs="宋体"/>
          <w:sz w:val="24"/>
          <w:szCs w:val="24"/>
        </w:rPr>
        <w:t>负责组织按风险评估结果编制全体员工的培训计划</w:t>
      </w:r>
      <w:r w:rsidRPr="00FE5AF5">
        <w:rPr>
          <w:rFonts w:ascii="微软雅黑" w:eastAsia="微软雅黑" w:hAnsi="微软雅黑" w:cs="宋体"/>
          <w:spacing w:val="-5"/>
          <w:sz w:val="24"/>
          <w:szCs w:val="24"/>
        </w:rPr>
        <w:t>，</w:t>
      </w:r>
      <w:r w:rsidRPr="00FE5AF5">
        <w:rPr>
          <w:rFonts w:ascii="微软雅黑" w:eastAsia="微软雅黑" w:hAnsi="微软雅黑" w:cs="宋体"/>
          <w:sz w:val="24"/>
          <w:szCs w:val="24"/>
        </w:rPr>
        <w:t>以及定期测定培训效果</w:t>
      </w:r>
      <w:r w:rsidRPr="00FE5AF5">
        <w:rPr>
          <w:rFonts w:ascii="微软雅黑" w:eastAsia="微软雅黑" w:hAnsi="微软雅黑" w:cs="Calibri"/>
          <w:sz w:val="24"/>
          <w:szCs w:val="24"/>
        </w:rPr>
        <w:t>;</w:t>
      </w:r>
    </w:p>
    <w:p w14:paraId="40B662E2" w14:textId="77777777" w:rsidR="00167868" w:rsidRPr="00FE5AF5" w:rsidRDefault="00AC45BB" w:rsidP="00C63A97">
      <w:pPr>
        <w:spacing w:before="192" w:line="360" w:lineRule="auto"/>
        <w:ind w:leftChars="100" w:left="630" w:right="748" w:hanging="420"/>
        <w:rPr>
          <w:rFonts w:ascii="微软雅黑" w:eastAsia="微软雅黑" w:hAnsi="微软雅黑" w:cs="宋体"/>
          <w:sz w:val="24"/>
          <w:szCs w:val="24"/>
        </w:rPr>
      </w:pPr>
      <w:r w:rsidRPr="00FE5AF5">
        <w:rPr>
          <w:rFonts w:ascii="微软雅黑" w:eastAsia="微软雅黑" w:hAnsi="微软雅黑" w:cs="Calibri"/>
          <w:sz w:val="24"/>
          <w:szCs w:val="24"/>
        </w:rPr>
        <w:t>7.2.12</w:t>
      </w:r>
      <w:r w:rsidRPr="00FE5AF5">
        <w:rPr>
          <w:rFonts w:ascii="微软雅黑" w:eastAsia="微软雅黑" w:hAnsi="微软雅黑" w:cs="宋体"/>
          <w:sz w:val="24"/>
          <w:szCs w:val="24"/>
        </w:rPr>
        <w:t>组织公司相关部门及人员建立供应商</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分包商</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私营职业介绍所</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下级供应商的管理程序</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并做好对其的尽职调查</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沟通</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评估等工作给予指导</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确保公司可控或影 响范围的生产服务工人</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含家庭工人</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的权益得到保障</w:t>
      </w:r>
      <w:r w:rsidRPr="00FE5AF5">
        <w:rPr>
          <w:rFonts w:ascii="微软雅黑" w:eastAsia="微软雅黑" w:hAnsi="微软雅黑" w:cs="宋体"/>
          <w:spacing w:val="-38"/>
          <w:sz w:val="24"/>
          <w:szCs w:val="24"/>
        </w:rPr>
        <w:t>。</w:t>
      </w:r>
    </w:p>
    <w:p w14:paraId="2FFC3C36" w14:textId="77777777" w:rsidR="00167868" w:rsidRPr="00FE5AF5" w:rsidRDefault="00AC45BB" w:rsidP="00C63A97">
      <w:pPr>
        <w:spacing w:before="158" w:line="360" w:lineRule="auto"/>
        <w:ind w:leftChars="100" w:left="210" w:firstLine="19"/>
        <w:outlineLvl w:val="0"/>
        <w:rPr>
          <w:rFonts w:ascii="微软雅黑" w:eastAsia="微软雅黑" w:hAnsi="微软雅黑" w:cs="Calibri"/>
          <w:sz w:val="24"/>
          <w:szCs w:val="24"/>
        </w:rPr>
      </w:pPr>
      <w:r w:rsidRPr="00FE5AF5">
        <w:rPr>
          <w:rFonts w:ascii="微软雅黑" w:eastAsia="微软雅黑" w:hAnsi="微软雅黑" w:cs="Calibri"/>
          <w:b/>
          <w:bCs/>
          <w:spacing w:val="1"/>
          <w:position w:val="2"/>
          <w:sz w:val="24"/>
          <w:szCs w:val="24"/>
        </w:rPr>
        <w:t>7.3</w:t>
      </w:r>
      <w:r w:rsidRPr="00FE5AF5">
        <w:rPr>
          <w:rFonts w:ascii="微软雅黑" w:eastAsia="微软雅黑" w:hAnsi="微软雅黑" w:cs="宋体"/>
          <w:position w:val="2"/>
          <w:sz w:val="24"/>
          <w:szCs w:val="24"/>
        </w:rPr>
        <w:t>社会责任绩效委员会</w:t>
      </w:r>
      <w:r w:rsidRPr="00FE5AF5">
        <w:rPr>
          <w:rFonts w:ascii="微软雅黑" w:eastAsia="微软雅黑" w:hAnsi="微软雅黑" w:cs="Calibri"/>
          <w:b/>
          <w:bCs/>
          <w:position w:val="2"/>
          <w:sz w:val="24"/>
          <w:szCs w:val="24"/>
        </w:rPr>
        <w:t>(SPT):</w:t>
      </w:r>
    </w:p>
    <w:p w14:paraId="7A9EC1B9" w14:textId="77777777" w:rsidR="00167868" w:rsidRPr="00FE5AF5" w:rsidRDefault="00AC45BB" w:rsidP="00C63A97">
      <w:pPr>
        <w:spacing w:before="197" w:line="360" w:lineRule="auto"/>
        <w:ind w:leftChars="100" w:left="210" w:firstLine="459"/>
        <w:rPr>
          <w:rFonts w:ascii="微软雅黑" w:eastAsia="微软雅黑" w:hAnsi="微软雅黑" w:cs="宋体"/>
          <w:sz w:val="24"/>
          <w:szCs w:val="24"/>
        </w:rPr>
      </w:pPr>
      <w:r w:rsidRPr="00FE5AF5">
        <w:rPr>
          <w:rFonts w:ascii="微软雅黑" w:eastAsia="微软雅黑" w:hAnsi="微软雅黑" w:cs="宋体"/>
          <w:sz w:val="24"/>
          <w:szCs w:val="24"/>
        </w:rPr>
        <w:t>为了确保建立、实施、保持并持续改进公司的社会责任管理体系，兹任命</w:t>
      </w:r>
      <w:r w:rsidR="00FD64E5" w:rsidRPr="00FE5AF5">
        <w:rPr>
          <w:rFonts w:ascii="微软雅黑" w:eastAsia="微软雅黑" w:hAnsi="微软雅黑" w:cs="宋体"/>
          <w:sz w:val="24"/>
          <w:szCs w:val="24"/>
        </w:rPr>
        <w:t>田波</w:t>
      </w:r>
      <w:r w:rsidRPr="00FE5AF5">
        <w:rPr>
          <w:rFonts w:ascii="微软雅黑" w:eastAsia="微软雅黑" w:hAnsi="微软雅黑" w:cs="宋体"/>
          <w:sz w:val="24"/>
          <w:szCs w:val="24"/>
        </w:rPr>
        <w:t>同志为本公司社会责任绩效委员会主任。</w:t>
      </w:r>
    </w:p>
    <w:p w14:paraId="377ADBCE" w14:textId="77777777" w:rsidR="00167868" w:rsidRPr="00FE5AF5" w:rsidRDefault="00AC45BB" w:rsidP="00C63A97">
      <w:pPr>
        <w:spacing w:before="1" w:line="360" w:lineRule="auto"/>
        <w:ind w:leftChars="100" w:left="210" w:firstLine="231"/>
        <w:rPr>
          <w:rFonts w:ascii="微软雅黑" w:eastAsia="微软雅黑" w:hAnsi="微软雅黑" w:cs="宋体"/>
          <w:sz w:val="24"/>
          <w:szCs w:val="24"/>
        </w:rPr>
      </w:pPr>
      <w:r w:rsidRPr="00FE5AF5">
        <w:rPr>
          <w:rFonts w:ascii="微软雅黑" w:eastAsia="微软雅黑" w:hAnsi="微软雅黑" w:cs="宋体"/>
          <w:sz w:val="24"/>
          <w:szCs w:val="24"/>
        </w:rPr>
        <w:t>7.3.1 定期每年进行一次书面风险评估，对实际的或潜在的不符合标准要求方面进行识</w:t>
      </w:r>
    </w:p>
    <w:p w14:paraId="7F4F4294" w14:textId="77777777" w:rsidR="00167868" w:rsidRPr="00FE5AF5" w:rsidRDefault="00AC45BB" w:rsidP="00C63A97">
      <w:pPr>
        <w:spacing w:before="220" w:line="360" w:lineRule="auto"/>
        <w:ind w:leftChars="100" w:left="212" w:right="1040" w:hanging="2"/>
        <w:rPr>
          <w:rFonts w:ascii="微软雅黑" w:eastAsia="微软雅黑" w:hAnsi="微软雅黑" w:cs="宋体"/>
          <w:sz w:val="24"/>
          <w:szCs w:val="24"/>
        </w:rPr>
      </w:pPr>
      <w:r w:rsidRPr="00FE5AF5">
        <w:rPr>
          <w:rFonts w:ascii="微软雅黑" w:eastAsia="微软雅黑" w:hAnsi="微软雅黑" w:cs="宋体"/>
          <w:sz w:val="24"/>
          <w:szCs w:val="24"/>
        </w:rPr>
        <w:t>别并按优先顺序处理。应就发现的危险情况为高层管理人员提供推荐解决方案， 并按危险严重程度确定优先顺序。</w:t>
      </w:r>
    </w:p>
    <w:p w14:paraId="1EBA1251" w14:textId="77777777" w:rsidR="00167868" w:rsidRPr="00FE5AF5" w:rsidRDefault="00AC45BB" w:rsidP="00C63A97">
      <w:pPr>
        <w:spacing w:before="1" w:line="360" w:lineRule="auto"/>
        <w:ind w:leftChars="100" w:left="210" w:firstLine="21"/>
        <w:rPr>
          <w:rFonts w:ascii="微软雅黑" w:eastAsia="微软雅黑" w:hAnsi="微软雅黑" w:cs="宋体"/>
          <w:sz w:val="24"/>
          <w:szCs w:val="24"/>
        </w:rPr>
      </w:pPr>
      <w:r w:rsidRPr="00FE5AF5">
        <w:rPr>
          <w:rFonts w:ascii="微软雅黑" w:eastAsia="微软雅黑" w:hAnsi="微软雅黑" w:cs="宋体"/>
          <w:sz w:val="24"/>
          <w:szCs w:val="24"/>
        </w:rPr>
        <w:t>7.3.2 有效地监督工作场所的活动:</w:t>
      </w:r>
    </w:p>
    <w:p w14:paraId="635D6C4A" w14:textId="77777777" w:rsidR="00167868" w:rsidRPr="00FE5AF5" w:rsidRDefault="00AC45BB" w:rsidP="00C63A97">
      <w:pPr>
        <w:spacing w:before="217" w:line="360" w:lineRule="auto"/>
        <w:ind w:leftChars="100" w:left="210" w:firstLine="444"/>
        <w:rPr>
          <w:rFonts w:ascii="微软雅黑" w:eastAsia="微软雅黑" w:hAnsi="微软雅黑" w:cs="宋体"/>
          <w:sz w:val="24"/>
          <w:szCs w:val="24"/>
        </w:rPr>
      </w:pPr>
      <w:r w:rsidRPr="00FE5AF5">
        <w:rPr>
          <w:rFonts w:ascii="微软雅黑" w:eastAsia="微软雅黑" w:hAnsi="微软雅黑" w:cs="宋体"/>
          <w:sz w:val="24"/>
          <w:szCs w:val="24"/>
        </w:rPr>
        <w:t>(1)遵守社会责任体系标准;</w:t>
      </w:r>
    </w:p>
    <w:p w14:paraId="12103BEF" w14:textId="77777777" w:rsidR="00167868" w:rsidRPr="00FE5AF5" w:rsidRDefault="00AC45BB" w:rsidP="00C63A97">
      <w:pPr>
        <w:spacing w:before="227" w:line="360" w:lineRule="auto"/>
        <w:ind w:leftChars="100" w:left="210" w:firstLine="444"/>
        <w:rPr>
          <w:rFonts w:ascii="微软雅黑" w:eastAsia="微软雅黑" w:hAnsi="微软雅黑" w:cs="宋体"/>
          <w:sz w:val="24"/>
          <w:szCs w:val="24"/>
        </w:rPr>
      </w:pPr>
      <w:r w:rsidRPr="00FE5AF5">
        <w:rPr>
          <w:rFonts w:ascii="微软雅黑" w:eastAsia="微软雅黑" w:hAnsi="微软雅黑" w:cs="宋体"/>
          <w:sz w:val="24"/>
          <w:szCs w:val="24"/>
        </w:rPr>
        <w:t>(2)实施行动有效解决由社会责任绩效委员会识别出的危险;</w:t>
      </w:r>
    </w:p>
    <w:p w14:paraId="13D80CA1" w14:textId="77777777" w:rsidR="00167868" w:rsidRPr="00FE5AF5" w:rsidRDefault="00AC45BB" w:rsidP="00C63A97">
      <w:pPr>
        <w:spacing w:before="227" w:line="360" w:lineRule="auto"/>
        <w:ind w:leftChars="100" w:left="210" w:firstLine="444"/>
        <w:rPr>
          <w:rFonts w:ascii="微软雅黑" w:eastAsia="微软雅黑" w:hAnsi="微软雅黑" w:cs="宋体"/>
          <w:sz w:val="24"/>
          <w:szCs w:val="24"/>
        </w:rPr>
      </w:pPr>
      <w:r w:rsidRPr="00FE5AF5">
        <w:rPr>
          <w:rFonts w:ascii="微软雅黑" w:eastAsia="微软雅黑" w:hAnsi="微软雅黑" w:cs="宋体"/>
          <w:sz w:val="24"/>
          <w:szCs w:val="24"/>
        </w:rPr>
        <w:t>(3)对于系统的有效实施以达到组织的政策和SA8000 等标准的要求。</w:t>
      </w:r>
    </w:p>
    <w:p w14:paraId="626936EE" w14:textId="77777777" w:rsidR="00167868" w:rsidRPr="00FE5AF5" w:rsidRDefault="00AC45BB" w:rsidP="00C63A97">
      <w:pPr>
        <w:spacing w:before="227" w:line="360" w:lineRule="auto"/>
        <w:ind w:leftChars="100" w:left="210" w:firstLine="21"/>
        <w:rPr>
          <w:rFonts w:ascii="微软雅黑" w:eastAsia="微软雅黑" w:hAnsi="微软雅黑" w:cs="宋体"/>
          <w:sz w:val="24"/>
          <w:szCs w:val="24"/>
        </w:rPr>
      </w:pPr>
      <w:r w:rsidRPr="00FE5AF5">
        <w:rPr>
          <w:rFonts w:ascii="微软雅黑" w:eastAsia="微软雅黑" w:hAnsi="微软雅黑" w:cs="宋体"/>
          <w:sz w:val="24"/>
          <w:szCs w:val="24"/>
        </w:rPr>
        <w:t>7.3.3 从利益相关方或其它的受监督的活动中搜集信息的权利。社会责任绩效委员会还应与其他部门研究、定义、 分析和解决任何导致产生 SA8000 标准的不符合项。 SPT 的风险评估应基于这些收集的信息，统计的数据与各利益方的意见。</w:t>
      </w:r>
    </w:p>
    <w:p w14:paraId="796D3C5F" w14:textId="77777777" w:rsidR="00167868" w:rsidRPr="00FE5AF5" w:rsidRDefault="00AC45BB" w:rsidP="00C63A97">
      <w:pPr>
        <w:spacing w:line="360" w:lineRule="auto"/>
        <w:ind w:leftChars="100" w:left="210" w:firstLine="21"/>
        <w:rPr>
          <w:rFonts w:ascii="微软雅黑" w:eastAsia="微软雅黑" w:hAnsi="微软雅黑" w:cs="宋体"/>
          <w:sz w:val="24"/>
          <w:szCs w:val="24"/>
        </w:rPr>
      </w:pPr>
      <w:r w:rsidRPr="00FE5AF5">
        <w:rPr>
          <w:rFonts w:ascii="微软雅黑" w:eastAsia="微软雅黑" w:hAnsi="微软雅黑" w:cs="宋体"/>
          <w:sz w:val="24"/>
          <w:szCs w:val="24"/>
        </w:rPr>
        <w:t>7.3.4 协助常规的一年一次的内部审核，并为高层管理人员撰写关于达到 SA8000 标准时采取的执行方案和方案成效的报告，报告应包括纠正和预防行动方案的记录。</w:t>
      </w:r>
    </w:p>
    <w:p w14:paraId="6EB208A3" w14:textId="77777777" w:rsidR="00167868" w:rsidRPr="00FE5AF5" w:rsidRDefault="00AC45BB" w:rsidP="00C63A97">
      <w:pPr>
        <w:spacing w:before="184" w:line="360" w:lineRule="auto"/>
        <w:ind w:leftChars="100" w:left="210" w:firstLine="21"/>
        <w:rPr>
          <w:rFonts w:ascii="微软雅黑" w:eastAsia="微软雅黑" w:hAnsi="微软雅黑" w:cs="宋体"/>
          <w:sz w:val="24"/>
          <w:szCs w:val="24"/>
        </w:rPr>
      </w:pPr>
      <w:r w:rsidRPr="00FE5AF5">
        <w:rPr>
          <w:rFonts w:ascii="微软雅黑" w:eastAsia="微软雅黑" w:hAnsi="微软雅黑" w:cs="宋体"/>
          <w:sz w:val="24"/>
          <w:szCs w:val="24"/>
        </w:rPr>
        <w:t>7.3.5 定期(每半年)举行会议，检查进展并确定有潜力的措施以加强本标准的实施。</w:t>
      </w:r>
    </w:p>
    <w:p w14:paraId="3F02466F" w14:textId="77777777" w:rsidR="00167868" w:rsidRPr="00FE5AF5" w:rsidRDefault="00AC45BB" w:rsidP="00C63A97">
      <w:pPr>
        <w:spacing w:before="222" w:line="360" w:lineRule="auto"/>
        <w:ind w:leftChars="100" w:left="210" w:firstLine="21"/>
        <w:rPr>
          <w:rFonts w:ascii="微软雅黑" w:eastAsia="微软雅黑" w:hAnsi="微软雅黑" w:cs="宋体"/>
          <w:sz w:val="24"/>
          <w:szCs w:val="24"/>
        </w:rPr>
      </w:pPr>
      <w:r w:rsidRPr="00FE5AF5">
        <w:rPr>
          <w:rFonts w:ascii="微软雅黑" w:eastAsia="微软雅黑" w:hAnsi="微软雅黑" w:cs="宋体"/>
          <w:sz w:val="24"/>
          <w:szCs w:val="24"/>
        </w:rPr>
        <w:t>7.3.6 应维持记录包括大事件记录， 至少应列出不符合 SA8000 标准之处，其根本原因，和采取的纠正和预防行动以及实施效果。</w:t>
      </w:r>
    </w:p>
    <w:p w14:paraId="5554D57B" w14:textId="77777777" w:rsidR="00167868" w:rsidRPr="00FE5AF5" w:rsidRDefault="00AC45BB" w:rsidP="00C63A97">
      <w:pPr>
        <w:spacing w:before="219" w:line="360" w:lineRule="auto"/>
        <w:ind w:leftChars="100" w:left="210" w:firstLine="21"/>
        <w:rPr>
          <w:rFonts w:ascii="微软雅黑" w:eastAsia="微软雅黑" w:hAnsi="微软雅黑" w:cs="宋体"/>
          <w:sz w:val="24"/>
          <w:szCs w:val="24"/>
        </w:rPr>
      </w:pPr>
      <w:r w:rsidRPr="00FE5AF5">
        <w:rPr>
          <w:rFonts w:ascii="微软雅黑" w:eastAsia="微软雅黑" w:hAnsi="微软雅黑" w:cs="宋体"/>
          <w:sz w:val="24"/>
          <w:szCs w:val="24"/>
        </w:rPr>
        <w:t>7.3.7 参加公司社会责任管理体系管理评审会议，参与对体系进行评议，做好相关重要事项的记录，并对会议评审改进与实施情况的效果监督。</w:t>
      </w:r>
    </w:p>
    <w:p w14:paraId="328EC2A0" w14:textId="77777777" w:rsidR="00167868" w:rsidRPr="00FE5AF5" w:rsidRDefault="00AC45BB" w:rsidP="00C63A97">
      <w:pPr>
        <w:spacing w:before="219" w:line="360" w:lineRule="auto"/>
        <w:ind w:leftChars="100" w:left="210" w:firstLine="19"/>
        <w:outlineLvl w:val="0"/>
        <w:rPr>
          <w:rFonts w:ascii="微软雅黑" w:eastAsia="微软雅黑" w:hAnsi="微软雅黑" w:cs="Calibri"/>
          <w:sz w:val="24"/>
          <w:szCs w:val="24"/>
        </w:rPr>
      </w:pPr>
      <w:r w:rsidRPr="00FE5AF5">
        <w:rPr>
          <w:rFonts w:ascii="微软雅黑" w:eastAsia="微软雅黑" w:hAnsi="微软雅黑" w:cs="Calibri"/>
          <w:b/>
          <w:bCs/>
          <w:sz w:val="24"/>
          <w:szCs w:val="24"/>
        </w:rPr>
        <w:t>7.4</w:t>
      </w:r>
      <w:r w:rsidR="00164907" w:rsidRPr="00FE5AF5">
        <w:rPr>
          <w:rFonts w:ascii="微软雅黑" w:eastAsia="微软雅黑" w:hAnsi="微软雅黑" w:cs="宋体"/>
          <w:sz w:val="24"/>
          <w:szCs w:val="24"/>
        </w:rPr>
        <w:t>行政人事部</w:t>
      </w:r>
      <w:r w:rsidR="00FE29BD" w:rsidRPr="00FE5AF5">
        <w:rPr>
          <w:rFonts w:ascii="微软雅黑" w:eastAsia="微软雅黑" w:hAnsi="微软雅黑" w:cs="宋体"/>
          <w:sz w:val="24"/>
          <w:szCs w:val="24"/>
        </w:rPr>
        <w:t>总监</w:t>
      </w:r>
      <w:r w:rsidRPr="00FE5AF5">
        <w:rPr>
          <w:rFonts w:ascii="微软雅黑" w:eastAsia="微软雅黑" w:hAnsi="微软雅黑" w:cs="Calibri"/>
          <w:b/>
          <w:bCs/>
          <w:sz w:val="24"/>
          <w:szCs w:val="24"/>
        </w:rPr>
        <w:t>:</w:t>
      </w:r>
    </w:p>
    <w:p w14:paraId="29CD4007" w14:textId="77777777" w:rsidR="00167868" w:rsidRPr="00FE5AF5" w:rsidRDefault="00AC45BB" w:rsidP="00C63A97">
      <w:pPr>
        <w:spacing w:before="218" w:line="360" w:lineRule="auto"/>
        <w:ind w:leftChars="100" w:left="210" w:firstLine="21"/>
        <w:rPr>
          <w:rFonts w:ascii="微软雅黑" w:eastAsia="微软雅黑" w:hAnsi="微软雅黑" w:cs="宋体"/>
          <w:sz w:val="24"/>
          <w:szCs w:val="24"/>
        </w:rPr>
      </w:pPr>
      <w:r w:rsidRPr="00FE5AF5">
        <w:rPr>
          <w:rFonts w:ascii="微软雅黑" w:eastAsia="微软雅黑" w:hAnsi="微软雅黑" w:cs="宋体"/>
          <w:sz w:val="24"/>
          <w:szCs w:val="24"/>
        </w:rPr>
        <w:t>7.4.1 负责落实公司制定的一系列社会责任管理体系的方针、政策、程序、作业文件等确保体系横向到边，纵下到底，得到全面的惯彻实施。</w:t>
      </w:r>
    </w:p>
    <w:p w14:paraId="421E2675" w14:textId="77777777" w:rsidR="00FD64E5" w:rsidRPr="00FE5AF5" w:rsidRDefault="00AC45BB" w:rsidP="00C63A97">
      <w:pPr>
        <w:spacing w:before="41" w:line="360" w:lineRule="auto"/>
        <w:ind w:leftChars="100" w:left="210"/>
        <w:rPr>
          <w:rFonts w:ascii="微软雅黑" w:eastAsia="微软雅黑" w:hAnsi="微软雅黑" w:cs="宋体"/>
          <w:sz w:val="24"/>
          <w:szCs w:val="24"/>
        </w:rPr>
      </w:pPr>
      <w:r w:rsidRPr="00FE5AF5">
        <w:rPr>
          <w:rFonts w:ascii="微软雅黑" w:eastAsia="微软雅黑" w:hAnsi="微软雅黑" w:cs="宋体"/>
          <w:sz w:val="24"/>
          <w:szCs w:val="24"/>
        </w:rPr>
        <w:t>7.4.2 负责合理安排工作计划，严格控制工作时间，确保员工的上班时间符合法律法规</w:t>
      </w:r>
      <w:r w:rsidR="00FD64E5" w:rsidRPr="00FE5AF5">
        <w:rPr>
          <w:rFonts w:ascii="微软雅黑" w:eastAsia="微软雅黑" w:hAnsi="微软雅黑" w:cs="宋体"/>
          <w:sz w:val="24"/>
          <w:szCs w:val="24"/>
        </w:rPr>
        <w:t>要求</w:t>
      </w:r>
      <w:r w:rsidR="00FD64E5" w:rsidRPr="00FE5AF5">
        <w:rPr>
          <w:rFonts w:ascii="微软雅黑" w:eastAsia="微软雅黑" w:hAnsi="微软雅黑" w:cs="宋体"/>
          <w:spacing w:val="-27"/>
          <w:sz w:val="24"/>
          <w:szCs w:val="24"/>
        </w:rPr>
        <w:t>。</w:t>
      </w:r>
    </w:p>
    <w:p w14:paraId="19B62F26" w14:textId="77777777" w:rsidR="00FD64E5" w:rsidRPr="00FE5AF5" w:rsidRDefault="00FD64E5" w:rsidP="00D77803">
      <w:pPr>
        <w:spacing w:before="216" w:line="360" w:lineRule="auto"/>
        <w:ind w:leftChars="100" w:left="210" w:firstLine="21"/>
        <w:rPr>
          <w:rFonts w:ascii="微软雅黑" w:eastAsia="微软雅黑" w:hAnsi="微软雅黑" w:cs="宋体"/>
          <w:sz w:val="24"/>
          <w:szCs w:val="24"/>
        </w:rPr>
      </w:pPr>
      <w:r w:rsidRPr="00FE5AF5">
        <w:rPr>
          <w:rFonts w:ascii="微软雅黑" w:eastAsia="微软雅黑" w:hAnsi="微软雅黑" w:cs="宋体"/>
          <w:sz w:val="24"/>
          <w:szCs w:val="24"/>
        </w:rPr>
        <w:t>7.4.3 负责做好</w:t>
      </w:r>
      <w:r w:rsidR="00164907" w:rsidRPr="00FE5AF5">
        <w:rPr>
          <w:rFonts w:ascii="微软雅黑" w:eastAsia="微软雅黑" w:hAnsi="微软雅黑" w:cs="宋体"/>
          <w:sz w:val="24"/>
          <w:szCs w:val="24"/>
        </w:rPr>
        <w:t>行政人事部</w:t>
      </w:r>
      <w:r w:rsidRPr="00FE5AF5">
        <w:rPr>
          <w:rFonts w:ascii="微软雅黑" w:eastAsia="微软雅黑" w:hAnsi="微软雅黑" w:cs="宋体"/>
          <w:sz w:val="24"/>
          <w:szCs w:val="24"/>
        </w:rPr>
        <w:t>管理人员有关反对强迫与强制劳动、歧视、惩戒、人员贩卖等政策、标准培训教育工作，并惯彻到工作实处，尊重员工、引导员工遵规守法，树立文明、 和谐、尊重、平等的</w:t>
      </w:r>
      <w:r w:rsidR="00164907" w:rsidRPr="00FE5AF5">
        <w:rPr>
          <w:rFonts w:ascii="微软雅黑" w:eastAsia="微软雅黑" w:hAnsi="微软雅黑" w:cs="宋体"/>
          <w:sz w:val="24"/>
          <w:szCs w:val="24"/>
        </w:rPr>
        <w:t>行政人事部</w:t>
      </w:r>
      <w:r w:rsidRPr="00FE5AF5">
        <w:rPr>
          <w:rFonts w:ascii="微软雅黑" w:eastAsia="微软雅黑" w:hAnsi="微软雅黑" w:cs="宋体"/>
          <w:sz w:val="24"/>
          <w:szCs w:val="24"/>
        </w:rPr>
        <w:t>管理新风尚。</w:t>
      </w:r>
    </w:p>
    <w:p w14:paraId="7D3B73B5" w14:textId="77777777" w:rsidR="00FD64E5" w:rsidRPr="00FE5AF5" w:rsidRDefault="00FD64E5" w:rsidP="00C63A97">
      <w:pPr>
        <w:spacing w:line="360" w:lineRule="auto"/>
        <w:ind w:leftChars="100" w:left="628" w:hanging="418"/>
        <w:rPr>
          <w:rFonts w:ascii="微软雅黑" w:eastAsia="微软雅黑" w:hAnsi="微软雅黑" w:cs="宋体"/>
          <w:sz w:val="24"/>
          <w:szCs w:val="24"/>
        </w:rPr>
      </w:pPr>
      <w:r w:rsidRPr="00FE5AF5">
        <w:rPr>
          <w:rFonts w:ascii="微软雅黑" w:eastAsia="微软雅黑" w:hAnsi="微软雅黑" w:cs="宋体"/>
          <w:sz w:val="24"/>
          <w:szCs w:val="24"/>
        </w:rPr>
        <w:t>7.4.4 树立首先从源头上消除或降低</w:t>
      </w:r>
      <w:r w:rsidR="00164907" w:rsidRPr="00FE5AF5">
        <w:rPr>
          <w:rFonts w:ascii="微软雅黑" w:eastAsia="微软雅黑" w:hAnsi="微软雅黑" w:cs="宋体"/>
          <w:sz w:val="24"/>
          <w:szCs w:val="24"/>
        </w:rPr>
        <w:t>行政人事部</w:t>
      </w:r>
      <w:r w:rsidRPr="00FE5AF5">
        <w:rPr>
          <w:rFonts w:ascii="微软雅黑" w:eastAsia="微软雅黑" w:hAnsi="微软雅黑" w:cs="宋体"/>
          <w:sz w:val="24"/>
          <w:szCs w:val="24"/>
        </w:rPr>
        <w:t>，服务过程有毒、有害因素，其次再考虑采取有效的 个人防护措施的健康安全的理念，提供一个环保、健康、安全的工作环境。</w:t>
      </w:r>
    </w:p>
    <w:p w14:paraId="6CD2DBB7" w14:textId="77777777" w:rsidR="00FD64E5" w:rsidRPr="00FE5AF5" w:rsidRDefault="00FD64E5" w:rsidP="00C63A97">
      <w:pPr>
        <w:spacing w:before="1" w:line="360" w:lineRule="auto"/>
        <w:ind w:leftChars="100" w:left="210" w:firstLine="21"/>
        <w:rPr>
          <w:rFonts w:ascii="微软雅黑" w:eastAsia="微软雅黑" w:hAnsi="微软雅黑" w:cs="宋体"/>
          <w:sz w:val="24"/>
          <w:szCs w:val="24"/>
        </w:rPr>
      </w:pPr>
      <w:r w:rsidRPr="00FE5AF5">
        <w:rPr>
          <w:rFonts w:ascii="微软雅黑" w:eastAsia="微软雅黑" w:hAnsi="微软雅黑" w:cs="宋体"/>
          <w:sz w:val="24"/>
          <w:szCs w:val="24"/>
        </w:rPr>
        <w:t>7.4.5 负责组织人员辨识</w:t>
      </w:r>
      <w:r w:rsidR="00164907" w:rsidRPr="00FE5AF5">
        <w:rPr>
          <w:rFonts w:ascii="微软雅黑" w:eastAsia="微软雅黑" w:hAnsi="微软雅黑" w:cs="宋体"/>
          <w:sz w:val="24"/>
          <w:szCs w:val="24"/>
        </w:rPr>
        <w:t>行政人事部</w:t>
      </w:r>
      <w:r w:rsidRPr="00FE5AF5">
        <w:rPr>
          <w:rFonts w:ascii="微软雅黑" w:eastAsia="微软雅黑" w:hAnsi="微软雅黑" w:cs="宋体"/>
          <w:sz w:val="24"/>
          <w:szCs w:val="24"/>
        </w:rPr>
        <w:t>危险有害因素，对新材料新工艺新产品都要事先进行有害因素的识别评估，对可能带来的潜在风险要充分辨别，采取相应的防范措施。</w:t>
      </w:r>
    </w:p>
    <w:p w14:paraId="7043EA26" w14:textId="77777777" w:rsidR="00FD64E5" w:rsidRPr="00FE5AF5" w:rsidRDefault="00FD64E5" w:rsidP="00C63A97">
      <w:pPr>
        <w:spacing w:before="219" w:line="360" w:lineRule="auto"/>
        <w:ind w:leftChars="100" w:left="210" w:firstLine="21"/>
        <w:rPr>
          <w:rFonts w:ascii="微软雅黑" w:eastAsia="微软雅黑" w:hAnsi="微软雅黑" w:cs="宋体"/>
          <w:sz w:val="24"/>
          <w:szCs w:val="24"/>
        </w:rPr>
      </w:pPr>
      <w:r w:rsidRPr="00FE5AF5">
        <w:rPr>
          <w:rFonts w:ascii="微软雅黑" w:eastAsia="微软雅黑" w:hAnsi="微软雅黑" w:cs="宋体"/>
          <w:sz w:val="24"/>
          <w:szCs w:val="24"/>
        </w:rPr>
        <w:t>7.4.6 负责组织</w:t>
      </w:r>
      <w:r w:rsidR="00164907" w:rsidRPr="00FE5AF5">
        <w:rPr>
          <w:rFonts w:ascii="微软雅黑" w:eastAsia="微软雅黑" w:hAnsi="微软雅黑" w:cs="宋体"/>
          <w:sz w:val="24"/>
          <w:szCs w:val="24"/>
        </w:rPr>
        <w:t>行政人事部</w:t>
      </w:r>
      <w:r w:rsidRPr="00FE5AF5">
        <w:rPr>
          <w:rFonts w:ascii="微软雅黑" w:eastAsia="微软雅黑" w:hAnsi="微软雅黑" w:cs="宋体"/>
          <w:sz w:val="24"/>
          <w:szCs w:val="24"/>
        </w:rPr>
        <w:t>有计划有针对性对员工与基层管理人员进行有关权益、健康安全、劳动技能等内容培训与重复培训;对新进员工、转岗员工、发生意外事故的在 场员工等有针对性地进行培训。</w:t>
      </w:r>
    </w:p>
    <w:p w14:paraId="787A9895" w14:textId="77777777" w:rsidR="00167868" w:rsidRPr="00FE5AF5" w:rsidRDefault="00167868" w:rsidP="00C63A97">
      <w:pPr>
        <w:spacing w:before="219" w:line="360" w:lineRule="auto"/>
        <w:ind w:leftChars="100" w:left="210" w:firstLine="21"/>
        <w:rPr>
          <w:rFonts w:ascii="微软雅黑" w:eastAsia="微软雅黑" w:hAnsi="微软雅黑" w:cs="宋体"/>
          <w:sz w:val="24"/>
          <w:szCs w:val="24"/>
        </w:rPr>
      </w:pPr>
    </w:p>
    <w:p w14:paraId="123C71CF" w14:textId="77777777" w:rsidR="00167868" w:rsidRPr="00FE5AF5" w:rsidRDefault="00167868" w:rsidP="00C63A97">
      <w:pPr>
        <w:spacing w:line="360" w:lineRule="auto"/>
        <w:ind w:leftChars="100" w:left="210"/>
        <w:rPr>
          <w:rFonts w:ascii="微软雅黑" w:eastAsia="微软雅黑" w:hAnsi="微软雅黑" w:cs="宋体"/>
          <w:sz w:val="24"/>
          <w:szCs w:val="24"/>
        </w:rPr>
        <w:sectPr w:rsidR="00167868" w:rsidRPr="00FE5AF5" w:rsidSect="00C45837">
          <w:footerReference w:type="default" r:id="rId19"/>
          <w:pgSz w:w="11906" w:h="16839"/>
          <w:pgMar w:top="1222" w:right="1135" w:bottom="1469" w:left="1785" w:header="0" w:footer="1209" w:gutter="0"/>
          <w:cols w:space="720"/>
        </w:sectPr>
      </w:pPr>
    </w:p>
    <w:p w14:paraId="33E6D868" w14:textId="77777777" w:rsidR="00167868" w:rsidRPr="00FE5AF5" w:rsidRDefault="00AC45BB" w:rsidP="00C63A97">
      <w:pPr>
        <w:spacing w:line="360" w:lineRule="auto"/>
        <w:ind w:leftChars="100" w:left="210" w:firstLine="19"/>
        <w:rPr>
          <w:rFonts w:ascii="微软雅黑" w:eastAsia="微软雅黑" w:hAnsi="微软雅黑" w:cs="Calibri"/>
          <w:sz w:val="24"/>
          <w:szCs w:val="24"/>
        </w:rPr>
      </w:pPr>
      <w:bookmarkStart w:id="8" w:name="_bookmark9"/>
      <w:bookmarkEnd w:id="8"/>
      <w:r w:rsidRPr="00FE5AF5">
        <w:rPr>
          <w:rFonts w:ascii="微软雅黑" w:eastAsia="微软雅黑" w:hAnsi="微软雅黑" w:cs="Calibri"/>
          <w:b/>
          <w:bCs/>
          <w:sz w:val="24"/>
          <w:szCs w:val="24"/>
        </w:rPr>
        <w:t>7.5</w:t>
      </w:r>
      <w:r w:rsidRPr="00FE5AF5">
        <w:rPr>
          <w:rFonts w:ascii="微软雅黑" w:eastAsia="微软雅黑" w:hAnsi="微软雅黑" w:cs="宋体"/>
          <w:sz w:val="24"/>
          <w:szCs w:val="24"/>
        </w:rPr>
        <w:t>职能部门</w:t>
      </w:r>
      <w:r w:rsidRPr="00FE5AF5">
        <w:rPr>
          <w:rFonts w:ascii="微软雅黑" w:eastAsia="微软雅黑" w:hAnsi="微软雅黑" w:cs="Calibri"/>
          <w:sz w:val="24"/>
          <w:szCs w:val="24"/>
        </w:rPr>
        <w:t>:</w:t>
      </w:r>
    </w:p>
    <w:p w14:paraId="3A08EF30" w14:textId="77777777" w:rsidR="00167868" w:rsidRPr="00FE5AF5" w:rsidRDefault="00AC45BB" w:rsidP="00C63A97">
      <w:pPr>
        <w:spacing w:before="220" w:line="360" w:lineRule="auto"/>
        <w:ind w:leftChars="100" w:left="210" w:right="631" w:firstLine="625"/>
        <w:rPr>
          <w:rFonts w:ascii="微软雅黑" w:eastAsia="微软雅黑" w:hAnsi="微软雅黑" w:cs="Calibri"/>
          <w:sz w:val="24"/>
          <w:szCs w:val="24"/>
        </w:rPr>
      </w:pPr>
      <w:r w:rsidRPr="00FE5AF5">
        <w:rPr>
          <w:rFonts w:ascii="微软雅黑" w:eastAsia="微软雅黑" w:hAnsi="微软雅黑" w:cs="宋体"/>
          <w:sz w:val="24"/>
          <w:szCs w:val="24"/>
        </w:rPr>
        <w:t>各职能部门根据部门职责</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协助管理代表及相关高层管人员</w:t>
      </w:r>
      <w:r w:rsidRPr="00FE5AF5">
        <w:rPr>
          <w:rFonts w:ascii="微软雅黑" w:eastAsia="微软雅黑" w:hAnsi="微软雅黑" w:cs="宋体"/>
          <w:spacing w:val="-5"/>
          <w:sz w:val="24"/>
          <w:szCs w:val="24"/>
        </w:rPr>
        <w:t>，</w:t>
      </w:r>
      <w:r w:rsidRPr="00FE5AF5">
        <w:rPr>
          <w:rFonts w:ascii="微软雅黑" w:eastAsia="微软雅黑" w:hAnsi="微软雅黑" w:cs="宋体"/>
          <w:sz w:val="24"/>
          <w:szCs w:val="24"/>
        </w:rPr>
        <w:t>建立和维护社会责任管理体系</w:t>
      </w:r>
      <w:r w:rsidRPr="00FE5AF5">
        <w:rPr>
          <w:rFonts w:ascii="微软雅黑" w:eastAsia="微软雅黑" w:hAnsi="微软雅黑" w:cs="宋体"/>
          <w:spacing w:val="-8"/>
          <w:sz w:val="24"/>
          <w:szCs w:val="24"/>
        </w:rPr>
        <w:t>，</w:t>
      </w:r>
      <w:r w:rsidRPr="00FE5AF5">
        <w:rPr>
          <w:rFonts w:ascii="微软雅黑" w:eastAsia="微软雅黑" w:hAnsi="微软雅黑" w:cs="宋体"/>
          <w:sz w:val="24"/>
          <w:szCs w:val="24"/>
        </w:rPr>
        <w:t>推动</w:t>
      </w:r>
      <w:r w:rsidRPr="00FE5AF5">
        <w:rPr>
          <w:rFonts w:ascii="微软雅黑" w:eastAsia="微软雅黑" w:hAnsi="微软雅黑" w:cs="宋体"/>
          <w:spacing w:val="-8"/>
          <w:sz w:val="24"/>
          <w:szCs w:val="24"/>
        </w:rPr>
        <w:t>、</w:t>
      </w:r>
      <w:r w:rsidRPr="00FE5AF5">
        <w:rPr>
          <w:rFonts w:ascii="微软雅黑" w:eastAsia="微软雅黑" w:hAnsi="微软雅黑" w:cs="宋体"/>
          <w:sz w:val="24"/>
          <w:szCs w:val="24"/>
        </w:rPr>
        <w:t>维护和协调社会责任管理体系的有效实施</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其具体职责与要求除</w:t>
      </w:r>
      <w:r w:rsidRPr="00FE5AF5">
        <w:rPr>
          <w:rFonts w:ascii="微软雅黑" w:eastAsia="微软雅黑" w:hAnsi="微软雅黑" w:cs="宋体"/>
          <w:spacing w:val="1"/>
          <w:sz w:val="24"/>
          <w:szCs w:val="24"/>
        </w:rPr>
        <w:t>了以</w:t>
      </w:r>
      <w:r w:rsidRPr="00FE5AF5">
        <w:rPr>
          <w:rFonts w:ascii="微软雅黑" w:eastAsia="微软雅黑" w:hAnsi="微软雅黑" w:cs="宋体"/>
          <w:sz w:val="24"/>
          <w:szCs w:val="24"/>
        </w:rPr>
        <w:t>下几个方面外</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在每一具体的程序文件中加以界定与描述</w:t>
      </w:r>
      <w:r w:rsidRPr="00FE5AF5">
        <w:rPr>
          <w:rFonts w:ascii="微软雅黑" w:eastAsia="微软雅黑" w:hAnsi="微软雅黑" w:cs="Calibri"/>
          <w:sz w:val="24"/>
          <w:szCs w:val="24"/>
        </w:rPr>
        <w:t>:</w:t>
      </w:r>
    </w:p>
    <w:p w14:paraId="03CCE360" w14:textId="77777777" w:rsidR="00167868" w:rsidRPr="00FE5AF5" w:rsidRDefault="00AC45BB" w:rsidP="00C63A97">
      <w:pPr>
        <w:spacing w:before="1" w:line="360" w:lineRule="auto"/>
        <w:ind w:leftChars="100" w:left="750" w:right="420" w:hanging="540"/>
        <w:rPr>
          <w:rFonts w:ascii="微软雅黑" w:eastAsia="微软雅黑" w:hAnsi="微软雅黑" w:cs="宋体"/>
          <w:sz w:val="24"/>
          <w:szCs w:val="24"/>
        </w:rPr>
      </w:pPr>
      <w:r w:rsidRPr="00FE5AF5">
        <w:rPr>
          <w:rFonts w:ascii="微软雅黑" w:eastAsia="微软雅黑" w:hAnsi="微软雅黑" w:cs="Calibri"/>
          <w:sz w:val="24"/>
          <w:szCs w:val="24"/>
        </w:rPr>
        <w:t>7.5.1</w:t>
      </w:r>
      <w:r w:rsidRPr="00FE5AF5">
        <w:rPr>
          <w:rFonts w:ascii="微软雅黑" w:eastAsia="微软雅黑" w:hAnsi="微软雅黑" w:cs="宋体"/>
          <w:sz w:val="24"/>
          <w:szCs w:val="24"/>
        </w:rPr>
        <w:t>负责制定并执行公司人力资源管理程序和各项人事</w:t>
      </w:r>
      <w:r w:rsidR="00164907" w:rsidRPr="00FE5AF5">
        <w:rPr>
          <w:rFonts w:ascii="微软雅黑" w:eastAsia="微软雅黑" w:hAnsi="微软雅黑" w:cs="宋体"/>
          <w:sz w:val="24"/>
          <w:szCs w:val="24"/>
        </w:rPr>
        <w:t>行政人事部</w:t>
      </w:r>
      <w:r w:rsidRPr="00FE5AF5">
        <w:rPr>
          <w:rFonts w:ascii="微软雅黑" w:eastAsia="微软雅黑" w:hAnsi="微软雅黑" w:cs="宋体"/>
          <w:sz w:val="24"/>
          <w:szCs w:val="24"/>
        </w:rPr>
        <w:t>制度</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包括员工招聘</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员工 的入职</w:t>
      </w:r>
      <w:r w:rsidRPr="00FE5AF5">
        <w:rPr>
          <w:rFonts w:ascii="微软雅黑" w:eastAsia="微软雅黑" w:hAnsi="微软雅黑" w:cs="宋体"/>
          <w:spacing w:val="-18"/>
          <w:sz w:val="24"/>
          <w:szCs w:val="24"/>
        </w:rPr>
        <w:t>、</w:t>
      </w:r>
      <w:r w:rsidRPr="00FE5AF5">
        <w:rPr>
          <w:rFonts w:ascii="微软雅黑" w:eastAsia="微软雅黑" w:hAnsi="微软雅黑" w:cs="宋体"/>
          <w:sz w:val="24"/>
          <w:szCs w:val="24"/>
        </w:rPr>
        <w:t>岗前</w:t>
      </w:r>
      <w:r w:rsidRPr="00FE5AF5">
        <w:rPr>
          <w:rFonts w:ascii="微软雅黑" w:eastAsia="微软雅黑" w:hAnsi="微软雅黑" w:cs="宋体"/>
          <w:spacing w:val="-18"/>
          <w:sz w:val="24"/>
          <w:szCs w:val="24"/>
        </w:rPr>
        <w:t>、</w:t>
      </w:r>
      <w:r w:rsidRPr="00FE5AF5">
        <w:rPr>
          <w:rFonts w:ascii="微软雅黑" w:eastAsia="微软雅黑" w:hAnsi="微软雅黑" w:cs="宋体"/>
          <w:sz w:val="24"/>
          <w:szCs w:val="24"/>
        </w:rPr>
        <w:t>安全卫生等培训</w:t>
      </w:r>
      <w:r w:rsidRPr="00FE5AF5">
        <w:rPr>
          <w:rFonts w:ascii="微软雅黑" w:eastAsia="微软雅黑" w:hAnsi="微软雅黑" w:cs="宋体"/>
          <w:spacing w:val="-17"/>
          <w:sz w:val="24"/>
          <w:szCs w:val="24"/>
        </w:rPr>
        <w:t>。</w:t>
      </w:r>
    </w:p>
    <w:p w14:paraId="663B92AB" w14:textId="77777777" w:rsidR="00167868" w:rsidRPr="00FE5AF5" w:rsidRDefault="00AC45BB" w:rsidP="00D77803">
      <w:pPr>
        <w:spacing w:line="360" w:lineRule="auto"/>
        <w:ind w:leftChars="100" w:left="210" w:firstLine="21"/>
        <w:rPr>
          <w:rFonts w:ascii="微软雅黑" w:eastAsia="微软雅黑" w:hAnsi="微软雅黑" w:cs="宋体"/>
          <w:sz w:val="24"/>
          <w:szCs w:val="24"/>
        </w:rPr>
      </w:pPr>
      <w:r w:rsidRPr="00FE5AF5">
        <w:rPr>
          <w:rFonts w:ascii="微软雅黑" w:eastAsia="微软雅黑" w:hAnsi="微软雅黑" w:cs="Calibri"/>
          <w:sz w:val="24"/>
          <w:szCs w:val="24"/>
        </w:rPr>
        <w:t>7.5.2</w:t>
      </w:r>
      <w:r w:rsidRPr="00FE5AF5">
        <w:rPr>
          <w:rFonts w:ascii="微软雅黑" w:eastAsia="微软雅黑" w:hAnsi="微软雅黑" w:cs="宋体"/>
          <w:sz w:val="24"/>
          <w:szCs w:val="24"/>
        </w:rPr>
        <w:t>负责制定和推行公司健康安全程序或制度</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定期评估和分析公司健康安全运作总体情况与存在的问题</w:t>
      </w:r>
      <w:r w:rsidRPr="00FE5AF5">
        <w:rPr>
          <w:rFonts w:ascii="微软雅黑" w:eastAsia="微软雅黑" w:hAnsi="微软雅黑" w:cs="宋体"/>
          <w:spacing w:val="-20"/>
          <w:sz w:val="24"/>
          <w:szCs w:val="24"/>
        </w:rPr>
        <w:t>，</w:t>
      </w:r>
      <w:r w:rsidRPr="00FE5AF5">
        <w:rPr>
          <w:rFonts w:ascii="微软雅黑" w:eastAsia="微软雅黑" w:hAnsi="微软雅黑" w:cs="宋体"/>
          <w:sz w:val="24"/>
          <w:szCs w:val="24"/>
        </w:rPr>
        <w:t>确保公司健康安全方面符合标准要求与法律法规</w:t>
      </w:r>
      <w:r w:rsidRPr="00FE5AF5">
        <w:rPr>
          <w:rFonts w:ascii="微软雅黑" w:eastAsia="微软雅黑" w:hAnsi="微软雅黑" w:cs="宋体"/>
          <w:spacing w:val="-19"/>
          <w:sz w:val="24"/>
          <w:szCs w:val="24"/>
        </w:rPr>
        <w:t>。</w:t>
      </w:r>
    </w:p>
    <w:p w14:paraId="16769E30" w14:textId="77777777" w:rsidR="00167868" w:rsidRPr="00FE5AF5" w:rsidRDefault="00AC45BB" w:rsidP="00C63A97">
      <w:pPr>
        <w:spacing w:before="220" w:line="360" w:lineRule="auto"/>
        <w:ind w:leftChars="100" w:left="734" w:right="210" w:hanging="524"/>
        <w:rPr>
          <w:rFonts w:ascii="微软雅黑" w:eastAsia="微软雅黑" w:hAnsi="微软雅黑" w:cs="宋体"/>
          <w:sz w:val="24"/>
          <w:szCs w:val="24"/>
        </w:rPr>
      </w:pPr>
      <w:r w:rsidRPr="00FE5AF5">
        <w:rPr>
          <w:rFonts w:ascii="微软雅黑" w:eastAsia="微软雅黑" w:hAnsi="微软雅黑" w:cs="Calibri"/>
          <w:sz w:val="24"/>
          <w:szCs w:val="24"/>
        </w:rPr>
        <w:t>7.5.3</w:t>
      </w:r>
      <w:r w:rsidRPr="00FE5AF5">
        <w:rPr>
          <w:rFonts w:ascii="微软雅黑" w:eastAsia="微软雅黑" w:hAnsi="微软雅黑" w:cs="宋体"/>
          <w:sz w:val="24"/>
          <w:szCs w:val="24"/>
        </w:rPr>
        <w:t>定期组织对各作业场所的各项有毒有害因素</w:t>
      </w:r>
      <w:r w:rsidRPr="00FE5AF5">
        <w:rPr>
          <w:rFonts w:ascii="微软雅黑" w:eastAsia="微软雅黑" w:hAnsi="微软雅黑" w:cs="宋体"/>
          <w:spacing w:val="-5"/>
          <w:sz w:val="24"/>
          <w:szCs w:val="24"/>
        </w:rPr>
        <w:t>，</w:t>
      </w:r>
      <w:r w:rsidRPr="00FE5AF5">
        <w:rPr>
          <w:rFonts w:ascii="微软雅黑" w:eastAsia="微软雅黑" w:hAnsi="微软雅黑" w:cs="宋体"/>
          <w:sz w:val="24"/>
          <w:szCs w:val="24"/>
        </w:rPr>
        <w:t>办公服务区与生活区各项健康安全和生活 卫生指标的监测</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如饮用水</w:t>
      </w:r>
      <w:r w:rsidRPr="00FE5AF5">
        <w:rPr>
          <w:rFonts w:ascii="微软雅黑" w:eastAsia="微软雅黑" w:hAnsi="微软雅黑" w:cs="宋体"/>
          <w:spacing w:val="-13"/>
          <w:sz w:val="24"/>
          <w:szCs w:val="24"/>
        </w:rPr>
        <w:t>、</w:t>
      </w:r>
      <w:r w:rsidR="00164907" w:rsidRPr="00FE5AF5">
        <w:rPr>
          <w:rFonts w:ascii="微软雅黑" w:eastAsia="微软雅黑" w:hAnsi="微软雅黑" w:cs="宋体"/>
          <w:sz w:val="24"/>
          <w:szCs w:val="24"/>
        </w:rPr>
        <w:t>行政人事部</w:t>
      </w:r>
      <w:r w:rsidRPr="00FE5AF5">
        <w:rPr>
          <w:rFonts w:ascii="微软雅黑" w:eastAsia="微软雅黑" w:hAnsi="微软雅黑" w:cs="宋体"/>
          <w:sz w:val="24"/>
          <w:szCs w:val="24"/>
        </w:rPr>
        <w:t>空气</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噪声等检测</w:t>
      </w:r>
      <w:r w:rsidRPr="00FE5AF5">
        <w:rPr>
          <w:rFonts w:ascii="微软雅黑" w:eastAsia="微软雅黑" w:hAnsi="微软雅黑" w:cs="宋体"/>
          <w:spacing w:val="-12"/>
          <w:sz w:val="24"/>
          <w:szCs w:val="24"/>
        </w:rPr>
        <w:t>。</w:t>
      </w:r>
    </w:p>
    <w:p w14:paraId="5F9F58C6" w14:textId="77777777" w:rsidR="00167868" w:rsidRPr="00FE5AF5" w:rsidRDefault="00AC45BB" w:rsidP="00C63A97">
      <w:pPr>
        <w:spacing w:before="1" w:line="360" w:lineRule="auto"/>
        <w:ind w:leftChars="100" w:left="746" w:right="420" w:hanging="536"/>
        <w:rPr>
          <w:rFonts w:ascii="微软雅黑" w:eastAsia="微软雅黑" w:hAnsi="微软雅黑" w:cs="宋体"/>
          <w:sz w:val="24"/>
          <w:szCs w:val="24"/>
        </w:rPr>
      </w:pPr>
      <w:r w:rsidRPr="00FE5AF5">
        <w:rPr>
          <w:rFonts w:ascii="微软雅黑" w:eastAsia="微软雅黑" w:hAnsi="微软雅黑" w:cs="Calibri"/>
          <w:sz w:val="24"/>
          <w:szCs w:val="24"/>
        </w:rPr>
        <w:t>7.5.4</w:t>
      </w:r>
      <w:r w:rsidRPr="00FE5AF5">
        <w:rPr>
          <w:rFonts w:ascii="微软雅黑" w:eastAsia="微软雅黑" w:hAnsi="微软雅黑" w:cs="宋体"/>
          <w:sz w:val="24"/>
          <w:szCs w:val="24"/>
        </w:rPr>
        <w:t>根据公司社会责任政策</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负责制定公司工资福利制度</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确保工资福利合理合法，符合 当地法规要求与社会责任标准，使员工至少能获得标准要求的基本生活工资。</w:t>
      </w:r>
    </w:p>
    <w:p w14:paraId="7F1D8CC0" w14:textId="77777777" w:rsidR="00167868" w:rsidRPr="00FE5AF5" w:rsidRDefault="00AC45BB" w:rsidP="00D77803">
      <w:pPr>
        <w:spacing w:line="360" w:lineRule="auto"/>
        <w:ind w:leftChars="100" w:left="210" w:firstLine="21"/>
        <w:rPr>
          <w:rFonts w:ascii="微软雅黑" w:eastAsia="微软雅黑" w:hAnsi="微软雅黑" w:cs="宋体"/>
          <w:sz w:val="24"/>
          <w:szCs w:val="24"/>
        </w:rPr>
      </w:pPr>
      <w:r w:rsidRPr="00FE5AF5">
        <w:rPr>
          <w:rFonts w:ascii="微软雅黑" w:eastAsia="微软雅黑" w:hAnsi="微软雅黑" w:cs="宋体"/>
          <w:sz w:val="24"/>
          <w:szCs w:val="24"/>
        </w:rPr>
        <w:t>7.5.5 负责制定内部沟通的规则，促进部门之间、上下级之间、工会与管理层之间、工人代表与高层之间的沟通与协调，定期举行工人代表与管理层之间的沟通与诉求会议。</w:t>
      </w:r>
    </w:p>
    <w:p w14:paraId="2BADA660" w14:textId="77777777" w:rsidR="00167868" w:rsidRPr="00FE5AF5" w:rsidRDefault="00AC45BB" w:rsidP="00C63A97">
      <w:pPr>
        <w:spacing w:before="183" w:line="360" w:lineRule="auto"/>
        <w:ind w:leftChars="100" w:left="838" w:right="385" w:hanging="628"/>
        <w:rPr>
          <w:rFonts w:ascii="微软雅黑" w:eastAsia="微软雅黑" w:hAnsi="微软雅黑" w:cs="宋体"/>
          <w:sz w:val="24"/>
          <w:szCs w:val="24"/>
        </w:rPr>
      </w:pPr>
      <w:r w:rsidRPr="00FE5AF5">
        <w:rPr>
          <w:rFonts w:ascii="微软雅黑" w:eastAsia="微软雅黑" w:hAnsi="微软雅黑" w:cs="宋体"/>
          <w:sz w:val="24"/>
          <w:szCs w:val="24"/>
        </w:rPr>
        <w:t>7.5.6 制定并实施供应商/分包商、职介所、下级供应商的管理规则，尽职对其调查、评估， 合理努力促进其问题的改善，影响其员工的利益得到保障。</w:t>
      </w:r>
    </w:p>
    <w:p w14:paraId="3FD477D5" w14:textId="77777777" w:rsidR="00167868" w:rsidRPr="00FE5AF5" w:rsidRDefault="00AC45BB" w:rsidP="00C63A97">
      <w:pPr>
        <w:spacing w:before="218" w:line="360" w:lineRule="auto"/>
        <w:ind w:leftChars="100" w:left="210" w:firstLine="21"/>
        <w:rPr>
          <w:rFonts w:ascii="微软雅黑" w:eastAsia="微软雅黑" w:hAnsi="微软雅黑" w:cs="宋体"/>
          <w:sz w:val="24"/>
          <w:szCs w:val="24"/>
        </w:rPr>
      </w:pPr>
      <w:r w:rsidRPr="00FE5AF5">
        <w:rPr>
          <w:rFonts w:ascii="微软雅黑" w:eastAsia="微软雅黑" w:hAnsi="微软雅黑" w:cs="Calibri"/>
          <w:sz w:val="24"/>
          <w:szCs w:val="24"/>
        </w:rPr>
        <w:t>7.5.7</w:t>
      </w:r>
      <w:r w:rsidRPr="00FE5AF5">
        <w:rPr>
          <w:rFonts w:ascii="微软雅黑" w:eastAsia="微软雅黑" w:hAnsi="微软雅黑" w:cs="宋体"/>
          <w:sz w:val="24"/>
          <w:szCs w:val="24"/>
        </w:rPr>
        <w:t>积极配合公司迎接审核公司的审核</w:t>
      </w:r>
      <w:r w:rsidRPr="00FE5AF5">
        <w:rPr>
          <w:rFonts w:ascii="微软雅黑" w:eastAsia="微软雅黑" w:hAnsi="微软雅黑" w:cs="宋体"/>
          <w:spacing w:val="-11"/>
          <w:sz w:val="24"/>
          <w:szCs w:val="24"/>
        </w:rPr>
        <w:t>，</w:t>
      </w:r>
      <w:r w:rsidRPr="00FE5AF5">
        <w:rPr>
          <w:rFonts w:ascii="微软雅黑" w:eastAsia="微软雅黑" w:hAnsi="微软雅黑" w:cs="宋体"/>
          <w:sz w:val="24"/>
          <w:szCs w:val="24"/>
        </w:rPr>
        <w:t>并对发生的问题</w:t>
      </w:r>
      <w:r w:rsidRPr="00FE5AF5">
        <w:rPr>
          <w:rFonts w:ascii="微软雅黑" w:eastAsia="微软雅黑" w:hAnsi="微软雅黑" w:cs="宋体"/>
          <w:spacing w:val="-11"/>
          <w:sz w:val="24"/>
          <w:szCs w:val="24"/>
        </w:rPr>
        <w:t>，</w:t>
      </w:r>
      <w:r w:rsidRPr="00FE5AF5">
        <w:rPr>
          <w:rFonts w:ascii="微软雅黑" w:eastAsia="微软雅黑" w:hAnsi="微软雅黑" w:cs="宋体"/>
          <w:sz w:val="24"/>
          <w:szCs w:val="24"/>
        </w:rPr>
        <w:t>限时实施纠正行预防行动</w:t>
      </w:r>
      <w:r w:rsidRPr="00FE5AF5">
        <w:rPr>
          <w:rFonts w:ascii="微软雅黑" w:eastAsia="微软雅黑" w:hAnsi="微软雅黑" w:cs="宋体"/>
          <w:spacing w:val="-11"/>
          <w:sz w:val="24"/>
          <w:szCs w:val="24"/>
        </w:rPr>
        <w:t>。</w:t>
      </w:r>
    </w:p>
    <w:p w14:paraId="550600BE" w14:textId="77777777" w:rsidR="00167868" w:rsidRPr="00FE5AF5" w:rsidRDefault="00AC45BB" w:rsidP="00C63A97">
      <w:pPr>
        <w:spacing w:before="218" w:line="360" w:lineRule="auto"/>
        <w:ind w:leftChars="100" w:left="210" w:firstLine="21"/>
        <w:rPr>
          <w:rFonts w:ascii="微软雅黑" w:eastAsia="微软雅黑" w:hAnsi="微软雅黑" w:cs="宋体"/>
          <w:sz w:val="24"/>
          <w:szCs w:val="24"/>
        </w:rPr>
      </w:pPr>
      <w:r w:rsidRPr="00FE5AF5">
        <w:rPr>
          <w:rFonts w:ascii="微软雅黑" w:eastAsia="微软雅黑" w:hAnsi="微软雅黑" w:cs="Calibri"/>
          <w:sz w:val="24"/>
          <w:szCs w:val="24"/>
        </w:rPr>
        <w:t>7.5.8</w:t>
      </w:r>
      <w:r w:rsidRPr="00FE5AF5">
        <w:rPr>
          <w:rFonts w:ascii="微软雅黑" w:eastAsia="微软雅黑" w:hAnsi="微软雅黑" w:cs="宋体"/>
          <w:sz w:val="24"/>
          <w:szCs w:val="24"/>
        </w:rPr>
        <w:t>积极参与体系的内部稽核与管理评审</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发现</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分析与纠正存在的问题</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参与体系的评议</w:t>
      </w:r>
      <w:r w:rsidRPr="00FE5AF5">
        <w:rPr>
          <w:rFonts w:ascii="微软雅黑" w:eastAsia="微软雅黑" w:hAnsi="微软雅黑" w:cs="宋体"/>
          <w:spacing w:val="-10"/>
          <w:sz w:val="24"/>
          <w:szCs w:val="24"/>
        </w:rPr>
        <w:t>，</w:t>
      </w:r>
      <w:r w:rsidRPr="00FE5AF5">
        <w:rPr>
          <w:rFonts w:ascii="微软雅黑" w:eastAsia="微软雅黑" w:hAnsi="微软雅黑" w:cs="宋体"/>
          <w:sz w:val="24"/>
          <w:szCs w:val="24"/>
        </w:rPr>
        <w:t>并提出更好地实施</w:t>
      </w:r>
      <w:r w:rsidRPr="00FE5AF5">
        <w:rPr>
          <w:rFonts w:ascii="微软雅黑" w:eastAsia="微软雅黑" w:hAnsi="微软雅黑" w:cs="宋体"/>
          <w:spacing w:val="-9"/>
          <w:sz w:val="24"/>
          <w:szCs w:val="24"/>
        </w:rPr>
        <w:t>、</w:t>
      </w:r>
      <w:r w:rsidRPr="00FE5AF5">
        <w:rPr>
          <w:rFonts w:ascii="微软雅黑" w:eastAsia="微软雅黑" w:hAnsi="微软雅黑" w:cs="宋体"/>
          <w:sz w:val="24"/>
          <w:szCs w:val="24"/>
        </w:rPr>
        <w:t>持续改进社会责任管理体系的意见</w:t>
      </w:r>
      <w:r w:rsidRPr="00FE5AF5">
        <w:rPr>
          <w:rFonts w:ascii="微软雅黑" w:eastAsia="微软雅黑" w:hAnsi="微软雅黑" w:cs="宋体"/>
          <w:spacing w:val="-9"/>
          <w:sz w:val="24"/>
          <w:szCs w:val="24"/>
        </w:rPr>
        <w:t>、</w:t>
      </w:r>
      <w:r w:rsidRPr="00FE5AF5">
        <w:rPr>
          <w:rFonts w:ascii="微软雅黑" w:eastAsia="微软雅黑" w:hAnsi="微软雅黑" w:cs="宋体"/>
          <w:sz w:val="24"/>
          <w:szCs w:val="24"/>
        </w:rPr>
        <w:t>建议</w:t>
      </w:r>
      <w:r w:rsidRPr="00FE5AF5">
        <w:rPr>
          <w:rFonts w:ascii="微软雅黑" w:eastAsia="微软雅黑" w:hAnsi="微软雅黑" w:cs="宋体"/>
          <w:spacing w:val="-9"/>
          <w:sz w:val="24"/>
          <w:szCs w:val="24"/>
        </w:rPr>
        <w:t>。</w:t>
      </w:r>
    </w:p>
    <w:p w14:paraId="6257551C" w14:textId="77777777" w:rsidR="00167868" w:rsidRPr="00FE5AF5" w:rsidRDefault="00167868" w:rsidP="00C63A97">
      <w:pPr>
        <w:spacing w:line="360" w:lineRule="auto"/>
        <w:ind w:leftChars="100" w:left="210"/>
        <w:rPr>
          <w:rFonts w:ascii="微软雅黑" w:eastAsia="微软雅黑" w:hAnsi="微软雅黑"/>
          <w:sz w:val="24"/>
          <w:szCs w:val="24"/>
        </w:rPr>
        <w:sectPr w:rsidR="00167868" w:rsidRPr="00FE5AF5" w:rsidSect="00C45837">
          <w:footerReference w:type="default" r:id="rId20"/>
          <w:pgSz w:w="11906" w:h="16839"/>
          <w:pgMar w:top="1222" w:right="1441" w:bottom="1469" w:left="1785" w:header="0" w:footer="1211" w:gutter="0"/>
          <w:cols w:space="720"/>
        </w:sectPr>
      </w:pPr>
    </w:p>
    <w:p w14:paraId="4B68F614" w14:textId="77777777" w:rsidR="00167868" w:rsidRPr="00FE5AF5" w:rsidRDefault="00AC45BB" w:rsidP="00C63A97">
      <w:pPr>
        <w:spacing w:before="41" w:line="360" w:lineRule="auto"/>
        <w:ind w:leftChars="100" w:left="210" w:firstLine="19"/>
        <w:outlineLvl w:val="0"/>
        <w:rPr>
          <w:rFonts w:ascii="微软雅黑" w:eastAsia="微软雅黑" w:hAnsi="微软雅黑" w:cs="宋体"/>
          <w:sz w:val="24"/>
          <w:szCs w:val="24"/>
        </w:rPr>
      </w:pPr>
      <w:bookmarkStart w:id="9" w:name="_bookmark10"/>
      <w:bookmarkStart w:id="10" w:name="_bookmark11"/>
      <w:bookmarkEnd w:id="9"/>
      <w:bookmarkEnd w:id="10"/>
      <w:r w:rsidRPr="00FE5AF5">
        <w:rPr>
          <w:rFonts w:ascii="微软雅黑" w:eastAsia="微软雅黑" w:hAnsi="微软雅黑" w:cs="Calibri"/>
          <w:b/>
          <w:bCs/>
          <w:sz w:val="24"/>
          <w:szCs w:val="24"/>
        </w:rPr>
        <w:t>7.6</w:t>
      </w:r>
      <w:r w:rsidRPr="00FE5AF5">
        <w:rPr>
          <w:rFonts w:ascii="微软雅黑" w:eastAsia="微软雅黑" w:hAnsi="微软雅黑" w:cs="宋体"/>
          <w:sz w:val="24"/>
          <w:szCs w:val="24"/>
        </w:rPr>
        <w:t>员工代表</w:t>
      </w:r>
    </w:p>
    <w:p w14:paraId="14B52E1E" w14:textId="77777777" w:rsidR="00167868" w:rsidRPr="00FE5AF5" w:rsidRDefault="00AC45BB" w:rsidP="00C63A97">
      <w:pPr>
        <w:spacing w:before="221" w:line="360" w:lineRule="auto"/>
        <w:ind w:leftChars="100" w:left="210" w:right="574" w:firstLine="445"/>
        <w:rPr>
          <w:rFonts w:ascii="微软雅黑" w:eastAsia="微软雅黑" w:hAnsi="微软雅黑" w:cs="宋体"/>
          <w:sz w:val="24"/>
          <w:szCs w:val="24"/>
        </w:rPr>
      </w:pPr>
      <w:r w:rsidRPr="00FE5AF5">
        <w:rPr>
          <w:rFonts w:ascii="微软雅黑" w:eastAsia="微软雅黑" w:hAnsi="微软雅黑" w:cs="宋体"/>
          <w:sz w:val="24"/>
          <w:szCs w:val="24"/>
        </w:rPr>
        <w:t>由全体员工人选出</w:t>
      </w:r>
      <w:r w:rsidR="00D77803" w:rsidRPr="00FE5AF5">
        <w:rPr>
          <w:rFonts w:ascii="微软雅黑" w:eastAsia="微软雅黑" w:hAnsi="微软雅黑" w:hint="eastAsia"/>
          <w:sz w:val="24"/>
          <w:szCs w:val="24"/>
          <w:highlight w:val="green"/>
        </w:rPr>
        <w:t>章晓华</w:t>
      </w:r>
      <w:r w:rsidRPr="00FE5AF5">
        <w:rPr>
          <w:rFonts w:ascii="微软雅黑" w:eastAsia="微软雅黑" w:hAnsi="微软雅黑" w:cs="宋体"/>
          <w:color w:val="333333"/>
          <w:sz w:val="24"/>
          <w:szCs w:val="24"/>
        </w:rPr>
        <w:t>作为员工代表</w:t>
      </w:r>
      <w:r w:rsidRPr="00FE5AF5">
        <w:rPr>
          <w:rFonts w:ascii="微软雅黑" w:eastAsia="微软雅黑" w:hAnsi="微软雅黑" w:cs="宋体"/>
          <w:color w:val="333333"/>
          <w:spacing w:val="-16"/>
          <w:sz w:val="24"/>
          <w:szCs w:val="24"/>
        </w:rPr>
        <w:t>，</w:t>
      </w:r>
      <w:r w:rsidRPr="00FE5AF5">
        <w:rPr>
          <w:rFonts w:ascii="微软雅黑" w:eastAsia="微软雅黑" w:hAnsi="微软雅黑" w:cs="宋体"/>
          <w:sz w:val="24"/>
          <w:szCs w:val="24"/>
        </w:rPr>
        <w:t>代表员工的利益</w:t>
      </w:r>
      <w:r w:rsidRPr="00FE5AF5">
        <w:rPr>
          <w:rFonts w:ascii="微软雅黑" w:eastAsia="微软雅黑" w:hAnsi="微软雅黑" w:cs="宋体"/>
          <w:spacing w:val="-16"/>
          <w:sz w:val="24"/>
          <w:szCs w:val="24"/>
        </w:rPr>
        <w:t>，</w:t>
      </w:r>
      <w:r w:rsidRPr="00FE5AF5">
        <w:rPr>
          <w:rFonts w:ascii="微软雅黑" w:eastAsia="微软雅黑" w:hAnsi="微软雅黑" w:cs="宋体"/>
          <w:sz w:val="24"/>
          <w:szCs w:val="24"/>
        </w:rPr>
        <w:t>可以召见各个部门和各层次的员工</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或自已召开相关的会议</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了解工人对公司政策</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体系运行的意见与 建议</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并可以将这些意见与建议提交给公司管理层</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同时</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有权与公司各管理层探  讨解决问题的方法和措施</w:t>
      </w:r>
      <w:r w:rsidRPr="00FE5AF5">
        <w:rPr>
          <w:rFonts w:ascii="微软雅黑" w:eastAsia="微软雅黑" w:hAnsi="微软雅黑" w:cs="宋体"/>
          <w:spacing w:val="-5"/>
          <w:sz w:val="24"/>
          <w:szCs w:val="24"/>
        </w:rPr>
        <w:t>，</w:t>
      </w:r>
      <w:r w:rsidRPr="00FE5AF5">
        <w:rPr>
          <w:rFonts w:ascii="微软雅黑" w:eastAsia="微软雅黑" w:hAnsi="微软雅黑" w:cs="宋体"/>
          <w:sz w:val="24"/>
          <w:szCs w:val="24"/>
        </w:rPr>
        <w:t>协助公司解释和推广公司的各项措施</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员工代表也有权  要求与公司高层领导定期沟通</w:t>
      </w:r>
      <w:r w:rsidRPr="00FE5AF5">
        <w:rPr>
          <w:rFonts w:ascii="微软雅黑" w:eastAsia="微软雅黑" w:hAnsi="微软雅黑" w:cs="宋体"/>
          <w:spacing w:val="-5"/>
          <w:sz w:val="24"/>
          <w:szCs w:val="24"/>
        </w:rPr>
        <w:t>，</w:t>
      </w:r>
      <w:r w:rsidRPr="00FE5AF5">
        <w:rPr>
          <w:rFonts w:ascii="微软雅黑" w:eastAsia="微软雅黑" w:hAnsi="微软雅黑" w:cs="宋体"/>
          <w:sz w:val="24"/>
          <w:szCs w:val="24"/>
        </w:rPr>
        <w:t>对公司的各项制度与措施提出意见与建议</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公司必须做出回答</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特别是关系到员工切身利益的事项或决议</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有表决权</w:t>
      </w:r>
      <w:r w:rsidRPr="00FE5AF5">
        <w:rPr>
          <w:rFonts w:ascii="微软雅黑" w:eastAsia="微软雅黑" w:hAnsi="微软雅黑" w:cs="宋体"/>
          <w:spacing w:val="-12"/>
          <w:sz w:val="24"/>
          <w:szCs w:val="24"/>
        </w:rPr>
        <w:t>。</w:t>
      </w:r>
    </w:p>
    <w:p w14:paraId="05B6E801" w14:textId="77777777" w:rsidR="00167868" w:rsidRPr="00FE5AF5" w:rsidRDefault="00AC45BB" w:rsidP="00C63A97">
      <w:pPr>
        <w:spacing w:line="360" w:lineRule="auto"/>
        <w:ind w:leftChars="100" w:left="210" w:firstLine="17"/>
        <w:outlineLvl w:val="0"/>
        <w:rPr>
          <w:rFonts w:ascii="微软雅黑" w:eastAsia="微软雅黑" w:hAnsi="微软雅黑" w:cs="宋体"/>
          <w:sz w:val="24"/>
          <w:szCs w:val="24"/>
        </w:rPr>
      </w:pPr>
      <w:r w:rsidRPr="00FE5AF5">
        <w:rPr>
          <w:rFonts w:ascii="微软雅黑" w:eastAsia="微软雅黑" w:hAnsi="微软雅黑" w:cs="Calibri"/>
          <w:b/>
          <w:bCs/>
          <w:spacing w:val="1"/>
          <w:sz w:val="24"/>
          <w:szCs w:val="24"/>
        </w:rPr>
        <w:t>8</w:t>
      </w:r>
      <w:r w:rsidRPr="00FE5AF5">
        <w:rPr>
          <w:rFonts w:ascii="微软雅黑" w:eastAsia="微软雅黑" w:hAnsi="微软雅黑" w:cs="Calibri"/>
          <w:b/>
          <w:bCs/>
          <w:sz w:val="24"/>
          <w:szCs w:val="24"/>
        </w:rPr>
        <w:t>.0</w:t>
      </w:r>
      <w:r w:rsidRPr="00FE5AF5">
        <w:rPr>
          <w:rFonts w:ascii="微软雅黑" w:eastAsia="微软雅黑" w:hAnsi="微软雅黑" w:cs="宋体"/>
          <w:sz w:val="24"/>
          <w:szCs w:val="24"/>
        </w:rPr>
        <w:t>法律法规收集</w:t>
      </w:r>
    </w:p>
    <w:p w14:paraId="54EF1D31" w14:textId="77777777" w:rsidR="00167868" w:rsidRPr="00FE5AF5" w:rsidRDefault="00AC45BB" w:rsidP="00C63A97">
      <w:pPr>
        <w:spacing w:before="183" w:line="360" w:lineRule="auto"/>
        <w:ind w:leftChars="100" w:left="418" w:right="768" w:hanging="208"/>
        <w:rPr>
          <w:rFonts w:ascii="微软雅黑" w:eastAsia="微软雅黑" w:hAnsi="微软雅黑" w:cs="Calibri"/>
          <w:sz w:val="24"/>
          <w:szCs w:val="24"/>
        </w:rPr>
      </w:pPr>
      <w:r w:rsidRPr="00FE5AF5">
        <w:rPr>
          <w:rFonts w:ascii="微软雅黑" w:eastAsia="微软雅黑" w:hAnsi="微软雅黑" w:cs="Calibri"/>
          <w:sz w:val="24"/>
          <w:szCs w:val="24"/>
        </w:rPr>
        <w:t>8.1</w:t>
      </w:r>
      <w:r w:rsidRPr="00FE5AF5">
        <w:rPr>
          <w:rFonts w:ascii="微软雅黑" w:eastAsia="微软雅黑" w:hAnsi="微软雅黑" w:cs="宋体"/>
          <w:sz w:val="24"/>
          <w:szCs w:val="24"/>
        </w:rPr>
        <w:t>建立并保持程序</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收集适用于公司的法律和法规及其它要求</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如客户的守则等</w:t>
      </w:r>
      <w:r w:rsidRPr="00FE5AF5">
        <w:rPr>
          <w:rFonts w:ascii="微软雅黑" w:eastAsia="微软雅黑" w:hAnsi="微软雅黑" w:cs="Calibri"/>
          <w:sz w:val="24"/>
          <w:szCs w:val="24"/>
        </w:rPr>
        <w:t>)</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并</w:t>
      </w:r>
      <w:r w:rsidRPr="00FE5AF5">
        <w:rPr>
          <w:rFonts w:ascii="微软雅黑" w:eastAsia="微软雅黑" w:hAnsi="微软雅黑" w:cs="宋体"/>
          <w:spacing w:val="-2"/>
          <w:sz w:val="24"/>
          <w:szCs w:val="24"/>
        </w:rPr>
        <w:t>及时更</w:t>
      </w:r>
      <w:r w:rsidRPr="00FE5AF5">
        <w:rPr>
          <w:rFonts w:ascii="微软雅黑" w:eastAsia="微软雅黑" w:hAnsi="微软雅黑" w:cs="宋体"/>
          <w:spacing w:val="-1"/>
          <w:sz w:val="24"/>
          <w:szCs w:val="24"/>
        </w:rPr>
        <w:t>新</w:t>
      </w:r>
      <w:r w:rsidRPr="00FE5AF5">
        <w:rPr>
          <w:rFonts w:ascii="微软雅黑" w:eastAsia="微软雅黑" w:hAnsi="微软雅黑" w:cs="Calibri"/>
          <w:spacing w:val="-1"/>
          <w:sz w:val="24"/>
          <w:szCs w:val="24"/>
        </w:rPr>
        <w:t>;</w:t>
      </w:r>
    </w:p>
    <w:p w14:paraId="743FCECB" w14:textId="77777777" w:rsidR="00167868" w:rsidRPr="00FE5AF5" w:rsidRDefault="00AC45BB" w:rsidP="00D77803">
      <w:pPr>
        <w:spacing w:before="226" w:line="360" w:lineRule="auto"/>
        <w:ind w:firstLineChars="100" w:firstLine="240"/>
        <w:rPr>
          <w:rFonts w:ascii="微软雅黑" w:eastAsia="微软雅黑" w:hAnsi="微软雅黑" w:cs="Calibri"/>
          <w:sz w:val="24"/>
          <w:szCs w:val="24"/>
        </w:rPr>
      </w:pPr>
      <w:r w:rsidRPr="00FE5AF5">
        <w:rPr>
          <w:rFonts w:ascii="微软雅黑" w:eastAsia="微软雅黑" w:hAnsi="微软雅黑" w:cs="Calibri"/>
          <w:sz w:val="24"/>
          <w:szCs w:val="24"/>
        </w:rPr>
        <w:t>8.2</w:t>
      </w:r>
      <w:r w:rsidRPr="00FE5AF5">
        <w:rPr>
          <w:rFonts w:ascii="微软雅黑" w:eastAsia="微软雅黑" w:hAnsi="微软雅黑" w:cs="宋体"/>
          <w:sz w:val="24"/>
          <w:szCs w:val="24"/>
        </w:rPr>
        <w:t>文控负责收集和更新</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并发放到公司有关部门</w:t>
      </w:r>
      <w:r w:rsidRPr="00FE5AF5">
        <w:rPr>
          <w:rFonts w:ascii="微软雅黑" w:eastAsia="微软雅黑" w:hAnsi="微软雅黑" w:cs="Calibri"/>
          <w:sz w:val="24"/>
          <w:szCs w:val="24"/>
        </w:rPr>
        <w:t>;</w:t>
      </w:r>
    </w:p>
    <w:p w14:paraId="4EED3476" w14:textId="77777777" w:rsidR="00167868" w:rsidRPr="00FE5AF5" w:rsidRDefault="00AC45BB" w:rsidP="00C63A97">
      <w:pPr>
        <w:spacing w:before="228" w:line="360" w:lineRule="auto"/>
        <w:ind w:leftChars="100" w:left="632" w:right="676" w:hanging="422"/>
        <w:rPr>
          <w:rFonts w:ascii="微软雅黑" w:eastAsia="微软雅黑" w:hAnsi="微软雅黑" w:cs="Calibri"/>
          <w:sz w:val="24"/>
          <w:szCs w:val="24"/>
        </w:rPr>
      </w:pPr>
      <w:r w:rsidRPr="00FE5AF5">
        <w:rPr>
          <w:rFonts w:ascii="微软雅黑" w:eastAsia="微软雅黑" w:hAnsi="微软雅黑" w:cs="Calibri"/>
          <w:spacing w:val="-1"/>
          <w:sz w:val="24"/>
          <w:szCs w:val="24"/>
        </w:rPr>
        <w:t>8</w:t>
      </w:r>
      <w:r w:rsidRPr="00FE5AF5">
        <w:rPr>
          <w:rFonts w:ascii="微软雅黑" w:eastAsia="微软雅黑" w:hAnsi="微软雅黑" w:cs="Calibri"/>
          <w:sz w:val="24"/>
          <w:szCs w:val="24"/>
        </w:rPr>
        <w:t>.3</w:t>
      </w:r>
      <w:r w:rsidRPr="00FE5AF5">
        <w:rPr>
          <w:rFonts w:ascii="微软雅黑" w:eastAsia="微软雅黑" w:hAnsi="微软雅黑" w:cs="宋体"/>
          <w:sz w:val="24"/>
          <w:szCs w:val="24"/>
        </w:rPr>
        <w:t>社会责任绩效委员会应评估法律法规及客户标准等其它要求对公司管理体系的适用性</w:t>
      </w:r>
      <w:r w:rsidRPr="00FE5AF5">
        <w:rPr>
          <w:rFonts w:ascii="微软雅黑" w:eastAsia="微软雅黑" w:hAnsi="微软雅黑" w:cs="宋体"/>
          <w:spacing w:val="-11"/>
          <w:sz w:val="24"/>
          <w:szCs w:val="24"/>
        </w:rPr>
        <w:t>，</w:t>
      </w:r>
      <w:r w:rsidRPr="00FE5AF5">
        <w:rPr>
          <w:rFonts w:ascii="微软雅黑" w:eastAsia="微软雅黑" w:hAnsi="微软雅黑" w:cs="宋体"/>
          <w:sz w:val="24"/>
          <w:szCs w:val="24"/>
        </w:rPr>
        <w:t>必要时对公司体系做出适当的修订</w:t>
      </w:r>
      <w:r w:rsidRPr="00FE5AF5">
        <w:rPr>
          <w:rFonts w:ascii="微软雅黑" w:eastAsia="微软雅黑" w:hAnsi="微软雅黑" w:cs="Calibri"/>
          <w:sz w:val="24"/>
          <w:szCs w:val="24"/>
        </w:rPr>
        <w:t>;</w:t>
      </w:r>
    </w:p>
    <w:p w14:paraId="7D02704D" w14:textId="77777777" w:rsidR="00167868" w:rsidRPr="00FE5AF5" w:rsidRDefault="00AC45BB" w:rsidP="00D77803">
      <w:pPr>
        <w:spacing w:line="360" w:lineRule="auto"/>
        <w:ind w:firstLineChars="100" w:firstLine="240"/>
        <w:rPr>
          <w:rFonts w:ascii="微软雅黑" w:eastAsia="微软雅黑" w:hAnsi="微软雅黑" w:cs="宋体"/>
          <w:sz w:val="24"/>
          <w:szCs w:val="24"/>
        </w:rPr>
      </w:pPr>
      <w:r w:rsidRPr="00FE5AF5">
        <w:rPr>
          <w:rFonts w:ascii="微软雅黑" w:eastAsia="微软雅黑" w:hAnsi="微软雅黑" w:cs="Calibri"/>
          <w:sz w:val="24"/>
          <w:szCs w:val="24"/>
        </w:rPr>
        <w:t>8.4</w:t>
      </w:r>
      <w:r w:rsidRPr="00FE5AF5">
        <w:rPr>
          <w:rFonts w:ascii="微软雅黑" w:eastAsia="微软雅黑" w:hAnsi="微软雅黑" w:cs="宋体"/>
          <w:sz w:val="24"/>
          <w:szCs w:val="24"/>
        </w:rPr>
        <w:t>控制要点</w:t>
      </w:r>
    </w:p>
    <w:p w14:paraId="619B2737" w14:textId="77777777" w:rsidR="00167868" w:rsidRPr="00FE5AF5" w:rsidRDefault="00AC45BB" w:rsidP="00C63A97">
      <w:pPr>
        <w:spacing w:before="219" w:line="360" w:lineRule="auto"/>
        <w:ind w:leftChars="100" w:left="758" w:right="657" w:hanging="548"/>
        <w:rPr>
          <w:rFonts w:ascii="微软雅黑" w:eastAsia="微软雅黑" w:hAnsi="微软雅黑" w:cs="Calibri"/>
          <w:sz w:val="24"/>
          <w:szCs w:val="24"/>
        </w:rPr>
      </w:pPr>
      <w:r w:rsidRPr="00FE5AF5">
        <w:rPr>
          <w:rFonts w:ascii="微软雅黑" w:eastAsia="微软雅黑" w:hAnsi="微软雅黑" w:cs="Calibri"/>
          <w:sz w:val="24"/>
          <w:szCs w:val="24"/>
        </w:rPr>
        <w:t>8.4.1</w:t>
      </w:r>
      <w:r w:rsidRPr="00FE5AF5">
        <w:rPr>
          <w:rFonts w:ascii="微软雅黑" w:eastAsia="微软雅黑" w:hAnsi="微软雅黑" w:cs="宋体"/>
          <w:sz w:val="24"/>
          <w:szCs w:val="24"/>
        </w:rPr>
        <w:t>法律法规包括</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联合国人权宣言</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国际劳工法</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国家和地方的法律法规</w:t>
      </w:r>
      <w:r w:rsidRPr="00FE5AF5">
        <w:rPr>
          <w:rFonts w:ascii="微软雅黑" w:eastAsia="微软雅黑" w:hAnsi="微软雅黑" w:cs="宋体"/>
          <w:spacing w:val="-1"/>
          <w:sz w:val="24"/>
          <w:szCs w:val="24"/>
        </w:rPr>
        <w:t>，</w:t>
      </w:r>
      <w:r w:rsidRPr="00FE5AF5">
        <w:rPr>
          <w:rFonts w:ascii="微软雅黑" w:eastAsia="微软雅黑" w:hAnsi="微软雅黑" w:cs="Calibri"/>
          <w:sz w:val="24"/>
          <w:szCs w:val="24"/>
        </w:rPr>
        <w:t xml:space="preserve">SA8000 </w:t>
      </w:r>
      <w:r w:rsidRPr="00FE5AF5">
        <w:rPr>
          <w:rFonts w:ascii="微软雅黑" w:eastAsia="微软雅黑" w:hAnsi="微软雅黑" w:cs="宋体"/>
          <w:sz w:val="24"/>
          <w:szCs w:val="24"/>
        </w:rPr>
        <w:t>以及各客户或相关利益方的标准及要求</w:t>
      </w:r>
      <w:r w:rsidRPr="00FE5AF5">
        <w:rPr>
          <w:rFonts w:ascii="微软雅黑" w:eastAsia="微软雅黑" w:hAnsi="微软雅黑" w:cs="宋体"/>
          <w:spacing w:val="-32"/>
          <w:sz w:val="24"/>
          <w:szCs w:val="24"/>
        </w:rPr>
        <w:t>，</w:t>
      </w:r>
      <w:r w:rsidRPr="00FE5AF5">
        <w:rPr>
          <w:rFonts w:ascii="微软雅黑" w:eastAsia="微软雅黑" w:hAnsi="微软雅黑" w:cs="宋体"/>
          <w:sz w:val="24"/>
          <w:szCs w:val="24"/>
        </w:rPr>
        <w:t>包括公约和守则等</w:t>
      </w:r>
      <w:r w:rsidRPr="00FE5AF5">
        <w:rPr>
          <w:rFonts w:ascii="微软雅黑" w:eastAsia="微软雅黑" w:hAnsi="微软雅黑" w:cs="Calibri"/>
          <w:sz w:val="24"/>
          <w:szCs w:val="24"/>
        </w:rPr>
        <w:t>;</w:t>
      </w:r>
    </w:p>
    <w:p w14:paraId="183C62E4" w14:textId="77777777" w:rsidR="00167868" w:rsidRPr="00FE5AF5" w:rsidRDefault="00AC45BB" w:rsidP="00D77803">
      <w:pPr>
        <w:spacing w:line="360" w:lineRule="auto"/>
        <w:ind w:leftChars="100" w:left="210"/>
        <w:rPr>
          <w:rFonts w:ascii="微软雅黑" w:eastAsia="微软雅黑" w:hAnsi="微软雅黑" w:cs="Calibri"/>
          <w:sz w:val="24"/>
          <w:szCs w:val="24"/>
        </w:rPr>
      </w:pPr>
      <w:r w:rsidRPr="00FE5AF5">
        <w:rPr>
          <w:rFonts w:ascii="微软雅黑" w:eastAsia="微软雅黑" w:hAnsi="微软雅黑" w:cs="Calibri"/>
          <w:sz w:val="24"/>
          <w:szCs w:val="24"/>
        </w:rPr>
        <w:t xml:space="preserve">8.4.2 </w:t>
      </w:r>
      <w:r w:rsidRPr="00FE5AF5">
        <w:rPr>
          <w:rFonts w:ascii="微软雅黑" w:eastAsia="微软雅黑" w:hAnsi="微软雅黑" w:cs="宋体"/>
          <w:sz w:val="24"/>
          <w:szCs w:val="24"/>
        </w:rPr>
        <w:t>收集并建立法律法规</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标准</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要求</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守则</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公约等清单，并及时更新</w:t>
      </w:r>
      <w:r w:rsidRPr="00FE5AF5">
        <w:rPr>
          <w:rFonts w:ascii="微软雅黑" w:eastAsia="微软雅黑" w:hAnsi="微软雅黑" w:cs="Calibri"/>
          <w:sz w:val="24"/>
          <w:szCs w:val="24"/>
        </w:rPr>
        <w:t>;</w:t>
      </w:r>
    </w:p>
    <w:p w14:paraId="5FAA8C9C" w14:textId="77777777" w:rsidR="00167868" w:rsidRPr="00FE5AF5" w:rsidRDefault="00AC45BB" w:rsidP="00D77803">
      <w:pPr>
        <w:spacing w:before="227" w:line="360" w:lineRule="auto"/>
        <w:ind w:leftChars="100" w:left="210"/>
        <w:rPr>
          <w:rFonts w:ascii="微软雅黑" w:eastAsia="微软雅黑" w:hAnsi="微软雅黑" w:cs="宋体"/>
          <w:sz w:val="24"/>
          <w:szCs w:val="24"/>
        </w:rPr>
      </w:pPr>
      <w:r w:rsidRPr="00FE5AF5">
        <w:rPr>
          <w:rFonts w:ascii="微软雅黑" w:eastAsia="微软雅黑" w:hAnsi="微软雅黑" w:cs="Calibri"/>
          <w:sz w:val="24"/>
          <w:szCs w:val="24"/>
        </w:rPr>
        <w:t xml:space="preserve">8.4.3 </w:t>
      </w:r>
      <w:r w:rsidRPr="00FE5AF5">
        <w:rPr>
          <w:rFonts w:ascii="微软雅黑" w:eastAsia="微软雅黑" w:hAnsi="微软雅黑" w:cs="宋体"/>
          <w:sz w:val="24"/>
          <w:szCs w:val="24"/>
        </w:rPr>
        <w:t>定期评估法律法规对公司体系的影响</w:t>
      </w:r>
      <w:r w:rsidRPr="00FE5AF5">
        <w:rPr>
          <w:rFonts w:ascii="微软雅黑" w:eastAsia="微软雅黑" w:hAnsi="微软雅黑" w:cs="宋体"/>
          <w:spacing w:val="-11"/>
          <w:sz w:val="24"/>
          <w:szCs w:val="24"/>
        </w:rPr>
        <w:t>，</w:t>
      </w:r>
      <w:r w:rsidRPr="00FE5AF5">
        <w:rPr>
          <w:rFonts w:ascii="微软雅黑" w:eastAsia="微软雅黑" w:hAnsi="微软雅黑" w:cs="宋体"/>
          <w:sz w:val="24"/>
          <w:szCs w:val="24"/>
        </w:rPr>
        <w:t>必要时及时修订公司的政策</w:t>
      </w:r>
      <w:r w:rsidRPr="00FE5AF5">
        <w:rPr>
          <w:rFonts w:ascii="微软雅黑" w:eastAsia="微软雅黑" w:hAnsi="微软雅黑" w:cs="宋体"/>
          <w:spacing w:val="-11"/>
          <w:sz w:val="24"/>
          <w:szCs w:val="24"/>
        </w:rPr>
        <w:t>、</w:t>
      </w:r>
      <w:r w:rsidRPr="00FE5AF5">
        <w:rPr>
          <w:rFonts w:ascii="微软雅黑" w:eastAsia="微软雅黑" w:hAnsi="微软雅黑" w:cs="宋体"/>
          <w:sz w:val="24"/>
          <w:szCs w:val="24"/>
        </w:rPr>
        <w:t>程序与措施</w:t>
      </w:r>
      <w:r w:rsidRPr="00FE5AF5">
        <w:rPr>
          <w:rFonts w:ascii="微软雅黑" w:eastAsia="微软雅黑" w:hAnsi="微软雅黑" w:cs="宋体"/>
          <w:spacing w:val="-11"/>
          <w:sz w:val="24"/>
          <w:szCs w:val="24"/>
        </w:rPr>
        <w:t>。</w:t>
      </w:r>
    </w:p>
    <w:p w14:paraId="2CE116F6" w14:textId="77777777" w:rsidR="00167868" w:rsidRPr="00FE5AF5" w:rsidRDefault="00AC45BB" w:rsidP="00C63A97">
      <w:pPr>
        <w:spacing w:before="219" w:line="360" w:lineRule="auto"/>
        <w:ind w:leftChars="100" w:left="210" w:firstLine="17"/>
        <w:outlineLvl w:val="0"/>
        <w:rPr>
          <w:rFonts w:ascii="微软雅黑" w:eastAsia="微软雅黑" w:hAnsi="微软雅黑" w:cs="宋体"/>
          <w:sz w:val="24"/>
          <w:szCs w:val="24"/>
        </w:rPr>
      </w:pPr>
      <w:r w:rsidRPr="00FE5AF5">
        <w:rPr>
          <w:rFonts w:ascii="微软雅黑" w:eastAsia="微软雅黑" w:hAnsi="微软雅黑" w:cs="Calibri"/>
          <w:b/>
          <w:bCs/>
          <w:spacing w:val="-1"/>
          <w:sz w:val="24"/>
          <w:szCs w:val="24"/>
        </w:rPr>
        <w:t>9.0</w:t>
      </w:r>
      <w:r w:rsidRPr="00FE5AF5">
        <w:rPr>
          <w:rFonts w:ascii="微软雅黑" w:eastAsia="微软雅黑" w:hAnsi="微软雅黑" w:cs="宋体"/>
          <w:spacing w:val="-1"/>
          <w:sz w:val="24"/>
          <w:szCs w:val="24"/>
        </w:rPr>
        <w:t>目标及相关的管理方</w:t>
      </w:r>
      <w:r w:rsidRPr="00FE5AF5">
        <w:rPr>
          <w:rFonts w:ascii="微软雅黑" w:eastAsia="微软雅黑" w:hAnsi="微软雅黑" w:cs="宋体"/>
          <w:sz w:val="24"/>
          <w:szCs w:val="24"/>
        </w:rPr>
        <w:t>案</w:t>
      </w:r>
    </w:p>
    <w:p w14:paraId="523AB07C" w14:textId="77777777" w:rsidR="00167868" w:rsidRPr="00FE5AF5" w:rsidRDefault="00AC45BB" w:rsidP="00C63A97">
      <w:pPr>
        <w:spacing w:before="220" w:line="360" w:lineRule="auto"/>
        <w:ind w:leftChars="100" w:left="524" w:right="47" w:hanging="314"/>
        <w:rPr>
          <w:rFonts w:ascii="微软雅黑" w:eastAsia="微软雅黑" w:hAnsi="微软雅黑" w:cs="宋体"/>
          <w:sz w:val="24"/>
          <w:szCs w:val="24"/>
        </w:rPr>
      </w:pPr>
      <w:r w:rsidRPr="00FE5AF5">
        <w:rPr>
          <w:rFonts w:ascii="微软雅黑" w:eastAsia="微软雅黑" w:hAnsi="微软雅黑" w:cs="Calibri"/>
          <w:sz w:val="24"/>
          <w:szCs w:val="24"/>
        </w:rPr>
        <w:t>9.1</w:t>
      </w:r>
      <w:r w:rsidRPr="00FE5AF5">
        <w:rPr>
          <w:rFonts w:ascii="微软雅黑" w:eastAsia="微软雅黑" w:hAnsi="微软雅黑" w:cs="宋体"/>
          <w:sz w:val="24"/>
          <w:szCs w:val="24"/>
        </w:rPr>
        <w:t>根据公司的社会责任方针</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政策</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以及公司社会责任体系运行具体情况</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依据相关标准要求</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制定公司社会责任目标或指标</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制定目标或指标的控制措施和适当的管理方案</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 xml:space="preserve"> 确保目标或指标的实现</w:t>
      </w:r>
      <w:r w:rsidRPr="00FE5AF5">
        <w:rPr>
          <w:rFonts w:ascii="微软雅黑" w:eastAsia="微软雅黑" w:hAnsi="微软雅黑" w:cs="宋体"/>
          <w:spacing w:val="-36"/>
          <w:sz w:val="24"/>
          <w:szCs w:val="24"/>
        </w:rPr>
        <w:t>。</w:t>
      </w:r>
    </w:p>
    <w:p w14:paraId="30916C13" w14:textId="77777777" w:rsidR="00167868" w:rsidRPr="00FE5AF5" w:rsidRDefault="00AC45BB" w:rsidP="00C63A97">
      <w:pPr>
        <w:spacing w:before="1" w:line="360" w:lineRule="auto"/>
        <w:ind w:leftChars="100" w:left="525" w:right="676" w:hanging="315"/>
        <w:rPr>
          <w:rFonts w:ascii="微软雅黑" w:eastAsia="微软雅黑" w:hAnsi="微软雅黑" w:cs="宋体"/>
          <w:sz w:val="24"/>
          <w:szCs w:val="24"/>
        </w:rPr>
      </w:pPr>
      <w:r w:rsidRPr="00FE5AF5">
        <w:rPr>
          <w:rFonts w:ascii="微软雅黑" w:eastAsia="微软雅黑" w:hAnsi="微软雅黑" w:cs="Calibri"/>
          <w:sz w:val="24"/>
          <w:szCs w:val="24"/>
        </w:rPr>
        <w:t>9.2</w:t>
      </w:r>
      <w:r w:rsidRPr="00FE5AF5">
        <w:rPr>
          <w:rFonts w:ascii="微软雅黑" w:eastAsia="微软雅黑" w:hAnsi="微软雅黑" w:cs="宋体"/>
          <w:sz w:val="24"/>
          <w:szCs w:val="24"/>
        </w:rPr>
        <w:t>文控负责分析公司社会责任体系状况</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提出公司社会责任目标或指标</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以及实现目标或指标的管理方案</w:t>
      </w:r>
      <w:r w:rsidRPr="00FE5AF5">
        <w:rPr>
          <w:rFonts w:ascii="微软雅黑" w:eastAsia="微软雅黑" w:hAnsi="微软雅黑" w:cs="宋体"/>
          <w:spacing w:val="-19"/>
          <w:sz w:val="24"/>
          <w:szCs w:val="24"/>
        </w:rPr>
        <w:t>，</w:t>
      </w:r>
      <w:r w:rsidRPr="00FE5AF5">
        <w:rPr>
          <w:rFonts w:ascii="微软雅黑" w:eastAsia="微软雅黑" w:hAnsi="微软雅黑" w:cs="宋体"/>
          <w:sz w:val="24"/>
          <w:szCs w:val="24"/>
        </w:rPr>
        <w:t>制定必要的统计或监督检查要求</w:t>
      </w:r>
      <w:r w:rsidRPr="00FE5AF5">
        <w:rPr>
          <w:rFonts w:ascii="微软雅黑" w:eastAsia="微软雅黑" w:hAnsi="微软雅黑" w:cs="宋体"/>
          <w:spacing w:val="-19"/>
          <w:sz w:val="24"/>
          <w:szCs w:val="24"/>
        </w:rPr>
        <w:t>。</w:t>
      </w:r>
    </w:p>
    <w:p w14:paraId="55EBE560" w14:textId="77777777" w:rsidR="00167868" w:rsidRPr="00FE5AF5" w:rsidRDefault="00AC45BB" w:rsidP="00C63A97">
      <w:pPr>
        <w:spacing w:before="1" w:line="360" w:lineRule="auto"/>
        <w:ind w:leftChars="100" w:left="418" w:hanging="208"/>
        <w:rPr>
          <w:rFonts w:ascii="微软雅黑" w:eastAsia="微软雅黑" w:hAnsi="微软雅黑" w:cs="宋体"/>
          <w:sz w:val="24"/>
          <w:szCs w:val="24"/>
        </w:rPr>
      </w:pPr>
      <w:r w:rsidRPr="00FE5AF5">
        <w:rPr>
          <w:rFonts w:ascii="微软雅黑" w:eastAsia="微软雅黑" w:hAnsi="微软雅黑" w:cs="Calibri"/>
          <w:sz w:val="24"/>
          <w:szCs w:val="24"/>
        </w:rPr>
        <w:t xml:space="preserve">9.3 </w:t>
      </w:r>
      <w:r w:rsidR="00164907" w:rsidRPr="00FE5AF5">
        <w:rPr>
          <w:rFonts w:ascii="微软雅黑" w:eastAsia="微软雅黑" w:hAnsi="微软雅黑" w:cs="宋体"/>
          <w:sz w:val="24"/>
          <w:szCs w:val="24"/>
        </w:rPr>
        <w:t>行政人事部</w:t>
      </w:r>
      <w:r w:rsidRPr="00FE5AF5">
        <w:rPr>
          <w:rFonts w:ascii="微软雅黑" w:eastAsia="微软雅黑" w:hAnsi="微软雅黑" w:cs="宋体"/>
          <w:sz w:val="24"/>
          <w:szCs w:val="24"/>
        </w:rPr>
        <w:t>负责人及管理代表对文控提出的目标或指标</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管理方案及其监督检查要求作出审批</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社会责任绩效委员会</w:t>
      </w:r>
      <w:r w:rsidRPr="00FE5AF5">
        <w:rPr>
          <w:rFonts w:ascii="微软雅黑" w:eastAsia="微软雅黑" w:hAnsi="微软雅黑" w:cs="Calibri"/>
          <w:sz w:val="24"/>
          <w:szCs w:val="24"/>
        </w:rPr>
        <w:t>(SPT)</w:t>
      </w:r>
      <w:r w:rsidRPr="00FE5AF5">
        <w:rPr>
          <w:rFonts w:ascii="微软雅黑" w:eastAsia="微软雅黑" w:hAnsi="微软雅黑" w:cs="宋体"/>
          <w:sz w:val="24"/>
          <w:szCs w:val="24"/>
        </w:rPr>
        <w:t>对实施过程与结果的有效性进行监督检查</w:t>
      </w:r>
      <w:r w:rsidRPr="00FE5AF5">
        <w:rPr>
          <w:rFonts w:ascii="微软雅黑" w:eastAsia="微软雅黑" w:hAnsi="微软雅黑" w:cs="宋体"/>
          <w:spacing w:val="-37"/>
          <w:sz w:val="24"/>
          <w:szCs w:val="24"/>
        </w:rPr>
        <w:t>。</w:t>
      </w:r>
    </w:p>
    <w:p w14:paraId="55CB70DC" w14:textId="77777777" w:rsidR="00167868" w:rsidRPr="00FE5AF5" w:rsidRDefault="00AC45BB" w:rsidP="00C63A97">
      <w:pPr>
        <w:spacing w:before="1" w:line="360" w:lineRule="auto"/>
        <w:ind w:leftChars="100" w:left="629" w:right="513" w:hanging="419"/>
        <w:rPr>
          <w:rFonts w:ascii="微软雅黑" w:eastAsia="微软雅黑" w:hAnsi="微软雅黑" w:cs="宋体"/>
          <w:sz w:val="24"/>
          <w:szCs w:val="24"/>
        </w:rPr>
      </w:pPr>
      <w:r w:rsidRPr="00FE5AF5">
        <w:rPr>
          <w:rFonts w:ascii="微软雅黑" w:eastAsia="微软雅黑" w:hAnsi="微软雅黑" w:cs="Calibri"/>
          <w:sz w:val="24"/>
          <w:szCs w:val="24"/>
        </w:rPr>
        <w:t>9.4</w:t>
      </w:r>
      <w:r w:rsidRPr="00FE5AF5">
        <w:rPr>
          <w:rFonts w:ascii="微软雅黑" w:eastAsia="微软雅黑" w:hAnsi="微软雅黑" w:cs="宋体"/>
          <w:sz w:val="24"/>
          <w:szCs w:val="24"/>
        </w:rPr>
        <w:t>各部门根据目标或指标</w:t>
      </w:r>
      <w:r w:rsidRPr="00FE5AF5">
        <w:rPr>
          <w:rFonts w:ascii="微软雅黑" w:eastAsia="微软雅黑" w:hAnsi="微软雅黑" w:cs="宋体"/>
          <w:spacing w:val="-17"/>
          <w:sz w:val="24"/>
          <w:szCs w:val="24"/>
        </w:rPr>
        <w:t>、</w:t>
      </w:r>
      <w:r w:rsidRPr="00FE5AF5">
        <w:rPr>
          <w:rFonts w:ascii="微软雅黑" w:eastAsia="微软雅黑" w:hAnsi="微软雅黑" w:cs="宋体"/>
          <w:sz w:val="24"/>
          <w:szCs w:val="24"/>
        </w:rPr>
        <w:t>管理方案和监督检查要求</w:t>
      </w:r>
      <w:r w:rsidRPr="00FE5AF5">
        <w:rPr>
          <w:rFonts w:ascii="微软雅黑" w:eastAsia="微软雅黑" w:hAnsi="微软雅黑" w:cs="宋体"/>
          <w:spacing w:val="-16"/>
          <w:sz w:val="24"/>
          <w:szCs w:val="24"/>
        </w:rPr>
        <w:t>，</w:t>
      </w:r>
      <w:r w:rsidRPr="00FE5AF5">
        <w:rPr>
          <w:rFonts w:ascii="微软雅黑" w:eastAsia="微软雅黑" w:hAnsi="微软雅黑" w:cs="宋体"/>
          <w:sz w:val="24"/>
          <w:szCs w:val="24"/>
        </w:rPr>
        <w:t>制定各个部门的行动计划和措施</w:t>
      </w:r>
      <w:r w:rsidRPr="00FE5AF5">
        <w:rPr>
          <w:rFonts w:ascii="微软雅黑" w:eastAsia="微软雅黑" w:hAnsi="微软雅黑" w:cs="宋体"/>
          <w:spacing w:val="-16"/>
          <w:sz w:val="24"/>
          <w:szCs w:val="24"/>
        </w:rPr>
        <w:t>，</w:t>
      </w:r>
      <w:r w:rsidRPr="00FE5AF5">
        <w:rPr>
          <w:rFonts w:ascii="微软雅黑" w:eastAsia="微软雅黑" w:hAnsi="微软雅黑" w:cs="宋体"/>
          <w:sz w:val="24"/>
          <w:szCs w:val="24"/>
        </w:rPr>
        <w:t xml:space="preserve"> 确保目标或指标的实现</w:t>
      </w:r>
      <w:r w:rsidRPr="00FE5AF5">
        <w:rPr>
          <w:rFonts w:ascii="微软雅黑" w:eastAsia="微软雅黑" w:hAnsi="微软雅黑" w:cs="宋体"/>
          <w:spacing w:val="-36"/>
          <w:sz w:val="24"/>
          <w:szCs w:val="24"/>
        </w:rPr>
        <w:t>。</w:t>
      </w:r>
    </w:p>
    <w:p w14:paraId="78B591B8" w14:textId="77777777" w:rsidR="00167868" w:rsidRPr="00FE5AF5" w:rsidRDefault="00AC45BB" w:rsidP="00C63A97">
      <w:pPr>
        <w:spacing w:line="360" w:lineRule="auto"/>
        <w:ind w:leftChars="100" w:left="210" w:firstLine="229"/>
        <w:rPr>
          <w:rFonts w:ascii="微软雅黑" w:eastAsia="微软雅黑" w:hAnsi="微软雅黑" w:cs="宋体"/>
          <w:sz w:val="24"/>
          <w:szCs w:val="24"/>
        </w:rPr>
      </w:pPr>
      <w:r w:rsidRPr="00FE5AF5">
        <w:rPr>
          <w:rFonts w:ascii="微软雅黑" w:eastAsia="微软雅黑" w:hAnsi="微软雅黑" w:cs="Calibri"/>
          <w:sz w:val="24"/>
          <w:szCs w:val="24"/>
        </w:rPr>
        <w:t>9.5</w:t>
      </w:r>
      <w:r w:rsidRPr="00FE5AF5">
        <w:rPr>
          <w:rFonts w:ascii="微软雅黑" w:eastAsia="微软雅黑" w:hAnsi="微软雅黑" w:cs="宋体"/>
          <w:sz w:val="24"/>
          <w:szCs w:val="24"/>
        </w:rPr>
        <w:t>控制要点</w:t>
      </w:r>
    </w:p>
    <w:p w14:paraId="68A42BF7" w14:textId="77777777" w:rsidR="005D3508" w:rsidRPr="00FE5AF5" w:rsidRDefault="00AC45BB" w:rsidP="00C63A97">
      <w:pPr>
        <w:spacing w:before="41" w:line="360" w:lineRule="auto"/>
        <w:ind w:leftChars="100" w:left="210" w:firstLineChars="100" w:firstLine="240"/>
        <w:rPr>
          <w:rFonts w:ascii="微软雅黑" w:eastAsia="微软雅黑" w:hAnsi="微软雅黑" w:cs="Calibri"/>
          <w:spacing w:val="-1"/>
          <w:sz w:val="24"/>
          <w:szCs w:val="24"/>
        </w:rPr>
      </w:pPr>
      <w:r w:rsidRPr="00FE5AF5">
        <w:rPr>
          <w:rFonts w:ascii="微软雅黑" w:eastAsia="微软雅黑" w:hAnsi="微软雅黑" w:cs="Calibri"/>
          <w:sz w:val="24"/>
          <w:szCs w:val="24"/>
        </w:rPr>
        <w:t>9.5.1</w:t>
      </w:r>
      <w:r w:rsidRPr="00FE5AF5">
        <w:rPr>
          <w:rFonts w:ascii="微软雅黑" w:eastAsia="微软雅黑" w:hAnsi="微软雅黑" w:cs="宋体"/>
          <w:sz w:val="24"/>
          <w:szCs w:val="24"/>
        </w:rPr>
        <w:t>目标或指标的制定要依据公司社会责任政策</w:t>
      </w:r>
      <w:r w:rsidRPr="00FE5AF5">
        <w:rPr>
          <w:rFonts w:ascii="微软雅黑" w:eastAsia="微软雅黑" w:hAnsi="微软雅黑" w:cs="宋体"/>
          <w:spacing w:val="-24"/>
          <w:sz w:val="24"/>
          <w:szCs w:val="24"/>
        </w:rPr>
        <w:t>，</w:t>
      </w:r>
      <w:r w:rsidRPr="00FE5AF5">
        <w:rPr>
          <w:rFonts w:ascii="微软雅黑" w:eastAsia="微软雅黑" w:hAnsi="微软雅黑" w:cs="宋体"/>
          <w:sz w:val="24"/>
          <w:szCs w:val="24"/>
        </w:rPr>
        <w:t>法律法规及其它要求</w:t>
      </w:r>
      <w:r w:rsidRPr="00FE5AF5">
        <w:rPr>
          <w:rFonts w:ascii="微软雅黑" w:eastAsia="微软雅黑" w:hAnsi="微软雅黑" w:cs="宋体"/>
          <w:spacing w:val="-24"/>
          <w:sz w:val="24"/>
          <w:szCs w:val="24"/>
        </w:rPr>
        <w:t>，</w:t>
      </w:r>
      <w:r w:rsidRPr="00FE5AF5">
        <w:rPr>
          <w:rFonts w:ascii="微软雅黑" w:eastAsia="微软雅黑" w:hAnsi="微软雅黑" w:cs="Calibri"/>
          <w:spacing w:val="-1"/>
          <w:sz w:val="24"/>
          <w:szCs w:val="24"/>
        </w:rPr>
        <w:t>客户和有关</w:t>
      </w:r>
      <w:r w:rsidR="005D3508" w:rsidRPr="00FE5AF5">
        <w:rPr>
          <w:rFonts w:ascii="微软雅黑" w:eastAsia="微软雅黑" w:hAnsi="微软雅黑" w:cs="Calibri"/>
          <w:spacing w:val="-1"/>
          <w:sz w:val="24"/>
          <w:szCs w:val="24"/>
        </w:rPr>
        <w:t>利益相关方的要求或期望，公司的发展战略和生产经营实际情况确定。</w:t>
      </w:r>
    </w:p>
    <w:p w14:paraId="7D3780C3" w14:textId="77777777" w:rsidR="005D3508" w:rsidRPr="00FE5AF5" w:rsidRDefault="005D3508" w:rsidP="00C63A97">
      <w:pPr>
        <w:spacing w:before="219" w:line="360" w:lineRule="auto"/>
        <w:ind w:leftChars="100" w:left="630" w:right="156" w:hanging="420"/>
        <w:rPr>
          <w:rFonts w:ascii="微软雅黑" w:eastAsia="微软雅黑" w:hAnsi="微软雅黑" w:cs="Calibri"/>
          <w:spacing w:val="-1"/>
          <w:sz w:val="24"/>
          <w:szCs w:val="24"/>
        </w:rPr>
      </w:pPr>
      <w:r w:rsidRPr="00FE5AF5">
        <w:rPr>
          <w:rFonts w:ascii="微软雅黑" w:eastAsia="微软雅黑" w:hAnsi="微软雅黑" w:cs="Calibri"/>
          <w:spacing w:val="-1"/>
          <w:sz w:val="24"/>
          <w:szCs w:val="24"/>
        </w:rPr>
        <w:t>9.5.2 文控应定期统计、分析公司目标或指标的实现情况，一般每年适时一次修订，确 保公司社会责任体系持续改进。</w:t>
      </w:r>
    </w:p>
    <w:p w14:paraId="5553B778" w14:textId="77777777" w:rsidR="005D3508" w:rsidRPr="00FE5AF5" w:rsidRDefault="005D3508" w:rsidP="00C63A97">
      <w:pPr>
        <w:spacing w:line="360" w:lineRule="auto"/>
        <w:ind w:leftChars="100" w:left="631" w:right="366" w:hanging="421"/>
        <w:rPr>
          <w:rFonts w:ascii="微软雅黑" w:eastAsia="微软雅黑" w:hAnsi="微软雅黑" w:cs="Calibri"/>
          <w:spacing w:val="-1"/>
          <w:sz w:val="24"/>
          <w:szCs w:val="24"/>
        </w:rPr>
      </w:pPr>
      <w:r w:rsidRPr="00FE5AF5">
        <w:rPr>
          <w:rFonts w:ascii="微软雅黑" w:eastAsia="微软雅黑" w:hAnsi="微软雅黑" w:cs="Calibri"/>
          <w:spacing w:val="-1"/>
          <w:sz w:val="24"/>
          <w:szCs w:val="24"/>
        </w:rPr>
        <w:t>9.5.3 管理方案应考虑公司生产经营实际情况，正确处理好需要与可能，以及支持的人力物力和时间资源的保障。</w:t>
      </w:r>
    </w:p>
    <w:p w14:paraId="07B24F8A" w14:textId="77777777" w:rsidR="005D3508" w:rsidRPr="00FE5AF5" w:rsidRDefault="005D3508" w:rsidP="00C63A97">
      <w:pPr>
        <w:spacing w:line="360" w:lineRule="auto"/>
        <w:ind w:leftChars="100" w:left="210" w:firstLine="439"/>
        <w:rPr>
          <w:rFonts w:ascii="微软雅黑" w:eastAsia="微软雅黑" w:hAnsi="微软雅黑" w:cs="Calibri"/>
          <w:spacing w:val="-1"/>
          <w:sz w:val="24"/>
          <w:szCs w:val="24"/>
        </w:rPr>
      </w:pPr>
      <w:r w:rsidRPr="00FE5AF5">
        <w:rPr>
          <w:rFonts w:ascii="微软雅黑" w:eastAsia="微软雅黑" w:hAnsi="微软雅黑" w:cs="Calibri"/>
          <w:spacing w:val="-1"/>
          <w:sz w:val="24"/>
          <w:szCs w:val="24"/>
        </w:rPr>
        <w:t>9.5.4  目标或指标应由总经理批准，以保证公司高层的足够重视与需要。</w:t>
      </w:r>
    </w:p>
    <w:p w14:paraId="5EA2058C" w14:textId="77777777" w:rsidR="005D3508" w:rsidRPr="00FE5AF5" w:rsidRDefault="005D3508" w:rsidP="00C63A97">
      <w:pPr>
        <w:spacing w:before="218" w:line="360" w:lineRule="auto"/>
        <w:ind w:leftChars="100" w:left="210" w:firstLine="439"/>
        <w:rPr>
          <w:rFonts w:ascii="微软雅黑" w:eastAsia="微软雅黑" w:hAnsi="微软雅黑" w:cs="Calibri"/>
          <w:spacing w:val="-1"/>
          <w:sz w:val="24"/>
          <w:szCs w:val="24"/>
        </w:rPr>
      </w:pPr>
      <w:r w:rsidRPr="00FE5AF5">
        <w:rPr>
          <w:rFonts w:ascii="微软雅黑" w:eastAsia="微软雅黑" w:hAnsi="微软雅黑" w:cs="Calibri"/>
          <w:spacing w:val="-1"/>
          <w:sz w:val="24"/>
          <w:szCs w:val="24"/>
        </w:rPr>
        <w:t>9.5.5 有必要时，总经理可以将目标或指标及管理方案提交给社会责任绩效委员会讨论或评估后再颁布实行。</w:t>
      </w:r>
    </w:p>
    <w:p w14:paraId="08BBB058" w14:textId="77777777" w:rsidR="005D3508" w:rsidRPr="00FE5AF5" w:rsidRDefault="005D3508" w:rsidP="00C63A97">
      <w:pPr>
        <w:spacing w:before="185" w:line="360" w:lineRule="auto"/>
        <w:ind w:leftChars="100" w:left="210" w:firstLine="19"/>
        <w:rPr>
          <w:rFonts w:ascii="微软雅黑" w:eastAsia="微软雅黑" w:hAnsi="微软雅黑" w:cs="Calibri"/>
          <w:spacing w:val="-1"/>
          <w:sz w:val="24"/>
          <w:szCs w:val="24"/>
        </w:rPr>
      </w:pPr>
      <w:r w:rsidRPr="00FE5AF5">
        <w:rPr>
          <w:rFonts w:ascii="微软雅黑" w:eastAsia="微软雅黑" w:hAnsi="微软雅黑" w:cs="Calibri"/>
          <w:spacing w:val="-1"/>
          <w:sz w:val="24"/>
          <w:szCs w:val="24"/>
        </w:rPr>
        <w:t>9.6 社会责任目标及指标(详见本手册‘附件 7’)。</w:t>
      </w:r>
    </w:p>
    <w:p w14:paraId="2368C356" w14:textId="77777777" w:rsidR="00167868" w:rsidRPr="00FE5AF5" w:rsidRDefault="00AC45BB" w:rsidP="00C63A97">
      <w:pPr>
        <w:spacing w:before="222" w:line="360" w:lineRule="auto"/>
        <w:ind w:leftChars="100" w:left="210" w:firstLine="26"/>
        <w:outlineLvl w:val="0"/>
        <w:rPr>
          <w:rFonts w:ascii="微软雅黑" w:eastAsia="微软雅黑" w:hAnsi="微软雅黑" w:cs="宋体"/>
          <w:sz w:val="24"/>
          <w:szCs w:val="24"/>
        </w:rPr>
      </w:pPr>
      <w:bookmarkStart w:id="11" w:name="_bookmark12"/>
      <w:bookmarkEnd w:id="11"/>
      <w:r w:rsidRPr="00FE5AF5">
        <w:rPr>
          <w:rFonts w:ascii="微软雅黑" w:eastAsia="微软雅黑" w:hAnsi="微软雅黑" w:cs="Calibri"/>
          <w:b/>
          <w:bCs/>
          <w:spacing w:val="-1"/>
          <w:sz w:val="24"/>
          <w:szCs w:val="24"/>
        </w:rPr>
        <w:t>10</w:t>
      </w:r>
      <w:r w:rsidRPr="00FE5AF5">
        <w:rPr>
          <w:rFonts w:ascii="微软雅黑" w:eastAsia="微软雅黑" w:hAnsi="微软雅黑" w:cs="Calibri"/>
          <w:b/>
          <w:bCs/>
          <w:sz w:val="24"/>
          <w:szCs w:val="24"/>
        </w:rPr>
        <w:t>.0</w:t>
      </w:r>
      <w:r w:rsidRPr="00FE5AF5">
        <w:rPr>
          <w:rFonts w:ascii="微软雅黑" w:eastAsia="微软雅黑" w:hAnsi="微软雅黑" w:cs="宋体"/>
          <w:sz w:val="24"/>
          <w:szCs w:val="24"/>
        </w:rPr>
        <w:t>童工与未成年工</w:t>
      </w:r>
    </w:p>
    <w:p w14:paraId="051A89E5" w14:textId="77777777" w:rsidR="00167868" w:rsidRPr="00FE5AF5" w:rsidRDefault="00AC45BB" w:rsidP="00C63A97">
      <w:pPr>
        <w:spacing w:before="219" w:line="360" w:lineRule="auto"/>
        <w:ind w:leftChars="100" w:left="625" w:hanging="415"/>
        <w:rPr>
          <w:rFonts w:ascii="微软雅黑" w:eastAsia="微软雅黑" w:hAnsi="微软雅黑" w:cs="宋体"/>
          <w:sz w:val="24"/>
          <w:szCs w:val="24"/>
        </w:rPr>
      </w:pPr>
      <w:r w:rsidRPr="00FE5AF5">
        <w:rPr>
          <w:rFonts w:ascii="微软雅黑" w:eastAsia="微软雅黑" w:hAnsi="微软雅黑" w:cs="Calibri"/>
          <w:sz w:val="24"/>
          <w:szCs w:val="24"/>
        </w:rPr>
        <w:t>10.1</w:t>
      </w:r>
      <w:r w:rsidRPr="00FE5AF5">
        <w:rPr>
          <w:rFonts w:ascii="微软雅黑" w:eastAsia="微软雅黑" w:hAnsi="微软雅黑" w:cs="宋体"/>
          <w:sz w:val="24"/>
          <w:szCs w:val="24"/>
        </w:rPr>
        <w:t>建立并维护公司禁止使用童工</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保护未成年工的政策和程序</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确保公司活动符合国际 劳工法</w:t>
      </w:r>
      <w:r w:rsidRPr="00FE5AF5">
        <w:rPr>
          <w:rFonts w:ascii="微软雅黑" w:eastAsia="微软雅黑" w:hAnsi="微软雅黑" w:cs="宋体"/>
          <w:spacing w:val="-42"/>
          <w:sz w:val="24"/>
          <w:szCs w:val="24"/>
        </w:rPr>
        <w:t>、</w:t>
      </w:r>
      <w:r w:rsidRPr="00FE5AF5">
        <w:rPr>
          <w:rFonts w:ascii="微软雅黑" w:eastAsia="微软雅黑" w:hAnsi="微软雅黑" w:cs="宋体"/>
          <w:sz w:val="24"/>
          <w:szCs w:val="24"/>
        </w:rPr>
        <w:t>国家法规和</w:t>
      </w:r>
      <w:r w:rsidRPr="00FE5AF5">
        <w:rPr>
          <w:rFonts w:ascii="微软雅黑" w:eastAsia="微软雅黑" w:hAnsi="微软雅黑" w:cs="Calibri"/>
          <w:sz w:val="24"/>
          <w:szCs w:val="24"/>
        </w:rPr>
        <w:t xml:space="preserve">SA8000 </w:t>
      </w:r>
      <w:r w:rsidRPr="00FE5AF5">
        <w:rPr>
          <w:rFonts w:ascii="微软雅黑" w:eastAsia="微软雅黑" w:hAnsi="微软雅黑" w:cs="宋体"/>
          <w:sz w:val="24"/>
          <w:szCs w:val="24"/>
        </w:rPr>
        <w:t>等标准要求</w:t>
      </w:r>
      <w:r w:rsidRPr="00FE5AF5">
        <w:rPr>
          <w:rFonts w:ascii="微软雅黑" w:eastAsia="微软雅黑" w:hAnsi="微软雅黑" w:cs="宋体"/>
          <w:spacing w:val="-42"/>
          <w:sz w:val="24"/>
          <w:szCs w:val="24"/>
        </w:rPr>
        <w:t>。</w:t>
      </w:r>
    </w:p>
    <w:p w14:paraId="6628CCE3" w14:textId="77777777" w:rsidR="00167868" w:rsidRPr="00FE5AF5" w:rsidRDefault="00AC45BB" w:rsidP="00C63A97">
      <w:pPr>
        <w:spacing w:line="360" w:lineRule="auto"/>
        <w:ind w:leftChars="100" w:left="210" w:firstLine="238"/>
        <w:rPr>
          <w:rFonts w:ascii="微软雅黑" w:eastAsia="微软雅黑" w:hAnsi="微软雅黑" w:cs="宋体"/>
          <w:sz w:val="24"/>
          <w:szCs w:val="24"/>
        </w:rPr>
      </w:pPr>
      <w:r w:rsidRPr="00FE5AF5">
        <w:rPr>
          <w:rFonts w:ascii="微软雅黑" w:eastAsia="微软雅黑" w:hAnsi="微软雅黑" w:cs="Calibri"/>
          <w:sz w:val="24"/>
          <w:szCs w:val="24"/>
        </w:rPr>
        <w:t>10.2</w:t>
      </w:r>
      <w:r w:rsidR="00164907" w:rsidRPr="00FE5AF5">
        <w:rPr>
          <w:rFonts w:ascii="微软雅黑" w:eastAsia="微软雅黑" w:hAnsi="微软雅黑" w:cs="宋体"/>
          <w:sz w:val="24"/>
          <w:szCs w:val="24"/>
        </w:rPr>
        <w:t>行政人事部</w:t>
      </w:r>
      <w:r w:rsidRPr="00FE5AF5">
        <w:rPr>
          <w:rFonts w:ascii="微软雅黑" w:eastAsia="微软雅黑" w:hAnsi="微软雅黑" w:cs="宋体"/>
          <w:sz w:val="24"/>
          <w:szCs w:val="24"/>
        </w:rPr>
        <w:t>部负责建立并维护禁止使用童工</w:t>
      </w:r>
      <w:r w:rsidRPr="00FE5AF5">
        <w:rPr>
          <w:rFonts w:ascii="微软雅黑" w:eastAsia="微软雅黑" w:hAnsi="微软雅黑" w:cs="宋体"/>
          <w:spacing w:val="-21"/>
          <w:sz w:val="24"/>
          <w:szCs w:val="24"/>
        </w:rPr>
        <w:t>，</w:t>
      </w:r>
      <w:r w:rsidRPr="00FE5AF5">
        <w:rPr>
          <w:rFonts w:ascii="微软雅黑" w:eastAsia="微软雅黑" w:hAnsi="微软雅黑" w:cs="宋体"/>
          <w:sz w:val="24"/>
          <w:szCs w:val="24"/>
        </w:rPr>
        <w:t>保护未成年工及救济童工的政策和程序</w:t>
      </w:r>
      <w:r w:rsidRPr="00FE5AF5">
        <w:rPr>
          <w:rFonts w:ascii="微软雅黑" w:eastAsia="微软雅黑" w:hAnsi="微软雅黑" w:cs="宋体"/>
          <w:spacing w:val="-21"/>
          <w:sz w:val="24"/>
          <w:szCs w:val="24"/>
        </w:rPr>
        <w:t>。</w:t>
      </w:r>
    </w:p>
    <w:p w14:paraId="4649113B" w14:textId="77777777" w:rsidR="00167868" w:rsidRPr="00FE5AF5" w:rsidRDefault="00AC45BB" w:rsidP="00C63A97">
      <w:pPr>
        <w:spacing w:before="219" w:line="360" w:lineRule="auto"/>
        <w:ind w:leftChars="100" w:left="210" w:firstLine="238"/>
        <w:rPr>
          <w:rFonts w:ascii="微软雅黑" w:eastAsia="微软雅黑" w:hAnsi="微软雅黑" w:cs="Calibri"/>
          <w:sz w:val="24"/>
          <w:szCs w:val="24"/>
        </w:rPr>
      </w:pPr>
      <w:r w:rsidRPr="00FE5AF5">
        <w:rPr>
          <w:rFonts w:ascii="微软雅黑" w:eastAsia="微软雅黑" w:hAnsi="微软雅黑" w:cs="Calibri"/>
          <w:spacing w:val="-1"/>
          <w:sz w:val="24"/>
          <w:szCs w:val="24"/>
        </w:rPr>
        <w:t>10.3</w:t>
      </w:r>
      <w:r w:rsidRPr="00FE5AF5">
        <w:rPr>
          <w:rFonts w:ascii="微软雅黑" w:eastAsia="微软雅黑" w:hAnsi="微软雅黑" w:cs="宋体"/>
          <w:sz w:val="24"/>
          <w:szCs w:val="24"/>
        </w:rPr>
        <w:t>控制要点</w:t>
      </w:r>
      <w:r w:rsidRPr="00FE5AF5">
        <w:rPr>
          <w:rFonts w:ascii="微软雅黑" w:eastAsia="微软雅黑" w:hAnsi="微软雅黑" w:cs="Calibri"/>
          <w:sz w:val="24"/>
          <w:szCs w:val="24"/>
        </w:rPr>
        <w:t>:</w:t>
      </w:r>
    </w:p>
    <w:p w14:paraId="7C26EC6E" w14:textId="77777777" w:rsidR="00167868" w:rsidRPr="00FE5AF5" w:rsidRDefault="00AC45BB" w:rsidP="00C63A97">
      <w:pPr>
        <w:spacing w:before="218" w:line="360" w:lineRule="auto"/>
        <w:ind w:leftChars="100" w:left="725" w:right="260" w:hanging="515"/>
        <w:rPr>
          <w:rFonts w:ascii="微软雅黑" w:eastAsia="微软雅黑" w:hAnsi="微软雅黑" w:cs="宋体"/>
          <w:sz w:val="24"/>
          <w:szCs w:val="24"/>
        </w:rPr>
      </w:pPr>
      <w:r w:rsidRPr="00FE5AF5">
        <w:rPr>
          <w:rFonts w:ascii="微软雅黑" w:eastAsia="微软雅黑" w:hAnsi="微软雅黑" w:cs="Calibri"/>
          <w:sz w:val="24"/>
          <w:szCs w:val="24"/>
        </w:rPr>
        <w:t>10.3.1</w:t>
      </w:r>
      <w:r w:rsidRPr="00FE5AF5">
        <w:rPr>
          <w:rFonts w:ascii="微软雅黑" w:eastAsia="微软雅黑" w:hAnsi="微软雅黑" w:cs="宋体"/>
          <w:sz w:val="24"/>
          <w:szCs w:val="24"/>
        </w:rPr>
        <w:t>绝对禁止使用童工</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坚决反对任何变相使用的行为</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不与任何故意使用童工的供应商或分包商以及下级供应商或分包商合作</w:t>
      </w:r>
      <w:r w:rsidRPr="00FE5AF5">
        <w:rPr>
          <w:rFonts w:ascii="微软雅黑" w:eastAsia="微软雅黑" w:hAnsi="微软雅黑" w:cs="宋体"/>
          <w:spacing w:val="-37"/>
          <w:sz w:val="24"/>
          <w:szCs w:val="24"/>
        </w:rPr>
        <w:t>。</w:t>
      </w:r>
    </w:p>
    <w:p w14:paraId="7C493CA8" w14:textId="77777777" w:rsidR="00167868" w:rsidRPr="00FE5AF5" w:rsidRDefault="00AC45BB" w:rsidP="00C63A97">
      <w:pPr>
        <w:spacing w:before="1" w:line="360" w:lineRule="auto"/>
        <w:ind w:leftChars="100" w:left="732" w:right="362" w:hanging="522"/>
        <w:rPr>
          <w:rFonts w:ascii="微软雅黑" w:eastAsia="微软雅黑" w:hAnsi="微软雅黑" w:cs="宋体"/>
          <w:sz w:val="24"/>
          <w:szCs w:val="24"/>
        </w:rPr>
      </w:pPr>
      <w:r w:rsidRPr="00FE5AF5">
        <w:rPr>
          <w:rFonts w:ascii="微软雅黑" w:eastAsia="微软雅黑" w:hAnsi="微软雅黑" w:cs="Calibri"/>
          <w:sz w:val="24"/>
          <w:szCs w:val="24"/>
        </w:rPr>
        <w:t>10.3.2</w:t>
      </w:r>
      <w:r w:rsidRPr="00FE5AF5">
        <w:rPr>
          <w:rFonts w:ascii="微软雅黑" w:eastAsia="微软雅黑" w:hAnsi="微软雅黑" w:cs="宋体"/>
          <w:sz w:val="24"/>
          <w:szCs w:val="24"/>
        </w:rPr>
        <w:t>必须采取有效的方法鉴别员工的真实年龄</w:t>
      </w:r>
      <w:r w:rsidRPr="00FE5AF5">
        <w:rPr>
          <w:rFonts w:ascii="微软雅黑" w:eastAsia="微软雅黑" w:hAnsi="微软雅黑" w:cs="宋体"/>
          <w:spacing w:val="-60"/>
          <w:sz w:val="24"/>
          <w:szCs w:val="24"/>
        </w:rPr>
        <w:t>，</w:t>
      </w:r>
      <w:r w:rsidRPr="00FE5AF5">
        <w:rPr>
          <w:rFonts w:ascii="微软雅黑" w:eastAsia="微软雅黑" w:hAnsi="微软雅黑" w:cs="宋体"/>
          <w:sz w:val="24"/>
          <w:szCs w:val="24"/>
        </w:rPr>
        <w:t xml:space="preserve">确保招工时入职的员工达到 </w:t>
      </w:r>
      <w:r w:rsidRPr="00FE5AF5">
        <w:rPr>
          <w:rFonts w:ascii="微软雅黑" w:eastAsia="微软雅黑" w:hAnsi="微软雅黑" w:cs="Calibri"/>
          <w:sz w:val="24"/>
          <w:szCs w:val="24"/>
        </w:rPr>
        <w:t xml:space="preserve">16 </w:t>
      </w:r>
      <w:r w:rsidRPr="00FE5AF5">
        <w:rPr>
          <w:rFonts w:ascii="微软雅黑" w:eastAsia="微软雅黑" w:hAnsi="微软雅黑" w:cs="宋体"/>
          <w:sz w:val="24"/>
          <w:szCs w:val="24"/>
        </w:rPr>
        <w:t>周岁以上</w:t>
      </w:r>
      <w:r w:rsidRPr="00FE5AF5">
        <w:rPr>
          <w:rFonts w:ascii="微软雅黑" w:eastAsia="微软雅黑" w:hAnsi="微软雅黑" w:cs="宋体"/>
          <w:spacing w:val="-22"/>
          <w:sz w:val="24"/>
          <w:szCs w:val="24"/>
        </w:rPr>
        <w:t>，</w:t>
      </w:r>
      <w:r w:rsidRPr="00FE5AF5">
        <w:rPr>
          <w:rFonts w:ascii="微软雅黑" w:eastAsia="微软雅黑" w:hAnsi="微软雅黑" w:cs="宋体"/>
          <w:sz w:val="24"/>
          <w:szCs w:val="24"/>
        </w:rPr>
        <w:t>防止因员工提供虚假年龄文件而误招</w:t>
      </w:r>
      <w:r w:rsidRPr="00FE5AF5">
        <w:rPr>
          <w:rFonts w:ascii="微软雅黑" w:eastAsia="微软雅黑" w:hAnsi="微软雅黑" w:cs="宋体"/>
          <w:spacing w:val="-22"/>
          <w:sz w:val="24"/>
          <w:szCs w:val="24"/>
        </w:rPr>
        <w:t>。</w:t>
      </w:r>
    </w:p>
    <w:p w14:paraId="20A8ED3F" w14:textId="77777777" w:rsidR="00167868" w:rsidRPr="00FE5AF5" w:rsidRDefault="00AC45BB" w:rsidP="00C63A97">
      <w:pPr>
        <w:spacing w:before="1" w:line="360" w:lineRule="auto"/>
        <w:ind w:leftChars="100" w:left="725" w:right="260" w:hanging="515"/>
        <w:rPr>
          <w:rFonts w:ascii="微软雅黑" w:eastAsia="微软雅黑" w:hAnsi="微软雅黑" w:cs="宋体"/>
          <w:sz w:val="24"/>
          <w:szCs w:val="24"/>
        </w:rPr>
      </w:pPr>
      <w:r w:rsidRPr="00FE5AF5">
        <w:rPr>
          <w:rFonts w:ascii="微软雅黑" w:eastAsia="微软雅黑" w:hAnsi="微软雅黑" w:cs="Calibri"/>
          <w:sz w:val="24"/>
          <w:szCs w:val="24"/>
        </w:rPr>
        <w:t>10.3.3</w:t>
      </w:r>
      <w:r w:rsidRPr="00FE5AF5">
        <w:rPr>
          <w:rFonts w:ascii="微软雅黑" w:eastAsia="微软雅黑" w:hAnsi="微软雅黑" w:cs="宋体"/>
          <w:sz w:val="24"/>
          <w:szCs w:val="24"/>
        </w:rPr>
        <w:t>根据国家法律要求</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建立未成年工档案</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安排上岗前和每半年定期体检</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不安排未成年工从事任何可能危害身体健康和安全的工作</w:t>
      </w:r>
      <w:r w:rsidRPr="00FE5AF5">
        <w:rPr>
          <w:rFonts w:ascii="微软雅黑" w:eastAsia="微软雅黑" w:hAnsi="微软雅黑" w:cs="宋体"/>
          <w:spacing w:val="-19"/>
          <w:sz w:val="24"/>
          <w:szCs w:val="24"/>
        </w:rPr>
        <w:t>，</w:t>
      </w:r>
      <w:r w:rsidRPr="00FE5AF5">
        <w:rPr>
          <w:rFonts w:ascii="微软雅黑" w:eastAsia="微软雅黑" w:hAnsi="微软雅黑" w:cs="宋体"/>
          <w:sz w:val="24"/>
          <w:szCs w:val="24"/>
        </w:rPr>
        <w:t>以及晚上上班</w:t>
      </w:r>
      <w:r w:rsidRPr="00FE5AF5">
        <w:rPr>
          <w:rFonts w:ascii="微软雅黑" w:eastAsia="微软雅黑" w:hAnsi="微软雅黑" w:cs="宋体"/>
          <w:spacing w:val="-19"/>
          <w:sz w:val="24"/>
          <w:szCs w:val="24"/>
        </w:rPr>
        <w:t>。</w:t>
      </w:r>
    </w:p>
    <w:p w14:paraId="0BA2593D" w14:textId="77777777" w:rsidR="00167868" w:rsidRPr="00FE5AF5" w:rsidRDefault="00AC45BB" w:rsidP="00C63A97">
      <w:pPr>
        <w:spacing w:before="1" w:line="360" w:lineRule="auto"/>
        <w:ind w:leftChars="100" w:left="727" w:right="290" w:hanging="517"/>
        <w:rPr>
          <w:rFonts w:ascii="微软雅黑" w:eastAsia="微软雅黑" w:hAnsi="微软雅黑" w:cs="宋体"/>
          <w:sz w:val="24"/>
          <w:szCs w:val="24"/>
        </w:rPr>
      </w:pPr>
      <w:r w:rsidRPr="00FE5AF5">
        <w:rPr>
          <w:rFonts w:ascii="微软雅黑" w:eastAsia="微软雅黑" w:hAnsi="微软雅黑" w:cs="Calibri"/>
          <w:sz w:val="24"/>
          <w:szCs w:val="24"/>
        </w:rPr>
        <w:t xml:space="preserve">10.3.4 </w:t>
      </w:r>
      <w:r w:rsidRPr="00FE5AF5">
        <w:rPr>
          <w:rFonts w:ascii="微软雅黑" w:eastAsia="微软雅黑" w:hAnsi="微软雅黑" w:cs="宋体"/>
          <w:sz w:val="24"/>
          <w:szCs w:val="24"/>
        </w:rPr>
        <w:t>必须建立并保持完整的员工人事档案</w:t>
      </w:r>
      <w:r w:rsidRPr="00FE5AF5">
        <w:rPr>
          <w:rFonts w:ascii="微软雅黑" w:eastAsia="微软雅黑" w:hAnsi="微软雅黑" w:cs="宋体"/>
          <w:spacing w:val="-11"/>
          <w:sz w:val="24"/>
          <w:szCs w:val="24"/>
        </w:rPr>
        <w:t>，</w:t>
      </w:r>
      <w:r w:rsidRPr="00FE5AF5">
        <w:rPr>
          <w:rFonts w:ascii="微软雅黑" w:eastAsia="微软雅黑" w:hAnsi="微软雅黑" w:cs="宋体"/>
          <w:sz w:val="24"/>
          <w:szCs w:val="24"/>
        </w:rPr>
        <w:t>包括入职日期</w:t>
      </w:r>
      <w:r w:rsidRPr="00FE5AF5">
        <w:rPr>
          <w:rFonts w:ascii="微软雅黑" w:eastAsia="微软雅黑" w:hAnsi="微软雅黑" w:cs="宋体"/>
          <w:spacing w:val="-11"/>
          <w:sz w:val="24"/>
          <w:szCs w:val="24"/>
        </w:rPr>
        <w:t>、</w:t>
      </w:r>
      <w:r w:rsidRPr="00FE5AF5">
        <w:rPr>
          <w:rFonts w:ascii="微软雅黑" w:eastAsia="微软雅黑" w:hAnsi="微软雅黑" w:cs="宋体"/>
          <w:sz w:val="24"/>
          <w:szCs w:val="24"/>
        </w:rPr>
        <w:t>出生年月</w:t>
      </w:r>
      <w:r w:rsidRPr="00FE5AF5">
        <w:rPr>
          <w:rFonts w:ascii="微软雅黑" w:eastAsia="微软雅黑" w:hAnsi="微软雅黑" w:cs="宋体"/>
          <w:spacing w:val="-11"/>
          <w:sz w:val="24"/>
          <w:szCs w:val="24"/>
        </w:rPr>
        <w:t>、</w:t>
      </w:r>
      <w:r w:rsidRPr="00FE5AF5">
        <w:rPr>
          <w:rFonts w:ascii="微软雅黑" w:eastAsia="微软雅黑" w:hAnsi="微软雅黑" w:cs="宋体"/>
          <w:sz w:val="24"/>
          <w:szCs w:val="24"/>
        </w:rPr>
        <w:t>教育经历</w:t>
      </w:r>
      <w:r w:rsidRPr="00FE5AF5">
        <w:rPr>
          <w:rFonts w:ascii="微软雅黑" w:eastAsia="微软雅黑" w:hAnsi="微软雅黑" w:cs="宋体"/>
          <w:spacing w:val="-11"/>
          <w:sz w:val="24"/>
          <w:szCs w:val="24"/>
        </w:rPr>
        <w:t>、</w:t>
      </w:r>
      <w:r w:rsidRPr="00FE5AF5">
        <w:rPr>
          <w:rFonts w:ascii="微软雅黑" w:eastAsia="微软雅黑" w:hAnsi="微软雅黑" w:cs="宋体"/>
          <w:sz w:val="24"/>
          <w:szCs w:val="24"/>
        </w:rPr>
        <w:t>工作经历</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家庭地址</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紧急联络办法等</w:t>
      </w:r>
      <w:r w:rsidRPr="00FE5AF5">
        <w:rPr>
          <w:rFonts w:ascii="微软雅黑" w:eastAsia="微软雅黑" w:hAnsi="微软雅黑" w:cs="宋体"/>
          <w:spacing w:val="-13"/>
          <w:sz w:val="24"/>
          <w:szCs w:val="24"/>
        </w:rPr>
        <w:t>。</w:t>
      </w:r>
    </w:p>
    <w:p w14:paraId="6E463A58" w14:textId="77777777" w:rsidR="00167868" w:rsidRPr="00FE5AF5" w:rsidRDefault="00AC45BB" w:rsidP="00C63A97">
      <w:pPr>
        <w:spacing w:before="3" w:line="360" w:lineRule="auto"/>
        <w:ind w:leftChars="100" w:left="829" w:right="214" w:hanging="619"/>
        <w:rPr>
          <w:rFonts w:ascii="微软雅黑" w:eastAsia="微软雅黑" w:hAnsi="微软雅黑" w:cs="宋体"/>
          <w:sz w:val="24"/>
          <w:szCs w:val="24"/>
        </w:rPr>
      </w:pPr>
      <w:r w:rsidRPr="00FE5AF5">
        <w:rPr>
          <w:rFonts w:ascii="微软雅黑" w:eastAsia="微软雅黑" w:hAnsi="微软雅黑" w:cs="Calibri"/>
          <w:sz w:val="24"/>
          <w:szCs w:val="24"/>
        </w:rPr>
        <w:t>10.3.5</w:t>
      </w:r>
      <w:r w:rsidRPr="00FE5AF5">
        <w:rPr>
          <w:rFonts w:ascii="微软雅黑" w:eastAsia="微软雅黑" w:hAnsi="微软雅黑" w:cs="宋体"/>
          <w:sz w:val="24"/>
          <w:szCs w:val="24"/>
        </w:rPr>
        <w:t>建立和维持救济童工程序</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一旦发现童工</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必须立即停止其工作</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并报告人社行 政部门</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安排其身体健康检查</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如果该童工身体健康</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则安排专人将其送到其监护人身边</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公司负责全部费用</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如果需要治疗</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公司应负担全部的费用直到痊愈</w:t>
      </w:r>
      <w:r w:rsidR="00C63A97" w:rsidRPr="00FE5AF5">
        <w:rPr>
          <w:rFonts w:ascii="微软雅黑" w:eastAsia="微软雅黑" w:hAnsi="微软雅黑" w:cs="Calibri"/>
          <w:sz w:val="24"/>
          <w:szCs w:val="24"/>
        </w:rPr>
        <w:t xml:space="preserve">; </w:t>
      </w:r>
      <w:r w:rsidRPr="00FE5AF5">
        <w:rPr>
          <w:rFonts w:ascii="微软雅黑" w:eastAsia="微软雅黑" w:hAnsi="微软雅黑" w:cs="宋体"/>
          <w:sz w:val="24"/>
          <w:szCs w:val="24"/>
        </w:rPr>
        <w:t>必要时公司必须提供足够的经济支持其完成义务教育</w:t>
      </w:r>
      <w:r w:rsidRPr="00FE5AF5">
        <w:rPr>
          <w:rFonts w:ascii="微软雅黑" w:eastAsia="微软雅黑" w:hAnsi="微软雅黑" w:cs="宋体"/>
          <w:spacing w:val="-8"/>
          <w:sz w:val="24"/>
          <w:szCs w:val="24"/>
        </w:rPr>
        <w:t>、</w:t>
      </w:r>
      <w:r w:rsidRPr="00FE5AF5">
        <w:rPr>
          <w:rFonts w:ascii="微软雅黑" w:eastAsia="微软雅黑" w:hAnsi="微软雅黑" w:cs="宋体"/>
          <w:sz w:val="24"/>
          <w:szCs w:val="24"/>
        </w:rPr>
        <w:t>身体治疗至康复和生活基 本保证等费用</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并可根据其家庭状况安排其家庭成年成员到公司就业</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以缓解其</w:t>
      </w:r>
    </w:p>
    <w:p w14:paraId="17394339" w14:textId="77777777" w:rsidR="00167868" w:rsidRPr="00FE5AF5" w:rsidRDefault="00AC45BB" w:rsidP="00C63A97">
      <w:pPr>
        <w:spacing w:line="360" w:lineRule="auto"/>
        <w:ind w:leftChars="100" w:left="210" w:firstLine="860"/>
        <w:rPr>
          <w:rFonts w:ascii="微软雅黑" w:eastAsia="微软雅黑" w:hAnsi="微软雅黑" w:cs="宋体"/>
          <w:sz w:val="24"/>
          <w:szCs w:val="24"/>
        </w:rPr>
      </w:pPr>
      <w:r w:rsidRPr="00FE5AF5">
        <w:rPr>
          <w:rFonts w:ascii="微软雅黑" w:eastAsia="微软雅黑" w:hAnsi="微软雅黑" w:cs="宋体"/>
          <w:sz w:val="24"/>
          <w:szCs w:val="24"/>
        </w:rPr>
        <w:t>家庭经济困难</w:t>
      </w:r>
      <w:r w:rsidRPr="00FE5AF5">
        <w:rPr>
          <w:rFonts w:ascii="微软雅黑" w:eastAsia="微软雅黑" w:hAnsi="微软雅黑" w:cs="宋体"/>
          <w:spacing w:val="-35"/>
          <w:sz w:val="24"/>
          <w:szCs w:val="24"/>
        </w:rPr>
        <w:t>。</w:t>
      </w:r>
    </w:p>
    <w:p w14:paraId="0AD4A1ED" w14:textId="77777777" w:rsidR="00C63A97" w:rsidRPr="00FE5AF5" w:rsidRDefault="00AC45BB" w:rsidP="00C63A97">
      <w:pPr>
        <w:spacing w:before="43" w:line="360" w:lineRule="auto"/>
        <w:ind w:leftChars="100" w:left="217" w:right="696" w:hanging="7"/>
        <w:rPr>
          <w:rFonts w:ascii="微软雅黑" w:eastAsia="微软雅黑" w:hAnsi="微软雅黑" w:cs="Calibri"/>
          <w:position w:val="2"/>
          <w:sz w:val="24"/>
          <w:szCs w:val="24"/>
        </w:rPr>
      </w:pPr>
      <w:r w:rsidRPr="00FE5AF5">
        <w:rPr>
          <w:rFonts w:ascii="微软雅黑" w:eastAsia="微软雅黑" w:hAnsi="微软雅黑" w:cs="Calibri"/>
          <w:position w:val="2"/>
          <w:sz w:val="24"/>
          <w:szCs w:val="24"/>
        </w:rPr>
        <w:t>10.3.6</w:t>
      </w:r>
      <w:r w:rsidRPr="00FE5AF5">
        <w:rPr>
          <w:rFonts w:ascii="微软雅黑" w:eastAsia="微软雅黑" w:hAnsi="微软雅黑" w:cs="宋体"/>
          <w:position w:val="2"/>
          <w:sz w:val="24"/>
          <w:szCs w:val="24"/>
        </w:rPr>
        <w:t>公司可以使用未成年工</w:t>
      </w:r>
      <w:r w:rsidRPr="00FE5AF5">
        <w:rPr>
          <w:rFonts w:ascii="微软雅黑" w:eastAsia="微软雅黑" w:hAnsi="微软雅黑" w:cs="Calibri"/>
          <w:position w:val="2"/>
          <w:sz w:val="24"/>
          <w:szCs w:val="24"/>
        </w:rPr>
        <w:t>(</w:t>
      </w:r>
      <w:r w:rsidRPr="00FE5AF5">
        <w:rPr>
          <w:rFonts w:ascii="微软雅黑" w:eastAsia="微软雅黑" w:hAnsi="微软雅黑" w:cs="宋体"/>
          <w:position w:val="2"/>
          <w:sz w:val="24"/>
          <w:szCs w:val="24"/>
        </w:rPr>
        <w:t xml:space="preserve">即满 </w:t>
      </w:r>
      <w:r w:rsidRPr="00FE5AF5">
        <w:rPr>
          <w:rFonts w:ascii="微软雅黑" w:eastAsia="微软雅黑" w:hAnsi="微软雅黑" w:cs="Calibri"/>
          <w:position w:val="2"/>
          <w:sz w:val="24"/>
          <w:szCs w:val="24"/>
        </w:rPr>
        <w:t xml:space="preserve">16 </w:t>
      </w:r>
      <w:r w:rsidRPr="00FE5AF5">
        <w:rPr>
          <w:rFonts w:ascii="微软雅黑" w:eastAsia="微软雅黑" w:hAnsi="微软雅黑" w:cs="宋体"/>
          <w:position w:val="2"/>
          <w:sz w:val="24"/>
          <w:szCs w:val="24"/>
        </w:rPr>
        <w:t>周岁</w:t>
      </w:r>
      <w:r w:rsidRPr="00FE5AF5">
        <w:rPr>
          <w:rFonts w:ascii="微软雅黑" w:eastAsia="微软雅黑" w:hAnsi="微软雅黑" w:cs="宋体"/>
          <w:spacing w:val="-61"/>
          <w:position w:val="2"/>
          <w:sz w:val="24"/>
          <w:szCs w:val="24"/>
        </w:rPr>
        <w:t>，</w:t>
      </w:r>
      <w:r w:rsidRPr="00FE5AF5">
        <w:rPr>
          <w:rFonts w:ascii="微软雅黑" w:eastAsia="微软雅黑" w:hAnsi="微软雅黑" w:cs="宋体"/>
          <w:position w:val="2"/>
          <w:sz w:val="24"/>
          <w:szCs w:val="24"/>
        </w:rPr>
        <w:t xml:space="preserve">不满 </w:t>
      </w:r>
      <w:r w:rsidRPr="00FE5AF5">
        <w:rPr>
          <w:rFonts w:ascii="微软雅黑" w:eastAsia="微软雅黑" w:hAnsi="微软雅黑" w:cs="Calibri"/>
          <w:position w:val="2"/>
          <w:sz w:val="24"/>
          <w:szCs w:val="24"/>
        </w:rPr>
        <w:t xml:space="preserve">18 </w:t>
      </w:r>
      <w:r w:rsidRPr="00FE5AF5">
        <w:rPr>
          <w:rFonts w:ascii="微软雅黑" w:eastAsia="微软雅黑" w:hAnsi="微软雅黑" w:cs="宋体"/>
          <w:position w:val="2"/>
          <w:sz w:val="24"/>
          <w:szCs w:val="24"/>
        </w:rPr>
        <w:t>周岁</w:t>
      </w:r>
      <w:r w:rsidRPr="00FE5AF5">
        <w:rPr>
          <w:rFonts w:ascii="微软雅黑" w:eastAsia="微软雅黑" w:hAnsi="微软雅黑" w:cs="Calibri"/>
          <w:position w:val="2"/>
          <w:sz w:val="24"/>
          <w:szCs w:val="24"/>
        </w:rPr>
        <w:t>)</w:t>
      </w:r>
      <w:r w:rsidRPr="00FE5AF5">
        <w:rPr>
          <w:rFonts w:ascii="微软雅黑" w:eastAsia="微软雅黑" w:hAnsi="微软雅黑" w:cs="宋体"/>
          <w:spacing w:val="-61"/>
          <w:position w:val="2"/>
          <w:sz w:val="24"/>
          <w:szCs w:val="24"/>
        </w:rPr>
        <w:t>，</w:t>
      </w:r>
      <w:r w:rsidRPr="00FE5AF5">
        <w:rPr>
          <w:rFonts w:ascii="微软雅黑" w:eastAsia="微软雅黑" w:hAnsi="微软雅黑" w:cs="宋体"/>
          <w:position w:val="2"/>
          <w:sz w:val="24"/>
          <w:szCs w:val="24"/>
        </w:rPr>
        <w:t>但受强制教育法规的</w:t>
      </w:r>
      <w:r w:rsidRPr="00FE5AF5">
        <w:rPr>
          <w:rFonts w:ascii="微软雅黑" w:eastAsia="微软雅黑" w:hAnsi="微软雅黑" w:cs="宋体"/>
          <w:sz w:val="24"/>
          <w:szCs w:val="24"/>
        </w:rPr>
        <w:t>限制</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只可以在上课时间以</w:t>
      </w:r>
      <w:r w:rsidRPr="00FE5AF5">
        <w:rPr>
          <w:rFonts w:ascii="微软雅黑" w:eastAsia="微软雅黑" w:hAnsi="微软雅黑" w:cs="Calibri"/>
          <w:position w:val="2"/>
          <w:sz w:val="24"/>
          <w:szCs w:val="24"/>
        </w:rPr>
        <w:t>外的时间工作。在任何情况下，未成年工每天的上课、</w:t>
      </w:r>
      <w:r w:rsidR="00C63A97" w:rsidRPr="00FE5AF5">
        <w:rPr>
          <w:rFonts w:ascii="微软雅黑" w:eastAsia="微软雅黑" w:hAnsi="微软雅黑" w:cs="Calibri"/>
          <w:position w:val="2"/>
          <w:sz w:val="24"/>
          <w:szCs w:val="24"/>
        </w:rPr>
        <w:t>工作、 交通等所有时间不可以超过 10 小时， 且每天工作时间不能超过 8 小时，同 时，未成年工不可以安排晚上上班或从事有毒有害或超过三级以上重体力的工作， 以及国家规定的其它限制未成年工的工种。</w:t>
      </w:r>
    </w:p>
    <w:p w14:paraId="1A54A7C3" w14:textId="77777777" w:rsidR="00167868" w:rsidRPr="00FE5AF5" w:rsidRDefault="00167868" w:rsidP="00C63A97">
      <w:pPr>
        <w:spacing w:before="182" w:line="360" w:lineRule="auto"/>
        <w:ind w:leftChars="100" w:left="210" w:firstLine="448"/>
        <w:rPr>
          <w:rFonts w:ascii="微软雅黑" w:eastAsia="微软雅黑" w:hAnsi="微软雅黑" w:cs="宋体"/>
          <w:sz w:val="24"/>
          <w:szCs w:val="24"/>
        </w:rPr>
      </w:pPr>
    </w:p>
    <w:p w14:paraId="3CB4B330" w14:textId="77777777" w:rsidR="00167868" w:rsidRPr="00FE5AF5" w:rsidRDefault="00167868" w:rsidP="00C63A97">
      <w:pPr>
        <w:spacing w:line="360" w:lineRule="auto"/>
        <w:ind w:leftChars="100" w:left="210"/>
        <w:rPr>
          <w:rFonts w:ascii="微软雅黑" w:eastAsia="微软雅黑" w:hAnsi="微软雅黑"/>
          <w:sz w:val="24"/>
          <w:szCs w:val="24"/>
        </w:rPr>
        <w:sectPr w:rsidR="00167868" w:rsidRPr="00FE5AF5" w:rsidSect="00C45837">
          <w:footerReference w:type="default" r:id="rId21"/>
          <w:pgSz w:w="11906" w:h="16839"/>
          <w:pgMar w:top="1222" w:right="1704" w:bottom="1469" w:left="1785" w:header="0" w:footer="1211" w:gutter="0"/>
          <w:cols w:space="720"/>
        </w:sectPr>
      </w:pPr>
    </w:p>
    <w:p w14:paraId="7B4B1FFC" w14:textId="77777777" w:rsidR="00167868" w:rsidRPr="00FE5AF5" w:rsidRDefault="00AC45BB" w:rsidP="00C63A97">
      <w:pPr>
        <w:spacing w:line="360" w:lineRule="auto"/>
        <w:ind w:leftChars="100" w:left="210" w:firstLine="26"/>
        <w:outlineLvl w:val="0"/>
        <w:rPr>
          <w:rFonts w:ascii="微软雅黑" w:eastAsia="微软雅黑" w:hAnsi="微软雅黑" w:cs="宋体"/>
          <w:sz w:val="24"/>
          <w:szCs w:val="24"/>
        </w:rPr>
      </w:pPr>
      <w:bookmarkStart w:id="12" w:name="_bookmark13"/>
      <w:bookmarkEnd w:id="12"/>
      <w:r w:rsidRPr="00FE5AF5">
        <w:rPr>
          <w:rFonts w:ascii="微软雅黑" w:eastAsia="微软雅黑" w:hAnsi="微软雅黑" w:cs="Calibri"/>
          <w:b/>
          <w:bCs/>
          <w:spacing w:val="-1"/>
          <w:sz w:val="24"/>
          <w:szCs w:val="24"/>
        </w:rPr>
        <w:t>11</w:t>
      </w:r>
      <w:r w:rsidRPr="00FE5AF5">
        <w:rPr>
          <w:rFonts w:ascii="微软雅黑" w:eastAsia="微软雅黑" w:hAnsi="微软雅黑" w:cs="Calibri"/>
          <w:b/>
          <w:bCs/>
          <w:sz w:val="24"/>
          <w:szCs w:val="24"/>
        </w:rPr>
        <w:t>.0</w:t>
      </w:r>
      <w:r w:rsidRPr="00FE5AF5">
        <w:rPr>
          <w:rFonts w:ascii="微软雅黑" w:eastAsia="微软雅黑" w:hAnsi="微软雅黑" w:cs="宋体"/>
          <w:sz w:val="24"/>
          <w:szCs w:val="24"/>
        </w:rPr>
        <w:t>强迫和强制劳动</w:t>
      </w:r>
    </w:p>
    <w:p w14:paraId="0C1707CD" w14:textId="77777777" w:rsidR="00167868" w:rsidRPr="00FE5AF5" w:rsidRDefault="00AC45BB" w:rsidP="00C63A97">
      <w:pPr>
        <w:spacing w:before="219" w:line="360" w:lineRule="auto"/>
        <w:ind w:leftChars="100" w:left="621" w:right="597" w:hanging="411"/>
        <w:rPr>
          <w:rFonts w:ascii="微软雅黑" w:eastAsia="微软雅黑" w:hAnsi="微软雅黑" w:cs="宋体"/>
          <w:sz w:val="24"/>
          <w:szCs w:val="24"/>
        </w:rPr>
      </w:pPr>
      <w:r w:rsidRPr="00FE5AF5">
        <w:rPr>
          <w:rFonts w:ascii="微软雅黑" w:eastAsia="微软雅黑" w:hAnsi="微软雅黑" w:cs="Calibri"/>
          <w:sz w:val="24"/>
          <w:szCs w:val="24"/>
        </w:rPr>
        <w:t xml:space="preserve">11.1 </w:t>
      </w:r>
      <w:r w:rsidRPr="00FE5AF5">
        <w:rPr>
          <w:rFonts w:ascii="微软雅黑" w:eastAsia="微软雅黑" w:hAnsi="微软雅黑" w:cs="宋体"/>
          <w:sz w:val="24"/>
          <w:szCs w:val="24"/>
        </w:rPr>
        <w:t>建立并维护禁止强迫和强制劳动的政策</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保障员工人身自由</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确保公司活动符合国家 法律法规和</w:t>
      </w:r>
      <w:r w:rsidRPr="00FE5AF5">
        <w:rPr>
          <w:rFonts w:ascii="微软雅黑" w:eastAsia="微软雅黑" w:hAnsi="微软雅黑" w:cs="Calibri"/>
          <w:sz w:val="24"/>
          <w:szCs w:val="24"/>
        </w:rPr>
        <w:t xml:space="preserve">SA8000 </w:t>
      </w:r>
      <w:r w:rsidRPr="00FE5AF5">
        <w:rPr>
          <w:rFonts w:ascii="微软雅黑" w:eastAsia="微软雅黑" w:hAnsi="微软雅黑" w:cs="宋体"/>
          <w:sz w:val="24"/>
          <w:szCs w:val="24"/>
        </w:rPr>
        <w:t>及各利益相关方的标准与要求</w:t>
      </w:r>
      <w:r w:rsidRPr="00FE5AF5">
        <w:rPr>
          <w:rFonts w:ascii="微软雅黑" w:eastAsia="微软雅黑" w:hAnsi="微软雅黑" w:cs="宋体"/>
          <w:spacing w:val="-84"/>
          <w:sz w:val="24"/>
          <w:szCs w:val="24"/>
        </w:rPr>
        <w:t>。</w:t>
      </w:r>
    </w:p>
    <w:p w14:paraId="6A9303AF" w14:textId="77777777" w:rsidR="00167868" w:rsidRPr="00FE5AF5" w:rsidRDefault="00AC45BB" w:rsidP="00C63A97">
      <w:pPr>
        <w:spacing w:line="360" w:lineRule="auto"/>
        <w:ind w:leftChars="100" w:left="210" w:firstLine="238"/>
        <w:rPr>
          <w:rFonts w:ascii="微软雅黑" w:eastAsia="微软雅黑" w:hAnsi="微软雅黑" w:cs="宋体"/>
          <w:sz w:val="24"/>
          <w:szCs w:val="24"/>
        </w:rPr>
      </w:pPr>
      <w:r w:rsidRPr="00FE5AF5">
        <w:rPr>
          <w:rFonts w:ascii="微软雅黑" w:eastAsia="微软雅黑" w:hAnsi="微软雅黑" w:cs="Calibri"/>
          <w:sz w:val="24"/>
          <w:szCs w:val="24"/>
        </w:rPr>
        <w:t xml:space="preserve">11.2 </w:t>
      </w:r>
      <w:r w:rsidR="00164907" w:rsidRPr="00FE5AF5">
        <w:rPr>
          <w:rFonts w:ascii="微软雅黑" w:eastAsia="微软雅黑" w:hAnsi="微软雅黑" w:cs="宋体"/>
          <w:sz w:val="24"/>
          <w:szCs w:val="24"/>
        </w:rPr>
        <w:t>行政人事部</w:t>
      </w:r>
      <w:r w:rsidRPr="00FE5AF5">
        <w:rPr>
          <w:rFonts w:ascii="微软雅黑" w:eastAsia="微软雅黑" w:hAnsi="微软雅黑" w:cs="宋体"/>
          <w:sz w:val="24"/>
          <w:szCs w:val="24"/>
        </w:rPr>
        <w:t>部门负责制定和实施公司禁止强迫和强制劳动的政策或程序</w:t>
      </w:r>
      <w:r w:rsidRPr="00FE5AF5">
        <w:rPr>
          <w:rFonts w:ascii="微软雅黑" w:eastAsia="微软雅黑" w:hAnsi="微软雅黑" w:cs="宋体"/>
          <w:spacing w:val="-12"/>
          <w:sz w:val="24"/>
          <w:szCs w:val="24"/>
        </w:rPr>
        <w:t>，</w:t>
      </w:r>
      <w:r w:rsidRPr="00FE5AF5">
        <w:rPr>
          <w:rFonts w:ascii="微软雅黑" w:eastAsia="微软雅黑" w:hAnsi="微软雅黑" w:cs="宋体"/>
          <w:sz w:val="24"/>
          <w:szCs w:val="24"/>
        </w:rPr>
        <w:t>定期调查评估程序的执行效果。</w:t>
      </w:r>
    </w:p>
    <w:p w14:paraId="250143F7" w14:textId="77777777" w:rsidR="00167868" w:rsidRPr="00FE5AF5" w:rsidRDefault="00AC45BB" w:rsidP="00C63A97">
      <w:pPr>
        <w:spacing w:line="360" w:lineRule="auto"/>
        <w:ind w:leftChars="100" w:left="210" w:firstLine="238"/>
        <w:rPr>
          <w:rFonts w:ascii="微软雅黑" w:eastAsia="微软雅黑" w:hAnsi="微软雅黑" w:cs="宋体"/>
          <w:sz w:val="24"/>
          <w:szCs w:val="24"/>
        </w:rPr>
      </w:pPr>
      <w:r w:rsidRPr="00FE5AF5">
        <w:rPr>
          <w:rFonts w:ascii="微软雅黑" w:eastAsia="微软雅黑" w:hAnsi="微软雅黑" w:cs="宋体"/>
          <w:sz w:val="24"/>
          <w:szCs w:val="24"/>
        </w:rPr>
        <w:t>11 .3 控制要点:</w:t>
      </w:r>
    </w:p>
    <w:p w14:paraId="3C992A14" w14:textId="77777777" w:rsidR="00167868" w:rsidRPr="00FE5AF5" w:rsidRDefault="00AC45BB" w:rsidP="00C63A97">
      <w:pPr>
        <w:spacing w:before="217" w:line="360" w:lineRule="auto"/>
        <w:ind w:leftChars="100" w:left="210" w:firstLine="343"/>
        <w:rPr>
          <w:rFonts w:ascii="微软雅黑" w:eastAsia="微软雅黑" w:hAnsi="微软雅黑" w:cs="宋体"/>
          <w:sz w:val="24"/>
          <w:szCs w:val="24"/>
        </w:rPr>
      </w:pPr>
      <w:r w:rsidRPr="00FE5AF5">
        <w:rPr>
          <w:rFonts w:ascii="微软雅黑" w:eastAsia="微软雅黑" w:hAnsi="微软雅黑" w:cs="Calibri"/>
          <w:sz w:val="24"/>
          <w:szCs w:val="24"/>
        </w:rPr>
        <w:t>11.3.1</w:t>
      </w:r>
      <w:r w:rsidRPr="00FE5AF5">
        <w:rPr>
          <w:rFonts w:ascii="微软雅黑" w:eastAsia="微软雅黑" w:hAnsi="微软雅黑" w:cs="宋体"/>
          <w:sz w:val="24"/>
          <w:szCs w:val="24"/>
        </w:rPr>
        <w:t>尊重员工自由权利</w:t>
      </w:r>
      <w:r w:rsidRPr="00FE5AF5">
        <w:rPr>
          <w:rFonts w:ascii="微软雅黑" w:eastAsia="微软雅黑" w:hAnsi="微软雅黑" w:cs="宋体"/>
          <w:spacing w:val="-10"/>
          <w:sz w:val="24"/>
          <w:szCs w:val="24"/>
        </w:rPr>
        <w:t>，</w:t>
      </w:r>
      <w:r w:rsidRPr="00FE5AF5">
        <w:rPr>
          <w:rFonts w:ascii="微软雅黑" w:eastAsia="微软雅黑" w:hAnsi="微软雅黑" w:cs="宋体"/>
          <w:sz w:val="24"/>
          <w:szCs w:val="24"/>
        </w:rPr>
        <w:t>包括雇佣自由</w:t>
      </w:r>
      <w:r w:rsidRPr="00FE5AF5">
        <w:rPr>
          <w:rFonts w:ascii="微软雅黑" w:eastAsia="微软雅黑" w:hAnsi="微软雅黑" w:cs="宋体"/>
          <w:spacing w:val="-10"/>
          <w:sz w:val="24"/>
          <w:szCs w:val="24"/>
        </w:rPr>
        <w:t>、</w:t>
      </w:r>
      <w:r w:rsidRPr="00FE5AF5">
        <w:rPr>
          <w:rFonts w:ascii="微软雅黑" w:eastAsia="微软雅黑" w:hAnsi="微软雅黑" w:cs="宋体"/>
          <w:sz w:val="24"/>
          <w:szCs w:val="24"/>
        </w:rPr>
        <w:t>辞工自由</w:t>
      </w:r>
      <w:r w:rsidRPr="00FE5AF5">
        <w:rPr>
          <w:rFonts w:ascii="微软雅黑" w:eastAsia="微软雅黑" w:hAnsi="微软雅黑" w:cs="宋体"/>
          <w:spacing w:val="-10"/>
          <w:sz w:val="24"/>
          <w:szCs w:val="24"/>
        </w:rPr>
        <w:t>，</w:t>
      </w:r>
      <w:r w:rsidRPr="00FE5AF5">
        <w:rPr>
          <w:rFonts w:ascii="微软雅黑" w:eastAsia="微软雅黑" w:hAnsi="微软雅黑" w:cs="宋体"/>
          <w:sz w:val="24"/>
          <w:szCs w:val="24"/>
        </w:rPr>
        <w:t>加班自由及行动自由</w:t>
      </w:r>
      <w:r w:rsidRPr="00FE5AF5">
        <w:rPr>
          <w:rFonts w:ascii="微软雅黑" w:eastAsia="微软雅黑" w:hAnsi="微软雅黑" w:cs="宋体"/>
          <w:spacing w:val="-10"/>
          <w:sz w:val="24"/>
          <w:szCs w:val="24"/>
        </w:rPr>
        <w:t>。</w:t>
      </w:r>
    </w:p>
    <w:p w14:paraId="5AF028D1" w14:textId="77777777" w:rsidR="00167868" w:rsidRPr="00FE5AF5" w:rsidRDefault="00AC45BB" w:rsidP="00C63A97">
      <w:pPr>
        <w:spacing w:before="218" w:line="360" w:lineRule="auto"/>
        <w:ind w:leftChars="100" w:left="210" w:firstLine="343"/>
        <w:rPr>
          <w:rFonts w:ascii="微软雅黑" w:eastAsia="微软雅黑" w:hAnsi="微软雅黑" w:cs="宋体"/>
          <w:sz w:val="24"/>
          <w:szCs w:val="24"/>
        </w:rPr>
      </w:pPr>
      <w:r w:rsidRPr="00FE5AF5">
        <w:rPr>
          <w:rFonts w:ascii="微软雅黑" w:eastAsia="微软雅黑" w:hAnsi="微软雅黑" w:cs="Calibri"/>
          <w:sz w:val="24"/>
          <w:szCs w:val="24"/>
        </w:rPr>
        <w:t>11.3.2</w:t>
      </w:r>
      <w:r w:rsidRPr="00FE5AF5">
        <w:rPr>
          <w:rFonts w:ascii="微软雅黑" w:eastAsia="微软雅黑" w:hAnsi="微软雅黑" w:cs="宋体"/>
          <w:sz w:val="24"/>
          <w:szCs w:val="24"/>
        </w:rPr>
        <w:t>禁止使用任何形式的强迫劳工</w:t>
      </w:r>
      <w:r w:rsidRPr="00FE5AF5">
        <w:rPr>
          <w:rFonts w:ascii="微软雅黑" w:eastAsia="微软雅黑" w:hAnsi="微软雅黑" w:cs="宋体"/>
          <w:spacing w:val="-10"/>
          <w:sz w:val="24"/>
          <w:szCs w:val="24"/>
        </w:rPr>
        <w:t>，</w:t>
      </w:r>
      <w:r w:rsidRPr="00FE5AF5">
        <w:rPr>
          <w:rFonts w:ascii="微软雅黑" w:eastAsia="微软雅黑" w:hAnsi="微软雅黑" w:cs="宋体"/>
          <w:sz w:val="24"/>
          <w:szCs w:val="24"/>
        </w:rPr>
        <w:t>包括囚工</w:t>
      </w:r>
      <w:r w:rsidRPr="00FE5AF5">
        <w:rPr>
          <w:rFonts w:ascii="微软雅黑" w:eastAsia="微软雅黑" w:hAnsi="微软雅黑" w:cs="宋体"/>
          <w:spacing w:val="-10"/>
          <w:sz w:val="24"/>
          <w:szCs w:val="24"/>
        </w:rPr>
        <w:t>、</w:t>
      </w:r>
      <w:r w:rsidRPr="00FE5AF5">
        <w:rPr>
          <w:rFonts w:ascii="微软雅黑" w:eastAsia="微软雅黑" w:hAnsi="微软雅黑" w:cs="宋体"/>
          <w:sz w:val="24"/>
          <w:szCs w:val="24"/>
        </w:rPr>
        <w:t>契约劳工</w:t>
      </w:r>
      <w:r w:rsidRPr="00FE5AF5">
        <w:rPr>
          <w:rFonts w:ascii="微软雅黑" w:eastAsia="微软雅黑" w:hAnsi="微软雅黑" w:cs="宋体"/>
          <w:spacing w:val="-10"/>
          <w:sz w:val="24"/>
          <w:szCs w:val="24"/>
        </w:rPr>
        <w:t>、</w:t>
      </w:r>
      <w:r w:rsidRPr="00FE5AF5">
        <w:rPr>
          <w:rFonts w:ascii="微软雅黑" w:eastAsia="微软雅黑" w:hAnsi="微软雅黑" w:cs="宋体"/>
          <w:sz w:val="24"/>
          <w:szCs w:val="24"/>
        </w:rPr>
        <w:t>抵债劳工</w:t>
      </w:r>
      <w:r w:rsidRPr="00FE5AF5">
        <w:rPr>
          <w:rFonts w:ascii="微软雅黑" w:eastAsia="微软雅黑" w:hAnsi="微软雅黑" w:cs="宋体"/>
          <w:spacing w:val="-10"/>
          <w:sz w:val="24"/>
          <w:szCs w:val="24"/>
        </w:rPr>
        <w:t>。</w:t>
      </w:r>
    </w:p>
    <w:p w14:paraId="4A5AB4D0" w14:textId="77777777" w:rsidR="00167868" w:rsidRPr="00FE5AF5" w:rsidRDefault="00AC45BB" w:rsidP="00C63A97">
      <w:pPr>
        <w:spacing w:before="218" w:line="360" w:lineRule="auto"/>
        <w:ind w:leftChars="100" w:left="210" w:firstLine="343"/>
        <w:rPr>
          <w:rFonts w:ascii="微软雅黑" w:eastAsia="微软雅黑" w:hAnsi="微软雅黑" w:cs="宋体"/>
          <w:sz w:val="24"/>
          <w:szCs w:val="24"/>
        </w:rPr>
      </w:pPr>
      <w:r w:rsidRPr="00FE5AF5">
        <w:rPr>
          <w:rFonts w:ascii="微软雅黑" w:eastAsia="微软雅黑" w:hAnsi="微软雅黑" w:cs="Calibri"/>
          <w:sz w:val="24"/>
          <w:szCs w:val="24"/>
        </w:rPr>
        <w:t>11.3.3</w:t>
      </w:r>
      <w:r w:rsidRPr="00FE5AF5">
        <w:rPr>
          <w:rFonts w:ascii="微软雅黑" w:eastAsia="微软雅黑" w:hAnsi="微软雅黑" w:cs="宋体"/>
          <w:sz w:val="24"/>
          <w:szCs w:val="24"/>
        </w:rPr>
        <w:t>公司应确保工人入职本公司不用承担雇用的任何费用与花销</w:t>
      </w:r>
      <w:r w:rsidRPr="00FE5AF5">
        <w:rPr>
          <w:rFonts w:ascii="微软雅黑" w:eastAsia="微软雅黑" w:hAnsi="微软雅黑" w:cs="宋体"/>
          <w:spacing w:val="-41"/>
          <w:sz w:val="24"/>
          <w:szCs w:val="24"/>
        </w:rPr>
        <w:t>。</w:t>
      </w:r>
    </w:p>
    <w:p w14:paraId="14D77611" w14:textId="77777777" w:rsidR="00167868" w:rsidRPr="00FE5AF5" w:rsidRDefault="00AC45BB" w:rsidP="00C63A97">
      <w:pPr>
        <w:spacing w:before="220" w:line="360" w:lineRule="auto"/>
        <w:ind w:leftChars="100" w:left="832" w:right="905" w:hanging="622"/>
        <w:rPr>
          <w:rFonts w:ascii="微软雅黑" w:eastAsia="微软雅黑" w:hAnsi="微软雅黑" w:cs="宋体"/>
          <w:sz w:val="24"/>
          <w:szCs w:val="24"/>
        </w:rPr>
      </w:pPr>
      <w:r w:rsidRPr="00FE5AF5">
        <w:rPr>
          <w:rFonts w:ascii="微软雅黑" w:eastAsia="微软雅黑" w:hAnsi="微软雅黑" w:cs="Calibri"/>
          <w:sz w:val="24"/>
          <w:szCs w:val="24"/>
        </w:rPr>
        <w:t>11.3.4</w:t>
      </w:r>
      <w:r w:rsidRPr="00FE5AF5">
        <w:rPr>
          <w:rFonts w:ascii="微软雅黑" w:eastAsia="微软雅黑" w:hAnsi="微软雅黑" w:cs="宋体"/>
          <w:sz w:val="24"/>
          <w:szCs w:val="24"/>
        </w:rPr>
        <w:t>不得扣留员工的部分工资</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福利</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财产</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身份证及其它证件</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以迫使员工在公司 续继工作</w:t>
      </w:r>
      <w:r w:rsidRPr="00FE5AF5">
        <w:rPr>
          <w:rFonts w:ascii="微软雅黑" w:eastAsia="微软雅黑" w:hAnsi="微软雅黑" w:cs="宋体"/>
          <w:spacing w:val="-33"/>
          <w:sz w:val="24"/>
          <w:szCs w:val="24"/>
        </w:rPr>
        <w:t>。</w:t>
      </w:r>
    </w:p>
    <w:p w14:paraId="28D9303C" w14:textId="77777777" w:rsidR="00167868" w:rsidRPr="00FE5AF5" w:rsidRDefault="00AC45BB" w:rsidP="00C63A97">
      <w:pPr>
        <w:spacing w:before="1" w:line="360" w:lineRule="auto"/>
        <w:ind w:leftChars="100" w:left="210" w:firstLine="238"/>
        <w:rPr>
          <w:rFonts w:ascii="微软雅黑" w:eastAsia="微软雅黑" w:hAnsi="微软雅黑" w:cs="宋体"/>
          <w:sz w:val="24"/>
          <w:szCs w:val="24"/>
        </w:rPr>
      </w:pPr>
      <w:r w:rsidRPr="00FE5AF5">
        <w:rPr>
          <w:rFonts w:ascii="微软雅黑" w:eastAsia="微软雅黑" w:hAnsi="微软雅黑" w:cs="Calibri"/>
          <w:sz w:val="24"/>
          <w:szCs w:val="24"/>
        </w:rPr>
        <w:t xml:space="preserve">111.3.5 </w:t>
      </w:r>
      <w:r w:rsidRPr="00FE5AF5">
        <w:rPr>
          <w:rFonts w:ascii="微软雅黑" w:eastAsia="微软雅黑" w:hAnsi="微软雅黑" w:cs="宋体"/>
          <w:sz w:val="24"/>
          <w:szCs w:val="24"/>
        </w:rPr>
        <w:t>不得强行要求员工加班加点工作</w:t>
      </w:r>
      <w:r w:rsidRPr="00FE5AF5">
        <w:rPr>
          <w:rFonts w:ascii="微软雅黑" w:eastAsia="微软雅黑" w:hAnsi="微软雅黑" w:cs="宋体"/>
          <w:spacing w:val="-29"/>
          <w:sz w:val="24"/>
          <w:szCs w:val="24"/>
        </w:rPr>
        <w:t>，</w:t>
      </w:r>
      <w:r w:rsidRPr="00FE5AF5">
        <w:rPr>
          <w:rFonts w:ascii="微软雅黑" w:eastAsia="微软雅黑" w:hAnsi="微软雅黑" w:cs="宋体"/>
          <w:sz w:val="24"/>
          <w:szCs w:val="24"/>
        </w:rPr>
        <w:t>员工上完标准工作时间后可以自行离开工</w:t>
      </w:r>
      <w:r w:rsidR="00C63A97" w:rsidRPr="00FE5AF5">
        <w:rPr>
          <w:rFonts w:ascii="微软雅黑" w:eastAsia="微软雅黑" w:hAnsi="微软雅黑" w:cs="宋体"/>
          <w:sz w:val="24"/>
          <w:szCs w:val="24"/>
        </w:rPr>
        <w:t>厂</w:t>
      </w:r>
      <w:r w:rsidRPr="00FE5AF5">
        <w:rPr>
          <w:rFonts w:ascii="微软雅黑" w:eastAsia="微软雅黑" w:hAnsi="微软雅黑" w:cs="宋体"/>
          <w:spacing w:val="-29"/>
          <w:sz w:val="24"/>
          <w:szCs w:val="24"/>
        </w:rPr>
        <w:t>，</w:t>
      </w:r>
      <w:r w:rsidRPr="00FE5AF5">
        <w:rPr>
          <w:rFonts w:ascii="微软雅黑" w:eastAsia="微软雅黑" w:hAnsi="微软雅黑" w:cs="宋体"/>
          <w:sz w:val="24"/>
          <w:szCs w:val="24"/>
        </w:rPr>
        <w:t>不需要请假</w:t>
      </w:r>
      <w:r w:rsidRPr="00FE5AF5">
        <w:rPr>
          <w:rFonts w:ascii="微软雅黑" w:eastAsia="微软雅黑" w:hAnsi="微软雅黑" w:cs="宋体"/>
          <w:spacing w:val="-35"/>
          <w:sz w:val="24"/>
          <w:szCs w:val="24"/>
        </w:rPr>
        <w:t>。</w:t>
      </w:r>
    </w:p>
    <w:p w14:paraId="2F1C4145" w14:textId="77777777" w:rsidR="00167868" w:rsidRPr="00FE5AF5" w:rsidRDefault="00AC45BB" w:rsidP="00C63A97">
      <w:pPr>
        <w:spacing w:before="219" w:line="360" w:lineRule="auto"/>
        <w:ind w:leftChars="100" w:left="210" w:firstLine="238"/>
        <w:rPr>
          <w:rFonts w:ascii="微软雅黑" w:eastAsia="微软雅黑" w:hAnsi="微软雅黑" w:cs="Calibri"/>
          <w:sz w:val="24"/>
          <w:szCs w:val="24"/>
        </w:rPr>
      </w:pPr>
      <w:r w:rsidRPr="00FE5AF5">
        <w:rPr>
          <w:rFonts w:ascii="微软雅黑" w:eastAsia="微软雅黑" w:hAnsi="微软雅黑" w:cs="Calibri"/>
          <w:sz w:val="24"/>
          <w:szCs w:val="24"/>
        </w:rPr>
        <w:t>11.3.6</w:t>
      </w:r>
      <w:r w:rsidRPr="00FE5AF5">
        <w:rPr>
          <w:rFonts w:ascii="微软雅黑" w:eastAsia="微软雅黑" w:hAnsi="微软雅黑" w:cs="宋体"/>
          <w:sz w:val="24"/>
          <w:szCs w:val="24"/>
        </w:rPr>
        <w:t>员工提出离职</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必须在一个工资支付期内办理</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若特殊情况经商议应立即办理</w:t>
      </w:r>
      <w:r w:rsidRPr="00FE5AF5">
        <w:rPr>
          <w:rFonts w:ascii="微软雅黑" w:eastAsia="微软雅黑" w:hAnsi="微软雅黑" w:cs="Calibri"/>
          <w:sz w:val="24"/>
          <w:szCs w:val="24"/>
        </w:rPr>
        <w:t>;</w:t>
      </w:r>
    </w:p>
    <w:p w14:paraId="6A00B4E1" w14:textId="77777777" w:rsidR="00167868" w:rsidRPr="00FE5AF5" w:rsidRDefault="00AC45BB" w:rsidP="00C63A97">
      <w:pPr>
        <w:spacing w:before="228" w:line="360" w:lineRule="auto"/>
        <w:ind w:leftChars="100" w:left="838" w:right="905" w:hanging="628"/>
        <w:rPr>
          <w:rFonts w:ascii="微软雅黑" w:eastAsia="微软雅黑" w:hAnsi="微软雅黑" w:cs="宋体"/>
          <w:sz w:val="24"/>
          <w:szCs w:val="24"/>
        </w:rPr>
      </w:pPr>
      <w:r w:rsidRPr="00FE5AF5">
        <w:rPr>
          <w:rFonts w:ascii="微软雅黑" w:eastAsia="微软雅黑" w:hAnsi="微软雅黑" w:cs="Calibri"/>
          <w:sz w:val="24"/>
          <w:szCs w:val="24"/>
        </w:rPr>
        <w:t xml:space="preserve">11.3.7 </w:t>
      </w:r>
      <w:r w:rsidRPr="00FE5AF5">
        <w:rPr>
          <w:rFonts w:ascii="微软雅黑" w:eastAsia="微软雅黑" w:hAnsi="微软雅黑" w:cs="宋体"/>
          <w:sz w:val="24"/>
          <w:szCs w:val="24"/>
        </w:rPr>
        <w:t>公司不可以与任何涉及或参与人口贩卖的中介机构来往</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拒绝与任何通过贩卖人员的机构往来，拒绝与任何非法中介获得员工。</w:t>
      </w:r>
    </w:p>
    <w:p w14:paraId="3827FA26" w14:textId="77777777" w:rsidR="00167868" w:rsidRPr="00FE5AF5" w:rsidRDefault="00AC45BB" w:rsidP="00C63A97">
      <w:pPr>
        <w:spacing w:line="360" w:lineRule="auto"/>
        <w:ind w:leftChars="100" w:left="210" w:firstLine="133"/>
        <w:rPr>
          <w:rFonts w:ascii="微软雅黑" w:eastAsia="微软雅黑" w:hAnsi="微软雅黑" w:cs="宋体"/>
          <w:sz w:val="24"/>
          <w:szCs w:val="24"/>
        </w:rPr>
      </w:pPr>
      <w:r w:rsidRPr="00FE5AF5">
        <w:rPr>
          <w:rFonts w:ascii="微软雅黑" w:eastAsia="微软雅黑" w:hAnsi="微软雅黑" w:cs="宋体"/>
          <w:sz w:val="24"/>
          <w:szCs w:val="24"/>
        </w:rPr>
        <w:t>11.3.8 公司拟订的劳动合同和劳动纪律必须经过与员工代表的协商同意。</w:t>
      </w:r>
    </w:p>
    <w:p w14:paraId="70B4588C" w14:textId="77777777" w:rsidR="00167868" w:rsidRPr="00FE5AF5" w:rsidRDefault="00AC45BB" w:rsidP="00C63A97">
      <w:pPr>
        <w:spacing w:line="360" w:lineRule="auto"/>
        <w:ind w:leftChars="100" w:left="210" w:firstLine="28"/>
        <w:rPr>
          <w:rFonts w:ascii="微软雅黑" w:eastAsia="微软雅黑" w:hAnsi="微软雅黑" w:cs="宋体"/>
          <w:sz w:val="24"/>
          <w:szCs w:val="24"/>
        </w:rPr>
      </w:pPr>
      <w:r w:rsidRPr="00FE5AF5">
        <w:rPr>
          <w:rFonts w:ascii="微软雅黑" w:eastAsia="微软雅黑" w:hAnsi="微软雅黑" w:cs="Calibri"/>
          <w:spacing w:val="-1"/>
          <w:sz w:val="24"/>
          <w:szCs w:val="24"/>
        </w:rPr>
        <w:t>12.0</w:t>
      </w:r>
      <w:r w:rsidRPr="00FE5AF5">
        <w:rPr>
          <w:rFonts w:ascii="微软雅黑" w:eastAsia="微软雅黑" w:hAnsi="微软雅黑" w:cs="宋体"/>
          <w:sz w:val="24"/>
          <w:szCs w:val="24"/>
        </w:rPr>
        <w:t>健康与安全</w:t>
      </w:r>
    </w:p>
    <w:p w14:paraId="51B5DD68" w14:textId="77777777" w:rsidR="00167868" w:rsidRPr="00FE5AF5" w:rsidRDefault="00AC45BB" w:rsidP="00CA64C9">
      <w:pPr>
        <w:spacing w:before="218" w:line="360" w:lineRule="auto"/>
        <w:ind w:leftChars="100" w:left="210" w:firstLine="28"/>
        <w:rPr>
          <w:rFonts w:ascii="微软雅黑" w:eastAsia="微软雅黑" w:hAnsi="微软雅黑" w:cs="宋体"/>
          <w:sz w:val="24"/>
          <w:szCs w:val="24"/>
        </w:rPr>
      </w:pPr>
      <w:r w:rsidRPr="00FE5AF5">
        <w:rPr>
          <w:rFonts w:ascii="微软雅黑" w:eastAsia="微软雅黑" w:hAnsi="微软雅黑" w:cs="Calibri"/>
          <w:sz w:val="24"/>
          <w:szCs w:val="24"/>
        </w:rPr>
        <w:t>12.1</w:t>
      </w:r>
      <w:r w:rsidRPr="00FE5AF5">
        <w:rPr>
          <w:rFonts w:ascii="微软雅黑" w:eastAsia="微软雅黑" w:hAnsi="微软雅黑" w:cs="宋体"/>
          <w:sz w:val="24"/>
          <w:szCs w:val="24"/>
        </w:rPr>
        <w:t>公司建立并维持公司健康安全和环境保护的政策或程序</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提供健康</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安全</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环保的厂房</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机器设备和工作环境</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尽可能地按其严重程度的先后顺序</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有计划地从根本上消除或降低各种有毒有害因素</w:t>
      </w:r>
      <w:r w:rsidRPr="00FE5AF5">
        <w:rPr>
          <w:rFonts w:ascii="微软雅黑" w:eastAsia="微软雅黑" w:hAnsi="微软雅黑" w:cs="宋体"/>
          <w:spacing w:val="-21"/>
          <w:sz w:val="24"/>
          <w:szCs w:val="24"/>
        </w:rPr>
        <w:t>，</w:t>
      </w:r>
      <w:r w:rsidRPr="00FE5AF5">
        <w:rPr>
          <w:rFonts w:ascii="微软雅黑" w:eastAsia="微软雅黑" w:hAnsi="微软雅黑" w:cs="宋体"/>
          <w:sz w:val="24"/>
          <w:szCs w:val="24"/>
        </w:rPr>
        <w:t>确保公司办公服务区和生活区域环境符合法律法规</w:t>
      </w:r>
      <w:r w:rsidRPr="00FE5AF5">
        <w:rPr>
          <w:rFonts w:ascii="微软雅黑" w:eastAsia="微软雅黑" w:hAnsi="微软雅黑" w:cs="宋体"/>
          <w:spacing w:val="-20"/>
          <w:sz w:val="24"/>
          <w:szCs w:val="24"/>
        </w:rPr>
        <w:t>、</w:t>
      </w:r>
    </w:p>
    <w:p w14:paraId="48FBC402" w14:textId="77777777" w:rsidR="00167868" w:rsidRPr="00FE5AF5" w:rsidRDefault="00AC45BB" w:rsidP="00C63A97">
      <w:pPr>
        <w:spacing w:before="1" w:line="360" w:lineRule="auto"/>
        <w:ind w:leftChars="100" w:left="210" w:firstLine="648"/>
        <w:rPr>
          <w:rFonts w:ascii="微软雅黑" w:eastAsia="微软雅黑" w:hAnsi="微软雅黑" w:cs="宋体"/>
          <w:sz w:val="24"/>
          <w:szCs w:val="24"/>
        </w:rPr>
      </w:pPr>
      <w:r w:rsidRPr="00FE5AF5">
        <w:rPr>
          <w:rFonts w:ascii="微软雅黑" w:eastAsia="微软雅黑" w:hAnsi="微软雅黑" w:cs="Calibri"/>
          <w:sz w:val="24"/>
          <w:szCs w:val="24"/>
        </w:rPr>
        <w:t>SA8000</w:t>
      </w:r>
      <w:r w:rsidRPr="00FE5AF5">
        <w:rPr>
          <w:rFonts w:ascii="微软雅黑" w:eastAsia="微软雅黑" w:hAnsi="微软雅黑" w:cs="宋体"/>
          <w:sz w:val="24"/>
          <w:szCs w:val="24"/>
        </w:rPr>
        <w:t>等标准要求以及相关利益方的行为规则</w:t>
      </w:r>
      <w:r w:rsidRPr="00FE5AF5">
        <w:rPr>
          <w:rFonts w:ascii="微软雅黑" w:eastAsia="微软雅黑" w:hAnsi="微软雅黑" w:cs="宋体"/>
          <w:spacing w:val="-15"/>
          <w:sz w:val="24"/>
          <w:szCs w:val="24"/>
        </w:rPr>
        <w:t>，</w:t>
      </w:r>
      <w:r w:rsidRPr="00FE5AF5">
        <w:rPr>
          <w:rFonts w:ascii="微软雅黑" w:eastAsia="微软雅黑" w:hAnsi="微软雅黑" w:cs="宋体"/>
          <w:sz w:val="24"/>
          <w:szCs w:val="24"/>
        </w:rPr>
        <w:t>保障员工的健康安全</w:t>
      </w:r>
      <w:r w:rsidRPr="00FE5AF5">
        <w:rPr>
          <w:rFonts w:ascii="微软雅黑" w:eastAsia="微软雅黑" w:hAnsi="微软雅黑" w:cs="宋体"/>
          <w:spacing w:val="-15"/>
          <w:sz w:val="24"/>
          <w:szCs w:val="24"/>
        </w:rPr>
        <w:t>。</w:t>
      </w:r>
    </w:p>
    <w:p w14:paraId="7D9B69C6" w14:textId="77777777" w:rsidR="00167868" w:rsidRPr="00FE5AF5" w:rsidRDefault="00AC45BB" w:rsidP="00CA64C9">
      <w:pPr>
        <w:spacing w:before="183" w:line="360" w:lineRule="auto"/>
        <w:ind w:leftChars="100" w:left="210" w:firstLine="238"/>
        <w:rPr>
          <w:rFonts w:ascii="微软雅黑" w:eastAsia="微软雅黑" w:hAnsi="微软雅黑" w:cs="宋体"/>
          <w:sz w:val="24"/>
          <w:szCs w:val="24"/>
        </w:rPr>
      </w:pPr>
      <w:r w:rsidRPr="00FE5AF5">
        <w:rPr>
          <w:rFonts w:ascii="微软雅黑" w:eastAsia="微软雅黑" w:hAnsi="微软雅黑" w:cs="Calibri"/>
          <w:spacing w:val="1"/>
          <w:sz w:val="24"/>
          <w:szCs w:val="24"/>
        </w:rPr>
        <w:t>12.2</w:t>
      </w:r>
      <w:r w:rsidRPr="00FE5AF5">
        <w:rPr>
          <w:rFonts w:ascii="微软雅黑" w:eastAsia="微软雅黑" w:hAnsi="微软雅黑" w:cs="宋体"/>
          <w:spacing w:val="1"/>
          <w:sz w:val="24"/>
          <w:szCs w:val="24"/>
        </w:rPr>
        <w:t>公司组成健康安全委员会</w:t>
      </w:r>
      <w:r w:rsidRPr="00FE5AF5">
        <w:rPr>
          <w:rFonts w:ascii="微软雅黑" w:eastAsia="微软雅黑" w:hAnsi="微软雅黑" w:cs="Calibri"/>
          <w:spacing w:val="1"/>
          <w:sz w:val="24"/>
          <w:szCs w:val="24"/>
        </w:rPr>
        <w:t>(</w:t>
      </w:r>
      <w:r w:rsidRPr="00FE5AF5">
        <w:rPr>
          <w:rFonts w:ascii="微软雅黑" w:eastAsia="微软雅黑" w:hAnsi="微软雅黑" w:cs="宋体"/>
          <w:spacing w:val="1"/>
          <w:sz w:val="24"/>
          <w:szCs w:val="24"/>
        </w:rPr>
        <w:t>即</w:t>
      </w:r>
      <w:r w:rsidRPr="00FE5AF5">
        <w:rPr>
          <w:rFonts w:ascii="微软雅黑" w:eastAsia="微软雅黑" w:hAnsi="微软雅黑" w:cs="Calibri"/>
          <w:spacing w:val="1"/>
          <w:sz w:val="24"/>
          <w:szCs w:val="24"/>
        </w:rPr>
        <w:t>EHS</w:t>
      </w:r>
      <w:r w:rsidRPr="00FE5AF5">
        <w:rPr>
          <w:rFonts w:ascii="微软雅黑" w:eastAsia="微软雅黑" w:hAnsi="微软雅黑" w:cs="宋体"/>
          <w:spacing w:val="1"/>
          <w:sz w:val="24"/>
          <w:szCs w:val="24"/>
        </w:rPr>
        <w:t>，含环境保护，下同</w:t>
      </w:r>
      <w:r w:rsidRPr="00FE5AF5">
        <w:rPr>
          <w:rFonts w:ascii="微软雅黑" w:eastAsia="微软雅黑" w:hAnsi="微软雅黑" w:cs="Calibri"/>
          <w:spacing w:val="1"/>
          <w:sz w:val="24"/>
          <w:szCs w:val="24"/>
        </w:rPr>
        <w:t>)</w:t>
      </w:r>
      <w:r w:rsidRPr="00FE5AF5">
        <w:rPr>
          <w:rFonts w:ascii="微软雅黑" w:eastAsia="微软雅黑" w:hAnsi="微软雅黑" w:cs="宋体"/>
          <w:spacing w:val="1"/>
          <w:sz w:val="24"/>
          <w:szCs w:val="24"/>
        </w:rPr>
        <w:t>，由</w:t>
      </w:r>
      <w:bookmarkStart w:id="13" w:name="_Hlk156331394"/>
      <w:r w:rsidR="00D77803" w:rsidRPr="00FE5AF5">
        <w:rPr>
          <w:rFonts w:ascii="微软雅黑" w:eastAsia="微软雅黑" w:hAnsi="微软雅黑" w:hint="eastAsia"/>
          <w:sz w:val="24"/>
          <w:szCs w:val="24"/>
          <w:highlight w:val="green"/>
        </w:rPr>
        <w:t>胡明泽</w:t>
      </w:r>
      <w:bookmarkEnd w:id="13"/>
      <w:r w:rsidRPr="00FE5AF5">
        <w:rPr>
          <w:rFonts w:ascii="微软雅黑" w:eastAsia="微软雅黑" w:hAnsi="微软雅黑" w:cs="宋体"/>
          <w:spacing w:val="1"/>
          <w:sz w:val="24"/>
          <w:szCs w:val="24"/>
        </w:rPr>
        <w:t>担任主任和</w:t>
      </w:r>
      <w:r w:rsidRPr="00FE5AF5">
        <w:rPr>
          <w:rFonts w:ascii="微软雅黑" w:eastAsia="微软雅黑" w:hAnsi="微软雅黑" w:cs="宋体"/>
          <w:sz w:val="24"/>
          <w:szCs w:val="24"/>
        </w:rPr>
        <w:t>公司</w:t>
      </w:r>
      <w:r w:rsidRPr="00FE5AF5">
        <w:rPr>
          <w:rFonts w:ascii="微软雅黑" w:eastAsia="微软雅黑" w:hAnsi="微软雅黑" w:cs="Calibri"/>
          <w:sz w:val="24"/>
          <w:szCs w:val="24"/>
        </w:rPr>
        <w:t xml:space="preserve">EHS </w:t>
      </w:r>
      <w:r w:rsidRPr="00FE5AF5">
        <w:rPr>
          <w:rFonts w:ascii="微软雅黑" w:eastAsia="微软雅黑" w:hAnsi="微软雅黑" w:cs="宋体"/>
          <w:sz w:val="24"/>
          <w:szCs w:val="24"/>
        </w:rPr>
        <w:t>代表</w:t>
      </w:r>
      <w:r w:rsidRPr="00FE5AF5">
        <w:rPr>
          <w:rFonts w:ascii="微软雅黑" w:eastAsia="微软雅黑" w:hAnsi="微软雅黑" w:cs="宋体"/>
          <w:spacing w:val="-31"/>
          <w:sz w:val="24"/>
          <w:szCs w:val="24"/>
        </w:rPr>
        <w:t>，</w:t>
      </w:r>
      <w:r w:rsidRPr="00FE5AF5">
        <w:rPr>
          <w:rFonts w:ascii="微软雅黑" w:eastAsia="微软雅黑" w:hAnsi="微软雅黑" w:cs="宋体"/>
          <w:sz w:val="24"/>
          <w:szCs w:val="24"/>
        </w:rPr>
        <w:t>负责提供健康安全的工作环境</w:t>
      </w:r>
      <w:r w:rsidRPr="00FE5AF5">
        <w:rPr>
          <w:rFonts w:ascii="微软雅黑" w:eastAsia="微软雅黑" w:hAnsi="微软雅黑" w:cs="宋体"/>
          <w:spacing w:val="-31"/>
          <w:sz w:val="24"/>
          <w:szCs w:val="24"/>
        </w:rPr>
        <w:t>，</w:t>
      </w:r>
      <w:r w:rsidRPr="00FE5AF5">
        <w:rPr>
          <w:rFonts w:ascii="微软雅黑" w:eastAsia="微软雅黑" w:hAnsi="微软雅黑" w:cs="宋体"/>
          <w:sz w:val="24"/>
          <w:szCs w:val="24"/>
        </w:rPr>
        <w:t>落实有关健康与安全的各项规定</w:t>
      </w:r>
      <w:r w:rsidRPr="00FE5AF5">
        <w:rPr>
          <w:rFonts w:ascii="微软雅黑" w:eastAsia="微软雅黑" w:hAnsi="微软雅黑" w:cs="Calibri"/>
          <w:sz w:val="24"/>
          <w:szCs w:val="24"/>
        </w:rPr>
        <w:t>;</w:t>
      </w:r>
    </w:p>
    <w:p w14:paraId="4E35C418" w14:textId="77777777" w:rsidR="00167868" w:rsidRPr="00FE5AF5" w:rsidRDefault="00AC45BB" w:rsidP="00C63A97">
      <w:pPr>
        <w:spacing w:before="228" w:line="360" w:lineRule="auto"/>
        <w:ind w:leftChars="100" w:left="210" w:firstLine="1"/>
        <w:rPr>
          <w:rFonts w:ascii="微软雅黑" w:eastAsia="微软雅黑" w:hAnsi="微软雅黑" w:cs="宋体"/>
          <w:sz w:val="24"/>
          <w:szCs w:val="24"/>
        </w:rPr>
      </w:pPr>
      <w:r w:rsidRPr="00FE5AF5">
        <w:rPr>
          <w:rFonts w:ascii="微软雅黑" w:eastAsia="微软雅黑" w:hAnsi="微软雅黑" w:cs="宋体"/>
          <w:sz w:val="24"/>
          <w:szCs w:val="24"/>
        </w:rPr>
        <w:t>各部门</w:t>
      </w:r>
      <w:r w:rsidRPr="00FE5AF5">
        <w:rPr>
          <w:rFonts w:ascii="微软雅黑" w:eastAsia="微软雅黑" w:hAnsi="微软雅黑" w:cs="宋体"/>
          <w:spacing w:val="-34"/>
          <w:sz w:val="24"/>
          <w:szCs w:val="24"/>
        </w:rPr>
        <w:t>、</w:t>
      </w:r>
      <w:r w:rsidR="00164907" w:rsidRPr="00FE5AF5">
        <w:rPr>
          <w:rFonts w:ascii="微软雅黑" w:eastAsia="微软雅黑" w:hAnsi="微软雅黑" w:cs="宋体"/>
          <w:sz w:val="24"/>
          <w:szCs w:val="24"/>
        </w:rPr>
        <w:t>行政人事部</w:t>
      </w:r>
      <w:r w:rsidRPr="00FE5AF5">
        <w:rPr>
          <w:rFonts w:ascii="微软雅黑" w:eastAsia="微软雅黑" w:hAnsi="微软雅黑" w:cs="宋体"/>
          <w:sz w:val="24"/>
          <w:szCs w:val="24"/>
        </w:rPr>
        <w:t>负责人</w:t>
      </w:r>
      <w:r w:rsidRPr="00FE5AF5">
        <w:rPr>
          <w:rFonts w:ascii="微软雅黑" w:eastAsia="微软雅黑" w:hAnsi="微软雅黑" w:cs="宋体"/>
          <w:spacing w:val="-34"/>
          <w:sz w:val="24"/>
          <w:szCs w:val="24"/>
        </w:rPr>
        <w:t>、</w:t>
      </w:r>
      <w:r w:rsidRPr="00FE5AF5">
        <w:rPr>
          <w:rFonts w:ascii="微软雅黑" w:eastAsia="微软雅黑" w:hAnsi="微软雅黑" w:cs="宋体"/>
          <w:sz w:val="24"/>
          <w:szCs w:val="24"/>
        </w:rPr>
        <w:t>员工代表为组织成员</w:t>
      </w:r>
      <w:r w:rsidRPr="00FE5AF5">
        <w:rPr>
          <w:rFonts w:ascii="微软雅黑" w:eastAsia="微软雅黑" w:hAnsi="微软雅黑" w:cs="宋体"/>
          <w:spacing w:val="-34"/>
          <w:sz w:val="24"/>
          <w:szCs w:val="24"/>
        </w:rPr>
        <w:t>，</w:t>
      </w:r>
      <w:r w:rsidRPr="00FE5AF5">
        <w:rPr>
          <w:rFonts w:ascii="微软雅黑" w:eastAsia="微软雅黑" w:hAnsi="微软雅黑" w:cs="宋体"/>
          <w:sz w:val="24"/>
          <w:szCs w:val="24"/>
        </w:rPr>
        <w:t>定期召开健康安全会议</w:t>
      </w:r>
      <w:r w:rsidRPr="00FE5AF5">
        <w:rPr>
          <w:rFonts w:ascii="微软雅黑" w:eastAsia="微软雅黑" w:hAnsi="微软雅黑" w:cs="宋体"/>
          <w:spacing w:val="-34"/>
          <w:sz w:val="24"/>
          <w:szCs w:val="24"/>
        </w:rPr>
        <w:t>，</w:t>
      </w:r>
      <w:r w:rsidRPr="00FE5AF5">
        <w:rPr>
          <w:rFonts w:ascii="微软雅黑" w:eastAsia="微软雅黑" w:hAnsi="微软雅黑" w:cs="宋体"/>
          <w:sz w:val="24"/>
          <w:szCs w:val="24"/>
        </w:rPr>
        <w:t>策划</w:t>
      </w:r>
      <w:r w:rsidRPr="00FE5AF5">
        <w:rPr>
          <w:rFonts w:ascii="微软雅黑" w:eastAsia="微软雅黑" w:hAnsi="微软雅黑" w:cs="宋体"/>
          <w:spacing w:val="-33"/>
          <w:sz w:val="24"/>
          <w:szCs w:val="24"/>
        </w:rPr>
        <w:t>、</w:t>
      </w:r>
      <w:r w:rsidRPr="00FE5AF5">
        <w:rPr>
          <w:rFonts w:ascii="微软雅黑" w:eastAsia="微软雅黑" w:hAnsi="微软雅黑" w:cs="宋体"/>
          <w:sz w:val="24"/>
          <w:szCs w:val="24"/>
        </w:rPr>
        <w:t>研究和总结</w:t>
      </w:r>
      <w:r w:rsidRPr="00FE5AF5">
        <w:rPr>
          <w:rFonts w:ascii="微软雅黑" w:eastAsia="微软雅黑" w:hAnsi="微软雅黑" w:cs="宋体"/>
          <w:spacing w:val="-33"/>
          <w:sz w:val="24"/>
          <w:szCs w:val="24"/>
        </w:rPr>
        <w:t>、</w:t>
      </w:r>
      <w:r w:rsidRPr="00FE5AF5">
        <w:rPr>
          <w:rFonts w:ascii="微软雅黑" w:eastAsia="微软雅黑" w:hAnsi="微软雅黑" w:cs="宋体"/>
          <w:sz w:val="24"/>
          <w:szCs w:val="24"/>
        </w:rPr>
        <w:t xml:space="preserve"> 制定与落实有关健康安全方面的事项</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要求与计划</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并及时传达给全体员工</w:t>
      </w:r>
      <w:r w:rsidRPr="00FE5AF5">
        <w:rPr>
          <w:rFonts w:ascii="微软雅黑" w:eastAsia="微软雅黑" w:hAnsi="微软雅黑" w:cs="宋体"/>
          <w:spacing w:val="-13"/>
          <w:sz w:val="24"/>
          <w:szCs w:val="24"/>
        </w:rPr>
        <w:t>。</w:t>
      </w:r>
    </w:p>
    <w:p w14:paraId="7FB0AD99" w14:textId="77777777" w:rsidR="00C63A97" w:rsidRPr="00FE5AF5" w:rsidRDefault="00AC45BB" w:rsidP="00D77803">
      <w:pPr>
        <w:spacing w:before="42" w:line="360" w:lineRule="auto"/>
        <w:ind w:leftChars="100" w:left="210"/>
        <w:rPr>
          <w:rFonts w:ascii="微软雅黑" w:eastAsia="微软雅黑" w:hAnsi="微软雅黑" w:cs="宋体"/>
          <w:sz w:val="24"/>
          <w:szCs w:val="24"/>
        </w:rPr>
      </w:pPr>
      <w:r w:rsidRPr="00FE5AF5">
        <w:rPr>
          <w:rFonts w:ascii="微软雅黑" w:eastAsia="微软雅黑" w:hAnsi="微软雅黑" w:cs="Calibri"/>
          <w:sz w:val="24"/>
          <w:szCs w:val="24"/>
        </w:rPr>
        <w:t>12.3</w:t>
      </w:r>
      <w:r w:rsidRPr="00FE5AF5">
        <w:rPr>
          <w:rFonts w:ascii="微软雅黑" w:eastAsia="微软雅黑" w:hAnsi="微软雅黑" w:cs="宋体"/>
          <w:sz w:val="24"/>
          <w:szCs w:val="24"/>
        </w:rPr>
        <w:t>公司安全主任与安全管理人员负责制定并推行公司健康安全与环保计划</w:t>
      </w:r>
      <w:r w:rsidRPr="00FE5AF5">
        <w:rPr>
          <w:rFonts w:ascii="微软雅黑" w:eastAsia="微软雅黑" w:hAnsi="微软雅黑" w:cs="宋体"/>
          <w:spacing w:val="-12"/>
          <w:sz w:val="24"/>
          <w:szCs w:val="24"/>
        </w:rPr>
        <w:t>，</w:t>
      </w:r>
      <w:r w:rsidRPr="00FE5AF5">
        <w:rPr>
          <w:rFonts w:ascii="微软雅黑" w:eastAsia="微软雅黑" w:hAnsi="微软雅黑" w:cs="宋体"/>
          <w:sz w:val="24"/>
          <w:szCs w:val="24"/>
        </w:rPr>
        <w:t>定期检</w:t>
      </w:r>
      <w:r w:rsidR="00C63A97" w:rsidRPr="00FE5AF5">
        <w:rPr>
          <w:rFonts w:ascii="微软雅黑" w:eastAsia="微软雅黑" w:hAnsi="微软雅黑" w:cs="宋体"/>
          <w:sz w:val="24"/>
          <w:szCs w:val="24"/>
        </w:rPr>
        <w:t>查</w:t>
      </w:r>
      <w:r w:rsidR="00C63A97" w:rsidRPr="00FE5AF5">
        <w:rPr>
          <w:rFonts w:ascii="微软雅黑" w:eastAsia="微软雅黑" w:hAnsi="微软雅黑" w:cs="宋体"/>
          <w:spacing w:val="-14"/>
          <w:sz w:val="24"/>
          <w:szCs w:val="24"/>
        </w:rPr>
        <w:t>，</w:t>
      </w:r>
      <w:r w:rsidR="00C63A97" w:rsidRPr="00FE5AF5">
        <w:rPr>
          <w:rFonts w:ascii="微软雅黑" w:eastAsia="微软雅黑" w:hAnsi="微软雅黑" w:cs="宋体"/>
          <w:sz w:val="24"/>
          <w:szCs w:val="24"/>
        </w:rPr>
        <w:t>检测及评估公司健康安全与环境状况</w:t>
      </w:r>
      <w:r w:rsidR="00C63A97" w:rsidRPr="00FE5AF5">
        <w:rPr>
          <w:rFonts w:ascii="微软雅黑" w:eastAsia="微软雅黑" w:hAnsi="微软雅黑" w:cs="宋体"/>
          <w:spacing w:val="-13"/>
          <w:sz w:val="24"/>
          <w:szCs w:val="24"/>
        </w:rPr>
        <w:t>，</w:t>
      </w:r>
      <w:r w:rsidR="00C63A97" w:rsidRPr="00FE5AF5">
        <w:rPr>
          <w:rFonts w:ascii="微软雅黑" w:eastAsia="微软雅黑" w:hAnsi="微软雅黑" w:cs="宋体"/>
          <w:sz w:val="24"/>
          <w:szCs w:val="24"/>
        </w:rPr>
        <w:t>确保公司的健康安全政策行之有效</w:t>
      </w:r>
      <w:r w:rsidR="00C63A97" w:rsidRPr="00FE5AF5">
        <w:rPr>
          <w:rFonts w:ascii="微软雅黑" w:eastAsia="微软雅黑" w:hAnsi="微软雅黑" w:cs="宋体"/>
          <w:spacing w:val="-13"/>
          <w:sz w:val="24"/>
          <w:szCs w:val="24"/>
        </w:rPr>
        <w:t>。</w:t>
      </w:r>
    </w:p>
    <w:p w14:paraId="3800C177" w14:textId="77777777" w:rsidR="00C63A97" w:rsidRPr="00FE5AF5" w:rsidRDefault="00C63A97" w:rsidP="00D77803">
      <w:pPr>
        <w:spacing w:before="220" w:line="360" w:lineRule="auto"/>
        <w:ind w:leftChars="100" w:left="210" w:right="824"/>
        <w:rPr>
          <w:rFonts w:ascii="微软雅黑" w:eastAsia="微软雅黑" w:hAnsi="微软雅黑" w:cs="宋体"/>
          <w:sz w:val="24"/>
          <w:szCs w:val="24"/>
        </w:rPr>
      </w:pPr>
      <w:r w:rsidRPr="00FE5AF5">
        <w:rPr>
          <w:rFonts w:ascii="微软雅黑" w:eastAsia="微软雅黑" w:hAnsi="微软雅黑" w:cs="Calibri"/>
          <w:sz w:val="24"/>
          <w:szCs w:val="24"/>
        </w:rPr>
        <w:t xml:space="preserve">12.4 </w:t>
      </w:r>
      <w:r w:rsidRPr="00FE5AF5">
        <w:rPr>
          <w:rFonts w:ascii="微软雅黑" w:eastAsia="微软雅黑" w:hAnsi="微软雅黑" w:cs="宋体"/>
          <w:sz w:val="24"/>
          <w:szCs w:val="24"/>
        </w:rPr>
        <w:t>公司社会责任绩效委员会对工作场所的健康安全进行识别、</w:t>
      </w:r>
      <w:r w:rsidR="00D77803" w:rsidRPr="00FE5AF5">
        <w:rPr>
          <w:rFonts w:ascii="微软雅黑" w:eastAsia="微软雅黑" w:hAnsi="微软雅黑" w:cs="宋体"/>
          <w:sz w:val="24"/>
          <w:szCs w:val="24"/>
        </w:rPr>
        <w:t>评估、</w:t>
      </w:r>
      <w:r w:rsidRPr="00FE5AF5">
        <w:rPr>
          <w:rFonts w:ascii="微软雅黑" w:eastAsia="微软雅黑" w:hAnsi="微软雅黑" w:cs="宋体"/>
          <w:sz w:val="24"/>
          <w:szCs w:val="24"/>
        </w:rPr>
        <w:t>检查、监督， 参与政策制定，参加有关健康安全会议，</w:t>
      </w:r>
      <w:r w:rsidR="00D77803" w:rsidRPr="00FE5AF5">
        <w:rPr>
          <w:rFonts w:ascii="微软雅黑" w:eastAsia="微软雅黑" w:hAnsi="微软雅黑" w:cs="宋体"/>
          <w:sz w:val="24"/>
          <w:szCs w:val="24"/>
        </w:rPr>
        <w:t>参与发生的事故调查、分析</w:t>
      </w:r>
      <w:r w:rsidRPr="00FE5AF5">
        <w:rPr>
          <w:rFonts w:ascii="微软雅黑" w:eastAsia="微软雅黑" w:hAnsi="微软雅黑" w:cs="宋体"/>
          <w:sz w:val="24"/>
          <w:szCs w:val="24"/>
        </w:rPr>
        <w:t>。</w:t>
      </w:r>
    </w:p>
    <w:p w14:paraId="100AC7E0" w14:textId="77777777" w:rsidR="00C63A97" w:rsidRPr="00FE5AF5" w:rsidRDefault="00C63A97" w:rsidP="00C63A97">
      <w:pPr>
        <w:spacing w:line="360" w:lineRule="auto"/>
        <w:ind w:leftChars="100" w:left="210" w:firstLine="28"/>
        <w:rPr>
          <w:rFonts w:ascii="微软雅黑" w:eastAsia="微软雅黑" w:hAnsi="微软雅黑" w:cs="Calibri"/>
          <w:sz w:val="24"/>
          <w:szCs w:val="24"/>
        </w:rPr>
      </w:pPr>
      <w:r w:rsidRPr="00FE5AF5">
        <w:rPr>
          <w:rFonts w:ascii="微软雅黑" w:eastAsia="微软雅黑" w:hAnsi="微软雅黑" w:cs="Calibri"/>
          <w:spacing w:val="-1"/>
          <w:sz w:val="24"/>
          <w:szCs w:val="24"/>
        </w:rPr>
        <w:t>12.5</w:t>
      </w:r>
      <w:r w:rsidRPr="00FE5AF5">
        <w:rPr>
          <w:rFonts w:ascii="微软雅黑" w:eastAsia="微软雅黑" w:hAnsi="微软雅黑" w:cs="宋体"/>
          <w:sz w:val="24"/>
          <w:szCs w:val="24"/>
        </w:rPr>
        <w:t>控制要点</w:t>
      </w:r>
      <w:r w:rsidRPr="00FE5AF5">
        <w:rPr>
          <w:rFonts w:ascii="微软雅黑" w:eastAsia="微软雅黑" w:hAnsi="微软雅黑" w:cs="Calibri"/>
          <w:sz w:val="24"/>
          <w:szCs w:val="24"/>
        </w:rPr>
        <w:t>:</w:t>
      </w:r>
    </w:p>
    <w:p w14:paraId="08A2A775" w14:textId="77777777" w:rsidR="00C63A97" w:rsidRPr="00FE5AF5" w:rsidRDefault="00C63A97" w:rsidP="00AE4A0E">
      <w:pPr>
        <w:spacing w:before="216" w:line="360" w:lineRule="auto"/>
        <w:ind w:leftChars="100" w:left="210" w:firstLine="238"/>
        <w:rPr>
          <w:rFonts w:ascii="微软雅黑" w:eastAsia="微软雅黑" w:hAnsi="微软雅黑" w:cs="宋体"/>
          <w:sz w:val="24"/>
          <w:szCs w:val="24"/>
        </w:rPr>
      </w:pPr>
      <w:r w:rsidRPr="00FE5AF5">
        <w:rPr>
          <w:rFonts w:ascii="微软雅黑" w:eastAsia="微软雅黑" w:hAnsi="微软雅黑" w:cs="Calibri"/>
          <w:sz w:val="24"/>
          <w:szCs w:val="24"/>
        </w:rPr>
        <w:t xml:space="preserve">12.5.1 </w:t>
      </w:r>
      <w:r w:rsidRPr="00FE5AF5">
        <w:rPr>
          <w:rFonts w:ascii="微软雅黑" w:eastAsia="微软雅黑" w:hAnsi="微软雅黑" w:cs="宋体"/>
          <w:sz w:val="24"/>
          <w:szCs w:val="24"/>
        </w:rPr>
        <w:t>公司出于对</w:t>
      </w:r>
      <w:r w:rsidR="00AE4A0E" w:rsidRPr="00FE5AF5">
        <w:rPr>
          <w:rFonts w:ascii="微软雅黑" w:eastAsia="微软雅黑" w:hAnsi="微软雅黑" w:cs="宋体"/>
          <w:sz w:val="24"/>
          <w:szCs w:val="24"/>
        </w:rPr>
        <w:t>生产</w:t>
      </w:r>
      <w:r w:rsidRPr="00FE5AF5">
        <w:rPr>
          <w:rFonts w:ascii="微软雅黑" w:eastAsia="微软雅黑" w:hAnsi="微软雅黑" w:cs="宋体"/>
          <w:sz w:val="24"/>
          <w:szCs w:val="24"/>
        </w:rPr>
        <w:t>行业有关健康安全知识的具体情况了解</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最大限度地降低或消除危害隐患，尽可能地降低</w:t>
      </w:r>
      <w:r w:rsidR="00164907" w:rsidRPr="00FE5AF5">
        <w:rPr>
          <w:rFonts w:ascii="微软雅黑" w:eastAsia="微软雅黑" w:hAnsi="微软雅黑" w:cs="宋体"/>
          <w:sz w:val="24"/>
          <w:szCs w:val="24"/>
        </w:rPr>
        <w:t>行政人事部</w:t>
      </w:r>
      <w:r w:rsidRPr="00FE5AF5">
        <w:rPr>
          <w:rFonts w:ascii="微软雅黑" w:eastAsia="微软雅黑" w:hAnsi="微软雅黑" w:cs="宋体"/>
          <w:sz w:val="24"/>
          <w:szCs w:val="24"/>
        </w:rPr>
        <w:t>的有害物，减小碎料</w:t>
      </w:r>
      <w:r w:rsidR="00164907" w:rsidRPr="00FE5AF5">
        <w:rPr>
          <w:rFonts w:ascii="微软雅黑" w:eastAsia="微软雅黑" w:hAnsi="微软雅黑" w:cs="宋体"/>
          <w:sz w:val="24"/>
          <w:szCs w:val="24"/>
        </w:rPr>
        <w:t>行政人事部</w:t>
      </w:r>
      <w:r w:rsidRPr="00FE5AF5">
        <w:rPr>
          <w:rFonts w:ascii="微软雅黑" w:eastAsia="微软雅黑" w:hAnsi="微软雅黑" w:cs="宋体"/>
          <w:sz w:val="24"/>
          <w:szCs w:val="24"/>
        </w:rPr>
        <w:t>的噪声与粉尘，采取隔声、通风、局部抽排等方式，提供并维护健康安全的工作环境。</w:t>
      </w:r>
    </w:p>
    <w:p w14:paraId="62FEE721" w14:textId="77777777" w:rsidR="00C63A97" w:rsidRPr="00FE5AF5" w:rsidRDefault="00C63A97" w:rsidP="00C63A97">
      <w:pPr>
        <w:spacing w:before="183" w:line="360" w:lineRule="auto"/>
        <w:ind w:leftChars="100" w:left="832" w:right="631" w:hanging="622"/>
        <w:rPr>
          <w:rFonts w:ascii="微软雅黑" w:eastAsia="微软雅黑" w:hAnsi="微软雅黑" w:cs="宋体"/>
          <w:sz w:val="24"/>
          <w:szCs w:val="24"/>
        </w:rPr>
      </w:pPr>
      <w:r w:rsidRPr="00FE5AF5">
        <w:rPr>
          <w:rFonts w:ascii="微软雅黑" w:eastAsia="微软雅黑" w:hAnsi="微软雅黑" w:cs="Calibri"/>
          <w:sz w:val="24"/>
          <w:szCs w:val="24"/>
        </w:rPr>
        <w:t>12.5.2</w:t>
      </w:r>
      <w:r w:rsidRPr="00FE5AF5">
        <w:rPr>
          <w:rFonts w:ascii="微软雅黑" w:eastAsia="微软雅黑" w:hAnsi="微软雅黑" w:cs="宋体"/>
          <w:sz w:val="24"/>
          <w:szCs w:val="24"/>
        </w:rPr>
        <w:t>聘请有资质健康安全方面的机构与人士</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安全</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消防</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急救和医疗等</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负责健康安全方面的检测与评估</w:t>
      </w:r>
      <w:r w:rsidRPr="00FE5AF5">
        <w:rPr>
          <w:rFonts w:ascii="微软雅黑" w:eastAsia="微软雅黑" w:hAnsi="微软雅黑" w:cs="宋体"/>
          <w:spacing w:val="-20"/>
          <w:sz w:val="24"/>
          <w:szCs w:val="24"/>
        </w:rPr>
        <w:t>，</w:t>
      </w:r>
      <w:r w:rsidRPr="00FE5AF5">
        <w:rPr>
          <w:rFonts w:ascii="微软雅黑" w:eastAsia="微软雅黑" w:hAnsi="微软雅黑" w:cs="宋体"/>
          <w:sz w:val="24"/>
          <w:szCs w:val="24"/>
        </w:rPr>
        <w:t>对工作环境与相关特种设备</w:t>
      </w:r>
      <w:r w:rsidRPr="00FE5AF5">
        <w:rPr>
          <w:rFonts w:ascii="微软雅黑" w:eastAsia="微软雅黑" w:hAnsi="微软雅黑" w:cs="宋体"/>
          <w:spacing w:val="-19"/>
          <w:sz w:val="24"/>
          <w:szCs w:val="24"/>
        </w:rPr>
        <w:t>、</w:t>
      </w:r>
      <w:r w:rsidRPr="00FE5AF5">
        <w:rPr>
          <w:rFonts w:ascii="微软雅黑" w:eastAsia="微软雅黑" w:hAnsi="微软雅黑" w:cs="宋体"/>
          <w:sz w:val="24"/>
          <w:szCs w:val="24"/>
        </w:rPr>
        <w:t>饮用水定期检查或检测</w:t>
      </w:r>
      <w:r w:rsidRPr="00FE5AF5">
        <w:rPr>
          <w:rFonts w:ascii="微软雅黑" w:eastAsia="微软雅黑" w:hAnsi="微软雅黑" w:cs="宋体"/>
          <w:spacing w:val="-19"/>
          <w:sz w:val="24"/>
          <w:szCs w:val="24"/>
        </w:rPr>
        <w:t>，</w:t>
      </w:r>
      <w:r w:rsidRPr="00FE5AF5">
        <w:rPr>
          <w:rFonts w:ascii="微软雅黑" w:eastAsia="微软雅黑" w:hAnsi="微软雅黑" w:cs="宋体"/>
          <w:sz w:val="24"/>
          <w:szCs w:val="24"/>
        </w:rPr>
        <w:t xml:space="preserve"> 为员工提供一个健康安全的环境</w:t>
      </w:r>
      <w:r w:rsidRPr="00FE5AF5">
        <w:rPr>
          <w:rFonts w:ascii="微软雅黑" w:eastAsia="微软雅黑" w:hAnsi="微软雅黑" w:cs="宋体"/>
          <w:spacing w:val="-39"/>
          <w:sz w:val="24"/>
          <w:szCs w:val="24"/>
        </w:rPr>
        <w:t>。</w:t>
      </w:r>
    </w:p>
    <w:p w14:paraId="67F5BC98" w14:textId="77777777" w:rsidR="00C63A97" w:rsidRPr="00FE5AF5" w:rsidRDefault="00C63A97" w:rsidP="00C63A97">
      <w:pPr>
        <w:spacing w:before="5" w:line="360" w:lineRule="auto"/>
        <w:ind w:leftChars="100" w:left="620" w:right="584" w:hanging="410"/>
        <w:rPr>
          <w:rFonts w:ascii="微软雅黑" w:eastAsia="微软雅黑" w:hAnsi="微软雅黑" w:cs="宋体"/>
          <w:sz w:val="24"/>
          <w:szCs w:val="24"/>
        </w:rPr>
      </w:pPr>
      <w:r w:rsidRPr="00FE5AF5">
        <w:rPr>
          <w:rFonts w:ascii="微软雅黑" w:eastAsia="微软雅黑" w:hAnsi="微软雅黑" w:cs="Calibri"/>
          <w:sz w:val="24"/>
          <w:szCs w:val="24"/>
        </w:rPr>
        <w:t>12.5.3</w:t>
      </w:r>
      <w:r w:rsidRPr="00FE5AF5">
        <w:rPr>
          <w:rFonts w:ascii="微软雅黑" w:eastAsia="微软雅黑" w:hAnsi="微软雅黑" w:cs="宋体"/>
          <w:sz w:val="24"/>
          <w:szCs w:val="24"/>
        </w:rPr>
        <w:t>对公司所有的工作场所及工作岗位或工种进行全部评估</w:t>
      </w:r>
      <w:r w:rsidRPr="00FE5AF5">
        <w:rPr>
          <w:rFonts w:ascii="微软雅黑" w:eastAsia="微软雅黑" w:hAnsi="微软雅黑" w:cs="宋体"/>
          <w:spacing w:val="-21"/>
          <w:sz w:val="24"/>
          <w:szCs w:val="24"/>
        </w:rPr>
        <w:t>。</w:t>
      </w:r>
      <w:r w:rsidRPr="00FE5AF5">
        <w:rPr>
          <w:rFonts w:ascii="微软雅黑" w:eastAsia="微软雅黑" w:hAnsi="微软雅黑" w:cs="宋体"/>
          <w:sz w:val="24"/>
          <w:szCs w:val="24"/>
        </w:rPr>
        <w:t>辨识出哪些工作场所</w:t>
      </w:r>
      <w:r w:rsidRPr="00FE5AF5">
        <w:rPr>
          <w:rFonts w:ascii="微软雅黑" w:eastAsia="微软雅黑" w:hAnsi="微软雅黑" w:cs="宋体"/>
          <w:spacing w:val="-21"/>
          <w:sz w:val="24"/>
          <w:szCs w:val="24"/>
        </w:rPr>
        <w:t>、</w:t>
      </w:r>
      <w:r w:rsidRPr="00FE5AF5">
        <w:rPr>
          <w:rFonts w:ascii="微软雅黑" w:eastAsia="微软雅黑" w:hAnsi="微软雅黑" w:cs="宋体"/>
          <w:sz w:val="24"/>
          <w:szCs w:val="24"/>
        </w:rPr>
        <w:t xml:space="preserve"> 岗位禁用孕妇与哺乳期母亲之外</w:t>
      </w:r>
      <w:r w:rsidRPr="00FE5AF5">
        <w:rPr>
          <w:rFonts w:ascii="微软雅黑" w:eastAsia="微软雅黑" w:hAnsi="微软雅黑" w:cs="宋体"/>
          <w:spacing w:val="-5"/>
          <w:sz w:val="24"/>
          <w:szCs w:val="24"/>
        </w:rPr>
        <w:t>，</w:t>
      </w:r>
      <w:r w:rsidRPr="00FE5AF5">
        <w:rPr>
          <w:rFonts w:ascii="微软雅黑" w:eastAsia="微软雅黑" w:hAnsi="微软雅黑" w:cs="宋体"/>
          <w:sz w:val="24"/>
          <w:szCs w:val="24"/>
        </w:rPr>
        <w:t>其它所有场所</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岗位或工种存在或潜在的健康安 全风险</w:t>
      </w:r>
      <w:r w:rsidRPr="00FE5AF5">
        <w:rPr>
          <w:rFonts w:ascii="微软雅黑" w:eastAsia="微软雅黑" w:hAnsi="微软雅黑" w:cs="宋体"/>
          <w:spacing w:val="-5"/>
          <w:sz w:val="24"/>
          <w:szCs w:val="24"/>
        </w:rPr>
        <w:t>，</w:t>
      </w:r>
      <w:r w:rsidRPr="00FE5AF5">
        <w:rPr>
          <w:rFonts w:ascii="微软雅黑" w:eastAsia="微软雅黑" w:hAnsi="微软雅黑" w:cs="宋体"/>
          <w:sz w:val="24"/>
          <w:szCs w:val="24"/>
        </w:rPr>
        <w:t>以及这些风险的严重程度和采取的防范措施均应识别</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消除存在的或潜在 的危险有害因素</w:t>
      </w:r>
      <w:r w:rsidRPr="00FE5AF5">
        <w:rPr>
          <w:rFonts w:ascii="微软雅黑" w:eastAsia="微软雅黑" w:hAnsi="微软雅黑" w:cs="宋体"/>
          <w:spacing w:val="-19"/>
          <w:sz w:val="24"/>
          <w:szCs w:val="24"/>
        </w:rPr>
        <w:t>，</w:t>
      </w:r>
      <w:r w:rsidRPr="00FE5AF5">
        <w:rPr>
          <w:rFonts w:ascii="微软雅黑" w:eastAsia="微软雅黑" w:hAnsi="微软雅黑" w:cs="宋体"/>
          <w:sz w:val="24"/>
          <w:szCs w:val="24"/>
        </w:rPr>
        <w:t>预防意外事故</w:t>
      </w:r>
      <w:r w:rsidRPr="00FE5AF5">
        <w:rPr>
          <w:rFonts w:ascii="微软雅黑" w:eastAsia="微软雅黑" w:hAnsi="微软雅黑" w:cs="宋体"/>
          <w:spacing w:val="-18"/>
          <w:sz w:val="24"/>
          <w:szCs w:val="24"/>
        </w:rPr>
        <w:t>。</w:t>
      </w:r>
    </w:p>
    <w:p w14:paraId="59510ABA" w14:textId="77777777" w:rsidR="00C63A97" w:rsidRPr="00FE5AF5" w:rsidRDefault="00C63A97" w:rsidP="00C63A97">
      <w:pPr>
        <w:spacing w:before="1" w:line="360" w:lineRule="auto"/>
        <w:ind w:leftChars="100" w:left="830" w:right="630" w:hanging="620"/>
        <w:rPr>
          <w:rFonts w:ascii="微软雅黑" w:eastAsia="微软雅黑" w:hAnsi="微软雅黑" w:cs="宋体"/>
          <w:sz w:val="24"/>
          <w:szCs w:val="24"/>
        </w:rPr>
      </w:pPr>
      <w:r w:rsidRPr="00FE5AF5">
        <w:rPr>
          <w:rFonts w:ascii="微软雅黑" w:eastAsia="微软雅黑" w:hAnsi="微软雅黑" w:cs="Calibri"/>
          <w:sz w:val="24"/>
          <w:szCs w:val="24"/>
        </w:rPr>
        <w:t>12.5.4</w:t>
      </w:r>
      <w:r w:rsidRPr="00FE5AF5">
        <w:rPr>
          <w:rFonts w:ascii="微软雅黑" w:eastAsia="微软雅黑" w:hAnsi="微软雅黑" w:cs="宋体"/>
          <w:sz w:val="24"/>
          <w:szCs w:val="24"/>
        </w:rPr>
        <w:t>做好工作环境或场地</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岗位或工种</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设备或工用具相关健康安全警示标识</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有害 物的告知等安全标识</w:t>
      </w:r>
      <w:r w:rsidRPr="00FE5AF5">
        <w:rPr>
          <w:rFonts w:ascii="微软雅黑" w:eastAsia="微软雅黑" w:hAnsi="微软雅黑" w:cs="宋体"/>
          <w:spacing w:val="-19"/>
          <w:sz w:val="24"/>
          <w:szCs w:val="24"/>
        </w:rPr>
        <w:t>、</w:t>
      </w:r>
      <w:r w:rsidRPr="00FE5AF5">
        <w:rPr>
          <w:rFonts w:ascii="微软雅黑" w:eastAsia="微软雅黑" w:hAnsi="微软雅黑" w:cs="宋体"/>
          <w:sz w:val="24"/>
          <w:szCs w:val="24"/>
        </w:rPr>
        <w:t>警示工作</w:t>
      </w:r>
      <w:r w:rsidRPr="00FE5AF5">
        <w:rPr>
          <w:rFonts w:ascii="微软雅黑" w:eastAsia="微软雅黑" w:hAnsi="微软雅黑" w:cs="宋体"/>
          <w:spacing w:val="-18"/>
          <w:sz w:val="24"/>
          <w:szCs w:val="24"/>
        </w:rPr>
        <w:t>。</w:t>
      </w:r>
    </w:p>
    <w:p w14:paraId="151576E9" w14:textId="77777777" w:rsidR="00C63A97" w:rsidRPr="00FE5AF5" w:rsidRDefault="00C63A97" w:rsidP="00C63A97">
      <w:pPr>
        <w:spacing w:before="1" w:line="360" w:lineRule="auto"/>
        <w:ind w:leftChars="100" w:left="850" w:right="630" w:hanging="640"/>
        <w:rPr>
          <w:rFonts w:ascii="微软雅黑" w:eastAsia="微软雅黑" w:hAnsi="微软雅黑" w:cs="宋体"/>
          <w:sz w:val="24"/>
          <w:szCs w:val="24"/>
        </w:rPr>
      </w:pPr>
      <w:r w:rsidRPr="00FE5AF5">
        <w:rPr>
          <w:rFonts w:ascii="微软雅黑" w:eastAsia="微软雅黑" w:hAnsi="微软雅黑" w:cs="Calibri"/>
          <w:sz w:val="24"/>
          <w:szCs w:val="24"/>
        </w:rPr>
        <w:t xml:space="preserve">12.5.5 </w:t>
      </w:r>
      <w:r w:rsidRPr="00FE5AF5">
        <w:rPr>
          <w:rFonts w:ascii="微软雅黑" w:eastAsia="微软雅黑" w:hAnsi="微软雅黑" w:cs="宋体"/>
          <w:sz w:val="24"/>
          <w:szCs w:val="24"/>
        </w:rPr>
        <w:t>经评估出需要使用个人防护用品的场所或岗位</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必须免费为员工提供足够的符合 国家标准的个人保护用品</w:t>
      </w:r>
      <w:r w:rsidRPr="00FE5AF5">
        <w:rPr>
          <w:rFonts w:ascii="微软雅黑" w:eastAsia="微软雅黑" w:hAnsi="微软雅黑" w:cs="宋体"/>
          <w:spacing w:val="-28"/>
          <w:sz w:val="24"/>
          <w:szCs w:val="24"/>
        </w:rPr>
        <w:t>，</w:t>
      </w:r>
      <w:r w:rsidRPr="00FE5AF5">
        <w:rPr>
          <w:rFonts w:ascii="微软雅黑" w:eastAsia="微软雅黑" w:hAnsi="微软雅黑" w:cs="宋体"/>
          <w:sz w:val="24"/>
          <w:szCs w:val="24"/>
        </w:rPr>
        <w:t>并定期更换</w:t>
      </w:r>
      <w:r w:rsidRPr="00FE5AF5">
        <w:rPr>
          <w:rFonts w:ascii="微软雅黑" w:eastAsia="微软雅黑" w:hAnsi="微软雅黑" w:cs="宋体"/>
          <w:spacing w:val="-28"/>
          <w:sz w:val="24"/>
          <w:szCs w:val="24"/>
        </w:rPr>
        <w:t>。</w:t>
      </w:r>
    </w:p>
    <w:p w14:paraId="737F8D5A" w14:textId="77777777" w:rsidR="00167868" w:rsidRPr="00FE5AF5" w:rsidRDefault="00167868" w:rsidP="00C63A97">
      <w:pPr>
        <w:spacing w:line="360" w:lineRule="auto"/>
        <w:ind w:leftChars="100" w:left="210" w:firstLine="238"/>
        <w:rPr>
          <w:rFonts w:ascii="微软雅黑" w:eastAsia="微软雅黑" w:hAnsi="微软雅黑" w:cs="宋体"/>
          <w:sz w:val="24"/>
          <w:szCs w:val="24"/>
        </w:rPr>
      </w:pPr>
    </w:p>
    <w:p w14:paraId="7F5EA52F" w14:textId="77777777" w:rsidR="00167868" w:rsidRPr="00FE5AF5" w:rsidRDefault="00167868" w:rsidP="00C63A97">
      <w:pPr>
        <w:spacing w:line="360" w:lineRule="auto"/>
        <w:ind w:leftChars="100" w:left="210"/>
        <w:rPr>
          <w:rFonts w:ascii="微软雅黑" w:eastAsia="微软雅黑" w:hAnsi="微软雅黑"/>
          <w:sz w:val="24"/>
          <w:szCs w:val="24"/>
        </w:rPr>
        <w:sectPr w:rsidR="00167868" w:rsidRPr="00FE5AF5" w:rsidSect="00C45837">
          <w:footerReference w:type="default" r:id="rId22"/>
          <w:pgSz w:w="11906" w:h="16839"/>
          <w:pgMar w:top="1222" w:right="1059" w:bottom="1469" w:left="1785" w:header="0" w:footer="1211" w:gutter="0"/>
          <w:cols w:space="720"/>
        </w:sectPr>
      </w:pPr>
    </w:p>
    <w:p w14:paraId="6CF40710" w14:textId="77777777" w:rsidR="00167868" w:rsidRPr="00FE5AF5" w:rsidRDefault="00AC45BB" w:rsidP="00C63A97">
      <w:pPr>
        <w:spacing w:before="1" w:line="360" w:lineRule="auto"/>
        <w:ind w:leftChars="100" w:left="728" w:right="630" w:hanging="518"/>
        <w:rPr>
          <w:rFonts w:ascii="微软雅黑" w:eastAsia="微软雅黑" w:hAnsi="微软雅黑" w:cs="Calibri"/>
          <w:sz w:val="24"/>
          <w:szCs w:val="24"/>
        </w:rPr>
      </w:pPr>
      <w:bookmarkStart w:id="14" w:name="_bookmark14"/>
      <w:bookmarkEnd w:id="14"/>
      <w:r w:rsidRPr="00FE5AF5">
        <w:rPr>
          <w:rFonts w:ascii="微软雅黑" w:eastAsia="微软雅黑" w:hAnsi="微软雅黑" w:cs="Calibri"/>
          <w:sz w:val="24"/>
          <w:szCs w:val="24"/>
        </w:rPr>
        <w:t>12.5.6</w:t>
      </w:r>
      <w:r w:rsidRPr="00FE5AF5">
        <w:rPr>
          <w:rFonts w:ascii="微软雅黑" w:eastAsia="微软雅黑" w:hAnsi="微软雅黑" w:cs="宋体"/>
          <w:sz w:val="24"/>
          <w:szCs w:val="24"/>
        </w:rPr>
        <w:t>员工必须进行健康安全培训</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包括入职培训</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岗前培训</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调岗培训</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重复培训和 发生事故的现场有关人员与当事人等培训</w:t>
      </w:r>
      <w:r w:rsidRPr="00FE5AF5">
        <w:rPr>
          <w:rFonts w:ascii="微软雅黑" w:eastAsia="微软雅黑" w:hAnsi="微软雅黑" w:cs="宋体"/>
          <w:spacing w:val="-12"/>
          <w:sz w:val="24"/>
          <w:szCs w:val="24"/>
        </w:rPr>
        <w:t>，</w:t>
      </w:r>
      <w:r w:rsidRPr="00FE5AF5">
        <w:rPr>
          <w:rFonts w:ascii="微软雅黑" w:eastAsia="微软雅黑" w:hAnsi="微软雅黑" w:cs="宋体"/>
          <w:sz w:val="24"/>
          <w:szCs w:val="24"/>
        </w:rPr>
        <w:t>以及根据需要的其它培训</w:t>
      </w:r>
      <w:r w:rsidRPr="00FE5AF5">
        <w:rPr>
          <w:rFonts w:ascii="微软雅黑" w:eastAsia="微软雅黑" w:hAnsi="微软雅黑" w:cs="Calibri"/>
          <w:sz w:val="24"/>
          <w:szCs w:val="24"/>
        </w:rPr>
        <w:t>;</w:t>
      </w:r>
    </w:p>
    <w:p w14:paraId="68BFEEEA" w14:textId="77777777" w:rsidR="00167868" w:rsidRPr="00FE5AF5" w:rsidRDefault="00AC45BB" w:rsidP="00C63A97">
      <w:pPr>
        <w:spacing w:before="1" w:line="360" w:lineRule="auto"/>
        <w:ind w:leftChars="100" w:left="210" w:firstLine="238"/>
        <w:rPr>
          <w:rFonts w:ascii="微软雅黑" w:eastAsia="微软雅黑" w:hAnsi="微软雅黑" w:cs="宋体"/>
          <w:sz w:val="24"/>
          <w:szCs w:val="24"/>
        </w:rPr>
      </w:pPr>
      <w:r w:rsidRPr="00FE5AF5">
        <w:rPr>
          <w:rFonts w:ascii="微软雅黑" w:eastAsia="微软雅黑" w:hAnsi="微软雅黑" w:cs="Calibri"/>
          <w:sz w:val="24"/>
          <w:szCs w:val="24"/>
        </w:rPr>
        <w:t>12.5.7</w:t>
      </w:r>
      <w:r w:rsidRPr="00FE5AF5">
        <w:rPr>
          <w:rFonts w:ascii="微软雅黑" w:eastAsia="微软雅黑" w:hAnsi="微软雅黑" w:cs="宋体"/>
          <w:sz w:val="24"/>
          <w:szCs w:val="24"/>
        </w:rPr>
        <w:t>定期安排急救</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灭火</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疏散逃生演习</w:t>
      </w:r>
      <w:r w:rsidRPr="00FE5AF5">
        <w:rPr>
          <w:rFonts w:ascii="微软雅黑" w:eastAsia="微软雅黑" w:hAnsi="微软雅黑" w:cs="宋体"/>
          <w:spacing w:val="-13"/>
          <w:sz w:val="24"/>
          <w:szCs w:val="24"/>
        </w:rPr>
        <w:t>。</w:t>
      </w:r>
    </w:p>
    <w:p w14:paraId="263D7BD3" w14:textId="77777777" w:rsidR="00167868" w:rsidRPr="00FE5AF5" w:rsidRDefault="00AC45BB" w:rsidP="00C63A97">
      <w:pPr>
        <w:spacing w:before="218" w:line="360" w:lineRule="auto"/>
        <w:ind w:leftChars="100" w:left="210" w:firstLine="238"/>
        <w:rPr>
          <w:rFonts w:ascii="微软雅黑" w:eastAsia="微软雅黑" w:hAnsi="微软雅黑" w:cs="Calibri"/>
          <w:sz w:val="24"/>
          <w:szCs w:val="24"/>
        </w:rPr>
      </w:pPr>
      <w:r w:rsidRPr="00FE5AF5">
        <w:rPr>
          <w:rFonts w:ascii="微软雅黑" w:eastAsia="微软雅黑" w:hAnsi="微软雅黑" w:cs="Calibri"/>
          <w:sz w:val="24"/>
          <w:szCs w:val="24"/>
        </w:rPr>
        <w:t>12.5.8</w:t>
      </w:r>
      <w:r w:rsidRPr="00FE5AF5">
        <w:rPr>
          <w:rFonts w:ascii="微软雅黑" w:eastAsia="微软雅黑" w:hAnsi="微软雅黑" w:cs="宋体"/>
          <w:sz w:val="24"/>
          <w:szCs w:val="24"/>
        </w:rPr>
        <w:t>建立快捷的应急预案</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事故报告和调查制度</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鼓励员工报告事故和揭示危险因素</w:t>
      </w:r>
      <w:r w:rsidRPr="00FE5AF5">
        <w:rPr>
          <w:rFonts w:ascii="微软雅黑" w:eastAsia="微软雅黑" w:hAnsi="微软雅黑" w:cs="Calibri"/>
          <w:sz w:val="24"/>
          <w:szCs w:val="24"/>
        </w:rPr>
        <w:t>;</w:t>
      </w:r>
    </w:p>
    <w:p w14:paraId="1FC407F3" w14:textId="77777777" w:rsidR="00167868" w:rsidRPr="00FE5AF5" w:rsidRDefault="00AC45BB" w:rsidP="00C63A97">
      <w:pPr>
        <w:spacing w:before="228" w:line="360" w:lineRule="auto"/>
        <w:ind w:leftChars="100" w:left="724" w:right="630" w:hanging="514"/>
        <w:rPr>
          <w:rFonts w:ascii="微软雅黑" w:eastAsia="微软雅黑" w:hAnsi="微软雅黑" w:cs="宋体"/>
          <w:sz w:val="24"/>
          <w:szCs w:val="24"/>
        </w:rPr>
      </w:pPr>
      <w:r w:rsidRPr="00FE5AF5">
        <w:rPr>
          <w:rFonts w:ascii="微软雅黑" w:eastAsia="微软雅黑" w:hAnsi="微软雅黑" w:cs="Calibri"/>
          <w:sz w:val="24"/>
          <w:szCs w:val="24"/>
        </w:rPr>
        <w:t>12.5.9</w:t>
      </w:r>
      <w:r w:rsidRPr="00FE5AF5">
        <w:rPr>
          <w:rFonts w:ascii="微软雅黑" w:eastAsia="微软雅黑" w:hAnsi="微软雅黑" w:cs="宋体"/>
          <w:sz w:val="24"/>
          <w:szCs w:val="24"/>
        </w:rPr>
        <w:t>提供健康安全的生活福利设施</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以及卫生达标的饮用水</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清洁的厕所和洗手的设 施</w:t>
      </w:r>
      <w:r w:rsidRPr="00FE5AF5">
        <w:rPr>
          <w:rFonts w:ascii="微软雅黑" w:eastAsia="微软雅黑" w:hAnsi="微软雅黑" w:cs="宋体"/>
          <w:spacing w:val="-18"/>
          <w:sz w:val="24"/>
          <w:szCs w:val="24"/>
        </w:rPr>
        <w:t>，</w:t>
      </w:r>
      <w:r w:rsidRPr="00FE5AF5">
        <w:rPr>
          <w:rFonts w:ascii="微软雅黑" w:eastAsia="微软雅黑" w:hAnsi="微软雅黑" w:cs="宋体"/>
          <w:sz w:val="24"/>
          <w:szCs w:val="24"/>
        </w:rPr>
        <w:t>满足员工人基本需求</w:t>
      </w:r>
      <w:r w:rsidRPr="00FE5AF5">
        <w:rPr>
          <w:rFonts w:ascii="微软雅黑" w:eastAsia="微软雅黑" w:hAnsi="微软雅黑" w:cs="宋体"/>
          <w:spacing w:val="-17"/>
          <w:sz w:val="24"/>
          <w:szCs w:val="24"/>
        </w:rPr>
        <w:t>。</w:t>
      </w:r>
    </w:p>
    <w:p w14:paraId="3E71B4E4" w14:textId="77777777" w:rsidR="00167868" w:rsidRPr="00FE5AF5" w:rsidRDefault="00AC45BB" w:rsidP="00C63A97">
      <w:pPr>
        <w:spacing w:before="1" w:line="360" w:lineRule="auto"/>
        <w:ind w:leftChars="100" w:left="210" w:firstLine="238"/>
        <w:rPr>
          <w:rFonts w:ascii="微软雅黑" w:eastAsia="微软雅黑" w:hAnsi="微软雅黑" w:cs="宋体"/>
          <w:sz w:val="24"/>
          <w:szCs w:val="24"/>
        </w:rPr>
      </w:pPr>
      <w:r w:rsidRPr="00FE5AF5">
        <w:rPr>
          <w:rFonts w:ascii="微软雅黑" w:eastAsia="微软雅黑" w:hAnsi="微软雅黑" w:cs="Calibri"/>
          <w:sz w:val="24"/>
          <w:szCs w:val="24"/>
        </w:rPr>
        <w:t>12.5.10</w:t>
      </w:r>
      <w:r w:rsidRPr="00FE5AF5">
        <w:rPr>
          <w:rFonts w:ascii="微软雅黑" w:eastAsia="微软雅黑" w:hAnsi="微软雅黑" w:cs="宋体"/>
          <w:sz w:val="24"/>
          <w:szCs w:val="24"/>
        </w:rPr>
        <w:t>如果发生事故必须查清原因</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坚持“四不放过”</w:t>
      </w:r>
      <w:r w:rsidRPr="00FE5AF5">
        <w:rPr>
          <w:rFonts w:ascii="微软雅黑" w:eastAsia="微软雅黑" w:hAnsi="微软雅黑" w:cs="宋体"/>
          <w:spacing w:val="-6"/>
          <w:sz w:val="24"/>
          <w:szCs w:val="24"/>
        </w:rPr>
        <w:t>。</w:t>
      </w:r>
    </w:p>
    <w:p w14:paraId="2B3570D6" w14:textId="77777777" w:rsidR="00167868" w:rsidRPr="00FE5AF5" w:rsidRDefault="00AC45BB" w:rsidP="00C63A97">
      <w:pPr>
        <w:spacing w:before="218" w:line="360" w:lineRule="auto"/>
        <w:ind w:leftChars="100" w:left="210" w:firstLine="238"/>
        <w:rPr>
          <w:rFonts w:ascii="微软雅黑" w:eastAsia="微软雅黑" w:hAnsi="微软雅黑" w:cs="宋体"/>
          <w:sz w:val="24"/>
          <w:szCs w:val="24"/>
        </w:rPr>
      </w:pPr>
      <w:r w:rsidRPr="00FE5AF5">
        <w:rPr>
          <w:rFonts w:ascii="微软雅黑" w:eastAsia="微软雅黑" w:hAnsi="微软雅黑" w:cs="Calibri"/>
          <w:sz w:val="24"/>
          <w:szCs w:val="24"/>
        </w:rPr>
        <w:t>12.5.11</w:t>
      </w:r>
      <w:r w:rsidRPr="00FE5AF5">
        <w:rPr>
          <w:rFonts w:ascii="微软雅黑" w:eastAsia="微软雅黑" w:hAnsi="微软雅黑" w:cs="宋体"/>
          <w:sz w:val="24"/>
          <w:szCs w:val="24"/>
        </w:rPr>
        <w:t>对受伤员工或生病员工提供急救与后续治疗的保障</w:t>
      </w:r>
      <w:r w:rsidRPr="00FE5AF5">
        <w:rPr>
          <w:rFonts w:ascii="微软雅黑" w:eastAsia="微软雅黑" w:hAnsi="微软雅黑" w:cs="宋体"/>
          <w:spacing w:val="-41"/>
          <w:sz w:val="24"/>
          <w:szCs w:val="24"/>
        </w:rPr>
        <w:t>。</w:t>
      </w:r>
    </w:p>
    <w:p w14:paraId="3C368BB2" w14:textId="77777777" w:rsidR="00167868" w:rsidRPr="00FE5AF5" w:rsidRDefault="00AC45BB" w:rsidP="00C63A97">
      <w:pPr>
        <w:spacing w:before="219" w:line="360" w:lineRule="auto"/>
        <w:ind w:leftChars="100" w:left="210" w:firstLine="238"/>
        <w:rPr>
          <w:rFonts w:ascii="微软雅黑" w:eastAsia="微软雅黑" w:hAnsi="微软雅黑" w:cs="Calibri"/>
          <w:sz w:val="24"/>
          <w:szCs w:val="24"/>
        </w:rPr>
      </w:pPr>
      <w:r w:rsidRPr="00FE5AF5">
        <w:rPr>
          <w:rFonts w:ascii="微软雅黑" w:eastAsia="微软雅黑" w:hAnsi="微软雅黑" w:cs="Calibri"/>
          <w:sz w:val="24"/>
          <w:szCs w:val="24"/>
        </w:rPr>
        <w:t>12.5.12</w:t>
      </w:r>
      <w:r w:rsidRPr="00FE5AF5">
        <w:rPr>
          <w:rFonts w:ascii="微软雅黑" w:eastAsia="微软雅黑" w:hAnsi="微软雅黑" w:cs="宋体"/>
          <w:sz w:val="24"/>
          <w:szCs w:val="24"/>
        </w:rPr>
        <w:t>对未成年工</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孕妇和哺乳期女工进行必要的工作岗位风险评估</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进行重点保护</w:t>
      </w:r>
      <w:r w:rsidRPr="00FE5AF5">
        <w:rPr>
          <w:rFonts w:ascii="微软雅黑" w:eastAsia="微软雅黑" w:hAnsi="微软雅黑" w:cs="Calibri"/>
          <w:sz w:val="24"/>
          <w:szCs w:val="24"/>
        </w:rPr>
        <w:t>;</w:t>
      </w:r>
    </w:p>
    <w:p w14:paraId="139A1039" w14:textId="77777777" w:rsidR="000073C5" w:rsidRPr="00FE5AF5" w:rsidRDefault="00AC45BB" w:rsidP="00C63A97">
      <w:pPr>
        <w:spacing w:before="228" w:line="360" w:lineRule="auto"/>
        <w:ind w:leftChars="100" w:left="210" w:right="764" w:firstLine="210"/>
        <w:rPr>
          <w:rFonts w:ascii="微软雅黑" w:eastAsia="微软雅黑" w:hAnsi="微软雅黑" w:cs="宋体"/>
          <w:spacing w:val="-21"/>
          <w:sz w:val="24"/>
          <w:szCs w:val="24"/>
        </w:rPr>
      </w:pPr>
      <w:r w:rsidRPr="00FE5AF5">
        <w:rPr>
          <w:rFonts w:ascii="微软雅黑" w:eastAsia="微软雅黑" w:hAnsi="微软雅黑" w:cs="Calibri"/>
          <w:sz w:val="24"/>
          <w:szCs w:val="24"/>
        </w:rPr>
        <w:t>12.5.13</w:t>
      </w:r>
      <w:r w:rsidRPr="00FE5AF5">
        <w:rPr>
          <w:rFonts w:ascii="微软雅黑" w:eastAsia="微软雅黑" w:hAnsi="微软雅黑" w:cs="宋体"/>
          <w:sz w:val="24"/>
          <w:szCs w:val="24"/>
        </w:rPr>
        <w:t>任何员工有权立即离开即将发生严重危险的工作岗位</w:t>
      </w:r>
      <w:r w:rsidRPr="00FE5AF5">
        <w:rPr>
          <w:rFonts w:ascii="微软雅黑" w:eastAsia="微软雅黑" w:hAnsi="微软雅黑" w:cs="宋体"/>
          <w:spacing w:val="-21"/>
          <w:sz w:val="24"/>
          <w:szCs w:val="24"/>
        </w:rPr>
        <w:t>，</w:t>
      </w:r>
      <w:r w:rsidRPr="00FE5AF5">
        <w:rPr>
          <w:rFonts w:ascii="微软雅黑" w:eastAsia="微软雅黑" w:hAnsi="微软雅黑" w:cs="宋体"/>
          <w:sz w:val="24"/>
          <w:szCs w:val="24"/>
        </w:rPr>
        <w:t>不需公司或上司准许</w:t>
      </w:r>
      <w:r w:rsidRPr="00FE5AF5">
        <w:rPr>
          <w:rFonts w:ascii="微软雅黑" w:eastAsia="微软雅黑" w:hAnsi="微软雅黑" w:cs="宋体"/>
          <w:spacing w:val="-21"/>
          <w:sz w:val="24"/>
          <w:szCs w:val="24"/>
        </w:rPr>
        <w:t>。</w:t>
      </w:r>
    </w:p>
    <w:p w14:paraId="186D050B" w14:textId="77777777" w:rsidR="00167868" w:rsidRPr="00FE5AF5" w:rsidRDefault="00AC45BB" w:rsidP="00C63A97">
      <w:pPr>
        <w:spacing w:before="228" w:line="360" w:lineRule="auto"/>
        <w:ind w:leftChars="100" w:left="210" w:right="764" w:firstLine="210"/>
        <w:rPr>
          <w:rFonts w:ascii="微软雅黑" w:eastAsia="微软雅黑" w:hAnsi="微软雅黑" w:cs="宋体"/>
          <w:sz w:val="24"/>
          <w:szCs w:val="24"/>
        </w:rPr>
      </w:pPr>
      <w:r w:rsidRPr="00FE5AF5">
        <w:rPr>
          <w:rFonts w:ascii="微软雅黑" w:eastAsia="微软雅黑" w:hAnsi="微软雅黑" w:cs="Calibri"/>
          <w:spacing w:val="-2"/>
          <w:sz w:val="24"/>
          <w:szCs w:val="24"/>
        </w:rPr>
        <w:t>13.</w:t>
      </w:r>
      <w:r w:rsidRPr="00FE5AF5">
        <w:rPr>
          <w:rFonts w:ascii="微软雅黑" w:eastAsia="微软雅黑" w:hAnsi="微软雅黑" w:cs="Calibri"/>
          <w:spacing w:val="-1"/>
          <w:sz w:val="24"/>
          <w:szCs w:val="24"/>
        </w:rPr>
        <w:t>0</w:t>
      </w:r>
      <w:r w:rsidRPr="00FE5AF5">
        <w:rPr>
          <w:rFonts w:ascii="微软雅黑" w:eastAsia="微软雅黑" w:hAnsi="微软雅黑" w:cs="宋体"/>
          <w:spacing w:val="-1"/>
          <w:sz w:val="24"/>
          <w:szCs w:val="24"/>
        </w:rPr>
        <w:t>自由结社和集体谈判权</w:t>
      </w:r>
    </w:p>
    <w:p w14:paraId="29674287" w14:textId="77777777" w:rsidR="00167868" w:rsidRPr="00FE5AF5" w:rsidRDefault="00AC45BB" w:rsidP="00C63A97">
      <w:pPr>
        <w:spacing w:line="360" w:lineRule="auto"/>
        <w:ind w:leftChars="100" w:left="210" w:firstLine="238"/>
        <w:rPr>
          <w:rFonts w:ascii="微软雅黑" w:eastAsia="微软雅黑" w:hAnsi="微软雅黑" w:cs="宋体"/>
          <w:sz w:val="24"/>
          <w:szCs w:val="24"/>
        </w:rPr>
      </w:pPr>
      <w:r w:rsidRPr="00FE5AF5">
        <w:rPr>
          <w:rFonts w:ascii="微软雅黑" w:eastAsia="微软雅黑" w:hAnsi="微软雅黑" w:cs="Calibri"/>
          <w:sz w:val="24"/>
          <w:szCs w:val="24"/>
        </w:rPr>
        <w:t>13.1</w:t>
      </w:r>
      <w:r w:rsidRPr="00FE5AF5">
        <w:rPr>
          <w:rFonts w:ascii="微软雅黑" w:eastAsia="微软雅黑" w:hAnsi="微软雅黑" w:cs="宋体"/>
          <w:sz w:val="24"/>
          <w:szCs w:val="24"/>
        </w:rPr>
        <w:t>建立并维持公司自由结社与集体谈判的政策或程序</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尊重员工自由结社</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参加工会</w:t>
      </w:r>
    </w:p>
    <w:p w14:paraId="796FEC1D" w14:textId="77777777" w:rsidR="00167868" w:rsidRPr="00FE5AF5" w:rsidRDefault="00167868" w:rsidP="00C63A97">
      <w:pPr>
        <w:spacing w:line="360" w:lineRule="auto"/>
        <w:ind w:leftChars="100" w:left="210"/>
        <w:rPr>
          <w:rFonts w:ascii="微软雅黑" w:eastAsia="微软雅黑" w:hAnsi="微软雅黑"/>
          <w:sz w:val="24"/>
          <w:szCs w:val="24"/>
        </w:rPr>
        <w:sectPr w:rsidR="00167868" w:rsidRPr="00FE5AF5" w:rsidSect="00C45837">
          <w:footerReference w:type="default" r:id="rId23"/>
          <w:pgSz w:w="11906" w:h="16839"/>
          <w:pgMar w:top="1222" w:right="1334" w:bottom="1469" w:left="1785" w:header="0" w:footer="1210" w:gutter="0"/>
          <w:cols w:space="720"/>
        </w:sectPr>
      </w:pPr>
    </w:p>
    <w:p w14:paraId="55C201C8" w14:textId="77777777" w:rsidR="00167868" w:rsidRPr="00FE5AF5" w:rsidRDefault="00AC45BB" w:rsidP="00C63A97">
      <w:pPr>
        <w:spacing w:before="42" w:line="360" w:lineRule="auto"/>
        <w:ind w:leftChars="100" w:left="210" w:right="214"/>
        <w:rPr>
          <w:rFonts w:ascii="微软雅黑" w:eastAsia="微软雅黑" w:hAnsi="微软雅黑" w:cs="宋体"/>
          <w:sz w:val="24"/>
          <w:szCs w:val="24"/>
        </w:rPr>
      </w:pPr>
      <w:bookmarkStart w:id="15" w:name="_bookmark15"/>
      <w:bookmarkEnd w:id="15"/>
      <w:r w:rsidRPr="00FE5AF5">
        <w:rPr>
          <w:rFonts w:ascii="微软雅黑" w:eastAsia="微软雅黑" w:hAnsi="微软雅黑" w:cs="宋体"/>
          <w:sz w:val="24"/>
          <w:szCs w:val="24"/>
        </w:rPr>
        <w:t>和集体谈判的权利</w:t>
      </w:r>
      <w:r w:rsidRPr="00FE5AF5">
        <w:rPr>
          <w:rFonts w:ascii="微软雅黑" w:eastAsia="微软雅黑" w:hAnsi="微软雅黑" w:cs="宋体"/>
          <w:spacing w:val="-5"/>
          <w:sz w:val="24"/>
          <w:szCs w:val="24"/>
        </w:rPr>
        <w:t>，</w:t>
      </w:r>
      <w:r w:rsidRPr="00FE5AF5">
        <w:rPr>
          <w:rFonts w:ascii="微软雅黑" w:eastAsia="微软雅黑" w:hAnsi="微软雅黑" w:cs="宋体"/>
          <w:sz w:val="24"/>
          <w:szCs w:val="24"/>
        </w:rPr>
        <w:t>建立并保持有效的申诉和投诉程序</w:t>
      </w:r>
      <w:r w:rsidRPr="00FE5AF5">
        <w:rPr>
          <w:rFonts w:ascii="微软雅黑" w:eastAsia="微软雅黑" w:hAnsi="微软雅黑" w:cs="宋体"/>
          <w:spacing w:val="-5"/>
          <w:sz w:val="24"/>
          <w:szCs w:val="24"/>
        </w:rPr>
        <w:t>，</w:t>
      </w:r>
      <w:r w:rsidRPr="00FE5AF5">
        <w:rPr>
          <w:rFonts w:ascii="微软雅黑" w:eastAsia="微软雅黑" w:hAnsi="微软雅黑" w:cs="宋体"/>
          <w:sz w:val="24"/>
          <w:szCs w:val="24"/>
        </w:rPr>
        <w:t>确保公司活动符合法律 法规及相关社会责任体系的标准要求</w:t>
      </w:r>
      <w:r w:rsidRPr="00FE5AF5">
        <w:rPr>
          <w:rFonts w:ascii="微软雅黑" w:eastAsia="微软雅黑" w:hAnsi="微软雅黑" w:cs="宋体"/>
          <w:spacing w:val="-38"/>
          <w:sz w:val="24"/>
          <w:szCs w:val="24"/>
        </w:rPr>
        <w:t>。</w:t>
      </w:r>
    </w:p>
    <w:p w14:paraId="0ECB2934" w14:textId="77777777" w:rsidR="00167868" w:rsidRPr="00FE5AF5" w:rsidRDefault="00AC45BB" w:rsidP="00C63A97">
      <w:pPr>
        <w:spacing w:before="1" w:line="360" w:lineRule="auto"/>
        <w:ind w:leftChars="100" w:left="829" w:hanging="619"/>
        <w:rPr>
          <w:rFonts w:ascii="微软雅黑" w:eastAsia="微软雅黑" w:hAnsi="微软雅黑" w:cs="宋体"/>
          <w:sz w:val="24"/>
          <w:szCs w:val="24"/>
        </w:rPr>
      </w:pPr>
      <w:r w:rsidRPr="00FE5AF5">
        <w:rPr>
          <w:rFonts w:ascii="微软雅黑" w:eastAsia="微软雅黑" w:hAnsi="微软雅黑" w:cs="Calibri"/>
          <w:sz w:val="24"/>
          <w:szCs w:val="24"/>
        </w:rPr>
        <w:t>13.2</w:t>
      </w:r>
      <w:r w:rsidRPr="00FE5AF5">
        <w:rPr>
          <w:rFonts w:ascii="微软雅黑" w:eastAsia="微软雅黑" w:hAnsi="微软雅黑" w:cs="宋体"/>
          <w:sz w:val="24"/>
          <w:szCs w:val="24"/>
        </w:rPr>
        <w:t>文控负责建立并维护有效的申诉和投诉程序</w:t>
      </w:r>
      <w:r w:rsidRPr="00FE5AF5">
        <w:rPr>
          <w:rFonts w:ascii="微软雅黑" w:eastAsia="微软雅黑" w:hAnsi="微软雅黑" w:cs="宋体"/>
          <w:spacing w:val="-6"/>
          <w:sz w:val="24"/>
          <w:szCs w:val="24"/>
        </w:rPr>
        <w:t>，</w:t>
      </w:r>
      <w:r w:rsidR="00164907" w:rsidRPr="00FE5AF5">
        <w:rPr>
          <w:rFonts w:ascii="微软雅黑" w:eastAsia="微软雅黑" w:hAnsi="微软雅黑" w:cs="宋体"/>
          <w:sz w:val="24"/>
          <w:szCs w:val="24"/>
        </w:rPr>
        <w:t>行政人事部</w:t>
      </w:r>
      <w:r w:rsidRPr="00FE5AF5">
        <w:rPr>
          <w:rFonts w:ascii="微软雅黑" w:eastAsia="微软雅黑" w:hAnsi="微软雅黑" w:cs="宋体"/>
          <w:sz w:val="24"/>
          <w:szCs w:val="24"/>
        </w:rPr>
        <w:t>部协助员工组建工会</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支持员工 选举员工代表和集体谈判的建立</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运行或管理</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并为工会与员工代表的活动提供场 所与相关便利条件</w:t>
      </w:r>
      <w:r w:rsidRPr="00FE5AF5">
        <w:rPr>
          <w:rFonts w:ascii="微软雅黑" w:eastAsia="微软雅黑" w:hAnsi="微软雅黑" w:cs="宋体"/>
          <w:spacing w:val="-19"/>
          <w:sz w:val="24"/>
          <w:szCs w:val="24"/>
        </w:rPr>
        <w:t>，</w:t>
      </w:r>
      <w:r w:rsidRPr="00FE5AF5">
        <w:rPr>
          <w:rFonts w:ascii="微软雅黑" w:eastAsia="微软雅黑" w:hAnsi="微软雅黑" w:cs="宋体"/>
          <w:sz w:val="24"/>
          <w:szCs w:val="24"/>
        </w:rPr>
        <w:t>而不以任何方式干扰或介入其活动</w:t>
      </w:r>
      <w:r w:rsidRPr="00FE5AF5">
        <w:rPr>
          <w:rFonts w:ascii="微软雅黑" w:eastAsia="微软雅黑" w:hAnsi="微软雅黑" w:cs="宋体"/>
          <w:spacing w:val="-18"/>
          <w:sz w:val="24"/>
          <w:szCs w:val="24"/>
        </w:rPr>
        <w:t>。</w:t>
      </w:r>
    </w:p>
    <w:p w14:paraId="22F877AD" w14:textId="77777777" w:rsidR="00167868" w:rsidRPr="00FE5AF5" w:rsidRDefault="00AC45BB" w:rsidP="00C63A97">
      <w:pPr>
        <w:spacing w:before="1" w:line="360" w:lineRule="auto"/>
        <w:ind w:leftChars="100" w:left="829" w:right="210" w:hanging="619"/>
        <w:rPr>
          <w:rFonts w:ascii="微软雅黑" w:eastAsia="微软雅黑" w:hAnsi="微软雅黑" w:cs="宋体"/>
          <w:sz w:val="24"/>
          <w:szCs w:val="24"/>
        </w:rPr>
      </w:pPr>
      <w:r w:rsidRPr="00FE5AF5">
        <w:rPr>
          <w:rFonts w:ascii="微软雅黑" w:eastAsia="微软雅黑" w:hAnsi="微软雅黑" w:cs="Calibri"/>
          <w:sz w:val="24"/>
          <w:szCs w:val="24"/>
        </w:rPr>
        <w:t xml:space="preserve">13.3 </w:t>
      </w:r>
      <w:r w:rsidRPr="00FE5AF5">
        <w:rPr>
          <w:rFonts w:ascii="微软雅黑" w:eastAsia="微软雅黑" w:hAnsi="微软雅黑" w:cs="宋体"/>
          <w:sz w:val="24"/>
          <w:szCs w:val="24"/>
        </w:rPr>
        <w:t>公司保证任何参与组织工人的工会成员</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员工代表和员工不会因为作为工会成员或 参与工会活动而受歧视</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骚扰</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胁迫或报复</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员工代表可以在工作地点与其所代 表的员工保持接触</w:t>
      </w:r>
      <w:r w:rsidRPr="00FE5AF5">
        <w:rPr>
          <w:rFonts w:ascii="微软雅黑" w:eastAsia="微软雅黑" w:hAnsi="微软雅黑" w:cs="宋体"/>
          <w:spacing w:val="-34"/>
          <w:sz w:val="24"/>
          <w:szCs w:val="24"/>
        </w:rPr>
        <w:t>。</w:t>
      </w:r>
    </w:p>
    <w:p w14:paraId="3113DBC6" w14:textId="77777777" w:rsidR="00167868" w:rsidRPr="00FE5AF5" w:rsidRDefault="00AC45BB" w:rsidP="00C63A97">
      <w:pPr>
        <w:spacing w:line="360" w:lineRule="auto"/>
        <w:ind w:leftChars="100" w:left="210" w:firstLine="238"/>
        <w:rPr>
          <w:rFonts w:ascii="微软雅黑" w:eastAsia="微软雅黑" w:hAnsi="微软雅黑" w:cs="Calibri"/>
          <w:sz w:val="24"/>
          <w:szCs w:val="24"/>
        </w:rPr>
      </w:pPr>
      <w:r w:rsidRPr="00FE5AF5">
        <w:rPr>
          <w:rFonts w:ascii="微软雅黑" w:eastAsia="微软雅黑" w:hAnsi="微软雅黑" w:cs="Calibri"/>
          <w:spacing w:val="-1"/>
          <w:sz w:val="24"/>
          <w:szCs w:val="24"/>
        </w:rPr>
        <w:t>13.4</w:t>
      </w:r>
      <w:r w:rsidRPr="00FE5AF5">
        <w:rPr>
          <w:rFonts w:ascii="微软雅黑" w:eastAsia="微软雅黑" w:hAnsi="微软雅黑" w:cs="宋体"/>
          <w:sz w:val="24"/>
          <w:szCs w:val="24"/>
        </w:rPr>
        <w:t>控制要点</w:t>
      </w:r>
      <w:r w:rsidRPr="00FE5AF5">
        <w:rPr>
          <w:rFonts w:ascii="微软雅黑" w:eastAsia="微软雅黑" w:hAnsi="微软雅黑" w:cs="Calibri"/>
          <w:sz w:val="24"/>
          <w:szCs w:val="24"/>
        </w:rPr>
        <w:t>:</w:t>
      </w:r>
    </w:p>
    <w:p w14:paraId="61E3100C" w14:textId="77777777" w:rsidR="00167868" w:rsidRPr="00FE5AF5" w:rsidRDefault="00AC45BB" w:rsidP="00C63A97">
      <w:pPr>
        <w:spacing w:before="217" w:line="360" w:lineRule="auto"/>
        <w:ind w:leftChars="100" w:left="210" w:firstLine="448"/>
        <w:rPr>
          <w:rFonts w:ascii="微软雅黑" w:eastAsia="微软雅黑" w:hAnsi="微软雅黑" w:cs="宋体"/>
          <w:sz w:val="24"/>
          <w:szCs w:val="24"/>
        </w:rPr>
      </w:pPr>
      <w:r w:rsidRPr="00FE5AF5">
        <w:rPr>
          <w:rFonts w:ascii="微软雅黑" w:eastAsia="微软雅黑" w:hAnsi="微软雅黑" w:cs="Calibri"/>
          <w:sz w:val="24"/>
          <w:szCs w:val="24"/>
        </w:rPr>
        <w:t>13.4.1</w:t>
      </w:r>
      <w:r w:rsidRPr="00FE5AF5">
        <w:rPr>
          <w:rFonts w:ascii="微软雅黑" w:eastAsia="微软雅黑" w:hAnsi="微软雅黑" w:cs="宋体"/>
          <w:sz w:val="24"/>
          <w:szCs w:val="24"/>
        </w:rPr>
        <w:t>为工会或员工代表的选举产生及其各项活动提供必要的资源</w:t>
      </w:r>
      <w:r w:rsidRPr="00FE5AF5">
        <w:rPr>
          <w:rFonts w:ascii="微软雅黑" w:eastAsia="微软雅黑" w:hAnsi="微软雅黑" w:cs="宋体"/>
          <w:spacing w:val="-41"/>
          <w:sz w:val="24"/>
          <w:szCs w:val="24"/>
        </w:rPr>
        <w:t>。</w:t>
      </w:r>
    </w:p>
    <w:p w14:paraId="5EEB8362" w14:textId="77777777" w:rsidR="00167868" w:rsidRPr="00FE5AF5" w:rsidRDefault="00AC45BB" w:rsidP="00C63A97">
      <w:pPr>
        <w:spacing w:before="219" w:line="360" w:lineRule="auto"/>
        <w:ind w:leftChars="100" w:left="210" w:firstLine="448"/>
        <w:rPr>
          <w:rFonts w:ascii="微软雅黑" w:eastAsia="微软雅黑" w:hAnsi="微软雅黑" w:cs="宋体"/>
          <w:sz w:val="24"/>
          <w:szCs w:val="24"/>
        </w:rPr>
      </w:pPr>
      <w:r w:rsidRPr="00FE5AF5">
        <w:rPr>
          <w:rFonts w:ascii="微软雅黑" w:eastAsia="微软雅黑" w:hAnsi="微软雅黑" w:cs="Calibri"/>
          <w:sz w:val="24"/>
          <w:szCs w:val="24"/>
        </w:rPr>
        <w:t xml:space="preserve">13.4.2 </w:t>
      </w:r>
      <w:r w:rsidRPr="00FE5AF5">
        <w:rPr>
          <w:rFonts w:ascii="微软雅黑" w:eastAsia="微软雅黑" w:hAnsi="微软雅黑" w:cs="宋体"/>
          <w:sz w:val="24"/>
          <w:szCs w:val="24"/>
        </w:rPr>
        <w:t>支持工会或员工代表独立开展活动而不受到任何歧视或打击报复</w:t>
      </w:r>
      <w:r w:rsidRPr="00FE5AF5">
        <w:rPr>
          <w:rFonts w:ascii="微软雅黑" w:eastAsia="微软雅黑" w:hAnsi="微软雅黑" w:cs="宋体"/>
          <w:spacing w:val="-42"/>
          <w:sz w:val="24"/>
          <w:szCs w:val="24"/>
        </w:rPr>
        <w:t>。</w:t>
      </w:r>
    </w:p>
    <w:p w14:paraId="0C1C3D71" w14:textId="77777777" w:rsidR="00167868" w:rsidRPr="00FE5AF5" w:rsidRDefault="00AC45BB" w:rsidP="00C63A97">
      <w:pPr>
        <w:spacing w:before="219" w:line="360" w:lineRule="auto"/>
        <w:ind w:leftChars="100" w:left="210" w:firstLine="448"/>
        <w:rPr>
          <w:rFonts w:ascii="微软雅黑" w:eastAsia="微软雅黑" w:hAnsi="微软雅黑" w:cs="宋体"/>
          <w:sz w:val="24"/>
          <w:szCs w:val="24"/>
        </w:rPr>
      </w:pPr>
      <w:r w:rsidRPr="00FE5AF5">
        <w:rPr>
          <w:rFonts w:ascii="微软雅黑" w:eastAsia="微软雅黑" w:hAnsi="微软雅黑" w:cs="Calibri"/>
          <w:sz w:val="24"/>
          <w:szCs w:val="24"/>
        </w:rPr>
        <w:t>13.4.3</w:t>
      </w:r>
      <w:r w:rsidRPr="00FE5AF5">
        <w:rPr>
          <w:rFonts w:ascii="微软雅黑" w:eastAsia="微软雅黑" w:hAnsi="微软雅黑" w:cs="宋体"/>
          <w:sz w:val="24"/>
          <w:szCs w:val="24"/>
        </w:rPr>
        <w:t>告知员工可以按自已的意愿自由参与自已选择的组织</w:t>
      </w:r>
      <w:r w:rsidRPr="00FE5AF5">
        <w:rPr>
          <w:rFonts w:ascii="微软雅黑" w:eastAsia="微软雅黑" w:hAnsi="微软雅黑" w:cs="宋体"/>
          <w:spacing w:val="-41"/>
          <w:sz w:val="24"/>
          <w:szCs w:val="24"/>
        </w:rPr>
        <w:t>。</w:t>
      </w:r>
    </w:p>
    <w:p w14:paraId="326DCEAD" w14:textId="77777777" w:rsidR="00167868" w:rsidRPr="00FE5AF5" w:rsidRDefault="00AC45BB" w:rsidP="00C63A97">
      <w:pPr>
        <w:spacing w:before="221" w:line="360" w:lineRule="auto"/>
        <w:ind w:leftChars="100" w:left="833" w:right="260" w:hanging="623"/>
        <w:rPr>
          <w:rFonts w:ascii="微软雅黑" w:eastAsia="微软雅黑" w:hAnsi="微软雅黑" w:cs="宋体"/>
          <w:sz w:val="24"/>
          <w:szCs w:val="24"/>
        </w:rPr>
      </w:pPr>
      <w:r w:rsidRPr="00FE5AF5">
        <w:rPr>
          <w:rFonts w:ascii="微软雅黑" w:eastAsia="微软雅黑" w:hAnsi="微软雅黑" w:cs="Calibri"/>
          <w:sz w:val="24"/>
          <w:szCs w:val="24"/>
        </w:rPr>
        <w:t>13.4.4</w:t>
      </w:r>
      <w:r w:rsidRPr="00FE5AF5">
        <w:rPr>
          <w:rFonts w:ascii="微软雅黑" w:eastAsia="微软雅黑" w:hAnsi="微软雅黑" w:cs="宋体"/>
          <w:sz w:val="24"/>
          <w:szCs w:val="24"/>
        </w:rPr>
        <w:t>任何情况下</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员工代表都不应被视为是工会代表的替代</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员工代表可以独立进 行活动</w:t>
      </w:r>
      <w:r w:rsidRPr="00FE5AF5">
        <w:rPr>
          <w:rFonts w:ascii="微软雅黑" w:eastAsia="微软雅黑" w:hAnsi="微软雅黑" w:cs="宋体"/>
          <w:spacing w:val="-14"/>
          <w:sz w:val="24"/>
          <w:szCs w:val="24"/>
        </w:rPr>
        <w:t>，</w:t>
      </w:r>
      <w:r w:rsidRPr="00FE5AF5">
        <w:rPr>
          <w:rFonts w:ascii="微软雅黑" w:eastAsia="微软雅黑" w:hAnsi="微软雅黑" w:cs="宋体"/>
          <w:sz w:val="24"/>
          <w:szCs w:val="24"/>
        </w:rPr>
        <w:t>员工代表可以参加工会</w:t>
      </w:r>
      <w:r w:rsidRPr="00FE5AF5">
        <w:rPr>
          <w:rFonts w:ascii="微软雅黑" w:eastAsia="微软雅黑" w:hAnsi="微软雅黑" w:cs="宋体"/>
          <w:spacing w:val="-14"/>
          <w:sz w:val="24"/>
          <w:szCs w:val="24"/>
        </w:rPr>
        <w:t>，</w:t>
      </w:r>
      <w:r w:rsidRPr="00FE5AF5">
        <w:rPr>
          <w:rFonts w:ascii="微软雅黑" w:eastAsia="微软雅黑" w:hAnsi="微软雅黑" w:cs="宋体"/>
          <w:sz w:val="24"/>
          <w:szCs w:val="24"/>
        </w:rPr>
        <w:t>得到工会认可</w:t>
      </w:r>
      <w:r w:rsidRPr="00FE5AF5">
        <w:rPr>
          <w:rFonts w:ascii="微软雅黑" w:eastAsia="微软雅黑" w:hAnsi="微软雅黑" w:cs="宋体"/>
          <w:spacing w:val="-13"/>
          <w:sz w:val="24"/>
          <w:szCs w:val="24"/>
        </w:rPr>
        <w:t>。</w:t>
      </w:r>
    </w:p>
    <w:p w14:paraId="399E8649" w14:textId="77777777" w:rsidR="00167868" w:rsidRPr="00FE5AF5" w:rsidRDefault="00AC45BB" w:rsidP="00C63A97">
      <w:pPr>
        <w:spacing w:before="1" w:line="360" w:lineRule="auto"/>
        <w:ind w:leftChars="100" w:left="830" w:right="470" w:hanging="620"/>
        <w:rPr>
          <w:rFonts w:ascii="微软雅黑" w:eastAsia="微软雅黑" w:hAnsi="微软雅黑" w:cs="宋体"/>
          <w:sz w:val="24"/>
          <w:szCs w:val="24"/>
        </w:rPr>
      </w:pPr>
      <w:r w:rsidRPr="00FE5AF5">
        <w:rPr>
          <w:rFonts w:ascii="微软雅黑" w:eastAsia="微软雅黑" w:hAnsi="微软雅黑" w:cs="Calibri"/>
          <w:spacing w:val="-1"/>
          <w:sz w:val="24"/>
          <w:szCs w:val="24"/>
        </w:rPr>
        <w:t>13.4</w:t>
      </w:r>
      <w:r w:rsidRPr="00FE5AF5">
        <w:rPr>
          <w:rFonts w:ascii="微软雅黑" w:eastAsia="微软雅黑" w:hAnsi="微软雅黑" w:cs="Calibri"/>
          <w:sz w:val="24"/>
          <w:szCs w:val="24"/>
        </w:rPr>
        <w:t>.5</w:t>
      </w:r>
      <w:r w:rsidRPr="00FE5AF5">
        <w:rPr>
          <w:rFonts w:ascii="微软雅黑" w:eastAsia="微软雅黑" w:hAnsi="微软雅黑" w:cs="宋体"/>
          <w:sz w:val="24"/>
          <w:szCs w:val="24"/>
        </w:rPr>
        <w:t>公司应确保员工代表有权就社会责任相关事宜作出表达促进与管理层之间沟 通</w:t>
      </w:r>
      <w:r w:rsidRPr="00FE5AF5">
        <w:rPr>
          <w:rFonts w:ascii="微软雅黑" w:eastAsia="微软雅黑" w:hAnsi="微软雅黑" w:cs="宋体"/>
          <w:spacing w:val="-19"/>
          <w:sz w:val="24"/>
          <w:szCs w:val="24"/>
        </w:rPr>
        <w:t>，</w:t>
      </w:r>
      <w:r w:rsidRPr="00FE5AF5">
        <w:rPr>
          <w:rFonts w:ascii="微软雅黑" w:eastAsia="微软雅黑" w:hAnsi="微软雅黑" w:cs="宋体"/>
          <w:sz w:val="24"/>
          <w:szCs w:val="24"/>
        </w:rPr>
        <w:t>并把这种沟通视为是社会责任的关键组成部分</w:t>
      </w:r>
      <w:r w:rsidRPr="00FE5AF5">
        <w:rPr>
          <w:rFonts w:ascii="微软雅黑" w:eastAsia="微软雅黑" w:hAnsi="微软雅黑" w:cs="宋体"/>
          <w:spacing w:val="-18"/>
          <w:sz w:val="24"/>
          <w:szCs w:val="24"/>
        </w:rPr>
        <w:t>。</w:t>
      </w:r>
    </w:p>
    <w:p w14:paraId="11926448" w14:textId="77777777" w:rsidR="00167868" w:rsidRPr="00FE5AF5" w:rsidRDefault="00AC45BB" w:rsidP="00C63A97">
      <w:pPr>
        <w:spacing w:before="1" w:line="360" w:lineRule="auto"/>
        <w:ind w:leftChars="100" w:left="831" w:right="260" w:hanging="621"/>
        <w:rPr>
          <w:rFonts w:ascii="微软雅黑" w:eastAsia="微软雅黑" w:hAnsi="微软雅黑" w:cs="宋体"/>
          <w:sz w:val="24"/>
          <w:szCs w:val="24"/>
        </w:rPr>
      </w:pPr>
      <w:r w:rsidRPr="00FE5AF5">
        <w:rPr>
          <w:rFonts w:ascii="微软雅黑" w:eastAsia="微软雅黑" w:hAnsi="微软雅黑" w:cs="Calibri"/>
          <w:sz w:val="24"/>
          <w:szCs w:val="24"/>
        </w:rPr>
        <w:t>13.4.6</w:t>
      </w:r>
      <w:r w:rsidRPr="00FE5AF5">
        <w:rPr>
          <w:rFonts w:ascii="微软雅黑" w:eastAsia="微软雅黑" w:hAnsi="微软雅黑" w:cs="宋体"/>
          <w:sz w:val="24"/>
          <w:szCs w:val="24"/>
        </w:rPr>
        <w:t>建立并维持申诉和投诉的程序</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调查和处理员工的意见与投诉</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并将结果通报 给员工代表</w:t>
      </w:r>
      <w:r w:rsidRPr="00FE5AF5">
        <w:rPr>
          <w:rFonts w:ascii="微软雅黑" w:eastAsia="微软雅黑" w:hAnsi="微软雅黑" w:cs="宋体"/>
          <w:spacing w:val="-19"/>
          <w:sz w:val="24"/>
          <w:szCs w:val="24"/>
        </w:rPr>
        <w:t>，</w:t>
      </w:r>
      <w:r w:rsidRPr="00FE5AF5">
        <w:rPr>
          <w:rFonts w:ascii="微软雅黑" w:eastAsia="微软雅黑" w:hAnsi="微软雅黑" w:cs="宋体"/>
          <w:sz w:val="24"/>
          <w:szCs w:val="24"/>
        </w:rPr>
        <w:t>但属于影响到个人隐私或需要保密的除外</w:t>
      </w:r>
      <w:r w:rsidRPr="00FE5AF5">
        <w:rPr>
          <w:rFonts w:ascii="微软雅黑" w:eastAsia="微软雅黑" w:hAnsi="微软雅黑" w:cs="宋体"/>
          <w:spacing w:val="-19"/>
          <w:sz w:val="24"/>
          <w:szCs w:val="24"/>
        </w:rPr>
        <w:t>。</w:t>
      </w:r>
    </w:p>
    <w:p w14:paraId="381DD5C1" w14:textId="77777777" w:rsidR="00167868" w:rsidRPr="00FE5AF5" w:rsidRDefault="00AC45BB" w:rsidP="00C63A97">
      <w:pPr>
        <w:spacing w:before="1" w:line="360" w:lineRule="auto"/>
        <w:ind w:leftChars="100" w:left="854" w:right="260" w:hanging="644"/>
        <w:rPr>
          <w:rFonts w:ascii="微软雅黑" w:eastAsia="微软雅黑" w:hAnsi="微软雅黑" w:cs="宋体"/>
          <w:sz w:val="24"/>
          <w:szCs w:val="24"/>
        </w:rPr>
      </w:pPr>
      <w:r w:rsidRPr="00FE5AF5">
        <w:rPr>
          <w:rFonts w:ascii="微软雅黑" w:eastAsia="微软雅黑" w:hAnsi="微软雅黑" w:cs="Calibri"/>
          <w:sz w:val="24"/>
          <w:szCs w:val="24"/>
        </w:rPr>
        <w:t>13.4.7</w:t>
      </w:r>
      <w:r w:rsidRPr="00FE5AF5">
        <w:rPr>
          <w:rFonts w:ascii="微软雅黑" w:eastAsia="微软雅黑" w:hAnsi="微软雅黑" w:cs="宋体"/>
          <w:sz w:val="24"/>
          <w:szCs w:val="24"/>
        </w:rPr>
        <w:t>建立并维持与员工代表定期对话的制度</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至少每季度进行一次对话</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必要时可 以召开临时会议</w:t>
      </w:r>
      <w:r w:rsidRPr="00FE5AF5">
        <w:rPr>
          <w:rFonts w:ascii="微软雅黑" w:eastAsia="微软雅黑" w:hAnsi="微软雅黑" w:cs="宋体"/>
          <w:spacing w:val="-55"/>
          <w:sz w:val="24"/>
          <w:szCs w:val="24"/>
        </w:rPr>
        <w:t>。</w:t>
      </w:r>
    </w:p>
    <w:p w14:paraId="6B9E1E68" w14:textId="77777777" w:rsidR="00167868" w:rsidRPr="00FE5AF5" w:rsidRDefault="00AC45BB" w:rsidP="00C63A97">
      <w:pPr>
        <w:spacing w:line="360" w:lineRule="auto"/>
        <w:ind w:leftChars="100" w:left="210" w:firstLine="26"/>
        <w:outlineLvl w:val="0"/>
        <w:rPr>
          <w:rFonts w:ascii="微软雅黑" w:eastAsia="微软雅黑" w:hAnsi="微软雅黑" w:cs="宋体"/>
          <w:sz w:val="24"/>
          <w:szCs w:val="24"/>
        </w:rPr>
      </w:pPr>
      <w:r w:rsidRPr="00FE5AF5">
        <w:rPr>
          <w:rFonts w:ascii="微软雅黑" w:eastAsia="微软雅黑" w:hAnsi="微软雅黑" w:cs="Calibri"/>
          <w:b/>
          <w:bCs/>
          <w:spacing w:val="-1"/>
          <w:sz w:val="24"/>
          <w:szCs w:val="24"/>
        </w:rPr>
        <w:t>14</w:t>
      </w:r>
      <w:r w:rsidRPr="00FE5AF5">
        <w:rPr>
          <w:rFonts w:ascii="微软雅黑" w:eastAsia="微软雅黑" w:hAnsi="微软雅黑" w:cs="Calibri"/>
          <w:b/>
          <w:bCs/>
          <w:sz w:val="24"/>
          <w:szCs w:val="24"/>
        </w:rPr>
        <w:t>.0</w:t>
      </w:r>
      <w:r w:rsidRPr="00FE5AF5">
        <w:rPr>
          <w:rFonts w:ascii="微软雅黑" w:eastAsia="微软雅黑" w:hAnsi="微软雅黑" w:cs="宋体"/>
          <w:sz w:val="24"/>
          <w:szCs w:val="24"/>
        </w:rPr>
        <w:t>禁止歧视</w:t>
      </w:r>
    </w:p>
    <w:p w14:paraId="2C017F0F" w14:textId="77777777" w:rsidR="00167868" w:rsidRPr="00FE5AF5" w:rsidRDefault="00AC45BB" w:rsidP="00C63A97">
      <w:pPr>
        <w:spacing w:before="219" w:line="360" w:lineRule="auto"/>
        <w:ind w:leftChars="100" w:left="210" w:firstLine="238"/>
        <w:rPr>
          <w:rFonts w:ascii="微软雅黑" w:eastAsia="微软雅黑" w:hAnsi="微软雅黑" w:cs="Calibri"/>
          <w:sz w:val="24"/>
          <w:szCs w:val="24"/>
        </w:rPr>
      </w:pPr>
      <w:r w:rsidRPr="00FE5AF5">
        <w:rPr>
          <w:rFonts w:ascii="微软雅黑" w:eastAsia="微软雅黑" w:hAnsi="微软雅黑" w:cs="Calibri"/>
          <w:sz w:val="24"/>
          <w:szCs w:val="24"/>
        </w:rPr>
        <w:t>14.1</w:t>
      </w:r>
      <w:r w:rsidRPr="00FE5AF5">
        <w:rPr>
          <w:rFonts w:ascii="微软雅黑" w:eastAsia="微软雅黑" w:hAnsi="微软雅黑" w:cs="宋体"/>
          <w:sz w:val="24"/>
          <w:szCs w:val="24"/>
        </w:rPr>
        <w:t>制定并维持禁止歧视的程序</w:t>
      </w:r>
      <w:r w:rsidRPr="00FE5AF5">
        <w:rPr>
          <w:rFonts w:ascii="微软雅黑" w:eastAsia="微软雅黑" w:hAnsi="微软雅黑" w:cs="宋体"/>
          <w:spacing w:val="-12"/>
          <w:sz w:val="24"/>
          <w:szCs w:val="24"/>
        </w:rPr>
        <w:t>，</w:t>
      </w:r>
      <w:r w:rsidRPr="00FE5AF5">
        <w:rPr>
          <w:rFonts w:ascii="微软雅黑" w:eastAsia="微软雅黑" w:hAnsi="微软雅黑" w:cs="宋体"/>
          <w:sz w:val="24"/>
          <w:szCs w:val="24"/>
        </w:rPr>
        <w:t>确保相关法律法规及各种社会责任体系标准的有效性</w:t>
      </w:r>
      <w:r w:rsidRPr="00FE5AF5">
        <w:rPr>
          <w:rFonts w:ascii="微软雅黑" w:eastAsia="微软雅黑" w:hAnsi="微软雅黑" w:cs="Calibri"/>
          <w:sz w:val="24"/>
          <w:szCs w:val="24"/>
        </w:rPr>
        <w:t>;</w:t>
      </w:r>
    </w:p>
    <w:p w14:paraId="50741EEA" w14:textId="77777777" w:rsidR="00167868" w:rsidRPr="00FE5AF5" w:rsidRDefault="00AC45BB" w:rsidP="00C63A97">
      <w:pPr>
        <w:spacing w:before="228" w:line="360" w:lineRule="auto"/>
        <w:ind w:leftChars="100" w:left="622" w:hanging="412"/>
        <w:rPr>
          <w:rFonts w:ascii="微软雅黑" w:eastAsia="微软雅黑" w:hAnsi="微软雅黑" w:cs="宋体"/>
          <w:sz w:val="24"/>
          <w:szCs w:val="24"/>
        </w:rPr>
      </w:pPr>
      <w:r w:rsidRPr="00FE5AF5">
        <w:rPr>
          <w:rFonts w:ascii="微软雅黑" w:eastAsia="微软雅黑" w:hAnsi="微软雅黑" w:cs="Calibri"/>
          <w:sz w:val="24"/>
          <w:szCs w:val="24"/>
        </w:rPr>
        <w:t xml:space="preserve">14.2 </w:t>
      </w:r>
      <w:r w:rsidRPr="00FE5AF5">
        <w:rPr>
          <w:rFonts w:ascii="微软雅黑" w:eastAsia="微软雅黑" w:hAnsi="微软雅黑" w:cs="宋体"/>
          <w:sz w:val="24"/>
          <w:szCs w:val="24"/>
        </w:rPr>
        <w:t>文控负责制定和推行公司禁止歧视的政策</w:t>
      </w:r>
      <w:r w:rsidRPr="00FE5AF5">
        <w:rPr>
          <w:rFonts w:ascii="微软雅黑" w:eastAsia="微软雅黑" w:hAnsi="微软雅黑" w:cs="宋体"/>
          <w:spacing w:val="-13"/>
          <w:sz w:val="24"/>
          <w:szCs w:val="24"/>
        </w:rPr>
        <w:t>，</w:t>
      </w:r>
      <w:r w:rsidR="00164907" w:rsidRPr="00FE5AF5">
        <w:rPr>
          <w:rFonts w:ascii="微软雅黑" w:eastAsia="微软雅黑" w:hAnsi="微软雅黑" w:cs="宋体"/>
          <w:sz w:val="24"/>
          <w:szCs w:val="24"/>
        </w:rPr>
        <w:t>行政人事部</w:t>
      </w:r>
      <w:r w:rsidRPr="00FE5AF5">
        <w:rPr>
          <w:rFonts w:ascii="微软雅黑" w:eastAsia="微软雅黑" w:hAnsi="微软雅黑" w:cs="宋体"/>
          <w:sz w:val="24"/>
          <w:szCs w:val="24"/>
        </w:rPr>
        <w:t>部与员工代表调查有关歧视方面的 投诉并及时采取纠正措施</w:t>
      </w:r>
      <w:r w:rsidRPr="00FE5AF5">
        <w:rPr>
          <w:rFonts w:ascii="微软雅黑" w:eastAsia="微软雅黑" w:hAnsi="微软雅黑" w:cs="宋体"/>
          <w:spacing w:val="-38"/>
          <w:sz w:val="24"/>
          <w:szCs w:val="24"/>
        </w:rPr>
        <w:t>。</w:t>
      </w:r>
    </w:p>
    <w:p w14:paraId="11D2E741" w14:textId="77777777" w:rsidR="00167868" w:rsidRPr="00FE5AF5" w:rsidRDefault="00AC45BB" w:rsidP="00C63A97">
      <w:pPr>
        <w:spacing w:line="360" w:lineRule="auto"/>
        <w:ind w:leftChars="100" w:left="210" w:firstLine="238"/>
        <w:rPr>
          <w:rFonts w:ascii="微软雅黑" w:eastAsia="微软雅黑" w:hAnsi="微软雅黑" w:cs="Calibri"/>
          <w:sz w:val="24"/>
          <w:szCs w:val="24"/>
        </w:rPr>
      </w:pPr>
      <w:r w:rsidRPr="00FE5AF5">
        <w:rPr>
          <w:rFonts w:ascii="微软雅黑" w:eastAsia="微软雅黑" w:hAnsi="微软雅黑" w:cs="Calibri"/>
          <w:spacing w:val="-1"/>
          <w:sz w:val="24"/>
          <w:szCs w:val="24"/>
        </w:rPr>
        <w:t>14.3</w:t>
      </w:r>
      <w:r w:rsidRPr="00FE5AF5">
        <w:rPr>
          <w:rFonts w:ascii="微软雅黑" w:eastAsia="微软雅黑" w:hAnsi="微软雅黑" w:cs="宋体"/>
          <w:sz w:val="24"/>
          <w:szCs w:val="24"/>
        </w:rPr>
        <w:t>控制要点</w:t>
      </w:r>
      <w:r w:rsidRPr="00FE5AF5">
        <w:rPr>
          <w:rFonts w:ascii="微软雅黑" w:eastAsia="微软雅黑" w:hAnsi="微软雅黑" w:cs="Calibri"/>
          <w:sz w:val="24"/>
          <w:szCs w:val="24"/>
        </w:rPr>
        <w:t>:</w:t>
      </w:r>
    </w:p>
    <w:p w14:paraId="62FE5FD5" w14:textId="77777777" w:rsidR="00167868" w:rsidRPr="00FE5AF5" w:rsidRDefault="00AC45BB" w:rsidP="00C63A97">
      <w:pPr>
        <w:spacing w:before="219" w:line="360" w:lineRule="auto"/>
        <w:ind w:leftChars="100" w:left="724" w:right="214" w:hanging="514"/>
        <w:rPr>
          <w:rFonts w:ascii="微软雅黑" w:eastAsia="微软雅黑" w:hAnsi="微软雅黑" w:cs="宋体"/>
          <w:sz w:val="24"/>
          <w:szCs w:val="24"/>
        </w:rPr>
      </w:pPr>
      <w:r w:rsidRPr="00FE5AF5">
        <w:rPr>
          <w:rFonts w:ascii="微软雅黑" w:eastAsia="微软雅黑" w:hAnsi="微软雅黑" w:cs="Calibri"/>
          <w:sz w:val="24"/>
          <w:szCs w:val="24"/>
        </w:rPr>
        <w:t>14.3.1</w:t>
      </w:r>
      <w:r w:rsidRPr="00FE5AF5">
        <w:rPr>
          <w:rFonts w:ascii="微软雅黑" w:eastAsia="微软雅黑" w:hAnsi="微软雅黑" w:cs="宋体"/>
          <w:sz w:val="24"/>
          <w:szCs w:val="24"/>
        </w:rPr>
        <w:t>禁止一切形式的歧视行为</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公司在聘用</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培训机会</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工资报酬</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工作分配</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升 迁</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解聘退休等事务上</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不涉及或支持任何基于种族</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民族或社会出身</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社会阶 层</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国籍</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血统</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宗教</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身体残疾</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性别</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性别取向</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年龄</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家庭责任、使用语 言</w:t>
      </w:r>
      <w:r w:rsidRPr="00FE5AF5">
        <w:rPr>
          <w:rFonts w:ascii="微软雅黑" w:eastAsia="微软雅黑" w:hAnsi="微软雅黑" w:cs="宋体"/>
          <w:spacing w:val="-10"/>
          <w:sz w:val="24"/>
          <w:szCs w:val="24"/>
        </w:rPr>
        <w:t>、</w:t>
      </w:r>
      <w:r w:rsidRPr="00FE5AF5">
        <w:rPr>
          <w:rFonts w:ascii="微软雅黑" w:eastAsia="微软雅黑" w:hAnsi="微软雅黑" w:cs="宋体"/>
          <w:sz w:val="24"/>
          <w:szCs w:val="24"/>
        </w:rPr>
        <w:t>婚姻状况</w:t>
      </w:r>
      <w:r w:rsidRPr="00FE5AF5">
        <w:rPr>
          <w:rFonts w:ascii="微软雅黑" w:eastAsia="微软雅黑" w:hAnsi="微软雅黑" w:cs="宋体"/>
          <w:spacing w:val="-9"/>
          <w:sz w:val="24"/>
          <w:szCs w:val="24"/>
        </w:rPr>
        <w:t>、</w:t>
      </w:r>
      <w:r w:rsidRPr="00FE5AF5">
        <w:rPr>
          <w:rFonts w:ascii="微软雅黑" w:eastAsia="微软雅黑" w:hAnsi="微软雅黑" w:cs="宋体"/>
          <w:sz w:val="24"/>
          <w:szCs w:val="24"/>
        </w:rPr>
        <w:t>工会会员</w:t>
      </w:r>
      <w:r w:rsidRPr="00FE5AF5">
        <w:rPr>
          <w:rFonts w:ascii="微软雅黑" w:eastAsia="微软雅黑" w:hAnsi="微软雅黑" w:cs="宋体"/>
          <w:spacing w:val="-9"/>
          <w:sz w:val="24"/>
          <w:szCs w:val="24"/>
        </w:rPr>
        <w:t>、</w:t>
      </w:r>
      <w:r w:rsidRPr="00FE5AF5">
        <w:rPr>
          <w:rFonts w:ascii="微软雅黑" w:eastAsia="微软雅黑" w:hAnsi="微软雅黑" w:cs="宋体"/>
          <w:sz w:val="24"/>
          <w:szCs w:val="24"/>
        </w:rPr>
        <w:t>政见等各种身份或政治关系以及地域的歧视行为</w:t>
      </w:r>
      <w:r w:rsidRPr="00FE5AF5">
        <w:rPr>
          <w:rFonts w:ascii="微软雅黑" w:eastAsia="微软雅黑" w:hAnsi="微软雅黑" w:cs="宋体"/>
          <w:spacing w:val="-9"/>
          <w:sz w:val="24"/>
          <w:szCs w:val="24"/>
        </w:rPr>
        <w:t>。</w:t>
      </w:r>
    </w:p>
    <w:p w14:paraId="53AF698F" w14:textId="77777777" w:rsidR="00D77803" w:rsidRPr="00FE5AF5" w:rsidRDefault="00AC45BB" w:rsidP="00D77803">
      <w:pPr>
        <w:spacing w:before="43" w:line="360" w:lineRule="auto"/>
        <w:ind w:right="28"/>
        <w:rPr>
          <w:rFonts w:ascii="微软雅黑" w:eastAsia="微软雅黑" w:hAnsi="微软雅黑" w:cs="宋体"/>
          <w:sz w:val="24"/>
          <w:szCs w:val="24"/>
        </w:rPr>
      </w:pPr>
      <w:r w:rsidRPr="00FE5AF5">
        <w:rPr>
          <w:rFonts w:ascii="微软雅黑" w:eastAsia="微软雅黑" w:hAnsi="微软雅黑" w:cs="Calibri"/>
          <w:sz w:val="24"/>
          <w:szCs w:val="24"/>
        </w:rPr>
        <w:t>14.3.2</w:t>
      </w:r>
      <w:r w:rsidRPr="00FE5AF5">
        <w:rPr>
          <w:rFonts w:ascii="微软雅黑" w:eastAsia="微软雅黑" w:hAnsi="微软雅黑" w:cs="宋体"/>
          <w:sz w:val="24"/>
          <w:szCs w:val="24"/>
        </w:rPr>
        <w:t>公司不可干扰员工行使遵奉信仰和风俗的权利</w:t>
      </w:r>
      <w:r w:rsidRPr="00FE5AF5">
        <w:rPr>
          <w:rFonts w:ascii="微软雅黑" w:eastAsia="微软雅黑" w:hAnsi="微软雅黑" w:cs="宋体"/>
          <w:spacing w:val="-14"/>
          <w:sz w:val="24"/>
          <w:szCs w:val="24"/>
        </w:rPr>
        <w:t>，</w:t>
      </w:r>
      <w:r w:rsidRPr="00FE5AF5">
        <w:rPr>
          <w:rFonts w:ascii="微软雅黑" w:eastAsia="微软雅黑" w:hAnsi="微软雅黑" w:cs="宋体"/>
          <w:sz w:val="24"/>
          <w:szCs w:val="24"/>
        </w:rPr>
        <w:t>员工涉及种族</w:t>
      </w:r>
      <w:r w:rsidRPr="00FE5AF5">
        <w:rPr>
          <w:rFonts w:ascii="微软雅黑" w:eastAsia="微软雅黑" w:hAnsi="微软雅黑" w:cs="宋体"/>
          <w:spacing w:val="-14"/>
          <w:sz w:val="24"/>
          <w:szCs w:val="24"/>
        </w:rPr>
        <w:t>、</w:t>
      </w:r>
      <w:r w:rsidRPr="00FE5AF5">
        <w:rPr>
          <w:rFonts w:ascii="微软雅黑" w:eastAsia="微软雅黑" w:hAnsi="微软雅黑" w:cs="宋体"/>
          <w:sz w:val="24"/>
          <w:szCs w:val="24"/>
        </w:rPr>
        <w:t>民族或社会出身</w:t>
      </w:r>
      <w:r w:rsidRPr="00FE5AF5">
        <w:rPr>
          <w:rFonts w:ascii="微软雅黑" w:eastAsia="微软雅黑" w:hAnsi="微软雅黑" w:cs="宋体"/>
          <w:spacing w:val="-14"/>
          <w:sz w:val="24"/>
          <w:szCs w:val="24"/>
        </w:rPr>
        <w:t>、</w:t>
      </w:r>
      <w:r w:rsidR="00D77803" w:rsidRPr="00FE5AF5">
        <w:rPr>
          <w:rFonts w:ascii="微软雅黑" w:eastAsia="微软雅黑" w:hAnsi="微软雅黑" w:cs="宋体"/>
          <w:sz w:val="24"/>
          <w:szCs w:val="24"/>
        </w:rPr>
        <w:t>地域</w:t>
      </w:r>
      <w:r w:rsidR="00D77803" w:rsidRPr="00FE5AF5">
        <w:rPr>
          <w:rFonts w:ascii="微软雅黑" w:eastAsia="微软雅黑" w:hAnsi="微软雅黑" w:cs="宋体"/>
          <w:spacing w:val="-1"/>
          <w:sz w:val="24"/>
          <w:szCs w:val="24"/>
        </w:rPr>
        <w:t>、</w:t>
      </w:r>
      <w:r w:rsidR="00D77803" w:rsidRPr="00FE5AF5">
        <w:rPr>
          <w:rFonts w:ascii="微软雅黑" w:eastAsia="微软雅黑" w:hAnsi="微软雅黑" w:cs="宋体"/>
          <w:sz w:val="24"/>
          <w:szCs w:val="24"/>
        </w:rPr>
        <w:t>社会阶层</w:t>
      </w:r>
      <w:r w:rsidR="00D77803" w:rsidRPr="00FE5AF5">
        <w:rPr>
          <w:rFonts w:ascii="微软雅黑" w:eastAsia="微软雅黑" w:hAnsi="微软雅黑" w:cs="宋体"/>
          <w:spacing w:val="-1"/>
          <w:sz w:val="24"/>
          <w:szCs w:val="24"/>
        </w:rPr>
        <w:t>、</w:t>
      </w:r>
      <w:r w:rsidR="00D77803" w:rsidRPr="00FE5AF5">
        <w:rPr>
          <w:rFonts w:ascii="微软雅黑" w:eastAsia="微软雅黑" w:hAnsi="微软雅黑" w:cs="宋体"/>
          <w:sz w:val="24"/>
          <w:szCs w:val="24"/>
        </w:rPr>
        <w:t>国籍</w:t>
      </w:r>
      <w:r w:rsidR="00D77803" w:rsidRPr="00FE5AF5">
        <w:rPr>
          <w:rFonts w:ascii="微软雅黑" w:eastAsia="微软雅黑" w:hAnsi="微软雅黑" w:cs="宋体"/>
          <w:spacing w:val="-1"/>
          <w:sz w:val="24"/>
          <w:szCs w:val="24"/>
        </w:rPr>
        <w:t>、</w:t>
      </w:r>
      <w:r w:rsidR="00D77803" w:rsidRPr="00FE5AF5">
        <w:rPr>
          <w:rFonts w:ascii="微软雅黑" w:eastAsia="微软雅黑" w:hAnsi="微软雅黑" w:cs="宋体"/>
          <w:sz w:val="24"/>
          <w:szCs w:val="24"/>
        </w:rPr>
        <w:t>血统</w:t>
      </w:r>
      <w:r w:rsidR="00D77803" w:rsidRPr="00FE5AF5">
        <w:rPr>
          <w:rFonts w:ascii="微软雅黑" w:eastAsia="微软雅黑" w:hAnsi="微软雅黑" w:cs="宋体"/>
          <w:spacing w:val="-1"/>
          <w:sz w:val="24"/>
          <w:szCs w:val="24"/>
        </w:rPr>
        <w:t>、</w:t>
      </w:r>
      <w:r w:rsidR="00D77803" w:rsidRPr="00FE5AF5">
        <w:rPr>
          <w:rFonts w:ascii="微软雅黑" w:eastAsia="微软雅黑" w:hAnsi="微软雅黑" w:cs="宋体"/>
          <w:sz w:val="24"/>
          <w:szCs w:val="24"/>
        </w:rPr>
        <w:t>宗教</w:t>
      </w:r>
      <w:r w:rsidR="00D77803" w:rsidRPr="00FE5AF5">
        <w:rPr>
          <w:rFonts w:ascii="微软雅黑" w:eastAsia="微软雅黑" w:hAnsi="微软雅黑" w:cs="宋体"/>
          <w:spacing w:val="-1"/>
          <w:sz w:val="24"/>
          <w:szCs w:val="24"/>
        </w:rPr>
        <w:t>、</w:t>
      </w:r>
      <w:r w:rsidR="00D77803" w:rsidRPr="00FE5AF5">
        <w:rPr>
          <w:rFonts w:ascii="微软雅黑" w:eastAsia="微软雅黑" w:hAnsi="微软雅黑" w:cs="宋体"/>
          <w:sz w:val="24"/>
          <w:szCs w:val="24"/>
        </w:rPr>
        <w:t>身体残疾</w:t>
      </w:r>
      <w:r w:rsidR="00D77803" w:rsidRPr="00FE5AF5">
        <w:rPr>
          <w:rFonts w:ascii="微软雅黑" w:eastAsia="微软雅黑" w:hAnsi="微软雅黑" w:cs="宋体"/>
          <w:spacing w:val="-1"/>
          <w:sz w:val="24"/>
          <w:szCs w:val="24"/>
        </w:rPr>
        <w:t>、</w:t>
      </w:r>
      <w:r w:rsidR="00D77803" w:rsidRPr="00FE5AF5">
        <w:rPr>
          <w:rFonts w:ascii="微软雅黑" w:eastAsia="微软雅黑" w:hAnsi="微软雅黑" w:cs="宋体"/>
          <w:sz w:val="24"/>
          <w:szCs w:val="24"/>
        </w:rPr>
        <w:t>性别</w:t>
      </w:r>
      <w:r w:rsidR="00D77803" w:rsidRPr="00FE5AF5">
        <w:rPr>
          <w:rFonts w:ascii="微软雅黑" w:eastAsia="微软雅黑" w:hAnsi="微软雅黑" w:cs="宋体"/>
          <w:spacing w:val="-1"/>
          <w:sz w:val="24"/>
          <w:szCs w:val="24"/>
        </w:rPr>
        <w:t>、</w:t>
      </w:r>
      <w:r w:rsidR="00D77803" w:rsidRPr="00FE5AF5">
        <w:rPr>
          <w:rFonts w:ascii="微软雅黑" w:eastAsia="微软雅黑" w:hAnsi="微软雅黑" w:cs="宋体"/>
          <w:sz w:val="24"/>
          <w:szCs w:val="24"/>
        </w:rPr>
        <w:t>性别取向</w:t>
      </w:r>
      <w:r w:rsidR="00D77803" w:rsidRPr="00FE5AF5">
        <w:rPr>
          <w:rFonts w:ascii="微软雅黑" w:eastAsia="微软雅黑" w:hAnsi="微软雅黑" w:cs="宋体"/>
          <w:spacing w:val="-1"/>
          <w:sz w:val="24"/>
          <w:szCs w:val="24"/>
        </w:rPr>
        <w:t>、</w:t>
      </w:r>
      <w:r w:rsidR="00D77803" w:rsidRPr="00FE5AF5">
        <w:rPr>
          <w:rFonts w:ascii="微软雅黑" w:eastAsia="微软雅黑" w:hAnsi="微软雅黑" w:cs="宋体"/>
          <w:sz w:val="24"/>
          <w:szCs w:val="24"/>
        </w:rPr>
        <w:t>年龄</w:t>
      </w:r>
      <w:r w:rsidR="00D77803" w:rsidRPr="00FE5AF5">
        <w:rPr>
          <w:rFonts w:ascii="微软雅黑" w:eastAsia="微软雅黑" w:hAnsi="微软雅黑" w:cs="宋体"/>
          <w:spacing w:val="-1"/>
          <w:sz w:val="24"/>
          <w:szCs w:val="24"/>
        </w:rPr>
        <w:t>、</w:t>
      </w:r>
      <w:r w:rsidR="00D77803" w:rsidRPr="00FE5AF5">
        <w:rPr>
          <w:rFonts w:ascii="微软雅黑" w:eastAsia="微软雅黑" w:hAnsi="微软雅黑" w:cs="宋体"/>
          <w:sz w:val="24"/>
          <w:szCs w:val="24"/>
        </w:rPr>
        <w:t>家庭责 任</w:t>
      </w:r>
      <w:r w:rsidR="00D77803" w:rsidRPr="00FE5AF5">
        <w:rPr>
          <w:rFonts w:ascii="微软雅黑" w:eastAsia="微软雅黑" w:hAnsi="微软雅黑" w:cs="宋体"/>
          <w:spacing w:val="-2"/>
          <w:sz w:val="24"/>
          <w:szCs w:val="24"/>
        </w:rPr>
        <w:t>、</w:t>
      </w:r>
      <w:r w:rsidR="00D77803" w:rsidRPr="00FE5AF5">
        <w:rPr>
          <w:rFonts w:ascii="微软雅黑" w:eastAsia="微软雅黑" w:hAnsi="微软雅黑" w:cs="宋体"/>
          <w:sz w:val="24"/>
          <w:szCs w:val="24"/>
        </w:rPr>
        <w:t>使用语言</w:t>
      </w:r>
      <w:r w:rsidR="00D77803" w:rsidRPr="00FE5AF5">
        <w:rPr>
          <w:rFonts w:ascii="微软雅黑" w:eastAsia="微软雅黑" w:hAnsi="微软雅黑" w:cs="宋体"/>
          <w:spacing w:val="-2"/>
          <w:sz w:val="24"/>
          <w:szCs w:val="24"/>
        </w:rPr>
        <w:t>、</w:t>
      </w:r>
      <w:r w:rsidR="00D77803" w:rsidRPr="00FE5AF5">
        <w:rPr>
          <w:rFonts w:ascii="微软雅黑" w:eastAsia="微软雅黑" w:hAnsi="微软雅黑" w:cs="宋体"/>
          <w:sz w:val="24"/>
          <w:szCs w:val="24"/>
        </w:rPr>
        <w:t>婚姻状况</w:t>
      </w:r>
      <w:r w:rsidR="00D77803" w:rsidRPr="00FE5AF5">
        <w:rPr>
          <w:rFonts w:ascii="微软雅黑" w:eastAsia="微软雅黑" w:hAnsi="微软雅黑" w:cs="宋体"/>
          <w:spacing w:val="-2"/>
          <w:sz w:val="24"/>
          <w:szCs w:val="24"/>
        </w:rPr>
        <w:t>、</w:t>
      </w:r>
      <w:r w:rsidR="00D77803" w:rsidRPr="00FE5AF5">
        <w:rPr>
          <w:rFonts w:ascii="微软雅黑" w:eastAsia="微软雅黑" w:hAnsi="微软雅黑" w:cs="宋体"/>
          <w:sz w:val="24"/>
          <w:szCs w:val="24"/>
        </w:rPr>
        <w:t>工会会员</w:t>
      </w:r>
      <w:r w:rsidR="00D77803" w:rsidRPr="00FE5AF5">
        <w:rPr>
          <w:rFonts w:ascii="微软雅黑" w:eastAsia="微软雅黑" w:hAnsi="微软雅黑" w:cs="宋体"/>
          <w:spacing w:val="-1"/>
          <w:sz w:val="24"/>
          <w:szCs w:val="24"/>
        </w:rPr>
        <w:t>、</w:t>
      </w:r>
      <w:r w:rsidR="00D77803" w:rsidRPr="00FE5AF5">
        <w:rPr>
          <w:rFonts w:ascii="微软雅黑" w:eastAsia="微软雅黑" w:hAnsi="微软雅黑" w:cs="宋体"/>
          <w:sz w:val="24"/>
          <w:szCs w:val="24"/>
        </w:rPr>
        <w:t>政见等各种身份或政治关系信条</w:t>
      </w:r>
      <w:r w:rsidR="00D77803" w:rsidRPr="00FE5AF5">
        <w:rPr>
          <w:rFonts w:ascii="微软雅黑" w:eastAsia="微软雅黑" w:hAnsi="微软雅黑" w:cs="宋体"/>
          <w:spacing w:val="-1"/>
          <w:sz w:val="24"/>
          <w:szCs w:val="24"/>
        </w:rPr>
        <w:t>、</w:t>
      </w:r>
      <w:r w:rsidR="00D77803" w:rsidRPr="00FE5AF5">
        <w:rPr>
          <w:rFonts w:ascii="微软雅黑" w:eastAsia="微软雅黑" w:hAnsi="微软雅黑" w:cs="宋体"/>
          <w:sz w:val="24"/>
          <w:szCs w:val="24"/>
        </w:rPr>
        <w:t>规范或要 求的权力不得受到干扰或以各种方式进行歧视</w:t>
      </w:r>
      <w:r w:rsidR="00D77803" w:rsidRPr="00FE5AF5">
        <w:rPr>
          <w:rFonts w:ascii="微软雅黑" w:eastAsia="微软雅黑" w:hAnsi="微软雅黑" w:cs="宋体"/>
          <w:spacing w:val="-36"/>
          <w:sz w:val="24"/>
          <w:szCs w:val="24"/>
        </w:rPr>
        <w:t>。</w:t>
      </w:r>
    </w:p>
    <w:p w14:paraId="0B718478" w14:textId="77777777" w:rsidR="00167868" w:rsidRPr="00FE5AF5" w:rsidRDefault="00167868" w:rsidP="00C63A97">
      <w:pPr>
        <w:spacing w:before="1" w:line="360" w:lineRule="auto"/>
        <w:ind w:leftChars="100" w:left="210" w:firstLine="133"/>
        <w:rPr>
          <w:rFonts w:ascii="微软雅黑" w:eastAsia="微软雅黑" w:hAnsi="微软雅黑" w:cs="宋体"/>
          <w:sz w:val="24"/>
          <w:szCs w:val="24"/>
        </w:rPr>
      </w:pPr>
    </w:p>
    <w:p w14:paraId="1CF3AA31" w14:textId="77777777" w:rsidR="00167868" w:rsidRPr="00FE5AF5" w:rsidRDefault="00167868" w:rsidP="00D77803">
      <w:pPr>
        <w:spacing w:line="360" w:lineRule="auto"/>
        <w:rPr>
          <w:rFonts w:ascii="微软雅黑" w:eastAsia="微软雅黑" w:hAnsi="微软雅黑"/>
          <w:sz w:val="24"/>
          <w:szCs w:val="24"/>
        </w:rPr>
        <w:sectPr w:rsidR="00167868" w:rsidRPr="00FE5AF5" w:rsidSect="00C45837">
          <w:footerReference w:type="default" r:id="rId24"/>
          <w:pgSz w:w="11906" w:h="16839"/>
          <w:pgMar w:top="1222" w:right="1704" w:bottom="1469" w:left="1785" w:header="0" w:footer="1211" w:gutter="0"/>
          <w:cols w:space="720"/>
        </w:sectPr>
      </w:pPr>
    </w:p>
    <w:p w14:paraId="4AD4CEED" w14:textId="77777777" w:rsidR="00167868" w:rsidRPr="00FE5AF5" w:rsidRDefault="00AC45BB" w:rsidP="00C63A97">
      <w:pPr>
        <w:spacing w:line="360" w:lineRule="auto"/>
        <w:ind w:leftChars="100" w:left="832" w:right="285" w:hanging="622"/>
        <w:rPr>
          <w:rFonts w:ascii="微软雅黑" w:eastAsia="微软雅黑" w:hAnsi="微软雅黑" w:cs="宋体"/>
          <w:sz w:val="24"/>
          <w:szCs w:val="24"/>
        </w:rPr>
      </w:pPr>
      <w:bookmarkStart w:id="16" w:name="_bookmark16"/>
      <w:bookmarkStart w:id="17" w:name="_bookmark17"/>
      <w:bookmarkEnd w:id="16"/>
      <w:bookmarkEnd w:id="17"/>
      <w:r w:rsidRPr="00FE5AF5">
        <w:rPr>
          <w:rFonts w:ascii="微软雅黑" w:eastAsia="微软雅黑" w:hAnsi="微软雅黑" w:cs="Calibri"/>
          <w:sz w:val="24"/>
          <w:szCs w:val="24"/>
        </w:rPr>
        <w:t xml:space="preserve">14.3 .3 </w:t>
      </w:r>
      <w:r w:rsidRPr="00FE5AF5">
        <w:rPr>
          <w:rFonts w:ascii="微软雅黑" w:eastAsia="微软雅黑" w:hAnsi="微软雅黑" w:cs="宋体"/>
          <w:sz w:val="24"/>
          <w:szCs w:val="24"/>
        </w:rPr>
        <w:t>公司严禁任何形式歧视女工</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特别是歧视孕妇</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公司任何时候不得要求员工做孕检 或童贞测试</w:t>
      </w:r>
      <w:r w:rsidRPr="00FE5AF5">
        <w:rPr>
          <w:rFonts w:ascii="微软雅黑" w:eastAsia="微软雅黑" w:hAnsi="微软雅黑" w:cs="宋体"/>
          <w:spacing w:val="-35"/>
          <w:sz w:val="24"/>
          <w:szCs w:val="24"/>
        </w:rPr>
        <w:t>。</w:t>
      </w:r>
    </w:p>
    <w:p w14:paraId="61132B9E" w14:textId="77777777" w:rsidR="00167868" w:rsidRPr="00FE5AF5" w:rsidRDefault="00AC45BB" w:rsidP="00C63A97">
      <w:pPr>
        <w:spacing w:line="360" w:lineRule="auto"/>
        <w:ind w:leftChars="100" w:left="829" w:right="341" w:hanging="619"/>
        <w:rPr>
          <w:rFonts w:ascii="微软雅黑" w:eastAsia="微软雅黑" w:hAnsi="微软雅黑" w:cs="宋体"/>
          <w:sz w:val="24"/>
          <w:szCs w:val="24"/>
        </w:rPr>
      </w:pPr>
      <w:r w:rsidRPr="00FE5AF5">
        <w:rPr>
          <w:rFonts w:ascii="微软雅黑" w:eastAsia="微软雅黑" w:hAnsi="微软雅黑" w:cs="Calibri"/>
          <w:sz w:val="24"/>
          <w:szCs w:val="24"/>
        </w:rPr>
        <w:t xml:space="preserve">14.3.4 </w:t>
      </w:r>
      <w:r w:rsidRPr="00FE5AF5">
        <w:rPr>
          <w:rFonts w:ascii="微软雅黑" w:eastAsia="微软雅黑" w:hAnsi="微软雅黑" w:cs="宋体"/>
          <w:sz w:val="24"/>
          <w:szCs w:val="24"/>
        </w:rPr>
        <w:t>禁止在工作</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住所或其它公司范围内进行任何形式的威胁</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虐待</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剥削行为</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以 及强迫性的性侵扰行为发生</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包括姿势</w:t>
      </w:r>
      <w:r w:rsidRPr="00FE5AF5">
        <w:rPr>
          <w:rFonts w:ascii="微软雅黑" w:eastAsia="微软雅黑" w:hAnsi="微软雅黑" w:cs="宋体"/>
          <w:spacing w:val="-12"/>
          <w:sz w:val="24"/>
          <w:szCs w:val="24"/>
        </w:rPr>
        <w:t>、</w:t>
      </w:r>
      <w:r w:rsidRPr="00FE5AF5">
        <w:rPr>
          <w:rFonts w:ascii="微软雅黑" w:eastAsia="微软雅黑" w:hAnsi="微软雅黑" w:cs="宋体"/>
          <w:sz w:val="24"/>
          <w:szCs w:val="24"/>
        </w:rPr>
        <w:t>语言和身体的接触</w:t>
      </w:r>
      <w:r w:rsidRPr="00FE5AF5">
        <w:rPr>
          <w:rFonts w:ascii="微软雅黑" w:eastAsia="微软雅黑" w:hAnsi="微软雅黑" w:cs="宋体"/>
          <w:spacing w:val="-12"/>
          <w:sz w:val="24"/>
          <w:szCs w:val="24"/>
        </w:rPr>
        <w:t>。</w:t>
      </w:r>
    </w:p>
    <w:p w14:paraId="377D3E37" w14:textId="77777777" w:rsidR="00167868" w:rsidRPr="00FE5AF5" w:rsidRDefault="00AC45BB" w:rsidP="00C63A97">
      <w:pPr>
        <w:spacing w:before="1" w:line="360" w:lineRule="auto"/>
        <w:ind w:leftChars="100" w:left="835" w:right="178" w:hanging="625"/>
        <w:rPr>
          <w:rFonts w:ascii="微软雅黑" w:eastAsia="微软雅黑" w:hAnsi="微软雅黑" w:cs="宋体"/>
          <w:sz w:val="24"/>
          <w:szCs w:val="24"/>
        </w:rPr>
      </w:pPr>
      <w:r w:rsidRPr="00FE5AF5">
        <w:rPr>
          <w:rFonts w:ascii="微软雅黑" w:eastAsia="微软雅黑" w:hAnsi="微软雅黑" w:cs="Calibri"/>
          <w:sz w:val="24"/>
          <w:szCs w:val="24"/>
        </w:rPr>
        <w:t>14.3.5</w:t>
      </w:r>
      <w:r w:rsidRPr="00FE5AF5">
        <w:rPr>
          <w:rFonts w:ascii="微软雅黑" w:eastAsia="微软雅黑" w:hAnsi="微软雅黑" w:cs="宋体"/>
          <w:sz w:val="24"/>
          <w:szCs w:val="24"/>
        </w:rPr>
        <w:t>公司面向社会</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公开招聘</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全面考核</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择优录取</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签订劳动合同</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不能存在以上规 定任何歧视行为</w:t>
      </w:r>
      <w:r w:rsidRPr="00FE5AF5">
        <w:rPr>
          <w:rFonts w:ascii="微软雅黑" w:eastAsia="微软雅黑" w:hAnsi="微软雅黑" w:cs="宋体"/>
          <w:spacing w:val="-39"/>
          <w:sz w:val="24"/>
          <w:szCs w:val="24"/>
        </w:rPr>
        <w:t>。</w:t>
      </w:r>
    </w:p>
    <w:p w14:paraId="5AC89A72" w14:textId="77777777" w:rsidR="00167868" w:rsidRPr="00FE5AF5" w:rsidRDefault="00AC45BB" w:rsidP="00C63A97">
      <w:pPr>
        <w:spacing w:before="1" w:line="360" w:lineRule="auto"/>
        <w:ind w:leftChars="100" w:left="727" w:right="178" w:hanging="517"/>
        <w:rPr>
          <w:rFonts w:ascii="微软雅黑" w:eastAsia="微软雅黑" w:hAnsi="微软雅黑" w:cs="宋体"/>
          <w:sz w:val="24"/>
          <w:szCs w:val="24"/>
        </w:rPr>
      </w:pPr>
      <w:r w:rsidRPr="00FE5AF5">
        <w:rPr>
          <w:rFonts w:ascii="微软雅黑" w:eastAsia="微软雅黑" w:hAnsi="微软雅黑" w:cs="Calibri"/>
          <w:sz w:val="24"/>
          <w:szCs w:val="24"/>
        </w:rPr>
        <w:t>14.3.6</w:t>
      </w:r>
      <w:r w:rsidRPr="00FE5AF5">
        <w:rPr>
          <w:rFonts w:ascii="微软雅黑" w:eastAsia="微软雅黑" w:hAnsi="微软雅黑" w:cs="宋体"/>
          <w:sz w:val="24"/>
          <w:szCs w:val="24"/>
        </w:rPr>
        <w:t>公司建立员工申诉与投诉机制</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发现有歧视行为</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可以采取多渠道多方式分别向总 经理及管理代表</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员工代表或工会</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社会绩效委员会成员等投诉</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情况严重的可以 直接报警或公开抗议</w:t>
      </w:r>
      <w:r w:rsidRPr="00FE5AF5">
        <w:rPr>
          <w:rFonts w:ascii="微软雅黑" w:eastAsia="微软雅黑" w:hAnsi="微软雅黑" w:cs="宋体"/>
          <w:spacing w:val="-20"/>
          <w:sz w:val="24"/>
          <w:szCs w:val="24"/>
        </w:rPr>
        <w:t>，</w:t>
      </w:r>
      <w:r w:rsidRPr="00FE5AF5">
        <w:rPr>
          <w:rFonts w:ascii="微软雅黑" w:eastAsia="微软雅黑" w:hAnsi="微软雅黑" w:cs="宋体"/>
          <w:sz w:val="24"/>
          <w:szCs w:val="24"/>
        </w:rPr>
        <w:t>公司一定会采取相关措施及时纠正</w:t>
      </w:r>
      <w:r w:rsidRPr="00FE5AF5">
        <w:rPr>
          <w:rFonts w:ascii="微软雅黑" w:eastAsia="微软雅黑" w:hAnsi="微软雅黑" w:cs="宋体"/>
          <w:spacing w:val="-19"/>
          <w:sz w:val="24"/>
          <w:szCs w:val="24"/>
        </w:rPr>
        <w:t>。</w:t>
      </w:r>
    </w:p>
    <w:p w14:paraId="5CD9F8C7" w14:textId="77777777" w:rsidR="00167868" w:rsidRPr="00FE5AF5" w:rsidRDefault="00AC45BB" w:rsidP="00C63A97">
      <w:pPr>
        <w:spacing w:before="1" w:line="360" w:lineRule="auto"/>
        <w:ind w:leftChars="100" w:left="718" w:right="341" w:hanging="508"/>
        <w:rPr>
          <w:rFonts w:ascii="微软雅黑" w:eastAsia="微软雅黑" w:hAnsi="微软雅黑" w:cs="宋体"/>
          <w:sz w:val="24"/>
          <w:szCs w:val="24"/>
        </w:rPr>
      </w:pPr>
      <w:r w:rsidRPr="00FE5AF5">
        <w:rPr>
          <w:rFonts w:ascii="微软雅黑" w:eastAsia="微软雅黑" w:hAnsi="微软雅黑" w:cs="Calibri"/>
          <w:sz w:val="24"/>
          <w:szCs w:val="24"/>
        </w:rPr>
        <w:t xml:space="preserve">14.3.7 </w:t>
      </w:r>
      <w:r w:rsidRPr="00FE5AF5">
        <w:rPr>
          <w:rFonts w:ascii="微软雅黑" w:eastAsia="微软雅黑" w:hAnsi="微软雅黑" w:cs="宋体"/>
          <w:sz w:val="24"/>
          <w:szCs w:val="24"/>
        </w:rPr>
        <w:t>公司</w:t>
      </w:r>
      <w:r w:rsidR="00164907" w:rsidRPr="00FE5AF5">
        <w:rPr>
          <w:rFonts w:ascii="微软雅黑" w:eastAsia="微软雅黑" w:hAnsi="微软雅黑" w:cs="宋体"/>
          <w:sz w:val="24"/>
          <w:szCs w:val="24"/>
        </w:rPr>
        <w:t>行政人事部</w:t>
      </w:r>
      <w:r w:rsidRPr="00FE5AF5">
        <w:rPr>
          <w:rFonts w:ascii="微软雅黑" w:eastAsia="微软雅黑" w:hAnsi="微软雅黑" w:cs="宋体"/>
          <w:sz w:val="24"/>
          <w:szCs w:val="24"/>
        </w:rPr>
        <w:t>部应建立相关机制发现有歧视行为</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要及时采取纠正措施</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 xml:space="preserve">并做好相 </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关记录可以追溯该事件</w:t>
      </w:r>
      <w:r w:rsidRPr="00FE5AF5">
        <w:rPr>
          <w:rFonts w:ascii="微软雅黑" w:eastAsia="微软雅黑" w:hAnsi="微软雅黑" w:cs="宋体"/>
          <w:spacing w:val="-29"/>
          <w:sz w:val="24"/>
          <w:szCs w:val="24"/>
        </w:rPr>
        <w:t>。</w:t>
      </w:r>
    </w:p>
    <w:p w14:paraId="3129E3AE" w14:textId="77777777" w:rsidR="00167868" w:rsidRPr="00FE5AF5" w:rsidRDefault="00AC45BB" w:rsidP="00C63A97">
      <w:pPr>
        <w:spacing w:before="1" w:line="360" w:lineRule="auto"/>
        <w:ind w:leftChars="100" w:left="210" w:firstLine="28"/>
        <w:rPr>
          <w:rFonts w:ascii="微软雅黑" w:eastAsia="微软雅黑" w:hAnsi="微软雅黑" w:cs="宋体"/>
          <w:sz w:val="24"/>
          <w:szCs w:val="24"/>
        </w:rPr>
      </w:pPr>
      <w:r w:rsidRPr="00FE5AF5">
        <w:rPr>
          <w:rFonts w:ascii="微软雅黑" w:eastAsia="微软雅黑" w:hAnsi="微软雅黑" w:cs="Calibri"/>
          <w:spacing w:val="-1"/>
          <w:sz w:val="24"/>
          <w:szCs w:val="24"/>
        </w:rPr>
        <w:t>15.0</w:t>
      </w:r>
      <w:r w:rsidRPr="00FE5AF5">
        <w:rPr>
          <w:rFonts w:ascii="微软雅黑" w:eastAsia="微软雅黑" w:hAnsi="微软雅黑" w:cs="宋体"/>
          <w:sz w:val="24"/>
          <w:szCs w:val="24"/>
        </w:rPr>
        <w:t>惩戒性措施</w:t>
      </w:r>
    </w:p>
    <w:p w14:paraId="2F104794" w14:textId="77777777" w:rsidR="00167868" w:rsidRPr="00FE5AF5" w:rsidRDefault="00AC45BB" w:rsidP="00C63A97">
      <w:pPr>
        <w:spacing w:before="217" w:line="360" w:lineRule="auto"/>
        <w:ind w:leftChars="100" w:left="210" w:firstLine="28"/>
        <w:rPr>
          <w:rFonts w:ascii="微软雅黑" w:eastAsia="微软雅黑" w:hAnsi="微软雅黑" w:cs="宋体"/>
          <w:sz w:val="24"/>
          <w:szCs w:val="24"/>
        </w:rPr>
      </w:pPr>
      <w:r w:rsidRPr="00FE5AF5">
        <w:rPr>
          <w:rFonts w:ascii="微软雅黑" w:eastAsia="微软雅黑" w:hAnsi="微软雅黑" w:cs="Calibri"/>
          <w:sz w:val="24"/>
          <w:szCs w:val="24"/>
        </w:rPr>
        <w:t>15.1</w:t>
      </w:r>
      <w:r w:rsidRPr="00FE5AF5">
        <w:rPr>
          <w:rFonts w:ascii="微软雅黑" w:eastAsia="微软雅黑" w:hAnsi="微软雅黑" w:cs="宋体"/>
          <w:sz w:val="24"/>
          <w:szCs w:val="24"/>
        </w:rPr>
        <w:t>建立并保持合理合法的惩戒性措施</w:t>
      </w:r>
      <w:r w:rsidRPr="00FE5AF5">
        <w:rPr>
          <w:rFonts w:ascii="微软雅黑" w:eastAsia="微软雅黑" w:hAnsi="微软雅黑" w:cs="宋体"/>
          <w:spacing w:val="-21"/>
          <w:sz w:val="24"/>
          <w:szCs w:val="24"/>
        </w:rPr>
        <w:t>，</w:t>
      </w:r>
      <w:r w:rsidRPr="00FE5AF5">
        <w:rPr>
          <w:rFonts w:ascii="微软雅黑" w:eastAsia="微软雅黑" w:hAnsi="微软雅黑" w:cs="宋体"/>
          <w:sz w:val="24"/>
          <w:szCs w:val="24"/>
        </w:rPr>
        <w:t>确保公司的奖励和惩戒制度符合法律法规</w:t>
      </w:r>
      <w:r w:rsidRPr="00FE5AF5">
        <w:rPr>
          <w:rFonts w:ascii="微软雅黑" w:eastAsia="微软雅黑" w:hAnsi="微软雅黑" w:cs="宋体"/>
          <w:spacing w:val="-21"/>
          <w:sz w:val="24"/>
          <w:szCs w:val="24"/>
        </w:rPr>
        <w:t>、</w:t>
      </w:r>
    </w:p>
    <w:p w14:paraId="1E96C98A" w14:textId="77777777" w:rsidR="00167868" w:rsidRPr="00FE5AF5" w:rsidRDefault="00AC45BB" w:rsidP="00C63A97">
      <w:pPr>
        <w:spacing w:before="218" w:line="360" w:lineRule="auto"/>
        <w:ind w:leftChars="100" w:left="210" w:firstLine="333"/>
        <w:rPr>
          <w:rFonts w:ascii="微软雅黑" w:eastAsia="微软雅黑" w:hAnsi="微软雅黑" w:cs="宋体"/>
          <w:sz w:val="24"/>
          <w:szCs w:val="24"/>
        </w:rPr>
      </w:pPr>
      <w:r w:rsidRPr="00FE5AF5">
        <w:rPr>
          <w:rFonts w:ascii="微软雅黑" w:eastAsia="微软雅黑" w:hAnsi="微软雅黑" w:cs="Calibri"/>
          <w:sz w:val="24"/>
          <w:szCs w:val="24"/>
        </w:rPr>
        <w:t>SA8000</w:t>
      </w:r>
      <w:r w:rsidRPr="00FE5AF5">
        <w:rPr>
          <w:rFonts w:ascii="微软雅黑" w:eastAsia="微软雅黑" w:hAnsi="微软雅黑" w:cs="宋体"/>
          <w:sz w:val="24"/>
          <w:szCs w:val="24"/>
        </w:rPr>
        <w:t>等标准要求与各利益相关方的社会责任准则</w:t>
      </w:r>
      <w:r w:rsidRPr="00FE5AF5">
        <w:rPr>
          <w:rFonts w:ascii="微软雅黑" w:eastAsia="微软雅黑" w:hAnsi="微软雅黑" w:cs="宋体"/>
          <w:spacing w:val="-15"/>
          <w:sz w:val="24"/>
          <w:szCs w:val="24"/>
        </w:rPr>
        <w:t>，</w:t>
      </w:r>
      <w:r w:rsidRPr="00FE5AF5">
        <w:rPr>
          <w:rFonts w:ascii="微软雅黑" w:eastAsia="微软雅黑" w:hAnsi="微软雅黑" w:cs="宋体"/>
          <w:sz w:val="24"/>
          <w:szCs w:val="24"/>
        </w:rPr>
        <w:t>给所有员工尊严与尊重</w:t>
      </w:r>
      <w:r w:rsidRPr="00FE5AF5">
        <w:rPr>
          <w:rFonts w:ascii="微软雅黑" w:eastAsia="微软雅黑" w:hAnsi="微软雅黑" w:cs="宋体"/>
          <w:spacing w:val="-15"/>
          <w:sz w:val="24"/>
          <w:szCs w:val="24"/>
        </w:rPr>
        <w:t>。</w:t>
      </w:r>
    </w:p>
    <w:p w14:paraId="19BE85A2" w14:textId="77777777" w:rsidR="00167868" w:rsidRPr="00FE5AF5" w:rsidRDefault="00AC45BB" w:rsidP="00C63A97">
      <w:pPr>
        <w:spacing w:before="220" w:line="360" w:lineRule="auto"/>
        <w:ind w:leftChars="100" w:left="624" w:right="128" w:hanging="414"/>
        <w:rPr>
          <w:rFonts w:ascii="微软雅黑" w:eastAsia="微软雅黑" w:hAnsi="微软雅黑" w:cs="宋体"/>
          <w:sz w:val="24"/>
          <w:szCs w:val="24"/>
        </w:rPr>
      </w:pPr>
      <w:r w:rsidRPr="00FE5AF5">
        <w:rPr>
          <w:rFonts w:ascii="微软雅黑" w:eastAsia="微软雅黑" w:hAnsi="微软雅黑" w:cs="Calibri"/>
          <w:sz w:val="24"/>
          <w:szCs w:val="24"/>
        </w:rPr>
        <w:t xml:space="preserve">15.2 </w:t>
      </w:r>
      <w:r w:rsidR="00164907" w:rsidRPr="00FE5AF5">
        <w:rPr>
          <w:rFonts w:ascii="微软雅黑" w:eastAsia="微软雅黑" w:hAnsi="微软雅黑" w:cs="宋体"/>
          <w:sz w:val="24"/>
          <w:szCs w:val="24"/>
        </w:rPr>
        <w:t>行政人事部</w:t>
      </w:r>
      <w:r w:rsidRPr="00FE5AF5">
        <w:rPr>
          <w:rFonts w:ascii="微软雅黑" w:eastAsia="微软雅黑" w:hAnsi="微软雅黑" w:cs="宋体"/>
          <w:sz w:val="24"/>
          <w:szCs w:val="24"/>
        </w:rPr>
        <w:t>部制定和执行公司惩戒性措施的政策</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负责调查员工投诉并及时进行必要的纠 正行动</w:t>
      </w:r>
      <w:r w:rsidRPr="00FE5AF5">
        <w:rPr>
          <w:rFonts w:ascii="微软雅黑" w:eastAsia="微软雅黑" w:hAnsi="微软雅黑" w:cs="宋体"/>
          <w:spacing w:val="-20"/>
          <w:sz w:val="24"/>
          <w:szCs w:val="24"/>
        </w:rPr>
        <w:t>，</w:t>
      </w:r>
      <w:r w:rsidRPr="00FE5AF5">
        <w:rPr>
          <w:rFonts w:ascii="微软雅黑" w:eastAsia="微软雅黑" w:hAnsi="微软雅黑" w:cs="宋体"/>
          <w:sz w:val="24"/>
          <w:szCs w:val="24"/>
        </w:rPr>
        <w:t>并经总经理批准</w:t>
      </w:r>
      <w:r w:rsidRPr="00FE5AF5">
        <w:rPr>
          <w:rFonts w:ascii="微软雅黑" w:eastAsia="微软雅黑" w:hAnsi="微软雅黑" w:cs="宋体"/>
          <w:spacing w:val="-20"/>
          <w:sz w:val="24"/>
          <w:szCs w:val="24"/>
        </w:rPr>
        <w:t>。</w:t>
      </w:r>
    </w:p>
    <w:p w14:paraId="3D194ACE" w14:textId="77777777" w:rsidR="00167868" w:rsidRPr="00FE5AF5" w:rsidRDefault="00AC45BB" w:rsidP="00C63A97">
      <w:pPr>
        <w:spacing w:line="360" w:lineRule="auto"/>
        <w:ind w:leftChars="100" w:left="210" w:firstLine="28"/>
        <w:rPr>
          <w:rFonts w:ascii="微软雅黑" w:eastAsia="微软雅黑" w:hAnsi="微软雅黑" w:cs="Calibri"/>
          <w:sz w:val="24"/>
          <w:szCs w:val="24"/>
        </w:rPr>
      </w:pPr>
      <w:r w:rsidRPr="00FE5AF5">
        <w:rPr>
          <w:rFonts w:ascii="微软雅黑" w:eastAsia="微软雅黑" w:hAnsi="微软雅黑" w:cs="Calibri"/>
          <w:spacing w:val="-1"/>
          <w:sz w:val="24"/>
          <w:szCs w:val="24"/>
        </w:rPr>
        <w:t>15.3</w:t>
      </w:r>
      <w:r w:rsidRPr="00FE5AF5">
        <w:rPr>
          <w:rFonts w:ascii="微软雅黑" w:eastAsia="微软雅黑" w:hAnsi="微软雅黑" w:cs="宋体"/>
          <w:sz w:val="24"/>
          <w:szCs w:val="24"/>
        </w:rPr>
        <w:t>控制要点</w:t>
      </w:r>
      <w:r w:rsidRPr="00FE5AF5">
        <w:rPr>
          <w:rFonts w:ascii="微软雅黑" w:eastAsia="微软雅黑" w:hAnsi="微软雅黑" w:cs="Calibri"/>
          <w:sz w:val="24"/>
          <w:szCs w:val="24"/>
        </w:rPr>
        <w:t>:</w:t>
      </w:r>
    </w:p>
    <w:p w14:paraId="0E578819" w14:textId="77777777" w:rsidR="00167868" w:rsidRPr="00FE5AF5" w:rsidRDefault="00AC45BB" w:rsidP="00C63A97">
      <w:pPr>
        <w:spacing w:before="218" w:line="360" w:lineRule="auto"/>
        <w:ind w:leftChars="100" w:left="210" w:firstLine="238"/>
        <w:rPr>
          <w:rFonts w:ascii="微软雅黑" w:eastAsia="微软雅黑" w:hAnsi="微软雅黑" w:cs="Calibri"/>
          <w:sz w:val="24"/>
          <w:szCs w:val="24"/>
        </w:rPr>
      </w:pPr>
      <w:r w:rsidRPr="00FE5AF5">
        <w:rPr>
          <w:rFonts w:ascii="微软雅黑" w:eastAsia="微软雅黑" w:hAnsi="微软雅黑" w:cs="Calibri"/>
          <w:sz w:val="24"/>
          <w:szCs w:val="24"/>
        </w:rPr>
        <w:t>15.3.1</w:t>
      </w:r>
      <w:r w:rsidRPr="00FE5AF5">
        <w:rPr>
          <w:rFonts w:ascii="微软雅黑" w:eastAsia="微软雅黑" w:hAnsi="微软雅黑" w:cs="宋体"/>
          <w:sz w:val="24"/>
          <w:szCs w:val="24"/>
        </w:rPr>
        <w:t>根据法律法规制定合理的惩戒性措施</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旨在警示</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教育和帮助违反劳动纪律人员</w:t>
      </w:r>
      <w:r w:rsidRPr="00FE5AF5">
        <w:rPr>
          <w:rFonts w:ascii="微软雅黑" w:eastAsia="微软雅黑" w:hAnsi="微软雅黑" w:cs="Calibri"/>
          <w:sz w:val="24"/>
          <w:szCs w:val="24"/>
        </w:rPr>
        <w:t>;</w:t>
      </w:r>
    </w:p>
    <w:p w14:paraId="4F0CD097" w14:textId="77777777" w:rsidR="00167868" w:rsidRPr="00FE5AF5" w:rsidRDefault="00AC45BB" w:rsidP="00C63A97">
      <w:pPr>
        <w:spacing w:before="227" w:line="360" w:lineRule="auto"/>
        <w:ind w:leftChars="100" w:left="832" w:right="178" w:hanging="622"/>
        <w:rPr>
          <w:rFonts w:ascii="微软雅黑" w:eastAsia="微软雅黑" w:hAnsi="微软雅黑" w:cs="宋体"/>
          <w:sz w:val="24"/>
          <w:szCs w:val="24"/>
        </w:rPr>
      </w:pPr>
      <w:r w:rsidRPr="00FE5AF5">
        <w:rPr>
          <w:rFonts w:ascii="微软雅黑" w:eastAsia="微软雅黑" w:hAnsi="微软雅黑" w:cs="Calibri"/>
          <w:sz w:val="24"/>
          <w:szCs w:val="24"/>
        </w:rPr>
        <w:t>15.3.2</w:t>
      </w:r>
      <w:r w:rsidRPr="00FE5AF5">
        <w:rPr>
          <w:rFonts w:ascii="微软雅黑" w:eastAsia="微软雅黑" w:hAnsi="微软雅黑" w:cs="宋体"/>
          <w:sz w:val="24"/>
          <w:szCs w:val="24"/>
        </w:rPr>
        <w:t>禁止任何形式的惩罚行为</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包括体罚</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恐吓</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辱骂</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罚款及其它任何形式的精神 或肉体上胁迫</w:t>
      </w:r>
      <w:r w:rsidRPr="00FE5AF5">
        <w:rPr>
          <w:rFonts w:ascii="微软雅黑" w:eastAsia="微软雅黑" w:hAnsi="微软雅黑" w:cs="宋体"/>
          <w:spacing w:val="-20"/>
          <w:sz w:val="24"/>
          <w:szCs w:val="24"/>
        </w:rPr>
        <w:t>，</w:t>
      </w:r>
      <w:r w:rsidRPr="00FE5AF5">
        <w:rPr>
          <w:rFonts w:ascii="微软雅黑" w:eastAsia="微软雅黑" w:hAnsi="微软雅黑" w:cs="宋体"/>
          <w:sz w:val="24"/>
          <w:szCs w:val="24"/>
        </w:rPr>
        <w:t>语言上的侮辱</w:t>
      </w:r>
      <w:r w:rsidRPr="00FE5AF5">
        <w:rPr>
          <w:rFonts w:ascii="微软雅黑" w:eastAsia="微软雅黑" w:hAnsi="微软雅黑" w:cs="宋体"/>
          <w:spacing w:val="-19"/>
          <w:sz w:val="24"/>
          <w:szCs w:val="24"/>
        </w:rPr>
        <w:t>。</w:t>
      </w:r>
    </w:p>
    <w:p w14:paraId="39AB22D2" w14:textId="77777777" w:rsidR="00167868" w:rsidRPr="00FE5AF5" w:rsidRDefault="00AC45BB" w:rsidP="00C63A97">
      <w:pPr>
        <w:spacing w:before="1" w:line="360" w:lineRule="auto"/>
        <w:ind w:leftChars="100" w:left="832" w:right="388" w:hanging="622"/>
        <w:rPr>
          <w:rFonts w:ascii="微软雅黑" w:eastAsia="微软雅黑" w:hAnsi="微软雅黑" w:cs="宋体"/>
          <w:sz w:val="24"/>
          <w:szCs w:val="24"/>
        </w:rPr>
      </w:pPr>
      <w:r w:rsidRPr="00FE5AF5">
        <w:rPr>
          <w:rFonts w:ascii="微软雅黑" w:eastAsia="微软雅黑" w:hAnsi="微软雅黑" w:cs="Calibri"/>
          <w:spacing w:val="-1"/>
          <w:sz w:val="24"/>
          <w:szCs w:val="24"/>
        </w:rPr>
        <w:t>15.3</w:t>
      </w:r>
      <w:r w:rsidRPr="00FE5AF5">
        <w:rPr>
          <w:rFonts w:ascii="微软雅黑" w:eastAsia="微软雅黑" w:hAnsi="微软雅黑" w:cs="Calibri"/>
          <w:sz w:val="24"/>
          <w:szCs w:val="24"/>
        </w:rPr>
        <w:t>.3</w:t>
      </w:r>
      <w:r w:rsidRPr="00FE5AF5">
        <w:rPr>
          <w:rFonts w:ascii="微软雅黑" w:eastAsia="微软雅黑" w:hAnsi="微软雅黑" w:cs="宋体"/>
          <w:sz w:val="24"/>
          <w:szCs w:val="24"/>
        </w:rPr>
        <w:t>公司的劳动合同与劳动纪律等涉及员工切身利益的制度及事项应征求员工或员 工代表的意见</w:t>
      </w:r>
      <w:r w:rsidRPr="00FE5AF5">
        <w:rPr>
          <w:rFonts w:ascii="微软雅黑" w:eastAsia="微软雅黑" w:hAnsi="微软雅黑" w:cs="宋体"/>
          <w:spacing w:val="-14"/>
          <w:sz w:val="24"/>
          <w:szCs w:val="24"/>
        </w:rPr>
        <w:t>，</w:t>
      </w:r>
      <w:r w:rsidRPr="00FE5AF5">
        <w:rPr>
          <w:rFonts w:ascii="微软雅黑" w:eastAsia="微软雅黑" w:hAnsi="微软雅黑" w:cs="宋体"/>
          <w:sz w:val="24"/>
          <w:szCs w:val="24"/>
        </w:rPr>
        <w:t>经员工代表会议表决通过</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并报当地政府部门审核备案</w:t>
      </w:r>
      <w:r w:rsidRPr="00FE5AF5">
        <w:rPr>
          <w:rFonts w:ascii="微软雅黑" w:eastAsia="微软雅黑" w:hAnsi="微软雅黑" w:cs="宋体"/>
          <w:spacing w:val="-13"/>
          <w:sz w:val="24"/>
          <w:szCs w:val="24"/>
        </w:rPr>
        <w:t>。</w:t>
      </w:r>
    </w:p>
    <w:p w14:paraId="7563B6B1" w14:textId="77777777" w:rsidR="00167868" w:rsidRPr="00FE5AF5" w:rsidRDefault="00AC45BB" w:rsidP="00C63A97">
      <w:pPr>
        <w:spacing w:before="2" w:line="360" w:lineRule="auto"/>
        <w:ind w:leftChars="100" w:left="726" w:right="330" w:hanging="516"/>
        <w:rPr>
          <w:rFonts w:ascii="微软雅黑" w:eastAsia="微软雅黑" w:hAnsi="微软雅黑" w:cs="宋体"/>
          <w:sz w:val="24"/>
          <w:szCs w:val="24"/>
        </w:rPr>
      </w:pPr>
      <w:r w:rsidRPr="00FE5AF5">
        <w:rPr>
          <w:rFonts w:ascii="微软雅黑" w:eastAsia="微软雅黑" w:hAnsi="微软雅黑" w:cs="Calibri"/>
          <w:sz w:val="24"/>
          <w:szCs w:val="24"/>
        </w:rPr>
        <w:t xml:space="preserve">15.3.4 </w:t>
      </w:r>
      <w:r w:rsidRPr="00FE5AF5">
        <w:rPr>
          <w:rFonts w:ascii="微软雅黑" w:eastAsia="微软雅黑" w:hAnsi="微软雅黑" w:cs="宋体"/>
          <w:sz w:val="24"/>
          <w:szCs w:val="24"/>
        </w:rPr>
        <w:t>公司保安人员应当经公安部门培训并领取上岗证</w:t>
      </w:r>
      <w:r w:rsidRPr="00FE5AF5">
        <w:rPr>
          <w:rFonts w:ascii="微软雅黑" w:eastAsia="微软雅黑" w:hAnsi="微软雅黑" w:cs="宋体"/>
          <w:spacing w:val="-30"/>
          <w:sz w:val="24"/>
          <w:szCs w:val="24"/>
        </w:rPr>
        <w:t>，</w:t>
      </w:r>
      <w:r w:rsidRPr="00FE5AF5">
        <w:rPr>
          <w:rFonts w:ascii="微软雅黑" w:eastAsia="微软雅黑" w:hAnsi="微软雅黑" w:cs="宋体"/>
          <w:sz w:val="24"/>
          <w:szCs w:val="24"/>
        </w:rPr>
        <w:t>负责维持员工正常生产秩序</w:t>
      </w:r>
      <w:r w:rsidRPr="00FE5AF5">
        <w:rPr>
          <w:rFonts w:ascii="微软雅黑" w:eastAsia="微软雅黑" w:hAnsi="微软雅黑" w:cs="宋体"/>
          <w:spacing w:val="-30"/>
          <w:sz w:val="24"/>
          <w:szCs w:val="24"/>
        </w:rPr>
        <w:t>，</w:t>
      </w:r>
      <w:r w:rsidRPr="00FE5AF5">
        <w:rPr>
          <w:rFonts w:ascii="微软雅黑" w:eastAsia="微软雅黑" w:hAnsi="微软雅黑" w:cs="宋体"/>
          <w:sz w:val="24"/>
          <w:szCs w:val="24"/>
        </w:rPr>
        <w:t xml:space="preserve"> 保护员工生命安全和公司财产安全</w:t>
      </w:r>
      <w:r w:rsidRPr="00FE5AF5">
        <w:rPr>
          <w:rFonts w:ascii="微软雅黑" w:eastAsia="微软雅黑" w:hAnsi="微软雅黑" w:cs="宋体"/>
          <w:spacing w:val="-5"/>
          <w:sz w:val="24"/>
          <w:szCs w:val="24"/>
        </w:rPr>
        <w:t>，</w:t>
      </w:r>
      <w:r w:rsidRPr="00FE5AF5">
        <w:rPr>
          <w:rFonts w:ascii="微软雅黑" w:eastAsia="微软雅黑" w:hAnsi="微软雅黑" w:cs="宋体"/>
          <w:sz w:val="24"/>
          <w:szCs w:val="24"/>
        </w:rPr>
        <w:t>不得打骂员工</w:t>
      </w:r>
      <w:r w:rsidRPr="00FE5AF5">
        <w:rPr>
          <w:rFonts w:ascii="微软雅黑" w:eastAsia="微软雅黑" w:hAnsi="微软雅黑" w:cs="宋体"/>
          <w:spacing w:val="-5"/>
          <w:sz w:val="24"/>
          <w:szCs w:val="24"/>
        </w:rPr>
        <w:t>，</w:t>
      </w:r>
      <w:r w:rsidRPr="00FE5AF5">
        <w:rPr>
          <w:rFonts w:ascii="微软雅黑" w:eastAsia="微软雅黑" w:hAnsi="微软雅黑" w:cs="宋体"/>
          <w:sz w:val="24"/>
          <w:szCs w:val="24"/>
        </w:rPr>
        <w:t>不得强迫搜身或限制员工自 由</w:t>
      </w:r>
      <w:r w:rsidRPr="00FE5AF5">
        <w:rPr>
          <w:rFonts w:ascii="微软雅黑" w:eastAsia="微软雅黑" w:hAnsi="微软雅黑" w:cs="宋体"/>
          <w:spacing w:val="-19"/>
          <w:sz w:val="24"/>
          <w:szCs w:val="24"/>
        </w:rPr>
        <w:t>，</w:t>
      </w:r>
      <w:r w:rsidRPr="00FE5AF5">
        <w:rPr>
          <w:rFonts w:ascii="微软雅黑" w:eastAsia="微软雅黑" w:hAnsi="微软雅黑" w:cs="宋体"/>
          <w:sz w:val="24"/>
          <w:szCs w:val="24"/>
        </w:rPr>
        <w:t>不得使用惩戒措施</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有紧急事件应当报警</w:t>
      </w:r>
      <w:r w:rsidRPr="00FE5AF5">
        <w:rPr>
          <w:rFonts w:ascii="微软雅黑" w:eastAsia="微软雅黑" w:hAnsi="微软雅黑" w:cs="宋体"/>
          <w:spacing w:val="-18"/>
          <w:sz w:val="24"/>
          <w:szCs w:val="24"/>
        </w:rPr>
        <w:t>。</w:t>
      </w:r>
    </w:p>
    <w:p w14:paraId="0D648D6E" w14:textId="77777777" w:rsidR="000073C5" w:rsidRPr="00FE5AF5" w:rsidRDefault="00AC45BB" w:rsidP="000073C5">
      <w:pPr>
        <w:spacing w:before="42" w:line="360" w:lineRule="auto"/>
        <w:rPr>
          <w:rFonts w:ascii="微软雅黑" w:eastAsia="微软雅黑" w:hAnsi="微软雅黑" w:cs="宋体"/>
          <w:spacing w:val="-38"/>
          <w:sz w:val="24"/>
          <w:szCs w:val="24"/>
        </w:rPr>
      </w:pPr>
      <w:r w:rsidRPr="00FE5AF5">
        <w:rPr>
          <w:rFonts w:ascii="微软雅黑" w:eastAsia="微软雅黑" w:hAnsi="微软雅黑" w:cs="Calibri"/>
          <w:sz w:val="24"/>
          <w:szCs w:val="24"/>
        </w:rPr>
        <w:t>15.3.5</w:t>
      </w:r>
      <w:r w:rsidRPr="00FE5AF5">
        <w:rPr>
          <w:rFonts w:ascii="微软雅黑" w:eastAsia="微软雅黑" w:hAnsi="微软雅黑" w:cs="宋体"/>
          <w:sz w:val="24"/>
          <w:szCs w:val="24"/>
        </w:rPr>
        <w:t>公司惩戒性措施包括口头警告</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严重警告</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记过</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记大过和解除劳动合同等</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都 应当书面通知本人</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并事先经过相关部门或人员进行取证调查</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查清事实</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经过</w:t>
      </w:r>
      <w:r w:rsidR="000073C5" w:rsidRPr="00FE5AF5">
        <w:rPr>
          <w:rFonts w:ascii="微软雅黑" w:eastAsia="微软雅黑" w:hAnsi="微软雅黑" w:cs="宋体"/>
          <w:sz w:val="24"/>
          <w:szCs w:val="24"/>
        </w:rPr>
        <w:t>公司</w:t>
      </w:r>
      <w:r w:rsidR="00164907" w:rsidRPr="00FE5AF5">
        <w:rPr>
          <w:rFonts w:ascii="微软雅黑" w:eastAsia="微软雅黑" w:hAnsi="微软雅黑" w:cs="宋体"/>
          <w:sz w:val="24"/>
          <w:szCs w:val="24"/>
        </w:rPr>
        <w:t>行政人事部</w:t>
      </w:r>
      <w:r w:rsidR="000073C5" w:rsidRPr="00FE5AF5">
        <w:rPr>
          <w:rFonts w:ascii="微软雅黑" w:eastAsia="微软雅黑" w:hAnsi="微软雅黑" w:cs="宋体"/>
          <w:sz w:val="24"/>
          <w:szCs w:val="24"/>
        </w:rPr>
        <w:t>部论证</w:t>
      </w:r>
      <w:r w:rsidR="000073C5" w:rsidRPr="00FE5AF5">
        <w:rPr>
          <w:rFonts w:ascii="微软雅黑" w:eastAsia="微软雅黑" w:hAnsi="微软雅黑" w:cs="宋体"/>
          <w:spacing w:val="-16"/>
          <w:sz w:val="24"/>
          <w:szCs w:val="24"/>
        </w:rPr>
        <w:t>，</w:t>
      </w:r>
      <w:r w:rsidR="000073C5" w:rsidRPr="00FE5AF5">
        <w:rPr>
          <w:rFonts w:ascii="微软雅黑" w:eastAsia="微软雅黑" w:hAnsi="微软雅黑" w:cs="宋体"/>
          <w:sz w:val="24"/>
          <w:szCs w:val="24"/>
        </w:rPr>
        <w:t>公司领导层讨论通过</w:t>
      </w:r>
      <w:r w:rsidR="000073C5" w:rsidRPr="00FE5AF5">
        <w:rPr>
          <w:rFonts w:ascii="微软雅黑" w:eastAsia="微软雅黑" w:hAnsi="微软雅黑" w:cs="宋体"/>
          <w:spacing w:val="-16"/>
          <w:sz w:val="24"/>
          <w:szCs w:val="24"/>
        </w:rPr>
        <w:t>，</w:t>
      </w:r>
      <w:r w:rsidR="000073C5" w:rsidRPr="00FE5AF5">
        <w:rPr>
          <w:rFonts w:ascii="微软雅黑" w:eastAsia="微软雅黑" w:hAnsi="微软雅黑" w:cs="宋体"/>
          <w:sz w:val="24"/>
          <w:szCs w:val="24"/>
        </w:rPr>
        <w:t>征得员工代表意见表决</w:t>
      </w:r>
      <w:r w:rsidR="000073C5" w:rsidRPr="00FE5AF5">
        <w:rPr>
          <w:rFonts w:ascii="微软雅黑" w:eastAsia="微软雅黑" w:hAnsi="微软雅黑" w:cs="宋体"/>
          <w:spacing w:val="-15"/>
          <w:sz w:val="24"/>
          <w:szCs w:val="24"/>
        </w:rPr>
        <w:t>，</w:t>
      </w:r>
      <w:r w:rsidR="000073C5" w:rsidRPr="00FE5AF5">
        <w:rPr>
          <w:rFonts w:ascii="微软雅黑" w:eastAsia="微软雅黑" w:hAnsi="微软雅黑" w:cs="宋体"/>
          <w:sz w:val="24"/>
          <w:szCs w:val="24"/>
        </w:rPr>
        <w:t>允许本人申辩</w:t>
      </w:r>
      <w:r w:rsidR="000073C5" w:rsidRPr="00FE5AF5">
        <w:rPr>
          <w:rFonts w:ascii="微软雅黑" w:eastAsia="微软雅黑" w:hAnsi="微软雅黑" w:cs="宋体"/>
          <w:spacing w:val="-15"/>
          <w:sz w:val="24"/>
          <w:szCs w:val="24"/>
        </w:rPr>
        <w:t>，</w:t>
      </w:r>
      <w:r w:rsidR="000073C5" w:rsidRPr="00FE5AF5">
        <w:rPr>
          <w:rFonts w:ascii="微软雅黑" w:eastAsia="微软雅黑" w:hAnsi="微软雅黑" w:cs="宋体"/>
          <w:sz w:val="24"/>
          <w:szCs w:val="24"/>
        </w:rPr>
        <w:t xml:space="preserve"> 综合相关方意见后再定论</w:t>
      </w:r>
      <w:r w:rsidR="000073C5" w:rsidRPr="00FE5AF5">
        <w:rPr>
          <w:rFonts w:ascii="微软雅黑" w:eastAsia="微软雅黑" w:hAnsi="微软雅黑" w:cs="宋体"/>
          <w:spacing w:val="-38"/>
          <w:sz w:val="24"/>
          <w:szCs w:val="24"/>
        </w:rPr>
        <w:t>。</w:t>
      </w:r>
    </w:p>
    <w:p w14:paraId="65926271" w14:textId="77777777" w:rsidR="000073C5" w:rsidRPr="00FE5AF5" w:rsidRDefault="000073C5" w:rsidP="000073C5">
      <w:pPr>
        <w:spacing w:line="360" w:lineRule="auto"/>
        <w:ind w:leftChars="100" w:left="210" w:right="974" w:firstLine="210"/>
        <w:rPr>
          <w:rFonts w:ascii="微软雅黑" w:eastAsia="微软雅黑" w:hAnsi="微软雅黑" w:cs="宋体"/>
          <w:sz w:val="24"/>
          <w:szCs w:val="24"/>
        </w:rPr>
      </w:pPr>
      <w:r w:rsidRPr="00FE5AF5">
        <w:rPr>
          <w:rFonts w:ascii="微软雅黑" w:eastAsia="微软雅黑" w:hAnsi="微软雅黑" w:cs="Calibri"/>
          <w:sz w:val="24"/>
          <w:szCs w:val="24"/>
        </w:rPr>
        <w:t>15.3.6</w:t>
      </w:r>
      <w:r w:rsidRPr="00FE5AF5">
        <w:rPr>
          <w:rFonts w:ascii="微软雅黑" w:eastAsia="微软雅黑" w:hAnsi="微软雅黑" w:cs="宋体"/>
          <w:sz w:val="24"/>
          <w:szCs w:val="24"/>
        </w:rPr>
        <w:t>员工发现有不当的处罚行为</w:t>
      </w:r>
      <w:r w:rsidRPr="00FE5AF5">
        <w:rPr>
          <w:rFonts w:ascii="微软雅黑" w:eastAsia="微软雅黑" w:hAnsi="微软雅黑" w:cs="宋体"/>
          <w:spacing w:val="-21"/>
          <w:sz w:val="24"/>
          <w:szCs w:val="24"/>
        </w:rPr>
        <w:t>，</w:t>
      </w:r>
      <w:r w:rsidRPr="00FE5AF5">
        <w:rPr>
          <w:rFonts w:ascii="微软雅黑" w:eastAsia="微软雅黑" w:hAnsi="微软雅黑" w:cs="宋体"/>
          <w:sz w:val="24"/>
          <w:szCs w:val="24"/>
        </w:rPr>
        <w:t>员工可以向公司任何级别的管理人员投诉</w:t>
      </w:r>
      <w:r w:rsidRPr="00FE5AF5">
        <w:rPr>
          <w:rFonts w:ascii="微软雅黑" w:eastAsia="微软雅黑" w:hAnsi="微软雅黑" w:cs="宋体"/>
          <w:spacing w:val="-21"/>
          <w:sz w:val="24"/>
          <w:szCs w:val="24"/>
        </w:rPr>
        <w:t>。</w:t>
      </w:r>
    </w:p>
    <w:p w14:paraId="3BD76CB5" w14:textId="77777777" w:rsidR="000073C5" w:rsidRPr="00FE5AF5" w:rsidRDefault="000073C5" w:rsidP="000073C5">
      <w:pPr>
        <w:spacing w:line="360" w:lineRule="auto"/>
        <w:ind w:leftChars="100" w:left="210" w:right="974" w:firstLine="210"/>
        <w:rPr>
          <w:rFonts w:ascii="微软雅黑" w:eastAsia="微软雅黑" w:hAnsi="微软雅黑" w:cs="宋体"/>
          <w:sz w:val="24"/>
          <w:szCs w:val="24"/>
        </w:rPr>
      </w:pPr>
      <w:r w:rsidRPr="00FE5AF5">
        <w:rPr>
          <w:rFonts w:ascii="微软雅黑" w:eastAsia="微软雅黑" w:hAnsi="微软雅黑" w:cs="Calibri"/>
          <w:spacing w:val="-1"/>
          <w:sz w:val="24"/>
          <w:szCs w:val="24"/>
        </w:rPr>
        <w:t>16.0</w:t>
      </w:r>
      <w:r w:rsidRPr="00FE5AF5">
        <w:rPr>
          <w:rFonts w:ascii="微软雅黑" w:eastAsia="微软雅黑" w:hAnsi="微软雅黑" w:cs="宋体"/>
          <w:sz w:val="24"/>
          <w:szCs w:val="24"/>
        </w:rPr>
        <w:t>工作时间</w:t>
      </w:r>
    </w:p>
    <w:p w14:paraId="5272258F" w14:textId="77777777" w:rsidR="000073C5" w:rsidRPr="00FE5AF5" w:rsidRDefault="000073C5" w:rsidP="000073C5">
      <w:pPr>
        <w:spacing w:before="42" w:line="360" w:lineRule="auto"/>
        <w:rPr>
          <w:rFonts w:ascii="微软雅黑" w:eastAsia="微软雅黑" w:hAnsi="微软雅黑" w:cs="宋体"/>
          <w:sz w:val="24"/>
          <w:szCs w:val="24"/>
        </w:rPr>
      </w:pPr>
    </w:p>
    <w:p w14:paraId="0017B592" w14:textId="77777777" w:rsidR="000073C5" w:rsidRPr="00FE5AF5" w:rsidRDefault="000073C5" w:rsidP="000073C5">
      <w:pPr>
        <w:spacing w:before="1" w:line="360" w:lineRule="auto"/>
        <w:ind w:leftChars="100" w:left="622" w:right="359" w:hanging="412"/>
        <w:rPr>
          <w:rFonts w:ascii="微软雅黑" w:eastAsia="微软雅黑" w:hAnsi="微软雅黑" w:cs="宋体"/>
          <w:sz w:val="24"/>
          <w:szCs w:val="24"/>
        </w:rPr>
      </w:pPr>
      <w:r w:rsidRPr="00FE5AF5">
        <w:rPr>
          <w:rFonts w:ascii="微软雅黑" w:eastAsia="微软雅黑" w:hAnsi="微软雅黑" w:cs="Calibri"/>
          <w:sz w:val="24"/>
          <w:szCs w:val="24"/>
        </w:rPr>
        <w:t xml:space="preserve">16.1 </w:t>
      </w:r>
      <w:r w:rsidRPr="00FE5AF5">
        <w:rPr>
          <w:rFonts w:ascii="微软雅黑" w:eastAsia="微软雅黑" w:hAnsi="微软雅黑" w:cs="宋体"/>
          <w:sz w:val="24"/>
          <w:szCs w:val="24"/>
        </w:rPr>
        <w:t>建立并维护合理的工作时间和休息休假的政策和程序</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根据国家相关法律法规安排 工作时间</w:t>
      </w:r>
      <w:r w:rsidRPr="00FE5AF5">
        <w:rPr>
          <w:rFonts w:ascii="微软雅黑" w:eastAsia="微软雅黑" w:hAnsi="微软雅黑" w:cs="宋体"/>
          <w:spacing w:val="-29"/>
          <w:sz w:val="24"/>
          <w:szCs w:val="24"/>
        </w:rPr>
        <w:t>，</w:t>
      </w:r>
      <w:r w:rsidRPr="00FE5AF5">
        <w:rPr>
          <w:rFonts w:ascii="微软雅黑" w:eastAsia="微软雅黑" w:hAnsi="微软雅黑" w:cs="宋体"/>
          <w:sz w:val="24"/>
          <w:szCs w:val="24"/>
        </w:rPr>
        <w:t>保证逐步达到当地法规要求和</w:t>
      </w:r>
      <w:r w:rsidRPr="00FE5AF5">
        <w:rPr>
          <w:rFonts w:ascii="微软雅黑" w:eastAsia="微软雅黑" w:hAnsi="微软雅黑" w:cs="Calibri"/>
          <w:sz w:val="24"/>
          <w:szCs w:val="24"/>
        </w:rPr>
        <w:t xml:space="preserve">SA8000 </w:t>
      </w:r>
      <w:r w:rsidRPr="00FE5AF5">
        <w:rPr>
          <w:rFonts w:ascii="微软雅黑" w:eastAsia="微软雅黑" w:hAnsi="微软雅黑" w:cs="宋体"/>
          <w:sz w:val="24"/>
          <w:szCs w:val="24"/>
        </w:rPr>
        <w:t>标准</w:t>
      </w:r>
      <w:r w:rsidRPr="00FE5AF5">
        <w:rPr>
          <w:rFonts w:ascii="微软雅黑" w:eastAsia="微软雅黑" w:hAnsi="微软雅黑" w:cs="宋体"/>
          <w:spacing w:val="-29"/>
          <w:sz w:val="24"/>
          <w:szCs w:val="24"/>
        </w:rPr>
        <w:t>，</w:t>
      </w:r>
      <w:r w:rsidRPr="00FE5AF5">
        <w:rPr>
          <w:rFonts w:ascii="微软雅黑" w:eastAsia="微软雅黑" w:hAnsi="微软雅黑" w:cs="宋体"/>
          <w:sz w:val="24"/>
          <w:szCs w:val="24"/>
        </w:rPr>
        <w:t>以及行业标准和各相关客户的社会责任准则要求</w:t>
      </w:r>
      <w:r w:rsidRPr="00FE5AF5">
        <w:rPr>
          <w:rFonts w:ascii="微软雅黑" w:eastAsia="微软雅黑" w:hAnsi="微软雅黑" w:cs="宋体"/>
          <w:spacing w:val="-38"/>
          <w:sz w:val="24"/>
          <w:szCs w:val="24"/>
        </w:rPr>
        <w:t>。</w:t>
      </w:r>
    </w:p>
    <w:p w14:paraId="289D549E" w14:textId="77777777" w:rsidR="00167868" w:rsidRPr="00FE5AF5" w:rsidRDefault="00167868" w:rsidP="000073C5">
      <w:pPr>
        <w:spacing w:line="360" w:lineRule="auto"/>
        <w:ind w:leftChars="100" w:left="725" w:right="178" w:hanging="515"/>
        <w:rPr>
          <w:rFonts w:ascii="微软雅黑" w:eastAsia="微软雅黑" w:hAnsi="微软雅黑" w:cs="宋体"/>
          <w:sz w:val="24"/>
          <w:szCs w:val="24"/>
        </w:rPr>
        <w:sectPr w:rsidR="00167868" w:rsidRPr="00FE5AF5" w:rsidSect="00C45837">
          <w:footerReference w:type="default" r:id="rId25"/>
          <w:pgSz w:w="11906" w:h="16839"/>
          <w:pgMar w:top="1222" w:right="1785" w:bottom="1469" w:left="1785" w:header="0" w:footer="1211" w:gutter="0"/>
          <w:cols w:space="720"/>
        </w:sectPr>
      </w:pPr>
    </w:p>
    <w:p w14:paraId="36C3FC2E" w14:textId="77777777" w:rsidR="00167868" w:rsidRPr="00FE5AF5" w:rsidRDefault="00AC45BB" w:rsidP="00C63A97">
      <w:pPr>
        <w:spacing w:before="1" w:line="360" w:lineRule="auto"/>
        <w:ind w:leftChars="100" w:left="210" w:firstLine="28"/>
        <w:rPr>
          <w:rFonts w:ascii="微软雅黑" w:eastAsia="微软雅黑" w:hAnsi="微软雅黑" w:cs="宋体"/>
          <w:sz w:val="24"/>
          <w:szCs w:val="24"/>
        </w:rPr>
      </w:pPr>
      <w:bookmarkStart w:id="18" w:name="_bookmark18"/>
      <w:bookmarkEnd w:id="18"/>
      <w:r w:rsidRPr="00FE5AF5">
        <w:rPr>
          <w:rFonts w:ascii="微软雅黑" w:eastAsia="微软雅黑" w:hAnsi="微软雅黑" w:cs="Calibri"/>
          <w:sz w:val="24"/>
          <w:szCs w:val="24"/>
        </w:rPr>
        <w:t>16.2</w:t>
      </w:r>
      <w:r w:rsidRPr="00FE5AF5">
        <w:rPr>
          <w:rFonts w:ascii="微软雅黑" w:eastAsia="微软雅黑" w:hAnsi="微软雅黑" w:cs="宋体"/>
          <w:sz w:val="24"/>
          <w:szCs w:val="24"/>
        </w:rPr>
        <w:t>文控负责制定和推行公司工作和休息时间的政策或程序</w:t>
      </w:r>
      <w:r w:rsidRPr="00FE5AF5">
        <w:rPr>
          <w:rFonts w:ascii="微软雅黑" w:eastAsia="微软雅黑" w:hAnsi="微软雅黑" w:cs="宋体"/>
          <w:spacing w:val="-21"/>
          <w:sz w:val="24"/>
          <w:szCs w:val="24"/>
        </w:rPr>
        <w:t>，</w:t>
      </w:r>
      <w:r w:rsidRPr="00FE5AF5">
        <w:rPr>
          <w:rFonts w:ascii="微软雅黑" w:eastAsia="微软雅黑" w:hAnsi="微软雅黑" w:cs="宋体"/>
          <w:sz w:val="24"/>
          <w:szCs w:val="24"/>
        </w:rPr>
        <w:t>严格执行考勤制度</w:t>
      </w:r>
      <w:r w:rsidRPr="00FE5AF5">
        <w:rPr>
          <w:rFonts w:ascii="微软雅黑" w:eastAsia="微软雅黑" w:hAnsi="微软雅黑" w:cs="宋体"/>
          <w:spacing w:val="-21"/>
          <w:sz w:val="24"/>
          <w:szCs w:val="24"/>
        </w:rPr>
        <w:t>。</w:t>
      </w:r>
    </w:p>
    <w:p w14:paraId="17AE3C77" w14:textId="77777777" w:rsidR="00167868" w:rsidRPr="00FE5AF5" w:rsidRDefault="00AC45BB" w:rsidP="00D77803">
      <w:pPr>
        <w:spacing w:before="219" w:line="360" w:lineRule="auto"/>
        <w:ind w:leftChars="100" w:left="210" w:firstLine="28"/>
        <w:rPr>
          <w:rFonts w:ascii="微软雅黑" w:eastAsia="微软雅黑" w:hAnsi="微软雅黑" w:cs="宋体"/>
          <w:sz w:val="24"/>
          <w:szCs w:val="24"/>
        </w:rPr>
      </w:pPr>
      <w:r w:rsidRPr="00FE5AF5">
        <w:rPr>
          <w:rFonts w:ascii="微软雅黑" w:eastAsia="微软雅黑" w:hAnsi="微软雅黑" w:cs="Calibri"/>
          <w:sz w:val="24"/>
          <w:szCs w:val="24"/>
        </w:rPr>
        <w:t xml:space="preserve">16.3 </w:t>
      </w:r>
      <w:r w:rsidRPr="00FE5AF5">
        <w:rPr>
          <w:rFonts w:ascii="微软雅黑" w:eastAsia="微软雅黑" w:hAnsi="微软雅黑" w:cs="宋体"/>
          <w:sz w:val="24"/>
          <w:szCs w:val="24"/>
        </w:rPr>
        <w:t>总经理必须促成生产</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计划部门根据公司工作时间和休息休假时间政策,制定生产计划，合理安排工人的上班时间与休息休假时间。</w:t>
      </w:r>
    </w:p>
    <w:p w14:paraId="12526D36" w14:textId="77777777" w:rsidR="00167868" w:rsidRPr="00FE5AF5" w:rsidRDefault="00AC45BB" w:rsidP="000073C5">
      <w:pPr>
        <w:spacing w:line="360" w:lineRule="auto"/>
        <w:rPr>
          <w:rFonts w:ascii="微软雅黑" w:eastAsia="微软雅黑" w:hAnsi="微软雅黑" w:cs="Calibri"/>
          <w:sz w:val="24"/>
          <w:szCs w:val="24"/>
        </w:rPr>
      </w:pPr>
      <w:r w:rsidRPr="00FE5AF5">
        <w:rPr>
          <w:rFonts w:ascii="微软雅黑" w:eastAsia="微软雅黑" w:hAnsi="微软雅黑" w:cs="Calibri"/>
          <w:spacing w:val="-1"/>
          <w:sz w:val="24"/>
          <w:szCs w:val="24"/>
        </w:rPr>
        <w:t>16.</w:t>
      </w:r>
      <w:r w:rsidRPr="00FE5AF5">
        <w:rPr>
          <w:rFonts w:ascii="微软雅黑" w:eastAsia="微软雅黑" w:hAnsi="微软雅黑" w:cs="Calibri"/>
          <w:sz w:val="24"/>
          <w:szCs w:val="24"/>
        </w:rPr>
        <w:t>4</w:t>
      </w:r>
      <w:r w:rsidRPr="00FE5AF5">
        <w:rPr>
          <w:rFonts w:ascii="微软雅黑" w:eastAsia="微软雅黑" w:hAnsi="微软雅黑" w:cs="宋体"/>
          <w:sz w:val="24"/>
          <w:szCs w:val="24"/>
        </w:rPr>
        <w:t>控制要点</w:t>
      </w:r>
      <w:r w:rsidRPr="00FE5AF5">
        <w:rPr>
          <w:rFonts w:ascii="微软雅黑" w:eastAsia="微软雅黑" w:hAnsi="微软雅黑" w:cs="Calibri"/>
          <w:sz w:val="24"/>
          <w:szCs w:val="24"/>
        </w:rPr>
        <w:t>:</w:t>
      </w:r>
    </w:p>
    <w:p w14:paraId="7F346B22" w14:textId="77777777" w:rsidR="00167868" w:rsidRPr="00FE5AF5" w:rsidRDefault="00AC45BB" w:rsidP="00C63A97">
      <w:pPr>
        <w:spacing w:before="219" w:line="360" w:lineRule="auto"/>
        <w:ind w:leftChars="100" w:left="832" w:right="195" w:hanging="622"/>
        <w:rPr>
          <w:rFonts w:ascii="微软雅黑" w:eastAsia="微软雅黑" w:hAnsi="微软雅黑" w:cs="宋体"/>
          <w:sz w:val="24"/>
          <w:szCs w:val="24"/>
        </w:rPr>
      </w:pPr>
      <w:r w:rsidRPr="00FE5AF5">
        <w:rPr>
          <w:rFonts w:ascii="微软雅黑" w:eastAsia="微软雅黑" w:hAnsi="微软雅黑" w:cs="Calibri"/>
          <w:spacing w:val="-1"/>
          <w:sz w:val="24"/>
          <w:szCs w:val="24"/>
        </w:rPr>
        <w:t>16.4.1</w:t>
      </w:r>
      <w:r w:rsidRPr="00FE5AF5">
        <w:rPr>
          <w:rFonts w:ascii="微软雅黑" w:eastAsia="微软雅黑" w:hAnsi="微软雅黑" w:cs="宋体"/>
          <w:spacing w:val="-1"/>
          <w:sz w:val="24"/>
          <w:szCs w:val="24"/>
        </w:rPr>
        <w:t>制定工作时间政策应依据劳动</w:t>
      </w:r>
      <w:r w:rsidRPr="00FE5AF5">
        <w:rPr>
          <w:rFonts w:ascii="微软雅黑" w:eastAsia="微软雅黑" w:hAnsi="微软雅黑" w:cs="宋体"/>
          <w:sz w:val="24"/>
          <w:szCs w:val="24"/>
        </w:rPr>
        <w:t>法和</w:t>
      </w:r>
      <w:r w:rsidRPr="00FE5AF5">
        <w:rPr>
          <w:rFonts w:ascii="微软雅黑" w:eastAsia="微软雅黑" w:hAnsi="微软雅黑" w:cs="Calibri"/>
          <w:sz w:val="24"/>
          <w:szCs w:val="24"/>
        </w:rPr>
        <w:t>SA8000</w:t>
      </w:r>
      <w:r w:rsidRPr="00FE5AF5">
        <w:rPr>
          <w:rFonts w:ascii="微软雅黑" w:eastAsia="微软雅黑" w:hAnsi="微软雅黑" w:cs="宋体"/>
          <w:sz w:val="24"/>
          <w:szCs w:val="24"/>
        </w:rPr>
        <w:t>以及各相关利益方的社会责任标准要 求</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并确保员工身心健康</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严格执行考勤制度</w:t>
      </w:r>
      <w:r w:rsidRPr="00FE5AF5">
        <w:rPr>
          <w:rFonts w:ascii="微软雅黑" w:eastAsia="微软雅黑" w:hAnsi="微软雅黑" w:cs="宋体"/>
          <w:spacing w:val="-13"/>
          <w:sz w:val="24"/>
          <w:szCs w:val="24"/>
        </w:rPr>
        <w:t>。</w:t>
      </w:r>
    </w:p>
    <w:p w14:paraId="18FEF23D" w14:textId="77777777" w:rsidR="00167868" w:rsidRPr="00FE5AF5" w:rsidRDefault="00AC45BB" w:rsidP="00C63A97">
      <w:pPr>
        <w:spacing w:before="1" w:line="360" w:lineRule="auto"/>
        <w:ind w:leftChars="100" w:left="829" w:right="266" w:hanging="619"/>
        <w:rPr>
          <w:rFonts w:ascii="微软雅黑" w:eastAsia="微软雅黑" w:hAnsi="微软雅黑" w:cs="宋体"/>
          <w:sz w:val="24"/>
          <w:szCs w:val="24"/>
        </w:rPr>
      </w:pPr>
      <w:r w:rsidRPr="00FE5AF5">
        <w:rPr>
          <w:rFonts w:ascii="微软雅黑" w:eastAsia="微软雅黑" w:hAnsi="微软雅黑" w:cs="Calibri"/>
          <w:sz w:val="24"/>
          <w:szCs w:val="24"/>
        </w:rPr>
        <w:t xml:space="preserve">16.4.2 </w:t>
      </w:r>
      <w:r w:rsidRPr="00FE5AF5">
        <w:rPr>
          <w:rFonts w:ascii="微软雅黑" w:eastAsia="微软雅黑" w:hAnsi="微软雅黑" w:cs="宋体"/>
          <w:sz w:val="24"/>
          <w:szCs w:val="24"/>
        </w:rPr>
        <w:t xml:space="preserve">公司执行每天工作 </w:t>
      </w:r>
      <w:r w:rsidRPr="00FE5AF5">
        <w:rPr>
          <w:rFonts w:ascii="微软雅黑" w:eastAsia="微软雅黑" w:hAnsi="微软雅黑" w:cs="Calibri"/>
          <w:sz w:val="24"/>
          <w:szCs w:val="24"/>
        </w:rPr>
        <w:t xml:space="preserve">8 </w:t>
      </w:r>
      <w:r w:rsidRPr="00FE5AF5">
        <w:rPr>
          <w:rFonts w:ascii="微软雅黑" w:eastAsia="微软雅黑" w:hAnsi="微软雅黑" w:cs="宋体"/>
          <w:sz w:val="24"/>
          <w:szCs w:val="24"/>
        </w:rPr>
        <w:t>小时</w:t>
      </w:r>
      <w:r w:rsidRPr="00FE5AF5">
        <w:rPr>
          <w:rFonts w:ascii="微软雅黑" w:eastAsia="微软雅黑" w:hAnsi="微软雅黑" w:cs="宋体"/>
          <w:spacing w:val="-54"/>
          <w:sz w:val="24"/>
          <w:szCs w:val="24"/>
        </w:rPr>
        <w:t>，</w:t>
      </w:r>
      <w:r w:rsidRPr="00FE5AF5">
        <w:rPr>
          <w:rFonts w:ascii="微软雅黑" w:eastAsia="微软雅黑" w:hAnsi="微软雅黑" w:cs="宋体"/>
          <w:sz w:val="24"/>
          <w:szCs w:val="24"/>
        </w:rPr>
        <w:t xml:space="preserve">每周正常工作 </w:t>
      </w:r>
      <w:r w:rsidRPr="00FE5AF5">
        <w:rPr>
          <w:rFonts w:ascii="微软雅黑" w:eastAsia="微软雅黑" w:hAnsi="微软雅黑" w:cs="Calibri"/>
          <w:sz w:val="24"/>
          <w:szCs w:val="24"/>
        </w:rPr>
        <w:t xml:space="preserve">5 </w:t>
      </w:r>
      <w:r w:rsidRPr="00FE5AF5">
        <w:rPr>
          <w:rFonts w:ascii="微软雅黑" w:eastAsia="微软雅黑" w:hAnsi="微软雅黑" w:cs="宋体"/>
          <w:sz w:val="24"/>
          <w:szCs w:val="24"/>
        </w:rPr>
        <w:t>天</w:t>
      </w:r>
      <w:r w:rsidRPr="00FE5AF5">
        <w:rPr>
          <w:rFonts w:ascii="微软雅黑" w:eastAsia="微软雅黑" w:hAnsi="微软雅黑" w:cs="宋体"/>
          <w:spacing w:val="-54"/>
          <w:sz w:val="24"/>
          <w:szCs w:val="24"/>
        </w:rPr>
        <w:t>，</w:t>
      </w:r>
      <w:r w:rsidRPr="00FE5AF5">
        <w:rPr>
          <w:rFonts w:ascii="微软雅黑" w:eastAsia="微软雅黑" w:hAnsi="微软雅黑" w:cs="宋体"/>
          <w:sz w:val="24"/>
          <w:szCs w:val="24"/>
        </w:rPr>
        <w:t>保持每周休息</w:t>
      </w:r>
      <w:r w:rsidR="003B02CC" w:rsidRPr="00FE5AF5">
        <w:rPr>
          <w:rFonts w:ascii="微软雅黑" w:eastAsia="微软雅黑" w:hAnsi="微软雅黑" w:cs="宋体"/>
          <w:sz w:val="24"/>
          <w:szCs w:val="24"/>
        </w:rPr>
        <w:t>二</w:t>
      </w:r>
      <w:r w:rsidRPr="00FE5AF5">
        <w:rPr>
          <w:rFonts w:ascii="微软雅黑" w:eastAsia="微软雅黑" w:hAnsi="微软雅黑" w:cs="宋体"/>
          <w:sz w:val="24"/>
          <w:szCs w:val="24"/>
        </w:rPr>
        <w:t>天的工作制度</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安排工人加班必须先征得员工或员工代表同意</w:t>
      </w:r>
      <w:r w:rsidRPr="00FE5AF5">
        <w:rPr>
          <w:rFonts w:ascii="微软雅黑" w:eastAsia="微软雅黑" w:hAnsi="微软雅黑" w:cs="宋体"/>
          <w:spacing w:val="-8"/>
          <w:sz w:val="24"/>
          <w:szCs w:val="24"/>
        </w:rPr>
        <w:t>，</w:t>
      </w:r>
      <w:r w:rsidRPr="00FE5AF5">
        <w:rPr>
          <w:rFonts w:ascii="微软雅黑" w:eastAsia="微软雅黑" w:hAnsi="微软雅黑" w:cs="宋体"/>
          <w:sz w:val="24"/>
          <w:szCs w:val="24"/>
        </w:rPr>
        <w:t xml:space="preserve">延长工作时间每天不超过 </w:t>
      </w:r>
      <w:r w:rsidRPr="00FE5AF5">
        <w:rPr>
          <w:rFonts w:ascii="微软雅黑" w:eastAsia="微软雅黑" w:hAnsi="微软雅黑" w:cs="Calibri"/>
          <w:sz w:val="24"/>
          <w:szCs w:val="24"/>
        </w:rPr>
        <w:t xml:space="preserve">3 </w:t>
      </w:r>
      <w:r w:rsidRPr="00FE5AF5">
        <w:rPr>
          <w:rFonts w:ascii="微软雅黑" w:eastAsia="微软雅黑" w:hAnsi="微软雅黑" w:cs="宋体"/>
          <w:sz w:val="24"/>
          <w:szCs w:val="24"/>
        </w:rPr>
        <w:t>小时</w:t>
      </w:r>
      <w:r w:rsidRPr="00FE5AF5">
        <w:rPr>
          <w:rFonts w:ascii="微软雅黑" w:eastAsia="微软雅黑" w:hAnsi="微软雅黑" w:cs="宋体"/>
          <w:spacing w:val="-55"/>
          <w:sz w:val="24"/>
          <w:szCs w:val="24"/>
        </w:rPr>
        <w:t>，</w:t>
      </w:r>
      <w:r w:rsidRPr="00FE5AF5">
        <w:rPr>
          <w:rFonts w:ascii="微软雅黑" w:eastAsia="微软雅黑" w:hAnsi="微软雅黑" w:cs="宋体"/>
          <w:sz w:val="24"/>
          <w:szCs w:val="24"/>
        </w:rPr>
        <w:t>周总加班时间或月累计加班不得超过法定标准或依法获得综合计时批文的要求</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需要延长加班时间的</w:t>
      </w:r>
      <w:r w:rsidRPr="00FE5AF5">
        <w:rPr>
          <w:rFonts w:ascii="微软雅黑" w:eastAsia="微软雅黑" w:hAnsi="微软雅黑" w:cs="宋体"/>
          <w:spacing w:val="-12"/>
          <w:sz w:val="24"/>
          <w:szCs w:val="24"/>
        </w:rPr>
        <w:t>，</w:t>
      </w:r>
      <w:r w:rsidRPr="00FE5AF5">
        <w:rPr>
          <w:rFonts w:ascii="微软雅黑" w:eastAsia="微软雅黑" w:hAnsi="微软雅黑" w:cs="宋体"/>
          <w:sz w:val="24"/>
          <w:szCs w:val="24"/>
        </w:rPr>
        <w:t>必须向人社部门申请备案</w:t>
      </w:r>
      <w:r w:rsidRPr="00FE5AF5">
        <w:rPr>
          <w:rFonts w:ascii="微软雅黑" w:eastAsia="微软雅黑" w:hAnsi="微软雅黑" w:cs="宋体"/>
          <w:spacing w:val="-12"/>
          <w:sz w:val="24"/>
          <w:szCs w:val="24"/>
        </w:rPr>
        <w:t>。</w:t>
      </w:r>
    </w:p>
    <w:p w14:paraId="079FBD72" w14:textId="77777777" w:rsidR="00167868" w:rsidRPr="00FE5AF5" w:rsidRDefault="00AC45BB" w:rsidP="00C63A97">
      <w:pPr>
        <w:spacing w:before="1" w:line="360" w:lineRule="auto"/>
        <w:ind w:leftChars="100" w:left="1042" w:right="266" w:hanging="832"/>
        <w:rPr>
          <w:rFonts w:ascii="微软雅黑" w:eastAsia="微软雅黑" w:hAnsi="微软雅黑" w:cs="宋体"/>
          <w:sz w:val="24"/>
          <w:szCs w:val="24"/>
        </w:rPr>
      </w:pPr>
      <w:r w:rsidRPr="00FE5AF5">
        <w:rPr>
          <w:rFonts w:ascii="微软雅黑" w:eastAsia="微软雅黑" w:hAnsi="微软雅黑" w:cs="Calibri"/>
          <w:sz w:val="24"/>
          <w:szCs w:val="24"/>
        </w:rPr>
        <w:t xml:space="preserve">16.4.3 </w:t>
      </w:r>
      <w:r w:rsidRPr="00FE5AF5">
        <w:rPr>
          <w:rFonts w:ascii="微软雅黑" w:eastAsia="微软雅黑" w:hAnsi="微软雅黑" w:cs="宋体"/>
          <w:sz w:val="24"/>
          <w:szCs w:val="24"/>
        </w:rPr>
        <w:t>严格禁止未成年工加班</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不得安排孕妇加班</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员工加班出自自愿</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禁止强迫员工加班</w:t>
      </w:r>
      <w:r w:rsidRPr="00FE5AF5">
        <w:rPr>
          <w:rFonts w:ascii="微软雅黑" w:eastAsia="微软雅黑" w:hAnsi="微软雅黑" w:cs="宋体"/>
          <w:spacing w:val="-31"/>
          <w:sz w:val="24"/>
          <w:szCs w:val="24"/>
        </w:rPr>
        <w:t>。</w:t>
      </w:r>
    </w:p>
    <w:p w14:paraId="16336322" w14:textId="77777777" w:rsidR="00167868" w:rsidRPr="00FE5AF5" w:rsidRDefault="00AC45BB" w:rsidP="00C63A97">
      <w:pPr>
        <w:spacing w:before="1" w:line="360" w:lineRule="auto"/>
        <w:ind w:leftChars="100" w:left="1044" w:right="266" w:hanging="834"/>
        <w:rPr>
          <w:rFonts w:ascii="微软雅黑" w:eastAsia="微软雅黑" w:hAnsi="微软雅黑" w:cs="宋体"/>
          <w:sz w:val="24"/>
          <w:szCs w:val="24"/>
        </w:rPr>
      </w:pPr>
      <w:r w:rsidRPr="00FE5AF5">
        <w:rPr>
          <w:rFonts w:ascii="微软雅黑" w:eastAsia="微软雅黑" w:hAnsi="微软雅黑" w:cs="Calibri"/>
          <w:sz w:val="24"/>
          <w:szCs w:val="24"/>
        </w:rPr>
        <w:t xml:space="preserve">16.4.4 </w:t>
      </w:r>
      <w:r w:rsidRPr="00FE5AF5">
        <w:rPr>
          <w:rFonts w:ascii="微软雅黑" w:eastAsia="微软雅黑" w:hAnsi="微软雅黑" w:cs="宋体"/>
          <w:sz w:val="24"/>
          <w:szCs w:val="24"/>
        </w:rPr>
        <w:t>特殊情况下需要延长加班时间时</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必须经员工代表会议通过</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得到当地人社局书面同意</w:t>
      </w:r>
      <w:r w:rsidRPr="00FE5AF5">
        <w:rPr>
          <w:rFonts w:ascii="微软雅黑" w:eastAsia="微软雅黑" w:hAnsi="微软雅黑" w:cs="宋体"/>
          <w:spacing w:val="-35"/>
          <w:sz w:val="24"/>
          <w:szCs w:val="24"/>
        </w:rPr>
        <w:t>。</w:t>
      </w:r>
    </w:p>
    <w:p w14:paraId="4C6EC2FA" w14:textId="77777777" w:rsidR="00167868" w:rsidRPr="00FE5AF5" w:rsidRDefault="00AC45BB" w:rsidP="00C63A97">
      <w:pPr>
        <w:spacing w:before="1" w:line="360" w:lineRule="auto"/>
        <w:ind w:leftChars="100" w:left="831" w:right="298" w:hanging="621"/>
        <w:rPr>
          <w:rFonts w:ascii="微软雅黑" w:eastAsia="微软雅黑" w:hAnsi="微软雅黑" w:cs="宋体"/>
          <w:sz w:val="24"/>
          <w:szCs w:val="24"/>
        </w:rPr>
      </w:pPr>
      <w:r w:rsidRPr="00FE5AF5">
        <w:rPr>
          <w:rFonts w:ascii="微软雅黑" w:eastAsia="微软雅黑" w:hAnsi="微软雅黑" w:cs="Calibri"/>
          <w:sz w:val="24"/>
          <w:szCs w:val="24"/>
        </w:rPr>
        <w:t xml:space="preserve">16.4.5 </w:t>
      </w:r>
      <w:r w:rsidRPr="00FE5AF5">
        <w:rPr>
          <w:rFonts w:ascii="微软雅黑" w:eastAsia="微软雅黑" w:hAnsi="微软雅黑" w:cs="宋体"/>
          <w:sz w:val="24"/>
          <w:szCs w:val="24"/>
        </w:rPr>
        <w:t>如果在一个有效的公司与员工代表组织通过自由谈判达成了体集协议</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那么允 许公司的平均工作时间涵盖适当的休息时间</w:t>
      </w:r>
      <w:r w:rsidRPr="00FE5AF5">
        <w:rPr>
          <w:rFonts w:ascii="微软雅黑" w:eastAsia="微软雅黑" w:hAnsi="微软雅黑" w:cs="宋体"/>
          <w:spacing w:val="-20"/>
          <w:sz w:val="24"/>
          <w:szCs w:val="24"/>
        </w:rPr>
        <w:t>，</w:t>
      </w:r>
      <w:r w:rsidRPr="00FE5AF5">
        <w:rPr>
          <w:rFonts w:ascii="微软雅黑" w:eastAsia="微软雅黑" w:hAnsi="微软雅黑" w:cs="宋体"/>
          <w:sz w:val="24"/>
          <w:szCs w:val="24"/>
        </w:rPr>
        <w:t>以满足该周期内生产业务需要</w:t>
      </w:r>
      <w:r w:rsidRPr="00FE5AF5">
        <w:rPr>
          <w:rFonts w:ascii="微软雅黑" w:eastAsia="微软雅黑" w:hAnsi="微软雅黑" w:cs="宋体"/>
          <w:spacing w:val="-20"/>
          <w:sz w:val="24"/>
          <w:szCs w:val="24"/>
        </w:rPr>
        <w:t>。</w:t>
      </w:r>
    </w:p>
    <w:p w14:paraId="503AD06E" w14:textId="77777777" w:rsidR="00167868" w:rsidRPr="00FE5AF5" w:rsidRDefault="00AC45BB" w:rsidP="00C63A97">
      <w:pPr>
        <w:spacing w:before="1" w:line="360" w:lineRule="auto"/>
        <w:ind w:leftChars="100" w:left="831" w:right="313" w:hanging="621"/>
        <w:rPr>
          <w:rFonts w:ascii="微软雅黑" w:eastAsia="微软雅黑" w:hAnsi="微软雅黑" w:cs="宋体"/>
          <w:sz w:val="24"/>
          <w:szCs w:val="24"/>
        </w:rPr>
      </w:pPr>
      <w:r w:rsidRPr="00FE5AF5">
        <w:rPr>
          <w:rFonts w:ascii="微软雅黑" w:eastAsia="微软雅黑" w:hAnsi="微软雅黑" w:cs="Calibri"/>
          <w:sz w:val="24"/>
          <w:szCs w:val="24"/>
        </w:rPr>
        <w:t>16.4.6</w:t>
      </w:r>
      <w:r w:rsidRPr="00FE5AF5">
        <w:rPr>
          <w:rFonts w:ascii="微软雅黑" w:eastAsia="微软雅黑" w:hAnsi="微软雅黑" w:cs="宋体"/>
          <w:sz w:val="24"/>
          <w:szCs w:val="24"/>
        </w:rPr>
        <w:t>严格执行考勤制度</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员工的工作时间应有完整记录</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包括上班时间</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下班时间和所有的加班时间</w:t>
      </w:r>
      <w:r w:rsidRPr="00FE5AF5">
        <w:rPr>
          <w:rFonts w:ascii="微软雅黑" w:eastAsia="微软雅黑" w:hAnsi="微软雅黑" w:cs="宋体"/>
          <w:spacing w:val="-36"/>
          <w:sz w:val="24"/>
          <w:szCs w:val="24"/>
        </w:rPr>
        <w:t>。</w:t>
      </w:r>
    </w:p>
    <w:p w14:paraId="7B5ADD1B" w14:textId="77777777" w:rsidR="00167868" w:rsidRPr="00FE5AF5" w:rsidRDefault="00AC45BB" w:rsidP="00C63A97">
      <w:pPr>
        <w:spacing w:before="1" w:line="360" w:lineRule="auto"/>
        <w:ind w:leftChars="100" w:left="210" w:firstLine="28"/>
        <w:rPr>
          <w:rFonts w:ascii="微软雅黑" w:eastAsia="微软雅黑" w:hAnsi="微软雅黑" w:cs="宋体"/>
          <w:sz w:val="24"/>
          <w:szCs w:val="24"/>
        </w:rPr>
      </w:pPr>
      <w:r w:rsidRPr="00FE5AF5">
        <w:rPr>
          <w:rFonts w:ascii="微软雅黑" w:eastAsia="微软雅黑" w:hAnsi="微软雅黑" w:cs="Calibri"/>
          <w:spacing w:val="-1"/>
          <w:sz w:val="24"/>
          <w:szCs w:val="24"/>
        </w:rPr>
        <w:t>17.0</w:t>
      </w:r>
      <w:r w:rsidRPr="00FE5AF5">
        <w:rPr>
          <w:rFonts w:ascii="微软雅黑" w:eastAsia="微软雅黑" w:hAnsi="微软雅黑" w:cs="宋体"/>
          <w:sz w:val="24"/>
          <w:szCs w:val="24"/>
        </w:rPr>
        <w:t>工资报酬</w:t>
      </w:r>
    </w:p>
    <w:p w14:paraId="67E14A25" w14:textId="77777777" w:rsidR="00167868" w:rsidRPr="00FE5AF5" w:rsidRDefault="00AC45BB" w:rsidP="00C63A97">
      <w:pPr>
        <w:spacing w:before="220" w:line="360" w:lineRule="auto"/>
        <w:ind w:leftChars="100" w:left="621" w:right="53" w:hanging="411"/>
        <w:rPr>
          <w:rFonts w:ascii="微软雅黑" w:eastAsia="微软雅黑" w:hAnsi="微软雅黑" w:cs="宋体"/>
          <w:sz w:val="24"/>
          <w:szCs w:val="24"/>
        </w:rPr>
      </w:pPr>
      <w:r w:rsidRPr="00FE5AF5">
        <w:rPr>
          <w:rFonts w:ascii="微软雅黑" w:eastAsia="微软雅黑" w:hAnsi="微软雅黑" w:cs="Calibri"/>
          <w:sz w:val="24"/>
          <w:szCs w:val="24"/>
        </w:rPr>
        <w:t>17.1</w:t>
      </w:r>
      <w:r w:rsidRPr="00FE5AF5">
        <w:rPr>
          <w:rFonts w:ascii="微软雅黑" w:eastAsia="微软雅黑" w:hAnsi="微软雅黑" w:cs="宋体"/>
          <w:sz w:val="24"/>
          <w:szCs w:val="24"/>
        </w:rPr>
        <w:t>建立并维持合理的工资报酬</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福利政策和程序</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根据劳动法的要求制定工资报酬和福 利标准</w:t>
      </w:r>
      <w:r w:rsidRPr="00FE5AF5">
        <w:rPr>
          <w:rFonts w:ascii="微软雅黑" w:eastAsia="微软雅黑" w:hAnsi="微软雅黑" w:cs="宋体"/>
          <w:spacing w:val="-28"/>
          <w:sz w:val="24"/>
          <w:szCs w:val="24"/>
        </w:rPr>
        <w:t>，</w:t>
      </w:r>
      <w:r w:rsidRPr="00FE5AF5">
        <w:rPr>
          <w:rFonts w:ascii="微软雅黑" w:eastAsia="微软雅黑" w:hAnsi="微软雅黑" w:cs="宋体"/>
          <w:sz w:val="24"/>
          <w:szCs w:val="24"/>
        </w:rPr>
        <w:t>保证公司员工工资福利至少达到当地法规和</w:t>
      </w:r>
      <w:r w:rsidRPr="00FE5AF5">
        <w:rPr>
          <w:rFonts w:ascii="微软雅黑" w:eastAsia="微软雅黑" w:hAnsi="微软雅黑" w:cs="Calibri"/>
          <w:sz w:val="24"/>
          <w:szCs w:val="24"/>
        </w:rPr>
        <w:t xml:space="preserve">SA8000 </w:t>
      </w:r>
      <w:r w:rsidRPr="00FE5AF5">
        <w:rPr>
          <w:rFonts w:ascii="微软雅黑" w:eastAsia="微软雅黑" w:hAnsi="微软雅黑" w:cs="宋体"/>
          <w:sz w:val="24"/>
          <w:szCs w:val="24"/>
        </w:rPr>
        <w:t>标准要求</w:t>
      </w:r>
      <w:r w:rsidRPr="00FE5AF5">
        <w:rPr>
          <w:rFonts w:ascii="微软雅黑" w:eastAsia="微软雅黑" w:hAnsi="微软雅黑" w:cs="宋体"/>
          <w:spacing w:val="-28"/>
          <w:sz w:val="24"/>
          <w:szCs w:val="24"/>
        </w:rPr>
        <w:t>，</w:t>
      </w:r>
      <w:r w:rsidRPr="00FE5AF5">
        <w:rPr>
          <w:rFonts w:ascii="微软雅黑" w:eastAsia="微软雅黑" w:hAnsi="微软雅黑" w:cs="宋体"/>
          <w:sz w:val="24"/>
          <w:szCs w:val="24"/>
        </w:rPr>
        <w:t>以及行业标 准和各相关方客户的社会责任标准要求</w:t>
      </w:r>
      <w:r w:rsidRPr="00FE5AF5">
        <w:rPr>
          <w:rFonts w:ascii="微软雅黑" w:eastAsia="微软雅黑" w:hAnsi="微软雅黑" w:cs="宋体"/>
          <w:spacing w:val="-20"/>
          <w:sz w:val="24"/>
          <w:szCs w:val="24"/>
        </w:rPr>
        <w:t>，</w:t>
      </w:r>
      <w:r w:rsidRPr="00FE5AF5">
        <w:rPr>
          <w:rFonts w:ascii="微软雅黑" w:eastAsia="微软雅黑" w:hAnsi="微软雅黑" w:cs="宋体"/>
          <w:sz w:val="24"/>
          <w:szCs w:val="24"/>
        </w:rPr>
        <w:t>以满足员工符合当地基本生活需求的工资</w:t>
      </w:r>
      <w:r w:rsidRPr="00FE5AF5">
        <w:rPr>
          <w:rFonts w:ascii="微软雅黑" w:eastAsia="微软雅黑" w:hAnsi="微软雅黑" w:cs="宋体"/>
          <w:spacing w:val="-19"/>
          <w:sz w:val="24"/>
          <w:szCs w:val="24"/>
        </w:rPr>
        <w:t>。</w:t>
      </w:r>
    </w:p>
    <w:p w14:paraId="48E658AA" w14:textId="77777777" w:rsidR="000073C5" w:rsidRPr="00FE5AF5" w:rsidRDefault="00AC45BB" w:rsidP="000073C5">
      <w:pPr>
        <w:spacing w:line="360" w:lineRule="auto"/>
        <w:ind w:leftChars="100" w:left="210" w:firstLine="238"/>
        <w:rPr>
          <w:rFonts w:ascii="微软雅黑" w:eastAsia="微软雅黑" w:hAnsi="微软雅黑" w:cs="宋体"/>
          <w:sz w:val="24"/>
          <w:szCs w:val="24"/>
        </w:rPr>
      </w:pPr>
      <w:r w:rsidRPr="00FE5AF5">
        <w:rPr>
          <w:rFonts w:ascii="微软雅黑" w:eastAsia="微软雅黑" w:hAnsi="微软雅黑" w:cs="Calibri"/>
          <w:sz w:val="24"/>
          <w:szCs w:val="24"/>
        </w:rPr>
        <w:t>17.2</w:t>
      </w:r>
      <w:r w:rsidR="00164907" w:rsidRPr="00FE5AF5">
        <w:rPr>
          <w:rFonts w:ascii="微软雅黑" w:eastAsia="微软雅黑" w:hAnsi="微软雅黑" w:cs="宋体"/>
          <w:sz w:val="24"/>
          <w:szCs w:val="24"/>
        </w:rPr>
        <w:t>行政人事部</w:t>
      </w:r>
      <w:r w:rsidRPr="00FE5AF5">
        <w:rPr>
          <w:rFonts w:ascii="微软雅黑" w:eastAsia="微软雅黑" w:hAnsi="微软雅黑" w:cs="宋体"/>
          <w:sz w:val="24"/>
          <w:szCs w:val="24"/>
        </w:rPr>
        <w:t>部制定并实施公司工资报酬和福利政策</w:t>
      </w:r>
      <w:r w:rsidRPr="00FE5AF5">
        <w:rPr>
          <w:rFonts w:ascii="微软雅黑" w:eastAsia="微软雅黑" w:hAnsi="微软雅黑" w:cs="宋体"/>
          <w:spacing w:val="-12"/>
          <w:sz w:val="24"/>
          <w:szCs w:val="24"/>
        </w:rPr>
        <w:t>，</w:t>
      </w:r>
      <w:r w:rsidRPr="00FE5AF5">
        <w:rPr>
          <w:rFonts w:ascii="微软雅黑" w:eastAsia="微软雅黑" w:hAnsi="微软雅黑" w:cs="宋体"/>
          <w:sz w:val="24"/>
          <w:szCs w:val="24"/>
        </w:rPr>
        <w:t>财务部负责核实并发放工资报酬和福</w:t>
      </w:r>
      <w:r w:rsidR="000073C5" w:rsidRPr="00FE5AF5">
        <w:rPr>
          <w:rFonts w:ascii="微软雅黑" w:eastAsia="微软雅黑" w:hAnsi="微软雅黑" w:cs="宋体"/>
          <w:sz w:val="24"/>
          <w:szCs w:val="24"/>
        </w:rPr>
        <w:t>利</w:t>
      </w:r>
      <w:r w:rsidR="000073C5" w:rsidRPr="00FE5AF5">
        <w:rPr>
          <w:rFonts w:ascii="微软雅黑" w:eastAsia="微软雅黑" w:hAnsi="微软雅黑" w:cs="宋体"/>
          <w:spacing w:val="-20"/>
          <w:sz w:val="24"/>
          <w:szCs w:val="24"/>
        </w:rPr>
        <w:t>。</w:t>
      </w:r>
    </w:p>
    <w:p w14:paraId="47E448D3" w14:textId="77777777" w:rsidR="00167868" w:rsidRPr="00FE5AF5" w:rsidRDefault="00167868" w:rsidP="000073C5">
      <w:pPr>
        <w:spacing w:line="360" w:lineRule="auto"/>
        <w:rPr>
          <w:rFonts w:ascii="微软雅黑" w:eastAsia="微软雅黑" w:hAnsi="微软雅黑"/>
          <w:sz w:val="24"/>
          <w:szCs w:val="24"/>
        </w:rPr>
      </w:pPr>
    </w:p>
    <w:p w14:paraId="1BCAA30B" w14:textId="77777777" w:rsidR="000073C5" w:rsidRPr="00FE5AF5" w:rsidRDefault="000073C5" w:rsidP="000073C5">
      <w:pPr>
        <w:spacing w:before="216" w:line="360" w:lineRule="auto"/>
        <w:ind w:leftChars="100" w:left="210" w:firstLine="28"/>
        <w:rPr>
          <w:rFonts w:ascii="微软雅黑" w:eastAsia="微软雅黑" w:hAnsi="微软雅黑" w:cs="Calibri"/>
          <w:sz w:val="24"/>
          <w:szCs w:val="24"/>
        </w:rPr>
      </w:pPr>
      <w:r w:rsidRPr="00FE5AF5">
        <w:rPr>
          <w:rFonts w:ascii="微软雅黑" w:eastAsia="微软雅黑" w:hAnsi="微软雅黑" w:cs="Calibri"/>
          <w:spacing w:val="-1"/>
          <w:sz w:val="24"/>
          <w:szCs w:val="24"/>
        </w:rPr>
        <w:t>17.</w:t>
      </w:r>
      <w:r w:rsidRPr="00FE5AF5">
        <w:rPr>
          <w:rFonts w:ascii="微软雅黑" w:eastAsia="微软雅黑" w:hAnsi="微软雅黑" w:cs="Calibri"/>
          <w:sz w:val="24"/>
          <w:szCs w:val="24"/>
        </w:rPr>
        <w:t>3</w:t>
      </w:r>
      <w:r w:rsidRPr="00FE5AF5">
        <w:rPr>
          <w:rFonts w:ascii="微软雅黑" w:eastAsia="微软雅黑" w:hAnsi="微软雅黑" w:cs="宋体"/>
          <w:sz w:val="24"/>
          <w:szCs w:val="24"/>
        </w:rPr>
        <w:t>控制要点</w:t>
      </w:r>
      <w:r w:rsidRPr="00FE5AF5">
        <w:rPr>
          <w:rFonts w:ascii="微软雅黑" w:eastAsia="微软雅黑" w:hAnsi="微软雅黑" w:cs="Calibri"/>
          <w:sz w:val="24"/>
          <w:szCs w:val="24"/>
        </w:rPr>
        <w:t>:</w:t>
      </w:r>
    </w:p>
    <w:p w14:paraId="47DD8F0C" w14:textId="77777777" w:rsidR="000073C5" w:rsidRPr="00FE5AF5" w:rsidRDefault="000073C5" w:rsidP="000073C5">
      <w:pPr>
        <w:spacing w:before="217" w:line="360" w:lineRule="auto"/>
        <w:ind w:leftChars="100" w:left="210" w:firstLine="133"/>
        <w:rPr>
          <w:rFonts w:ascii="微软雅黑" w:eastAsia="微软雅黑" w:hAnsi="微软雅黑" w:cs="Calibri"/>
          <w:sz w:val="24"/>
          <w:szCs w:val="24"/>
        </w:rPr>
      </w:pPr>
      <w:r w:rsidRPr="00FE5AF5">
        <w:rPr>
          <w:rFonts w:ascii="微软雅黑" w:eastAsia="微软雅黑" w:hAnsi="微软雅黑" w:cs="Calibri"/>
          <w:spacing w:val="-1"/>
          <w:sz w:val="24"/>
          <w:szCs w:val="24"/>
        </w:rPr>
        <w:t>17.3</w:t>
      </w:r>
      <w:r w:rsidRPr="00FE5AF5">
        <w:rPr>
          <w:rFonts w:ascii="微软雅黑" w:eastAsia="微软雅黑" w:hAnsi="微软雅黑" w:cs="Calibri"/>
          <w:sz w:val="24"/>
          <w:szCs w:val="24"/>
        </w:rPr>
        <w:t>.1</w:t>
      </w:r>
      <w:r w:rsidRPr="00FE5AF5">
        <w:rPr>
          <w:rFonts w:ascii="微软雅黑" w:eastAsia="微软雅黑" w:hAnsi="微软雅黑" w:cs="宋体"/>
          <w:sz w:val="24"/>
          <w:szCs w:val="24"/>
        </w:rPr>
        <w:t>工资分配原则</w:t>
      </w:r>
      <w:r w:rsidRPr="00FE5AF5">
        <w:rPr>
          <w:rFonts w:ascii="微软雅黑" w:eastAsia="微软雅黑" w:hAnsi="微软雅黑" w:cs="Calibri"/>
          <w:sz w:val="24"/>
          <w:szCs w:val="24"/>
        </w:rPr>
        <w:t>:</w:t>
      </w:r>
    </w:p>
    <w:p w14:paraId="19C5A617" w14:textId="77777777" w:rsidR="000073C5" w:rsidRPr="00FE5AF5" w:rsidRDefault="000073C5" w:rsidP="000073C5">
      <w:pPr>
        <w:spacing w:before="217" w:line="360" w:lineRule="auto"/>
        <w:ind w:leftChars="100" w:left="210" w:firstLine="343"/>
        <w:rPr>
          <w:rFonts w:ascii="微软雅黑" w:eastAsia="微软雅黑" w:hAnsi="微软雅黑" w:cs="Calibri"/>
          <w:sz w:val="24"/>
          <w:szCs w:val="24"/>
        </w:rPr>
      </w:pPr>
      <w:r w:rsidRPr="00FE5AF5">
        <w:rPr>
          <w:rFonts w:ascii="微软雅黑" w:eastAsia="微软雅黑" w:hAnsi="微软雅黑" w:cs="Calibri"/>
          <w:position w:val="20"/>
          <w:sz w:val="24"/>
          <w:szCs w:val="24"/>
        </w:rPr>
        <w:t>1}</w:t>
      </w:r>
      <w:r w:rsidRPr="00FE5AF5">
        <w:rPr>
          <w:rFonts w:ascii="微软雅黑" w:eastAsia="微软雅黑" w:hAnsi="微软雅黑" w:cs="宋体"/>
          <w:position w:val="20"/>
          <w:sz w:val="24"/>
          <w:szCs w:val="24"/>
        </w:rPr>
        <w:t>遵守法律</w:t>
      </w:r>
      <w:r w:rsidRPr="00FE5AF5">
        <w:rPr>
          <w:rFonts w:ascii="微软雅黑" w:eastAsia="微软雅黑" w:hAnsi="微软雅黑" w:cs="宋体"/>
          <w:spacing w:val="-6"/>
          <w:position w:val="20"/>
          <w:sz w:val="24"/>
          <w:szCs w:val="24"/>
        </w:rPr>
        <w:t>，</w:t>
      </w:r>
      <w:r w:rsidRPr="00FE5AF5">
        <w:rPr>
          <w:rFonts w:ascii="微软雅黑" w:eastAsia="微软雅黑" w:hAnsi="微软雅黑" w:cs="宋体"/>
          <w:position w:val="20"/>
          <w:sz w:val="24"/>
          <w:szCs w:val="24"/>
        </w:rPr>
        <w:t>按劳分配</w:t>
      </w:r>
      <w:r w:rsidRPr="00FE5AF5">
        <w:rPr>
          <w:rFonts w:ascii="微软雅黑" w:eastAsia="微软雅黑" w:hAnsi="微软雅黑" w:cs="宋体"/>
          <w:spacing w:val="-6"/>
          <w:position w:val="20"/>
          <w:sz w:val="24"/>
          <w:szCs w:val="24"/>
        </w:rPr>
        <w:t>，</w:t>
      </w:r>
      <w:r w:rsidRPr="00FE5AF5">
        <w:rPr>
          <w:rFonts w:ascii="微软雅黑" w:eastAsia="微软雅黑" w:hAnsi="微软雅黑" w:cs="宋体"/>
          <w:position w:val="20"/>
          <w:sz w:val="24"/>
          <w:szCs w:val="24"/>
        </w:rPr>
        <w:t>同工同酬</w:t>
      </w:r>
      <w:r w:rsidRPr="00FE5AF5">
        <w:rPr>
          <w:rFonts w:ascii="微软雅黑" w:eastAsia="微软雅黑" w:hAnsi="微软雅黑" w:cs="宋体"/>
          <w:spacing w:val="-6"/>
          <w:position w:val="20"/>
          <w:sz w:val="24"/>
          <w:szCs w:val="24"/>
        </w:rPr>
        <w:t>，</w:t>
      </w:r>
      <w:r w:rsidRPr="00FE5AF5">
        <w:rPr>
          <w:rFonts w:ascii="微软雅黑" w:eastAsia="微软雅黑" w:hAnsi="微软雅黑" w:cs="宋体"/>
          <w:position w:val="20"/>
          <w:sz w:val="24"/>
          <w:szCs w:val="24"/>
        </w:rPr>
        <w:t>逐步提高</w:t>
      </w:r>
      <w:r w:rsidRPr="00FE5AF5">
        <w:rPr>
          <w:rFonts w:ascii="微软雅黑" w:eastAsia="微软雅黑" w:hAnsi="微软雅黑" w:cs="Calibri"/>
          <w:position w:val="20"/>
          <w:sz w:val="24"/>
          <w:szCs w:val="24"/>
        </w:rPr>
        <w:t>;</w:t>
      </w:r>
    </w:p>
    <w:p w14:paraId="4E8174F4" w14:textId="77777777" w:rsidR="000073C5" w:rsidRPr="00FE5AF5" w:rsidRDefault="000073C5" w:rsidP="000073C5">
      <w:pPr>
        <w:spacing w:before="1" w:line="360" w:lineRule="auto"/>
        <w:ind w:leftChars="100" w:left="210" w:firstLine="337"/>
        <w:rPr>
          <w:rFonts w:ascii="微软雅黑" w:eastAsia="微软雅黑" w:hAnsi="微软雅黑" w:cs="Calibri"/>
          <w:sz w:val="24"/>
          <w:szCs w:val="24"/>
        </w:rPr>
      </w:pPr>
      <w:r w:rsidRPr="00FE5AF5">
        <w:rPr>
          <w:rFonts w:ascii="微软雅黑" w:eastAsia="微软雅黑" w:hAnsi="微软雅黑" w:cs="Calibri"/>
          <w:sz w:val="24"/>
          <w:szCs w:val="24"/>
        </w:rPr>
        <w:t>2)</w:t>
      </w:r>
      <w:r w:rsidRPr="00FE5AF5">
        <w:rPr>
          <w:rFonts w:ascii="微软雅黑" w:eastAsia="微软雅黑" w:hAnsi="微软雅黑" w:cs="宋体"/>
          <w:sz w:val="24"/>
          <w:szCs w:val="24"/>
        </w:rPr>
        <w:t>依法提供社会保险</w:t>
      </w:r>
      <w:r w:rsidRPr="00FE5AF5">
        <w:rPr>
          <w:rFonts w:ascii="微软雅黑" w:eastAsia="微软雅黑" w:hAnsi="微软雅黑" w:cs="宋体"/>
          <w:spacing w:val="-12"/>
          <w:sz w:val="24"/>
          <w:szCs w:val="24"/>
        </w:rPr>
        <w:t>，</w:t>
      </w:r>
      <w:r w:rsidRPr="00FE5AF5">
        <w:rPr>
          <w:rFonts w:ascii="微软雅黑" w:eastAsia="微软雅黑" w:hAnsi="微软雅黑" w:cs="宋体"/>
          <w:sz w:val="24"/>
          <w:szCs w:val="24"/>
        </w:rPr>
        <w:t>依法纳税</w:t>
      </w:r>
      <w:r w:rsidRPr="00FE5AF5">
        <w:rPr>
          <w:rFonts w:ascii="微软雅黑" w:eastAsia="微软雅黑" w:hAnsi="微软雅黑" w:cs="Calibri"/>
          <w:sz w:val="24"/>
          <w:szCs w:val="24"/>
        </w:rPr>
        <w:t>;</w:t>
      </w:r>
    </w:p>
    <w:p w14:paraId="5770A21C" w14:textId="77777777" w:rsidR="000073C5" w:rsidRPr="00FE5AF5" w:rsidRDefault="000073C5" w:rsidP="000073C5">
      <w:pPr>
        <w:spacing w:before="226" w:line="360" w:lineRule="auto"/>
        <w:ind w:leftChars="100" w:left="210" w:firstLine="336"/>
        <w:rPr>
          <w:rFonts w:ascii="微软雅黑" w:eastAsia="微软雅黑" w:hAnsi="微软雅黑" w:cs="宋体"/>
          <w:sz w:val="24"/>
          <w:szCs w:val="24"/>
        </w:rPr>
      </w:pPr>
      <w:r w:rsidRPr="00FE5AF5">
        <w:rPr>
          <w:rFonts w:ascii="微软雅黑" w:eastAsia="微软雅黑" w:hAnsi="微软雅黑" w:cs="Calibri"/>
          <w:sz w:val="24"/>
          <w:szCs w:val="24"/>
        </w:rPr>
        <w:t>3)</w:t>
      </w:r>
      <w:r w:rsidRPr="00FE5AF5">
        <w:rPr>
          <w:rFonts w:ascii="微软雅黑" w:eastAsia="微软雅黑" w:hAnsi="微软雅黑" w:cs="宋体"/>
          <w:sz w:val="24"/>
          <w:szCs w:val="24"/>
        </w:rPr>
        <w:t>标准工作时间内</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至少支付符合当地基本生活需求的最低标准工资</w:t>
      </w:r>
      <w:r w:rsidRPr="00FE5AF5">
        <w:rPr>
          <w:rFonts w:ascii="微软雅黑" w:eastAsia="微软雅黑" w:hAnsi="微软雅黑" w:cs="宋体"/>
          <w:spacing w:val="-5"/>
          <w:sz w:val="24"/>
          <w:szCs w:val="24"/>
        </w:rPr>
        <w:t>，</w:t>
      </w:r>
      <w:r w:rsidRPr="00FE5AF5">
        <w:rPr>
          <w:rFonts w:ascii="微软雅黑" w:eastAsia="微软雅黑" w:hAnsi="微软雅黑" w:cs="宋体"/>
          <w:sz w:val="24"/>
          <w:szCs w:val="24"/>
        </w:rPr>
        <w:t>足以满足员工的基本生活需求</w:t>
      </w:r>
      <w:r w:rsidRPr="00FE5AF5">
        <w:rPr>
          <w:rFonts w:ascii="微软雅黑" w:eastAsia="微软雅黑" w:hAnsi="微软雅黑" w:cs="宋体"/>
          <w:spacing w:val="-37"/>
          <w:sz w:val="24"/>
          <w:szCs w:val="24"/>
        </w:rPr>
        <w:t>。</w:t>
      </w:r>
    </w:p>
    <w:p w14:paraId="1707F47A" w14:textId="77777777" w:rsidR="000073C5" w:rsidRPr="00FE5AF5" w:rsidRDefault="000073C5" w:rsidP="000073C5">
      <w:pPr>
        <w:spacing w:line="360" w:lineRule="auto"/>
        <w:rPr>
          <w:rFonts w:ascii="微软雅黑" w:eastAsia="微软雅黑" w:hAnsi="微软雅黑"/>
          <w:sz w:val="24"/>
          <w:szCs w:val="24"/>
        </w:rPr>
        <w:sectPr w:rsidR="000073C5" w:rsidRPr="00FE5AF5" w:rsidSect="00C45837">
          <w:footerReference w:type="default" r:id="rId26"/>
          <w:pgSz w:w="11906" w:h="16839"/>
          <w:pgMar w:top="1222" w:right="1650" w:bottom="1469" w:left="1785" w:header="0" w:footer="1211" w:gutter="0"/>
          <w:cols w:space="720"/>
        </w:sectPr>
      </w:pPr>
    </w:p>
    <w:p w14:paraId="273A99CE" w14:textId="77777777" w:rsidR="00167868" w:rsidRPr="00FE5AF5" w:rsidRDefault="00AC45BB" w:rsidP="00C63A97">
      <w:pPr>
        <w:spacing w:before="219" w:line="360" w:lineRule="auto"/>
        <w:ind w:leftChars="100" w:left="210" w:firstLine="28"/>
        <w:rPr>
          <w:rFonts w:ascii="微软雅黑" w:eastAsia="微软雅黑" w:hAnsi="微软雅黑" w:cs="Calibri"/>
          <w:sz w:val="24"/>
          <w:szCs w:val="24"/>
        </w:rPr>
      </w:pPr>
      <w:bookmarkStart w:id="19" w:name="_bookmark19"/>
      <w:bookmarkEnd w:id="19"/>
      <w:r w:rsidRPr="00FE5AF5">
        <w:rPr>
          <w:rFonts w:ascii="微软雅黑" w:eastAsia="微软雅黑" w:hAnsi="微软雅黑" w:cs="Calibri"/>
          <w:spacing w:val="-1"/>
          <w:sz w:val="24"/>
          <w:szCs w:val="24"/>
        </w:rPr>
        <w:t>17.3</w:t>
      </w:r>
      <w:r w:rsidRPr="00FE5AF5">
        <w:rPr>
          <w:rFonts w:ascii="微软雅黑" w:eastAsia="微软雅黑" w:hAnsi="微软雅黑" w:cs="Calibri"/>
          <w:sz w:val="24"/>
          <w:szCs w:val="24"/>
        </w:rPr>
        <w:t>.2</w:t>
      </w:r>
      <w:r w:rsidRPr="00FE5AF5">
        <w:rPr>
          <w:rFonts w:ascii="微软雅黑" w:eastAsia="微软雅黑" w:hAnsi="微软雅黑" w:cs="宋体"/>
          <w:sz w:val="24"/>
          <w:szCs w:val="24"/>
        </w:rPr>
        <w:t>工资支付制度</w:t>
      </w:r>
      <w:r w:rsidRPr="00FE5AF5">
        <w:rPr>
          <w:rFonts w:ascii="微软雅黑" w:eastAsia="微软雅黑" w:hAnsi="微软雅黑" w:cs="Calibri"/>
          <w:sz w:val="24"/>
          <w:szCs w:val="24"/>
        </w:rPr>
        <w:t>:</w:t>
      </w:r>
    </w:p>
    <w:p w14:paraId="0E2B3121" w14:textId="77777777" w:rsidR="00167868" w:rsidRPr="00FE5AF5" w:rsidRDefault="00AC45BB" w:rsidP="00D77803">
      <w:pPr>
        <w:spacing w:before="217" w:line="360" w:lineRule="auto"/>
        <w:ind w:leftChars="100" w:left="210" w:right="382" w:firstLine="6"/>
        <w:rPr>
          <w:rFonts w:ascii="微软雅黑" w:eastAsia="微软雅黑" w:hAnsi="微软雅黑" w:cs="宋体"/>
          <w:sz w:val="24"/>
          <w:szCs w:val="24"/>
        </w:rPr>
      </w:pPr>
      <w:r w:rsidRPr="00FE5AF5">
        <w:rPr>
          <w:rFonts w:ascii="微软雅黑" w:eastAsia="微软雅黑" w:hAnsi="微软雅黑" w:cs="Calibri"/>
          <w:sz w:val="24"/>
          <w:szCs w:val="24"/>
        </w:rPr>
        <w:t>1)</w:t>
      </w:r>
      <w:r w:rsidRPr="00FE5AF5">
        <w:rPr>
          <w:rFonts w:ascii="微软雅黑" w:eastAsia="微软雅黑" w:hAnsi="微软雅黑" w:cs="宋体"/>
          <w:sz w:val="24"/>
          <w:szCs w:val="24"/>
        </w:rPr>
        <w:t>以法定货币支付，不得以实物或其它有价证券支付工资</w:t>
      </w:r>
      <w:r w:rsidRPr="00FE5AF5">
        <w:rPr>
          <w:rFonts w:ascii="微软雅黑" w:eastAsia="微软雅黑" w:hAnsi="微软雅黑" w:cs="Calibri"/>
          <w:sz w:val="24"/>
          <w:szCs w:val="24"/>
        </w:rPr>
        <w:t>;                                             2)</w:t>
      </w:r>
      <w:r w:rsidRPr="00FE5AF5">
        <w:rPr>
          <w:rFonts w:ascii="微软雅黑" w:eastAsia="微软雅黑" w:hAnsi="微软雅黑" w:cs="宋体"/>
          <w:sz w:val="24"/>
          <w:szCs w:val="24"/>
        </w:rPr>
        <w:t>按月在约定的日期支付</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不得无故拖欠工资</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确实有困难不能按时支付的要与员工协商</w:t>
      </w:r>
      <w:r w:rsidRPr="00FE5AF5">
        <w:rPr>
          <w:rFonts w:ascii="微软雅黑" w:eastAsia="微软雅黑" w:hAnsi="微软雅黑" w:cs="宋体"/>
          <w:spacing w:val="-11"/>
          <w:sz w:val="24"/>
          <w:szCs w:val="24"/>
        </w:rPr>
        <w:t>，</w:t>
      </w:r>
      <w:r w:rsidRPr="00FE5AF5">
        <w:rPr>
          <w:rFonts w:ascii="微软雅黑" w:eastAsia="微软雅黑" w:hAnsi="微软雅黑" w:cs="宋体"/>
          <w:sz w:val="24"/>
          <w:szCs w:val="24"/>
        </w:rPr>
        <w:t>并报人力资源社会保障部门批准</w:t>
      </w:r>
      <w:r w:rsidRPr="00FE5AF5">
        <w:rPr>
          <w:rFonts w:ascii="微软雅黑" w:eastAsia="微软雅黑" w:hAnsi="微软雅黑" w:cs="Calibri"/>
          <w:sz w:val="24"/>
          <w:szCs w:val="24"/>
        </w:rPr>
        <w:t>;                                                                    3)</w:t>
      </w:r>
      <w:r w:rsidRPr="00FE5AF5">
        <w:rPr>
          <w:rFonts w:ascii="微软雅黑" w:eastAsia="微软雅黑" w:hAnsi="微软雅黑" w:cs="宋体"/>
          <w:sz w:val="24"/>
          <w:szCs w:val="24"/>
        </w:rPr>
        <w:t>员工的工资包括正班工资</w:t>
      </w:r>
      <w:r w:rsidRPr="00FE5AF5">
        <w:rPr>
          <w:rFonts w:ascii="微软雅黑" w:eastAsia="微软雅黑" w:hAnsi="微软雅黑" w:cs="宋体"/>
          <w:spacing w:val="-11"/>
          <w:sz w:val="24"/>
          <w:szCs w:val="24"/>
        </w:rPr>
        <w:t>、</w:t>
      </w:r>
      <w:r w:rsidRPr="00FE5AF5">
        <w:rPr>
          <w:rFonts w:ascii="微软雅黑" w:eastAsia="微软雅黑" w:hAnsi="微软雅黑" w:cs="宋体"/>
          <w:sz w:val="24"/>
          <w:szCs w:val="24"/>
        </w:rPr>
        <w:t>各种加班工资</w:t>
      </w:r>
      <w:r w:rsidRPr="00FE5AF5">
        <w:rPr>
          <w:rFonts w:ascii="微软雅黑" w:eastAsia="微软雅黑" w:hAnsi="微软雅黑" w:cs="宋体"/>
          <w:spacing w:val="-10"/>
          <w:sz w:val="24"/>
          <w:szCs w:val="24"/>
        </w:rPr>
        <w:t>、</w:t>
      </w:r>
      <w:r w:rsidRPr="00FE5AF5">
        <w:rPr>
          <w:rFonts w:ascii="微软雅黑" w:eastAsia="微软雅黑" w:hAnsi="微软雅黑" w:cs="宋体"/>
          <w:sz w:val="24"/>
          <w:szCs w:val="24"/>
        </w:rPr>
        <w:t>休假工资</w:t>
      </w:r>
      <w:r w:rsidRPr="00FE5AF5">
        <w:rPr>
          <w:rFonts w:ascii="微软雅黑" w:eastAsia="微软雅黑" w:hAnsi="微软雅黑" w:cs="宋体"/>
          <w:spacing w:val="-10"/>
          <w:sz w:val="24"/>
          <w:szCs w:val="24"/>
        </w:rPr>
        <w:t>、</w:t>
      </w:r>
      <w:r w:rsidRPr="00FE5AF5">
        <w:rPr>
          <w:rFonts w:ascii="微软雅黑" w:eastAsia="微软雅黑" w:hAnsi="微软雅黑" w:cs="宋体"/>
          <w:sz w:val="24"/>
          <w:szCs w:val="24"/>
        </w:rPr>
        <w:t>各种津贴与补贴的总和</w:t>
      </w:r>
      <w:r w:rsidRPr="00FE5AF5">
        <w:rPr>
          <w:rFonts w:ascii="微软雅黑" w:eastAsia="微软雅黑" w:hAnsi="微软雅黑" w:cs="宋体"/>
          <w:spacing w:val="-10"/>
          <w:sz w:val="24"/>
          <w:szCs w:val="24"/>
        </w:rPr>
        <w:t>。</w:t>
      </w:r>
    </w:p>
    <w:p w14:paraId="2A0888CB" w14:textId="77777777" w:rsidR="00167868" w:rsidRPr="00FE5AF5" w:rsidRDefault="00AC45BB" w:rsidP="00C63A97">
      <w:pPr>
        <w:spacing w:before="3" w:line="360" w:lineRule="auto"/>
        <w:ind w:leftChars="100" w:left="210" w:right="536" w:firstLine="426"/>
        <w:rPr>
          <w:rFonts w:ascii="微软雅黑" w:eastAsia="微软雅黑" w:hAnsi="微软雅黑" w:cs="宋体"/>
          <w:sz w:val="24"/>
          <w:szCs w:val="24"/>
        </w:rPr>
      </w:pPr>
      <w:r w:rsidRPr="00FE5AF5">
        <w:rPr>
          <w:rFonts w:ascii="微软雅黑" w:eastAsia="微软雅黑" w:hAnsi="微软雅黑" w:cs="宋体"/>
          <w:sz w:val="24"/>
          <w:szCs w:val="24"/>
        </w:rPr>
        <w:t>不得克扣员工工资</w:t>
      </w:r>
      <w:r w:rsidRPr="00FE5AF5">
        <w:rPr>
          <w:rFonts w:ascii="微软雅黑" w:eastAsia="微软雅黑" w:hAnsi="微软雅黑" w:cs="宋体"/>
          <w:spacing w:val="-12"/>
          <w:sz w:val="24"/>
          <w:szCs w:val="24"/>
        </w:rPr>
        <w:t>，</w:t>
      </w:r>
      <w:r w:rsidRPr="00FE5AF5">
        <w:rPr>
          <w:rFonts w:ascii="微软雅黑" w:eastAsia="微软雅黑" w:hAnsi="微软雅黑" w:cs="宋体"/>
          <w:sz w:val="24"/>
          <w:szCs w:val="24"/>
        </w:rPr>
        <w:t>不得采用扣减工资的方式惩罚员工</w:t>
      </w:r>
      <w:r w:rsidRPr="00FE5AF5">
        <w:rPr>
          <w:rFonts w:ascii="微软雅黑" w:eastAsia="微软雅黑" w:hAnsi="微软雅黑" w:cs="Calibri"/>
          <w:sz w:val="24"/>
          <w:szCs w:val="24"/>
        </w:rPr>
        <w:t>;                                       4)</w:t>
      </w:r>
      <w:r w:rsidRPr="00FE5AF5">
        <w:rPr>
          <w:rFonts w:ascii="微软雅黑" w:eastAsia="微软雅黑" w:hAnsi="微软雅黑" w:cs="宋体"/>
          <w:sz w:val="24"/>
          <w:szCs w:val="24"/>
        </w:rPr>
        <w:t>工资应支付员工本人</w:t>
      </w:r>
      <w:r w:rsidRPr="00FE5AF5">
        <w:rPr>
          <w:rFonts w:ascii="微软雅黑" w:eastAsia="微软雅黑" w:hAnsi="微软雅黑" w:cs="宋体"/>
          <w:spacing w:val="-5"/>
          <w:sz w:val="24"/>
          <w:szCs w:val="24"/>
        </w:rPr>
        <w:t>，</w:t>
      </w:r>
      <w:r w:rsidRPr="00FE5AF5">
        <w:rPr>
          <w:rFonts w:ascii="微软雅黑" w:eastAsia="微软雅黑" w:hAnsi="微软雅黑" w:cs="宋体"/>
          <w:sz w:val="24"/>
          <w:szCs w:val="24"/>
        </w:rPr>
        <w:t>除非员工书面授权他人代领</w:t>
      </w:r>
      <w:r w:rsidRPr="00FE5AF5">
        <w:rPr>
          <w:rFonts w:ascii="微软雅黑" w:eastAsia="微软雅黑" w:hAnsi="微软雅黑" w:cs="Calibri"/>
          <w:sz w:val="24"/>
          <w:szCs w:val="24"/>
        </w:rPr>
        <w:t>;                                                     5}</w:t>
      </w:r>
      <w:r w:rsidRPr="00FE5AF5">
        <w:rPr>
          <w:rFonts w:ascii="微软雅黑" w:eastAsia="微软雅黑" w:hAnsi="微软雅黑" w:cs="宋体"/>
          <w:sz w:val="24"/>
          <w:szCs w:val="24"/>
        </w:rPr>
        <w:t>员工依法参加社会活动期间</w:t>
      </w:r>
      <w:r w:rsidRPr="00FE5AF5">
        <w:rPr>
          <w:rFonts w:ascii="微软雅黑" w:eastAsia="微软雅黑" w:hAnsi="微软雅黑" w:cs="宋体"/>
          <w:spacing w:val="-5"/>
          <w:sz w:val="24"/>
          <w:szCs w:val="24"/>
        </w:rPr>
        <w:t>，</w:t>
      </w:r>
      <w:r w:rsidRPr="00FE5AF5">
        <w:rPr>
          <w:rFonts w:ascii="微软雅黑" w:eastAsia="微软雅黑" w:hAnsi="微软雅黑" w:cs="宋体"/>
          <w:sz w:val="24"/>
          <w:szCs w:val="24"/>
        </w:rPr>
        <w:t>应依法支付工资</w:t>
      </w:r>
      <w:r w:rsidRPr="00FE5AF5">
        <w:rPr>
          <w:rFonts w:ascii="微软雅黑" w:eastAsia="微软雅黑" w:hAnsi="微软雅黑" w:cs="Calibri"/>
          <w:sz w:val="24"/>
          <w:szCs w:val="24"/>
        </w:rPr>
        <w:t xml:space="preserve">;                                                              </w:t>
      </w:r>
      <w:r w:rsidRPr="00FE5AF5">
        <w:rPr>
          <w:rFonts w:ascii="微软雅黑" w:eastAsia="微软雅黑" w:hAnsi="微软雅黑" w:cs="Calibri"/>
          <w:spacing w:val="-1"/>
          <w:sz w:val="24"/>
          <w:szCs w:val="24"/>
        </w:rPr>
        <w:t>6)</w:t>
      </w:r>
      <w:r w:rsidRPr="00FE5AF5">
        <w:rPr>
          <w:rFonts w:ascii="微软雅黑" w:eastAsia="微软雅黑" w:hAnsi="微软雅黑" w:cs="宋体"/>
          <w:spacing w:val="-1"/>
          <w:sz w:val="24"/>
          <w:szCs w:val="24"/>
        </w:rPr>
        <w:t>加班工</w:t>
      </w:r>
      <w:r w:rsidRPr="00FE5AF5">
        <w:rPr>
          <w:rFonts w:ascii="微软雅黑" w:eastAsia="微软雅黑" w:hAnsi="微软雅黑" w:cs="宋体"/>
          <w:sz w:val="24"/>
          <w:szCs w:val="24"/>
        </w:rPr>
        <w:t>资应按劳动法规定的标准支付</w:t>
      </w:r>
      <w:r w:rsidRPr="00FE5AF5">
        <w:rPr>
          <w:rFonts w:ascii="微软雅黑" w:eastAsia="微软雅黑" w:hAnsi="微软雅黑" w:cs="Calibri"/>
          <w:sz w:val="24"/>
          <w:szCs w:val="24"/>
        </w:rPr>
        <w:t>;                                                                                7)</w:t>
      </w:r>
      <w:r w:rsidRPr="00FE5AF5">
        <w:rPr>
          <w:rFonts w:ascii="微软雅黑" w:eastAsia="微软雅黑" w:hAnsi="微软雅黑" w:cs="宋体"/>
          <w:sz w:val="24"/>
          <w:szCs w:val="24"/>
        </w:rPr>
        <w:t>员工根据劳动法享受有带薪年假及其它法定的休假</w:t>
      </w:r>
      <w:r w:rsidRPr="00FE5AF5">
        <w:rPr>
          <w:rFonts w:ascii="微软雅黑" w:eastAsia="微软雅黑" w:hAnsi="微软雅黑" w:cs="宋体"/>
          <w:spacing w:val="-5"/>
          <w:sz w:val="24"/>
          <w:szCs w:val="24"/>
        </w:rPr>
        <w:t>，</w:t>
      </w:r>
      <w:r w:rsidRPr="00FE5AF5">
        <w:rPr>
          <w:rFonts w:ascii="微软雅黑" w:eastAsia="微软雅黑" w:hAnsi="微软雅黑" w:cs="宋体"/>
          <w:sz w:val="24"/>
          <w:szCs w:val="24"/>
        </w:rPr>
        <w:t>如女工的带薪产假等</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员工</w:t>
      </w:r>
    </w:p>
    <w:p w14:paraId="2474AA5D" w14:textId="77777777" w:rsidR="00167868" w:rsidRPr="00FE5AF5" w:rsidRDefault="00AC45BB" w:rsidP="00C63A97">
      <w:pPr>
        <w:spacing w:before="1" w:line="360" w:lineRule="auto"/>
        <w:ind w:leftChars="100" w:left="210" w:right="496" w:firstLine="437"/>
        <w:rPr>
          <w:rFonts w:ascii="微软雅黑" w:eastAsia="微软雅黑" w:hAnsi="微软雅黑" w:cs="宋体"/>
          <w:sz w:val="24"/>
          <w:szCs w:val="24"/>
        </w:rPr>
      </w:pPr>
      <w:r w:rsidRPr="00FE5AF5">
        <w:rPr>
          <w:rFonts w:ascii="微软雅黑" w:eastAsia="微软雅黑" w:hAnsi="微软雅黑" w:cs="宋体"/>
          <w:sz w:val="24"/>
          <w:szCs w:val="24"/>
        </w:rPr>
        <w:t>的带薪年假可以根据员工本人实际情况</w:t>
      </w:r>
      <w:r w:rsidRPr="00FE5AF5">
        <w:rPr>
          <w:rFonts w:ascii="微软雅黑" w:eastAsia="微软雅黑" w:hAnsi="微软雅黑" w:cs="宋体"/>
          <w:spacing w:val="-26"/>
          <w:sz w:val="24"/>
          <w:szCs w:val="24"/>
        </w:rPr>
        <w:t>，</w:t>
      </w:r>
      <w:r w:rsidRPr="00FE5AF5">
        <w:rPr>
          <w:rFonts w:ascii="微软雅黑" w:eastAsia="微软雅黑" w:hAnsi="微软雅黑" w:cs="宋体"/>
          <w:sz w:val="24"/>
          <w:szCs w:val="24"/>
        </w:rPr>
        <w:t>集中调节到与春节法定假一同休息</w:t>
      </w:r>
      <w:r w:rsidRPr="00FE5AF5">
        <w:rPr>
          <w:rFonts w:ascii="微软雅黑" w:eastAsia="微软雅黑" w:hAnsi="微软雅黑" w:cs="Calibri"/>
          <w:sz w:val="24"/>
          <w:szCs w:val="24"/>
        </w:rPr>
        <w:t>; 8)</w:t>
      </w:r>
      <w:r w:rsidRPr="00FE5AF5">
        <w:rPr>
          <w:rFonts w:ascii="微软雅黑" w:eastAsia="微软雅黑" w:hAnsi="微软雅黑" w:cs="宋体"/>
          <w:sz w:val="24"/>
          <w:szCs w:val="24"/>
        </w:rPr>
        <w:t>不是员工本人造成停工的应发停工</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待料</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工资</w:t>
      </w:r>
      <w:r w:rsidRPr="00FE5AF5">
        <w:rPr>
          <w:rFonts w:ascii="微软雅黑" w:eastAsia="微软雅黑" w:hAnsi="微软雅黑" w:cs="宋体"/>
          <w:spacing w:val="-29"/>
          <w:sz w:val="24"/>
          <w:szCs w:val="24"/>
        </w:rPr>
        <w:t>。</w:t>
      </w:r>
    </w:p>
    <w:p w14:paraId="2AB88ABA" w14:textId="77777777" w:rsidR="00167868" w:rsidRPr="00FE5AF5" w:rsidRDefault="00AC45BB" w:rsidP="000073C5">
      <w:pPr>
        <w:spacing w:before="1" w:line="360" w:lineRule="auto"/>
        <w:ind w:leftChars="100" w:left="735" w:right="375" w:hanging="525"/>
        <w:rPr>
          <w:rFonts w:ascii="微软雅黑" w:eastAsia="微软雅黑" w:hAnsi="微软雅黑" w:cs="宋体"/>
          <w:sz w:val="24"/>
          <w:szCs w:val="24"/>
        </w:rPr>
      </w:pPr>
      <w:r w:rsidRPr="00FE5AF5">
        <w:rPr>
          <w:rFonts w:ascii="微软雅黑" w:eastAsia="微软雅黑" w:hAnsi="微软雅黑" w:cs="Calibri"/>
          <w:spacing w:val="-1"/>
          <w:sz w:val="24"/>
          <w:szCs w:val="24"/>
        </w:rPr>
        <w:t>17.3</w:t>
      </w:r>
      <w:r w:rsidRPr="00FE5AF5">
        <w:rPr>
          <w:rFonts w:ascii="微软雅黑" w:eastAsia="微软雅黑" w:hAnsi="微软雅黑" w:cs="Calibri"/>
          <w:sz w:val="24"/>
          <w:szCs w:val="24"/>
        </w:rPr>
        <w:t>.3</w:t>
      </w:r>
      <w:r w:rsidRPr="00FE5AF5">
        <w:rPr>
          <w:rFonts w:ascii="微软雅黑" w:eastAsia="微软雅黑" w:hAnsi="微软雅黑" w:cs="宋体"/>
          <w:sz w:val="24"/>
          <w:szCs w:val="24"/>
        </w:rPr>
        <w:t>工资计算</w:t>
      </w:r>
      <w:r w:rsidRPr="00FE5AF5">
        <w:rPr>
          <w:rFonts w:ascii="微软雅黑" w:eastAsia="微软雅黑" w:hAnsi="微软雅黑" w:cs="Calibri"/>
          <w:sz w:val="24"/>
          <w:szCs w:val="24"/>
        </w:rPr>
        <w:t xml:space="preserve">:                                                                                                                                    </w:t>
      </w:r>
      <w:r w:rsidRPr="00FE5AF5">
        <w:rPr>
          <w:rFonts w:ascii="微软雅黑" w:eastAsia="微软雅黑" w:hAnsi="微软雅黑" w:cs="Calibri"/>
          <w:spacing w:val="-1"/>
          <w:sz w:val="24"/>
          <w:szCs w:val="24"/>
        </w:rPr>
        <w:t>1)</w:t>
      </w:r>
      <w:r w:rsidRPr="00FE5AF5">
        <w:rPr>
          <w:rFonts w:ascii="微软雅黑" w:eastAsia="微软雅黑" w:hAnsi="微软雅黑" w:cs="宋体"/>
          <w:spacing w:val="-1"/>
          <w:sz w:val="24"/>
          <w:szCs w:val="24"/>
        </w:rPr>
        <w:t>公司应与员工签订劳动合同</w:t>
      </w:r>
      <w:r w:rsidRPr="00FE5AF5">
        <w:rPr>
          <w:rFonts w:ascii="微软雅黑" w:eastAsia="微软雅黑" w:hAnsi="微软雅黑" w:cs="Calibri"/>
          <w:spacing w:val="-1"/>
          <w:sz w:val="24"/>
          <w:szCs w:val="24"/>
        </w:rPr>
        <w:t>;</w:t>
      </w:r>
      <w:r w:rsidRPr="00FE5AF5">
        <w:rPr>
          <w:rFonts w:ascii="微软雅黑" w:eastAsia="微软雅黑" w:hAnsi="微软雅黑" w:cs="宋体"/>
          <w:spacing w:val="-1"/>
          <w:sz w:val="24"/>
          <w:szCs w:val="24"/>
        </w:rPr>
        <w:t>明确工资</w:t>
      </w:r>
      <w:r w:rsidRPr="00FE5AF5">
        <w:rPr>
          <w:rFonts w:ascii="微软雅黑" w:eastAsia="微软雅黑" w:hAnsi="微软雅黑" w:cs="宋体"/>
          <w:sz w:val="24"/>
          <w:szCs w:val="24"/>
        </w:rPr>
        <w:t>标准与计算方法</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不得采取连续的短期限合约</w:t>
      </w:r>
      <w:r w:rsidRPr="00FE5AF5">
        <w:rPr>
          <w:rFonts w:ascii="微软雅黑" w:eastAsia="微软雅黑" w:hAnsi="微软雅黑" w:cs="宋体"/>
          <w:spacing w:val="-9"/>
          <w:sz w:val="24"/>
          <w:szCs w:val="24"/>
        </w:rPr>
        <w:t>、</w:t>
      </w:r>
      <w:r w:rsidRPr="00FE5AF5">
        <w:rPr>
          <w:rFonts w:ascii="微软雅黑" w:eastAsia="微软雅黑" w:hAnsi="微软雅黑" w:cs="宋体"/>
          <w:sz w:val="24"/>
          <w:szCs w:val="24"/>
        </w:rPr>
        <w:t>虚假的学徒工制度等方式以规避对员工所应尽的义务</w:t>
      </w:r>
      <w:r w:rsidRPr="00FE5AF5">
        <w:rPr>
          <w:rFonts w:ascii="微软雅黑" w:eastAsia="微软雅黑" w:hAnsi="微软雅黑" w:cs="Calibri"/>
          <w:sz w:val="24"/>
          <w:szCs w:val="24"/>
        </w:rPr>
        <w:t>;                                      2)</w:t>
      </w:r>
      <w:r w:rsidRPr="00FE5AF5">
        <w:rPr>
          <w:rFonts w:ascii="微软雅黑" w:eastAsia="微软雅黑" w:hAnsi="微软雅黑" w:cs="宋体"/>
          <w:sz w:val="24"/>
          <w:szCs w:val="24"/>
        </w:rPr>
        <w:t>工资的计算方法变化时</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应书面通知员工</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并进行张贴</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员工可以随时咨询工资</w:t>
      </w:r>
    </w:p>
    <w:p w14:paraId="04AECC5A" w14:textId="77777777" w:rsidR="000073C5" w:rsidRPr="00FE5AF5" w:rsidRDefault="00AC45BB" w:rsidP="00C63A97">
      <w:pPr>
        <w:spacing w:before="2" w:line="360" w:lineRule="auto"/>
        <w:ind w:leftChars="100" w:left="210" w:right="623" w:firstLine="230"/>
        <w:rPr>
          <w:rFonts w:ascii="微软雅黑" w:eastAsia="微软雅黑" w:hAnsi="微软雅黑" w:cs="Calibri"/>
          <w:sz w:val="24"/>
          <w:szCs w:val="24"/>
        </w:rPr>
      </w:pPr>
      <w:r w:rsidRPr="00FE5AF5">
        <w:rPr>
          <w:rFonts w:ascii="微软雅黑" w:eastAsia="微软雅黑" w:hAnsi="微软雅黑" w:cs="宋体"/>
          <w:sz w:val="24"/>
          <w:szCs w:val="24"/>
        </w:rPr>
        <w:t>的计算方法</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无论如何变动计算方法</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均应更符合员工利益</w:t>
      </w:r>
      <w:r w:rsidRPr="00FE5AF5">
        <w:rPr>
          <w:rFonts w:ascii="微软雅黑" w:eastAsia="微软雅黑" w:hAnsi="微软雅黑" w:cs="Calibri"/>
          <w:sz w:val="24"/>
          <w:szCs w:val="24"/>
        </w:rPr>
        <w:t xml:space="preserve">;                            </w:t>
      </w:r>
      <w:r w:rsidRPr="00FE5AF5">
        <w:rPr>
          <w:rFonts w:ascii="微软雅黑" w:eastAsia="微软雅黑" w:hAnsi="微软雅黑" w:cs="Calibri"/>
          <w:spacing w:val="-1"/>
          <w:sz w:val="24"/>
          <w:szCs w:val="24"/>
        </w:rPr>
        <w:t>3)</w:t>
      </w:r>
      <w:r w:rsidRPr="00FE5AF5">
        <w:rPr>
          <w:rFonts w:ascii="微软雅黑" w:eastAsia="微软雅黑" w:hAnsi="微软雅黑" w:cs="宋体"/>
          <w:spacing w:val="-1"/>
          <w:sz w:val="24"/>
          <w:szCs w:val="24"/>
        </w:rPr>
        <w:t>工资放</w:t>
      </w:r>
      <w:r w:rsidRPr="00FE5AF5">
        <w:rPr>
          <w:rFonts w:ascii="微软雅黑" w:eastAsia="微软雅黑" w:hAnsi="微软雅黑" w:cs="宋体"/>
          <w:sz w:val="24"/>
          <w:szCs w:val="24"/>
        </w:rPr>
        <w:t>发员工能获得一张清楚列明工资组成部分的工资清单</w:t>
      </w:r>
      <w:r w:rsidRPr="00FE5AF5">
        <w:rPr>
          <w:rFonts w:ascii="微软雅黑" w:eastAsia="微软雅黑" w:hAnsi="微软雅黑" w:cs="Calibri"/>
          <w:sz w:val="24"/>
          <w:szCs w:val="24"/>
        </w:rPr>
        <w:t xml:space="preserve">;                         </w:t>
      </w:r>
    </w:p>
    <w:p w14:paraId="40E256D0" w14:textId="77777777" w:rsidR="00167868" w:rsidRPr="00FE5AF5" w:rsidRDefault="00AC45BB" w:rsidP="00C63A97">
      <w:pPr>
        <w:spacing w:before="2" w:line="360" w:lineRule="auto"/>
        <w:ind w:leftChars="100" w:left="210" w:right="623" w:firstLine="230"/>
        <w:rPr>
          <w:rFonts w:ascii="微软雅黑" w:eastAsia="微软雅黑" w:hAnsi="微软雅黑" w:cs="宋体"/>
          <w:sz w:val="24"/>
          <w:szCs w:val="24"/>
        </w:rPr>
      </w:pPr>
      <w:r w:rsidRPr="00FE5AF5">
        <w:rPr>
          <w:rFonts w:ascii="微软雅黑" w:eastAsia="微软雅黑" w:hAnsi="微软雅黑" w:cs="Calibri"/>
          <w:sz w:val="24"/>
          <w:szCs w:val="24"/>
        </w:rPr>
        <w:t xml:space="preserve">    4)</w:t>
      </w:r>
      <w:r w:rsidRPr="00FE5AF5">
        <w:rPr>
          <w:rFonts w:ascii="微软雅黑" w:eastAsia="微软雅黑" w:hAnsi="微软雅黑" w:cs="宋体"/>
          <w:sz w:val="24"/>
          <w:szCs w:val="24"/>
        </w:rPr>
        <w:t>工资签收单应列明工资的组成</w:t>
      </w:r>
      <w:r w:rsidRPr="00FE5AF5">
        <w:rPr>
          <w:rFonts w:ascii="微软雅黑" w:eastAsia="微软雅黑" w:hAnsi="微软雅黑" w:cs="宋体"/>
          <w:spacing w:val="-12"/>
          <w:sz w:val="24"/>
          <w:szCs w:val="24"/>
        </w:rPr>
        <w:t>，</w:t>
      </w:r>
      <w:r w:rsidRPr="00FE5AF5">
        <w:rPr>
          <w:rFonts w:ascii="微软雅黑" w:eastAsia="微软雅黑" w:hAnsi="微软雅黑" w:cs="宋体"/>
          <w:sz w:val="24"/>
          <w:szCs w:val="24"/>
        </w:rPr>
        <w:t>工作时间或完成的任务</w:t>
      </w:r>
      <w:r w:rsidRPr="00FE5AF5">
        <w:rPr>
          <w:rFonts w:ascii="微软雅黑" w:eastAsia="微软雅黑" w:hAnsi="微软雅黑" w:cs="宋体"/>
          <w:spacing w:val="-12"/>
          <w:sz w:val="24"/>
          <w:szCs w:val="24"/>
        </w:rPr>
        <w:t>，</w:t>
      </w:r>
      <w:r w:rsidRPr="00FE5AF5">
        <w:rPr>
          <w:rFonts w:ascii="微软雅黑" w:eastAsia="微软雅黑" w:hAnsi="微软雅黑" w:cs="宋体"/>
          <w:sz w:val="24"/>
          <w:szCs w:val="24"/>
        </w:rPr>
        <w:t>并至少保存一年</w:t>
      </w:r>
      <w:r w:rsidRPr="00FE5AF5">
        <w:rPr>
          <w:rFonts w:ascii="微软雅黑" w:eastAsia="微软雅黑" w:hAnsi="微软雅黑" w:cs="宋体"/>
          <w:spacing w:val="-12"/>
          <w:sz w:val="24"/>
          <w:szCs w:val="24"/>
        </w:rPr>
        <w:t>。</w:t>
      </w:r>
    </w:p>
    <w:p w14:paraId="4629334B" w14:textId="77777777" w:rsidR="00167868" w:rsidRPr="00FE5AF5" w:rsidRDefault="00AC45BB" w:rsidP="00C63A97">
      <w:pPr>
        <w:spacing w:line="360" w:lineRule="auto"/>
        <w:ind w:leftChars="100" w:left="210" w:firstLine="26"/>
        <w:outlineLvl w:val="0"/>
        <w:rPr>
          <w:rFonts w:ascii="微软雅黑" w:eastAsia="微软雅黑" w:hAnsi="微软雅黑" w:cs="宋体"/>
          <w:sz w:val="24"/>
          <w:szCs w:val="24"/>
        </w:rPr>
      </w:pPr>
      <w:r w:rsidRPr="00FE5AF5">
        <w:rPr>
          <w:rFonts w:ascii="微软雅黑" w:eastAsia="微软雅黑" w:hAnsi="微软雅黑" w:cs="Calibri"/>
          <w:b/>
          <w:bCs/>
          <w:sz w:val="24"/>
          <w:szCs w:val="24"/>
        </w:rPr>
        <w:t>18.0</w:t>
      </w:r>
      <w:r w:rsidRPr="00FE5AF5">
        <w:rPr>
          <w:rFonts w:ascii="微软雅黑" w:eastAsia="微软雅黑" w:hAnsi="微软雅黑" w:cs="宋体"/>
          <w:sz w:val="24"/>
          <w:szCs w:val="24"/>
        </w:rPr>
        <w:t>政策</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程序和记录</w:t>
      </w:r>
    </w:p>
    <w:p w14:paraId="35A193E5" w14:textId="77777777" w:rsidR="00167868" w:rsidRPr="00FE5AF5" w:rsidRDefault="00AC45BB" w:rsidP="00C63A97">
      <w:pPr>
        <w:spacing w:before="218" w:line="360" w:lineRule="auto"/>
        <w:ind w:leftChars="100" w:left="210" w:firstLine="28"/>
        <w:rPr>
          <w:rFonts w:ascii="微软雅黑" w:eastAsia="微软雅黑" w:hAnsi="微软雅黑" w:cs="宋体"/>
          <w:sz w:val="24"/>
          <w:szCs w:val="24"/>
        </w:rPr>
      </w:pPr>
      <w:r w:rsidRPr="00FE5AF5">
        <w:rPr>
          <w:rFonts w:ascii="微软雅黑" w:eastAsia="微软雅黑" w:hAnsi="微软雅黑" w:cs="Calibri"/>
          <w:spacing w:val="-1"/>
          <w:sz w:val="24"/>
          <w:szCs w:val="24"/>
        </w:rPr>
        <w:t>18.</w:t>
      </w:r>
      <w:r w:rsidRPr="00FE5AF5">
        <w:rPr>
          <w:rFonts w:ascii="微软雅黑" w:eastAsia="微软雅黑" w:hAnsi="微软雅黑" w:cs="Calibri"/>
          <w:sz w:val="24"/>
          <w:szCs w:val="24"/>
        </w:rPr>
        <w:t>1</w:t>
      </w:r>
      <w:r w:rsidRPr="00FE5AF5">
        <w:rPr>
          <w:rFonts w:ascii="微软雅黑" w:eastAsia="微软雅黑" w:hAnsi="微软雅黑" w:cs="宋体"/>
          <w:sz w:val="24"/>
          <w:szCs w:val="24"/>
        </w:rPr>
        <w:t>政策</w:t>
      </w:r>
    </w:p>
    <w:p w14:paraId="12B39541" w14:textId="77777777" w:rsidR="00167868" w:rsidRPr="00FE5AF5" w:rsidRDefault="00AC45BB" w:rsidP="00C63A97">
      <w:pPr>
        <w:spacing w:before="217" w:line="360" w:lineRule="auto"/>
        <w:ind w:leftChars="100" w:left="210" w:firstLine="238"/>
        <w:rPr>
          <w:rFonts w:ascii="微软雅黑" w:eastAsia="微软雅黑" w:hAnsi="微软雅黑" w:cs="宋体"/>
          <w:sz w:val="24"/>
          <w:szCs w:val="24"/>
        </w:rPr>
      </w:pPr>
      <w:r w:rsidRPr="00FE5AF5">
        <w:rPr>
          <w:rFonts w:ascii="微软雅黑" w:eastAsia="微软雅黑" w:hAnsi="微软雅黑" w:cs="Calibri"/>
          <w:sz w:val="24"/>
          <w:szCs w:val="24"/>
        </w:rPr>
        <w:t xml:space="preserve">18.1.1 </w:t>
      </w:r>
      <w:r w:rsidRPr="00FE5AF5">
        <w:rPr>
          <w:rFonts w:ascii="微软雅黑" w:eastAsia="微软雅黑" w:hAnsi="微软雅黑" w:cs="宋体"/>
          <w:sz w:val="24"/>
          <w:szCs w:val="24"/>
        </w:rPr>
        <w:t>本条款以本手册“</w:t>
      </w:r>
      <w:r w:rsidRPr="00FE5AF5">
        <w:rPr>
          <w:rFonts w:ascii="微软雅黑" w:eastAsia="微软雅黑" w:hAnsi="微软雅黑" w:cs="Calibri"/>
          <w:sz w:val="24"/>
          <w:szCs w:val="24"/>
        </w:rPr>
        <w:t>4.2</w:t>
      </w:r>
      <w:r w:rsidRPr="00FE5AF5">
        <w:rPr>
          <w:rFonts w:ascii="微软雅黑" w:eastAsia="微软雅黑" w:hAnsi="微软雅黑" w:cs="宋体"/>
          <w:sz w:val="24"/>
          <w:szCs w:val="24"/>
        </w:rPr>
        <w:t>”相关要求与规定为准</w:t>
      </w:r>
      <w:r w:rsidRPr="00FE5AF5">
        <w:rPr>
          <w:rFonts w:ascii="微软雅黑" w:eastAsia="微软雅黑" w:hAnsi="微软雅黑" w:cs="宋体"/>
          <w:spacing w:val="-21"/>
          <w:sz w:val="24"/>
          <w:szCs w:val="24"/>
        </w:rPr>
        <w:t>，</w:t>
      </w:r>
      <w:r w:rsidRPr="00FE5AF5">
        <w:rPr>
          <w:rFonts w:ascii="微软雅黑" w:eastAsia="微软雅黑" w:hAnsi="微软雅黑" w:cs="宋体"/>
          <w:sz w:val="24"/>
          <w:szCs w:val="24"/>
        </w:rPr>
        <w:t>并补充以下内容</w:t>
      </w:r>
      <w:r w:rsidRPr="00FE5AF5">
        <w:rPr>
          <w:rFonts w:ascii="微软雅黑" w:eastAsia="微软雅黑" w:hAnsi="微软雅黑" w:cs="宋体"/>
          <w:spacing w:val="-21"/>
          <w:sz w:val="24"/>
          <w:szCs w:val="24"/>
        </w:rPr>
        <w:t>。</w:t>
      </w:r>
    </w:p>
    <w:p w14:paraId="0E71A905" w14:textId="77777777" w:rsidR="000073C5" w:rsidRPr="00FE5AF5" w:rsidRDefault="00AC45BB" w:rsidP="000073C5">
      <w:pPr>
        <w:spacing w:before="41" w:line="360" w:lineRule="auto"/>
        <w:ind w:leftChars="100" w:left="210" w:firstLine="464"/>
        <w:rPr>
          <w:rFonts w:ascii="微软雅黑" w:eastAsia="微软雅黑" w:hAnsi="微软雅黑" w:cs="Calibri"/>
          <w:sz w:val="24"/>
          <w:szCs w:val="24"/>
        </w:rPr>
      </w:pPr>
      <w:r w:rsidRPr="00FE5AF5">
        <w:rPr>
          <w:rFonts w:ascii="微软雅黑" w:eastAsia="微软雅黑" w:hAnsi="微软雅黑" w:cs="Calibri"/>
          <w:sz w:val="24"/>
          <w:szCs w:val="24"/>
        </w:rPr>
        <w:t xml:space="preserve">18.1.2 </w:t>
      </w:r>
      <w:r w:rsidRPr="00FE5AF5">
        <w:rPr>
          <w:rFonts w:ascii="微软雅黑" w:eastAsia="微软雅黑" w:hAnsi="微软雅黑" w:cs="宋体"/>
          <w:sz w:val="24"/>
          <w:szCs w:val="24"/>
        </w:rPr>
        <w:t>公司制定书面的社会责任与劳动条件政策</w:t>
      </w:r>
      <w:r w:rsidRPr="00FE5AF5">
        <w:rPr>
          <w:rFonts w:ascii="微软雅黑" w:eastAsia="微软雅黑" w:hAnsi="微软雅黑" w:cs="宋体"/>
          <w:spacing w:val="-29"/>
          <w:sz w:val="24"/>
          <w:szCs w:val="24"/>
        </w:rPr>
        <w:t>，</w:t>
      </w:r>
      <w:r w:rsidRPr="00FE5AF5">
        <w:rPr>
          <w:rFonts w:ascii="微软雅黑" w:eastAsia="微软雅黑" w:hAnsi="微软雅黑" w:cs="宋体"/>
          <w:sz w:val="24"/>
          <w:szCs w:val="24"/>
        </w:rPr>
        <w:t xml:space="preserve">承诺自觉选择遵守 </w:t>
      </w:r>
      <w:r w:rsidRPr="00FE5AF5">
        <w:rPr>
          <w:rFonts w:ascii="微软雅黑" w:eastAsia="微软雅黑" w:hAnsi="微软雅黑" w:cs="Calibri"/>
          <w:sz w:val="24"/>
          <w:szCs w:val="24"/>
        </w:rPr>
        <w:t xml:space="preserve">SA8000 </w:t>
      </w:r>
      <w:r w:rsidRPr="00FE5AF5">
        <w:rPr>
          <w:rFonts w:ascii="微软雅黑" w:eastAsia="微软雅黑" w:hAnsi="微软雅黑" w:cs="宋体"/>
          <w:sz w:val="24"/>
          <w:szCs w:val="24"/>
        </w:rPr>
        <w:t>等标准</w:t>
      </w:r>
      <w:r w:rsidRPr="00FE5AF5">
        <w:rPr>
          <w:rFonts w:ascii="微软雅黑" w:eastAsia="微软雅黑" w:hAnsi="微软雅黑" w:cs="宋体"/>
          <w:spacing w:val="-29"/>
          <w:sz w:val="24"/>
          <w:szCs w:val="24"/>
        </w:rPr>
        <w:t>，</w:t>
      </w:r>
      <w:r w:rsidRPr="00FE5AF5">
        <w:rPr>
          <w:rFonts w:ascii="微软雅黑" w:eastAsia="微软雅黑" w:hAnsi="微软雅黑" w:cs="宋体"/>
          <w:sz w:val="24"/>
          <w:szCs w:val="24"/>
        </w:rPr>
        <w:t>其</w:t>
      </w:r>
      <w:r w:rsidR="000073C5" w:rsidRPr="00FE5AF5">
        <w:rPr>
          <w:rFonts w:ascii="微软雅黑" w:eastAsia="微软雅黑" w:hAnsi="微软雅黑" w:cs="宋体"/>
          <w:spacing w:val="-2"/>
          <w:sz w:val="24"/>
          <w:szCs w:val="24"/>
        </w:rPr>
        <w:t>内容</w:t>
      </w:r>
      <w:r w:rsidR="000073C5" w:rsidRPr="00FE5AF5">
        <w:rPr>
          <w:rFonts w:ascii="微软雅黑" w:eastAsia="微软雅黑" w:hAnsi="微软雅黑" w:cs="宋体"/>
          <w:spacing w:val="-1"/>
          <w:sz w:val="24"/>
          <w:szCs w:val="24"/>
        </w:rPr>
        <w:t>至少包括以下几个方面</w:t>
      </w:r>
      <w:r w:rsidR="000073C5" w:rsidRPr="00FE5AF5">
        <w:rPr>
          <w:rFonts w:ascii="微软雅黑" w:eastAsia="微软雅黑" w:hAnsi="微软雅黑" w:cs="Calibri"/>
          <w:spacing w:val="-1"/>
          <w:sz w:val="24"/>
          <w:szCs w:val="24"/>
        </w:rPr>
        <w:t>:</w:t>
      </w:r>
    </w:p>
    <w:p w14:paraId="396DE674" w14:textId="77777777" w:rsidR="000073C5" w:rsidRPr="00FE5AF5" w:rsidRDefault="000073C5" w:rsidP="000073C5">
      <w:pPr>
        <w:spacing w:before="220" w:line="360" w:lineRule="auto"/>
        <w:ind w:leftChars="100" w:left="210" w:right="833" w:firstLine="7"/>
        <w:rPr>
          <w:rFonts w:ascii="微软雅黑" w:eastAsia="微软雅黑" w:hAnsi="微软雅黑" w:cs="宋体"/>
          <w:sz w:val="24"/>
          <w:szCs w:val="24"/>
        </w:rPr>
      </w:pPr>
      <w:r w:rsidRPr="00FE5AF5">
        <w:rPr>
          <w:rFonts w:ascii="微软雅黑" w:eastAsia="微软雅黑" w:hAnsi="微软雅黑" w:cs="Calibri"/>
          <w:spacing w:val="-2"/>
          <w:sz w:val="24"/>
          <w:szCs w:val="24"/>
        </w:rPr>
        <w:t>1</w:t>
      </w:r>
      <w:r w:rsidRPr="00FE5AF5">
        <w:rPr>
          <w:rFonts w:ascii="微软雅黑" w:eastAsia="微软雅黑" w:hAnsi="微软雅黑" w:cs="Calibri"/>
          <w:spacing w:val="-1"/>
          <w:sz w:val="24"/>
          <w:szCs w:val="24"/>
        </w:rPr>
        <w:t>)</w:t>
      </w:r>
      <w:r w:rsidRPr="00FE5AF5">
        <w:rPr>
          <w:rFonts w:ascii="微软雅黑" w:eastAsia="微软雅黑" w:hAnsi="微软雅黑" w:cs="宋体"/>
          <w:spacing w:val="-1"/>
          <w:sz w:val="24"/>
          <w:szCs w:val="24"/>
        </w:rPr>
        <w:t>选择遵守</w:t>
      </w:r>
      <w:r w:rsidRPr="00FE5AF5">
        <w:rPr>
          <w:rFonts w:ascii="微软雅黑" w:eastAsia="微软雅黑" w:hAnsi="微软雅黑" w:cs="Calibri"/>
          <w:spacing w:val="-1"/>
          <w:sz w:val="24"/>
          <w:szCs w:val="24"/>
        </w:rPr>
        <w:t>SA8000</w:t>
      </w:r>
      <w:r w:rsidRPr="00FE5AF5">
        <w:rPr>
          <w:rFonts w:ascii="微软雅黑" w:eastAsia="微软雅黑" w:hAnsi="微软雅黑" w:cs="宋体"/>
          <w:spacing w:val="-1"/>
          <w:sz w:val="24"/>
          <w:szCs w:val="24"/>
        </w:rPr>
        <w:t>等标准要求</w:t>
      </w:r>
      <w:r w:rsidRPr="00FE5AF5">
        <w:rPr>
          <w:rFonts w:ascii="微软雅黑" w:eastAsia="微软雅黑" w:hAnsi="微软雅黑" w:cs="Calibri"/>
          <w:spacing w:val="-1"/>
          <w:sz w:val="24"/>
          <w:szCs w:val="24"/>
        </w:rPr>
        <w:t>;</w:t>
      </w:r>
      <w:r w:rsidRPr="00FE5AF5">
        <w:rPr>
          <w:rFonts w:ascii="微软雅黑" w:eastAsia="微软雅黑" w:hAnsi="微软雅黑" w:cs="Calibri"/>
          <w:sz w:val="24"/>
          <w:szCs w:val="24"/>
        </w:rPr>
        <w:t xml:space="preserve">                                                                                    2)</w:t>
      </w:r>
      <w:r w:rsidRPr="00FE5AF5">
        <w:rPr>
          <w:rFonts w:ascii="微软雅黑" w:eastAsia="微软雅黑" w:hAnsi="微软雅黑" w:cs="宋体"/>
          <w:sz w:val="24"/>
          <w:szCs w:val="24"/>
        </w:rPr>
        <w:t>遵守国际人权宣言</w:t>
      </w:r>
      <w:r w:rsidRPr="00FE5AF5">
        <w:rPr>
          <w:rFonts w:ascii="微软雅黑" w:eastAsia="微软雅黑" w:hAnsi="微软雅黑" w:cs="宋体"/>
          <w:spacing w:val="-11"/>
          <w:sz w:val="24"/>
          <w:szCs w:val="24"/>
        </w:rPr>
        <w:t>、</w:t>
      </w:r>
      <w:r w:rsidRPr="00FE5AF5">
        <w:rPr>
          <w:rFonts w:ascii="微软雅黑" w:eastAsia="微软雅黑" w:hAnsi="微软雅黑" w:cs="宋体"/>
          <w:sz w:val="24"/>
          <w:szCs w:val="24"/>
        </w:rPr>
        <w:t>国际劳工法及其它国际人权惯例</w:t>
      </w:r>
      <w:r w:rsidRPr="00FE5AF5">
        <w:rPr>
          <w:rFonts w:ascii="微软雅黑" w:eastAsia="微软雅黑" w:hAnsi="微软雅黑" w:cs="Calibri"/>
          <w:sz w:val="24"/>
          <w:szCs w:val="24"/>
        </w:rPr>
        <w:t>;                                      3)</w:t>
      </w:r>
      <w:r w:rsidRPr="00FE5AF5">
        <w:rPr>
          <w:rFonts w:ascii="微软雅黑" w:eastAsia="微软雅黑" w:hAnsi="微软雅黑" w:cs="宋体"/>
          <w:sz w:val="24"/>
          <w:szCs w:val="24"/>
        </w:rPr>
        <w:t>遵守国家及其它适用法律法规</w:t>
      </w:r>
      <w:r w:rsidRPr="00FE5AF5">
        <w:rPr>
          <w:rFonts w:ascii="微软雅黑" w:eastAsia="微软雅黑" w:hAnsi="微软雅黑" w:cs="宋体"/>
          <w:spacing w:val="-21"/>
          <w:sz w:val="24"/>
          <w:szCs w:val="24"/>
        </w:rPr>
        <w:t>，</w:t>
      </w:r>
      <w:r w:rsidRPr="00FE5AF5">
        <w:rPr>
          <w:rFonts w:ascii="微软雅黑" w:eastAsia="微软雅黑" w:hAnsi="微软雅黑" w:cs="宋体"/>
          <w:sz w:val="24"/>
          <w:szCs w:val="24"/>
        </w:rPr>
        <w:t>以及客户的守则与公司签置的规章要求</w:t>
      </w:r>
      <w:r w:rsidRPr="00FE5AF5">
        <w:rPr>
          <w:rFonts w:ascii="微软雅黑" w:eastAsia="微软雅黑" w:hAnsi="微软雅黑" w:cs="宋体"/>
          <w:spacing w:val="-20"/>
          <w:sz w:val="24"/>
          <w:szCs w:val="24"/>
        </w:rPr>
        <w:t>。</w:t>
      </w:r>
    </w:p>
    <w:p w14:paraId="482ECE7A" w14:textId="77777777" w:rsidR="000073C5" w:rsidRPr="00FE5AF5" w:rsidRDefault="000073C5" w:rsidP="000073C5">
      <w:pPr>
        <w:spacing w:line="360" w:lineRule="auto"/>
        <w:ind w:leftChars="100" w:left="835" w:right="164" w:hanging="625"/>
        <w:rPr>
          <w:rFonts w:ascii="微软雅黑" w:eastAsia="微软雅黑" w:hAnsi="微软雅黑" w:cs="宋体"/>
          <w:sz w:val="24"/>
          <w:szCs w:val="24"/>
        </w:rPr>
      </w:pPr>
      <w:r w:rsidRPr="00FE5AF5">
        <w:rPr>
          <w:rFonts w:ascii="微软雅黑" w:eastAsia="微软雅黑" w:hAnsi="微软雅黑" w:cs="Calibri"/>
          <w:sz w:val="24"/>
          <w:szCs w:val="24"/>
        </w:rPr>
        <w:t>18.1.3</w:t>
      </w:r>
      <w:r w:rsidRPr="00FE5AF5">
        <w:rPr>
          <w:rFonts w:ascii="微软雅黑" w:eastAsia="微软雅黑" w:hAnsi="微软雅黑" w:cs="宋体"/>
          <w:sz w:val="24"/>
          <w:szCs w:val="24"/>
        </w:rPr>
        <w:t>采取有效的措施</w:t>
      </w:r>
      <w:r w:rsidRPr="00FE5AF5">
        <w:rPr>
          <w:rFonts w:ascii="微软雅黑" w:eastAsia="微软雅黑" w:hAnsi="微软雅黑" w:cs="宋体"/>
          <w:spacing w:val="-26"/>
          <w:sz w:val="24"/>
          <w:szCs w:val="24"/>
        </w:rPr>
        <w:t>，</w:t>
      </w:r>
      <w:r w:rsidRPr="00FE5AF5">
        <w:rPr>
          <w:rFonts w:ascii="微软雅黑" w:eastAsia="微软雅黑" w:hAnsi="微软雅黑" w:cs="宋体"/>
          <w:sz w:val="24"/>
          <w:szCs w:val="24"/>
        </w:rPr>
        <w:t>对</w:t>
      </w:r>
      <w:r w:rsidRPr="00FE5AF5">
        <w:rPr>
          <w:rFonts w:ascii="微软雅黑" w:eastAsia="微软雅黑" w:hAnsi="微软雅黑" w:cs="Calibri"/>
          <w:sz w:val="24"/>
          <w:szCs w:val="24"/>
        </w:rPr>
        <w:t>SA8000</w:t>
      </w:r>
      <w:r w:rsidRPr="00FE5AF5">
        <w:rPr>
          <w:rFonts w:ascii="微软雅黑" w:eastAsia="微软雅黑" w:hAnsi="微软雅黑" w:cs="宋体"/>
          <w:sz w:val="24"/>
          <w:szCs w:val="24"/>
        </w:rPr>
        <w:t>等标准和公司的政策有效地传达</w:t>
      </w:r>
      <w:r w:rsidRPr="00FE5AF5">
        <w:rPr>
          <w:rFonts w:ascii="微软雅黑" w:eastAsia="微软雅黑" w:hAnsi="微软雅黑" w:cs="宋体"/>
          <w:spacing w:val="-26"/>
          <w:sz w:val="24"/>
          <w:szCs w:val="24"/>
        </w:rPr>
        <w:t>、</w:t>
      </w:r>
      <w:r w:rsidRPr="00FE5AF5">
        <w:rPr>
          <w:rFonts w:ascii="微软雅黑" w:eastAsia="微软雅黑" w:hAnsi="微软雅黑" w:cs="宋体"/>
          <w:sz w:val="24"/>
          <w:szCs w:val="24"/>
        </w:rPr>
        <w:t>实施</w:t>
      </w:r>
      <w:r w:rsidRPr="00FE5AF5">
        <w:rPr>
          <w:rFonts w:ascii="微软雅黑" w:eastAsia="微软雅黑" w:hAnsi="微软雅黑" w:cs="宋体"/>
          <w:spacing w:val="-26"/>
          <w:sz w:val="24"/>
          <w:szCs w:val="24"/>
        </w:rPr>
        <w:t>、</w:t>
      </w:r>
      <w:r w:rsidRPr="00FE5AF5">
        <w:rPr>
          <w:rFonts w:ascii="微软雅黑" w:eastAsia="微软雅黑" w:hAnsi="微软雅黑" w:cs="宋体"/>
          <w:sz w:val="24"/>
          <w:szCs w:val="24"/>
        </w:rPr>
        <w:t>维护记录</w:t>
      </w:r>
      <w:r w:rsidRPr="00FE5AF5">
        <w:rPr>
          <w:rFonts w:ascii="微软雅黑" w:eastAsia="微软雅黑" w:hAnsi="微软雅黑" w:cs="宋体"/>
          <w:spacing w:val="-26"/>
          <w:sz w:val="24"/>
          <w:szCs w:val="24"/>
        </w:rPr>
        <w:t>，</w:t>
      </w:r>
      <w:r w:rsidRPr="00FE5AF5">
        <w:rPr>
          <w:rFonts w:ascii="微软雅黑" w:eastAsia="微软雅黑" w:hAnsi="微软雅黑" w:cs="宋体"/>
          <w:sz w:val="24"/>
          <w:szCs w:val="24"/>
        </w:rPr>
        <w:t xml:space="preserve"> 并以明白易懂的语言张贴或列示于工作场所等处</w:t>
      </w:r>
      <w:r w:rsidRPr="00FE5AF5">
        <w:rPr>
          <w:rFonts w:ascii="微软雅黑" w:eastAsia="微软雅黑" w:hAnsi="微软雅黑" w:cs="宋体"/>
          <w:spacing w:val="-22"/>
          <w:sz w:val="24"/>
          <w:szCs w:val="24"/>
        </w:rPr>
        <w:t>，</w:t>
      </w:r>
      <w:r w:rsidRPr="00FE5AF5">
        <w:rPr>
          <w:rFonts w:ascii="微软雅黑" w:eastAsia="微软雅黑" w:hAnsi="微软雅黑" w:cs="宋体"/>
          <w:sz w:val="24"/>
          <w:szCs w:val="24"/>
        </w:rPr>
        <w:t>供员工随时查阅</w:t>
      </w:r>
      <w:r w:rsidRPr="00FE5AF5">
        <w:rPr>
          <w:rFonts w:ascii="微软雅黑" w:eastAsia="微软雅黑" w:hAnsi="微软雅黑" w:cs="宋体"/>
          <w:spacing w:val="-21"/>
          <w:sz w:val="24"/>
          <w:szCs w:val="24"/>
        </w:rPr>
        <w:t>。</w:t>
      </w:r>
    </w:p>
    <w:p w14:paraId="46B3EC19" w14:textId="77777777" w:rsidR="00167868" w:rsidRPr="00FE5AF5" w:rsidRDefault="00167868" w:rsidP="00C63A97">
      <w:pPr>
        <w:spacing w:before="219" w:line="360" w:lineRule="auto"/>
        <w:ind w:leftChars="100" w:left="210" w:firstLine="238"/>
        <w:rPr>
          <w:rFonts w:ascii="微软雅黑" w:eastAsia="微软雅黑" w:hAnsi="微软雅黑" w:cs="宋体"/>
          <w:sz w:val="24"/>
          <w:szCs w:val="24"/>
        </w:rPr>
      </w:pPr>
    </w:p>
    <w:p w14:paraId="7F754362" w14:textId="77777777" w:rsidR="00167868" w:rsidRPr="00FE5AF5" w:rsidRDefault="00167868" w:rsidP="00C63A97">
      <w:pPr>
        <w:spacing w:line="360" w:lineRule="auto"/>
        <w:ind w:leftChars="100" w:left="210"/>
        <w:rPr>
          <w:rFonts w:ascii="微软雅黑" w:eastAsia="微软雅黑" w:hAnsi="微软雅黑"/>
          <w:sz w:val="24"/>
          <w:szCs w:val="24"/>
        </w:rPr>
        <w:sectPr w:rsidR="00167868" w:rsidRPr="00FE5AF5" w:rsidSect="00C45837">
          <w:footerReference w:type="default" r:id="rId27"/>
          <w:pgSz w:w="11906" w:h="16839"/>
          <w:pgMar w:top="1222" w:right="1785" w:bottom="1469" w:left="1785" w:header="0" w:footer="1209" w:gutter="0"/>
          <w:cols w:space="720"/>
        </w:sectPr>
      </w:pPr>
    </w:p>
    <w:p w14:paraId="50A711AB" w14:textId="77777777" w:rsidR="00167868" w:rsidRPr="00FE5AF5" w:rsidRDefault="00AC45BB" w:rsidP="00C63A97">
      <w:pPr>
        <w:spacing w:line="360" w:lineRule="auto"/>
        <w:ind w:leftChars="100" w:left="210" w:firstLine="28"/>
        <w:rPr>
          <w:rFonts w:ascii="微软雅黑" w:eastAsia="微软雅黑" w:hAnsi="微软雅黑" w:cs="宋体"/>
          <w:sz w:val="24"/>
          <w:szCs w:val="24"/>
        </w:rPr>
      </w:pPr>
      <w:r w:rsidRPr="00FE5AF5">
        <w:rPr>
          <w:rFonts w:ascii="微软雅黑" w:eastAsia="微软雅黑" w:hAnsi="微软雅黑" w:cs="Calibri"/>
          <w:spacing w:val="-1"/>
          <w:sz w:val="24"/>
          <w:szCs w:val="24"/>
        </w:rPr>
        <w:t>18.2</w:t>
      </w:r>
      <w:r w:rsidRPr="00FE5AF5">
        <w:rPr>
          <w:rFonts w:ascii="微软雅黑" w:eastAsia="微软雅黑" w:hAnsi="微软雅黑" w:cs="宋体"/>
          <w:sz w:val="24"/>
          <w:szCs w:val="24"/>
        </w:rPr>
        <w:t>程序及记录</w:t>
      </w:r>
    </w:p>
    <w:p w14:paraId="345DABC2" w14:textId="77777777" w:rsidR="00167868" w:rsidRPr="00FE5AF5" w:rsidRDefault="00AC45BB" w:rsidP="00C63A97">
      <w:pPr>
        <w:spacing w:before="220" w:line="360" w:lineRule="auto"/>
        <w:ind w:leftChars="100" w:left="621" w:right="343" w:hanging="411"/>
        <w:rPr>
          <w:rFonts w:ascii="微软雅黑" w:eastAsia="微软雅黑" w:hAnsi="微软雅黑" w:cs="宋体"/>
          <w:sz w:val="24"/>
          <w:szCs w:val="24"/>
        </w:rPr>
      </w:pPr>
      <w:r w:rsidRPr="00FE5AF5">
        <w:rPr>
          <w:rFonts w:ascii="微软雅黑" w:eastAsia="微软雅黑" w:hAnsi="微软雅黑" w:cs="Calibri"/>
          <w:sz w:val="24"/>
          <w:szCs w:val="24"/>
        </w:rPr>
        <w:t>18.2.1</w:t>
      </w:r>
      <w:r w:rsidRPr="00FE5AF5">
        <w:rPr>
          <w:rFonts w:ascii="微软雅黑" w:eastAsia="微软雅黑" w:hAnsi="微软雅黑" w:cs="宋体"/>
          <w:sz w:val="24"/>
          <w:szCs w:val="24"/>
        </w:rPr>
        <w:t xml:space="preserve">根据 </w:t>
      </w:r>
      <w:r w:rsidRPr="00FE5AF5">
        <w:rPr>
          <w:rFonts w:ascii="微软雅黑" w:eastAsia="微软雅黑" w:hAnsi="微软雅黑" w:cs="Calibri"/>
          <w:sz w:val="24"/>
          <w:szCs w:val="24"/>
        </w:rPr>
        <w:t xml:space="preserve">AS000 </w:t>
      </w:r>
      <w:r w:rsidRPr="00FE5AF5">
        <w:rPr>
          <w:rFonts w:ascii="微软雅黑" w:eastAsia="微软雅黑" w:hAnsi="微软雅黑" w:cs="宋体"/>
          <w:sz w:val="24"/>
          <w:szCs w:val="24"/>
        </w:rPr>
        <w:t>等标准</w:t>
      </w:r>
      <w:r w:rsidRPr="00FE5AF5">
        <w:rPr>
          <w:rFonts w:ascii="微软雅黑" w:eastAsia="微软雅黑" w:hAnsi="微软雅黑" w:cs="宋体"/>
          <w:spacing w:val="-20"/>
          <w:sz w:val="24"/>
          <w:szCs w:val="24"/>
        </w:rPr>
        <w:t>，</w:t>
      </w:r>
      <w:r w:rsidRPr="00FE5AF5">
        <w:rPr>
          <w:rFonts w:ascii="微软雅黑" w:eastAsia="微软雅黑" w:hAnsi="微软雅黑" w:cs="宋体"/>
          <w:sz w:val="24"/>
          <w:szCs w:val="24"/>
        </w:rPr>
        <w:t>法律法规</w:t>
      </w:r>
      <w:r w:rsidRPr="00FE5AF5">
        <w:rPr>
          <w:rFonts w:ascii="微软雅黑" w:eastAsia="微软雅黑" w:hAnsi="微软雅黑" w:cs="宋体"/>
          <w:spacing w:val="-20"/>
          <w:sz w:val="24"/>
          <w:szCs w:val="24"/>
        </w:rPr>
        <w:t>、</w:t>
      </w:r>
      <w:r w:rsidRPr="00FE5AF5">
        <w:rPr>
          <w:rFonts w:ascii="微软雅黑" w:eastAsia="微软雅黑" w:hAnsi="微软雅黑" w:cs="宋体"/>
          <w:sz w:val="24"/>
          <w:szCs w:val="24"/>
        </w:rPr>
        <w:t>客户的有关行为守则等要求</w:t>
      </w:r>
      <w:r w:rsidRPr="00FE5AF5">
        <w:rPr>
          <w:rFonts w:ascii="微软雅黑" w:eastAsia="微软雅黑" w:hAnsi="微软雅黑" w:cs="宋体"/>
          <w:spacing w:val="-20"/>
          <w:sz w:val="24"/>
          <w:szCs w:val="24"/>
        </w:rPr>
        <w:t>，</w:t>
      </w:r>
      <w:r w:rsidRPr="00FE5AF5">
        <w:rPr>
          <w:rFonts w:ascii="微软雅黑" w:eastAsia="微软雅黑" w:hAnsi="微软雅黑" w:cs="宋体"/>
          <w:sz w:val="24"/>
          <w:szCs w:val="24"/>
        </w:rPr>
        <w:t>以及本手册规定的 条款为准</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公司建立并保持文件管理程序</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作业文件或管理方案得到有效控制</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确 保文件的时效性与正确的实施</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充分地</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有效地形成系统化</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规范化的社会责任管 理体系</w:t>
      </w:r>
      <w:r w:rsidRPr="00FE5AF5">
        <w:rPr>
          <w:rFonts w:ascii="微软雅黑" w:eastAsia="微软雅黑" w:hAnsi="微软雅黑" w:cs="宋体"/>
          <w:spacing w:val="-10"/>
          <w:sz w:val="24"/>
          <w:szCs w:val="24"/>
        </w:rPr>
        <w:t>，</w:t>
      </w:r>
      <w:r w:rsidRPr="00FE5AF5">
        <w:rPr>
          <w:rFonts w:ascii="微软雅黑" w:eastAsia="微软雅黑" w:hAnsi="微软雅黑" w:cs="宋体"/>
          <w:sz w:val="24"/>
          <w:szCs w:val="24"/>
        </w:rPr>
        <w:t>并促使该体系在实施</w:t>
      </w:r>
      <w:r w:rsidRPr="00FE5AF5">
        <w:rPr>
          <w:rFonts w:ascii="微软雅黑" w:eastAsia="微软雅黑" w:hAnsi="微软雅黑" w:cs="宋体"/>
          <w:spacing w:val="-10"/>
          <w:sz w:val="24"/>
          <w:szCs w:val="24"/>
        </w:rPr>
        <w:t>、</w:t>
      </w:r>
      <w:r w:rsidRPr="00FE5AF5">
        <w:rPr>
          <w:rFonts w:ascii="微软雅黑" w:eastAsia="微软雅黑" w:hAnsi="微软雅黑" w:cs="宋体"/>
          <w:sz w:val="24"/>
          <w:szCs w:val="24"/>
        </w:rPr>
        <w:t>维护</w:t>
      </w:r>
      <w:r w:rsidRPr="00FE5AF5">
        <w:rPr>
          <w:rFonts w:ascii="微软雅黑" w:eastAsia="微软雅黑" w:hAnsi="微软雅黑" w:cs="宋体"/>
          <w:spacing w:val="-10"/>
          <w:sz w:val="24"/>
          <w:szCs w:val="24"/>
        </w:rPr>
        <w:t>、</w:t>
      </w:r>
      <w:r w:rsidRPr="00FE5AF5">
        <w:rPr>
          <w:rFonts w:ascii="微软雅黑" w:eastAsia="微软雅黑" w:hAnsi="微软雅黑" w:cs="宋体"/>
          <w:sz w:val="24"/>
          <w:szCs w:val="24"/>
        </w:rPr>
        <w:t>评审中不断改进与完善</w:t>
      </w:r>
      <w:r w:rsidRPr="00FE5AF5">
        <w:rPr>
          <w:rFonts w:ascii="微软雅黑" w:eastAsia="微软雅黑" w:hAnsi="微软雅黑" w:cs="宋体"/>
          <w:spacing w:val="-9"/>
          <w:sz w:val="24"/>
          <w:szCs w:val="24"/>
        </w:rPr>
        <w:t>。</w:t>
      </w:r>
    </w:p>
    <w:p w14:paraId="0892F4C4" w14:textId="77777777" w:rsidR="00167868" w:rsidRPr="00FE5AF5" w:rsidRDefault="00AC45BB" w:rsidP="00C63A97">
      <w:pPr>
        <w:spacing w:before="1" w:line="360" w:lineRule="auto"/>
        <w:ind w:leftChars="100" w:left="621" w:right="133" w:hanging="411"/>
        <w:rPr>
          <w:rFonts w:ascii="微软雅黑" w:eastAsia="微软雅黑" w:hAnsi="微软雅黑" w:cs="宋体"/>
          <w:sz w:val="24"/>
          <w:szCs w:val="24"/>
        </w:rPr>
      </w:pPr>
      <w:r w:rsidRPr="00FE5AF5">
        <w:rPr>
          <w:rFonts w:ascii="微软雅黑" w:eastAsia="微软雅黑" w:hAnsi="微软雅黑" w:cs="Calibri"/>
          <w:sz w:val="24"/>
          <w:szCs w:val="24"/>
        </w:rPr>
        <w:t xml:space="preserve">18.2.2 </w:t>
      </w:r>
      <w:r w:rsidRPr="00FE5AF5">
        <w:rPr>
          <w:rFonts w:ascii="微软雅黑" w:eastAsia="微软雅黑" w:hAnsi="微软雅黑" w:cs="宋体"/>
          <w:sz w:val="24"/>
          <w:szCs w:val="24"/>
        </w:rPr>
        <w:t>建立并保持体系实施过程的记录管理程序</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确保所有社会责任活动保留适当的记录</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以及相关记录的统一性与规范性</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真实反映体系过程中的具体情况</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便于进行内 部检查</w:t>
      </w:r>
      <w:r w:rsidRPr="00FE5AF5">
        <w:rPr>
          <w:rFonts w:ascii="微软雅黑" w:eastAsia="微软雅黑" w:hAnsi="微软雅黑" w:cs="宋体"/>
          <w:spacing w:val="-18"/>
          <w:sz w:val="24"/>
          <w:szCs w:val="24"/>
        </w:rPr>
        <w:t>、</w:t>
      </w:r>
      <w:r w:rsidRPr="00FE5AF5">
        <w:rPr>
          <w:rFonts w:ascii="微软雅黑" w:eastAsia="微软雅黑" w:hAnsi="微软雅黑" w:cs="宋体"/>
          <w:sz w:val="24"/>
          <w:szCs w:val="24"/>
        </w:rPr>
        <w:t>总结与改进</w:t>
      </w:r>
      <w:r w:rsidRPr="00FE5AF5">
        <w:rPr>
          <w:rFonts w:ascii="微软雅黑" w:eastAsia="微软雅黑" w:hAnsi="微软雅黑" w:cs="宋体"/>
          <w:spacing w:val="-18"/>
          <w:sz w:val="24"/>
          <w:szCs w:val="24"/>
        </w:rPr>
        <w:t>。</w:t>
      </w:r>
    </w:p>
    <w:p w14:paraId="08C4BB07" w14:textId="77777777" w:rsidR="00167868" w:rsidRPr="00FE5AF5" w:rsidRDefault="00AC45BB" w:rsidP="00C63A97">
      <w:pPr>
        <w:spacing w:before="1" w:line="360" w:lineRule="auto"/>
        <w:ind w:leftChars="100" w:left="210" w:firstLine="28"/>
        <w:rPr>
          <w:rFonts w:ascii="微软雅黑" w:eastAsia="微软雅黑" w:hAnsi="微软雅黑" w:cs="宋体"/>
          <w:sz w:val="24"/>
          <w:szCs w:val="24"/>
        </w:rPr>
      </w:pPr>
      <w:r w:rsidRPr="00FE5AF5">
        <w:rPr>
          <w:rFonts w:ascii="微软雅黑" w:eastAsia="微软雅黑" w:hAnsi="微软雅黑" w:cs="Calibri"/>
          <w:sz w:val="24"/>
          <w:szCs w:val="24"/>
        </w:rPr>
        <w:t>18.2.3</w:t>
      </w:r>
      <w:r w:rsidRPr="00FE5AF5">
        <w:rPr>
          <w:rFonts w:ascii="微软雅黑" w:eastAsia="微软雅黑" w:hAnsi="微软雅黑" w:cs="宋体"/>
          <w:sz w:val="24"/>
          <w:szCs w:val="24"/>
        </w:rPr>
        <w:t>公司应该把建立与保持的文件化的社会责任管理体系手册</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政策</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程序</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作业文</w:t>
      </w:r>
    </w:p>
    <w:p w14:paraId="7E47BB61" w14:textId="77777777" w:rsidR="00167868" w:rsidRPr="00FE5AF5" w:rsidRDefault="00AC45BB" w:rsidP="00C63A97">
      <w:pPr>
        <w:spacing w:before="220" w:line="360" w:lineRule="auto"/>
        <w:ind w:leftChars="100" w:left="320" w:right="343" w:hanging="110"/>
        <w:rPr>
          <w:rFonts w:ascii="微软雅黑" w:eastAsia="微软雅黑" w:hAnsi="微软雅黑" w:cs="宋体"/>
          <w:sz w:val="24"/>
          <w:szCs w:val="24"/>
        </w:rPr>
      </w:pPr>
      <w:r w:rsidRPr="00FE5AF5">
        <w:rPr>
          <w:rFonts w:ascii="微软雅黑" w:eastAsia="微软雅黑" w:hAnsi="微软雅黑" w:cs="宋体"/>
          <w:sz w:val="24"/>
          <w:szCs w:val="24"/>
        </w:rPr>
        <w:t>件或管理方案等</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采取适当的方形传达给全体员工</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以书面形式分享给客户</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供应 商</w:t>
      </w:r>
      <w:r w:rsidRPr="00FE5AF5">
        <w:rPr>
          <w:rFonts w:ascii="微软雅黑" w:eastAsia="微软雅黑" w:hAnsi="微软雅黑" w:cs="宋体"/>
          <w:spacing w:val="-14"/>
          <w:sz w:val="24"/>
          <w:szCs w:val="24"/>
        </w:rPr>
        <w:t>、</w:t>
      </w:r>
      <w:r w:rsidRPr="00FE5AF5">
        <w:rPr>
          <w:rFonts w:ascii="微软雅黑" w:eastAsia="微软雅黑" w:hAnsi="微软雅黑" w:cs="宋体"/>
          <w:sz w:val="24"/>
          <w:szCs w:val="24"/>
        </w:rPr>
        <w:t>分包商</w:t>
      </w:r>
      <w:r w:rsidRPr="00FE5AF5">
        <w:rPr>
          <w:rFonts w:ascii="微软雅黑" w:eastAsia="微软雅黑" w:hAnsi="微软雅黑" w:cs="宋体"/>
          <w:spacing w:val="-14"/>
          <w:sz w:val="24"/>
          <w:szCs w:val="24"/>
        </w:rPr>
        <w:t>、</w:t>
      </w:r>
      <w:r w:rsidRPr="00FE5AF5">
        <w:rPr>
          <w:rFonts w:ascii="微软雅黑" w:eastAsia="微软雅黑" w:hAnsi="微软雅黑" w:cs="宋体"/>
          <w:sz w:val="24"/>
          <w:szCs w:val="24"/>
        </w:rPr>
        <w:t>职介公司和下级供应商</w:t>
      </w:r>
      <w:r w:rsidRPr="00FE5AF5">
        <w:rPr>
          <w:rFonts w:ascii="微软雅黑" w:eastAsia="微软雅黑" w:hAnsi="微软雅黑" w:cs="宋体"/>
          <w:spacing w:val="-13"/>
          <w:sz w:val="24"/>
          <w:szCs w:val="24"/>
        </w:rPr>
        <w:t>。</w:t>
      </w:r>
    </w:p>
    <w:p w14:paraId="20EC6F27" w14:textId="77777777" w:rsidR="00167868" w:rsidRPr="00FE5AF5" w:rsidRDefault="00AC45BB" w:rsidP="00C63A97">
      <w:pPr>
        <w:spacing w:before="1" w:line="360" w:lineRule="auto"/>
        <w:ind w:leftChars="100" w:left="836" w:right="209" w:hanging="626"/>
        <w:rPr>
          <w:rFonts w:ascii="微软雅黑" w:eastAsia="微软雅黑" w:hAnsi="微软雅黑" w:cs="宋体"/>
          <w:sz w:val="24"/>
          <w:szCs w:val="24"/>
        </w:rPr>
      </w:pPr>
      <w:r w:rsidRPr="00FE5AF5">
        <w:rPr>
          <w:rFonts w:ascii="微软雅黑" w:eastAsia="微软雅黑" w:hAnsi="微软雅黑" w:cs="Calibri"/>
          <w:sz w:val="24"/>
          <w:szCs w:val="24"/>
        </w:rPr>
        <w:t>18.2.4</w:t>
      </w:r>
      <w:r w:rsidRPr="00FE5AF5">
        <w:rPr>
          <w:rFonts w:ascii="微软雅黑" w:eastAsia="微软雅黑" w:hAnsi="微软雅黑" w:cs="宋体"/>
          <w:sz w:val="24"/>
          <w:szCs w:val="24"/>
        </w:rPr>
        <w:t>公司应把证明社会责任管理体系有效性的相关记录</w:t>
      </w:r>
      <w:r w:rsidRPr="00FE5AF5">
        <w:rPr>
          <w:rFonts w:ascii="微软雅黑" w:eastAsia="微软雅黑" w:hAnsi="微软雅黑" w:cs="宋体"/>
          <w:spacing w:val="-21"/>
          <w:sz w:val="24"/>
          <w:szCs w:val="24"/>
        </w:rPr>
        <w:t>，</w:t>
      </w:r>
      <w:r w:rsidRPr="00FE5AF5">
        <w:rPr>
          <w:rFonts w:ascii="微软雅黑" w:eastAsia="微软雅黑" w:hAnsi="微软雅黑" w:cs="宋体"/>
          <w:sz w:val="24"/>
          <w:szCs w:val="24"/>
        </w:rPr>
        <w:t>以及体系实施过程中的检查</w:t>
      </w:r>
      <w:r w:rsidRPr="00FE5AF5">
        <w:rPr>
          <w:rFonts w:ascii="微软雅黑" w:eastAsia="微软雅黑" w:hAnsi="微软雅黑" w:cs="宋体"/>
          <w:spacing w:val="-21"/>
          <w:sz w:val="24"/>
          <w:szCs w:val="24"/>
        </w:rPr>
        <w:t>、</w:t>
      </w:r>
      <w:r w:rsidRPr="00FE5AF5">
        <w:rPr>
          <w:rFonts w:ascii="微软雅黑" w:eastAsia="微软雅黑" w:hAnsi="微软雅黑" w:cs="宋体"/>
          <w:sz w:val="24"/>
          <w:szCs w:val="24"/>
        </w:rPr>
        <w:t xml:space="preserve"> 总结等相关信息</w:t>
      </w:r>
      <w:r w:rsidRPr="00FE5AF5">
        <w:rPr>
          <w:rFonts w:ascii="微软雅黑" w:eastAsia="微软雅黑" w:hAnsi="微软雅黑" w:cs="宋体"/>
          <w:spacing w:val="-22"/>
          <w:sz w:val="24"/>
          <w:szCs w:val="24"/>
        </w:rPr>
        <w:t>，</w:t>
      </w:r>
      <w:r w:rsidRPr="00FE5AF5">
        <w:rPr>
          <w:rFonts w:ascii="微软雅黑" w:eastAsia="微软雅黑" w:hAnsi="微软雅黑" w:cs="宋体"/>
          <w:sz w:val="24"/>
          <w:szCs w:val="24"/>
        </w:rPr>
        <w:t>以合理的方式传达给员工代表或员工</w:t>
      </w:r>
      <w:r w:rsidRPr="00FE5AF5">
        <w:rPr>
          <w:rFonts w:ascii="微软雅黑" w:eastAsia="微软雅黑" w:hAnsi="微软雅黑" w:cs="宋体"/>
          <w:spacing w:val="-21"/>
          <w:sz w:val="24"/>
          <w:szCs w:val="24"/>
        </w:rPr>
        <w:t>。</w:t>
      </w:r>
    </w:p>
    <w:p w14:paraId="2970E8D6" w14:textId="77777777" w:rsidR="00167868" w:rsidRPr="00FE5AF5" w:rsidRDefault="00AC45BB" w:rsidP="00C63A97">
      <w:pPr>
        <w:spacing w:before="1" w:line="360" w:lineRule="auto"/>
        <w:ind w:leftChars="100" w:left="832" w:right="178" w:hanging="622"/>
        <w:rPr>
          <w:rFonts w:ascii="微软雅黑" w:eastAsia="微软雅黑" w:hAnsi="微软雅黑" w:cs="宋体"/>
          <w:sz w:val="24"/>
          <w:szCs w:val="24"/>
        </w:rPr>
      </w:pPr>
      <w:r w:rsidRPr="00FE5AF5">
        <w:rPr>
          <w:rFonts w:ascii="微软雅黑" w:eastAsia="微软雅黑" w:hAnsi="微软雅黑" w:cs="Calibri"/>
          <w:sz w:val="24"/>
          <w:szCs w:val="24"/>
        </w:rPr>
        <w:t>18.2.5</w:t>
      </w:r>
      <w:r w:rsidRPr="00FE5AF5">
        <w:rPr>
          <w:rFonts w:ascii="微软雅黑" w:eastAsia="微软雅黑" w:hAnsi="微软雅黑" w:cs="宋体"/>
          <w:sz w:val="24"/>
          <w:szCs w:val="24"/>
        </w:rPr>
        <w:t>文控负责建立和维持公司社会责任的文件</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记录体系</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并负责社会责任手册</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程序 文件</w:t>
      </w:r>
      <w:r w:rsidRPr="00FE5AF5">
        <w:rPr>
          <w:rFonts w:ascii="微软雅黑" w:eastAsia="微软雅黑" w:hAnsi="微软雅黑" w:cs="宋体"/>
          <w:spacing w:val="-19"/>
          <w:sz w:val="24"/>
          <w:szCs w:val="24"/>
        </w:rPr>
        <w:t>，</w:t>
      </w:r>
      <w:r w:rsidRPr="00FE5AF5">
        <w:rPr>
          <w:rFonts w:ascii="微软雅黑" w:eastAsia="微软雅黑" w:hAnsi="微软雅黑" w:cs="宋体"/>
          <w:sz w:val="24"/>
          <w:szCs w:val="24"/>
        </w:rPr>
        <w:t>以及必要的行动记录的管理</w:t>
      </w:r>
      <w:r w:rsidRPr="00FE5AF5">
        <w:rPr>
          <w:rFonts w:ascii="微软雅黑" w:eastAsia="微软雅黑" w:hAnsi="微软雅黑" w:cs="宋体"/>
          <w:spacing w:val="-19"/>
          <w:sz w:val="24"/>
          <w:szCs w:val="24"/>
        </w:rPr>
        <w:t>。</w:t>
      </w:r>
    </w:p>
    <w:p w14:paraId="6BA12006" w14:textId="77777777" w:rsidR="00167868" w:rsidRPr="00FE5AF5" w:rsidRDefault="00AC45BB" w:rsidP="00C63A97">
      <w:pPr>
        <w:spacing w:before="1" w:line="360" w:lineRule="auto"/>
        <w:ind w:leftChars="100" w:left="830" w:right="133" w:hanging="620"/>
        <w:rPr>
          <w:rFonts w:ascii="微软雅黑" w:eastAsia="微软雅黑" w:hAnsi="微软雅黑" w:cs="宋体"/>
          <w:sz w:val="24"/>
          <w:szCs w:val="24"/>
        </w:rPr>
      </w:pPr>
      <w:r w:rsidRPr="00FE5AF5">
        <w:rPr>
          <w:rFonts w:ascii="微软雅黑" w:eastAsia="微软雅黑" w:hAnsi="微软雅黑" w:cs="Calibri"/>
          <w:sz w:val="24"/>
          <w:szCs w:val="24"/>
        </w:rPr>
        <w:t>18.2.6</w:t>
      </w:r>
      <w:r w:rsidRPr="00FE5AF5">
        <w:rPr>
          <w:rFonts w:ascii="微软雅黑" w:eastAsia="微软雅黑" w:hAnsi="微软雅黑" w:cs="宋体"/>
          <w:sz w:val="24"/>
          <w:szCs w:val="24"/>
        </w:rPr>
        <w:t>公司各职能部门和生产</w:t>
      </w:r>
      <w:r w:rsidR="00164907" w:rsidRPr="00FE5AF5">
        <w:rPr>
          <w:rFonts w:ascii="微软雅黑" w:eastAsia="微软雅黑" w:hAnsi="微软雅黑" w:cs="宋体"/>
          <w:sz w:val="24"/>
          <w:szCs w:val="24"/>
        </w:rPr>
        <w:t>行政人事部</w:t>
      </w:r>
      <w:r w:rsidRPr="00FE5AF5">
        <w:rPr>
          <w:rFonts w:ascii="微软雅黑" w:eastAsia="微软雅黑" w:hAnsi="微软雅黑" w:cs="宋体"/>
          <w:sz w:val="24"/>
          <w:szCs w:val="24"/>
        </w:rPr>
        <w:t>各负其责</w:t>
      </w:r>
      <w:r w:rsidRPr="00FE5AF5">
        <w:rPr>
          <w:rFonts w:ascii="微软雅黑" w:eastAsia="微软雅黑" w:hAnsi="微软雅黑" w:cs="宋体"/>
          <w:spacing w:val="-21"/>
          <w:sz w:val="24"/>
          <w:szCs w:val="24"/>
        </w:rPr>
        <w:t>，</w:t>
      </w:r>
      <w:r w:rsidRPr="00FE5AF5">
        <w:rPr>
          <w:rFonts w:ascii="微软雅黑" w:eastAsia="微软雅黑" w:hAnsi="微软雅黑" w:cs="宋体"/>
          <w:sz w:val="24"/>
          <w:szCs w:val="24"/>
        </w:rPr>
        <w:t>做好各自的有关公司员工人事劳动保障</w:t>
      </w:r>
      <w:r w:rsidRPr="00FE5AF5">
        <w:rPr>
          <w:rFonts w:ascii="微软雅黑" w:eastAsia="微软雅黑" w:hAnsi="微软雅黑" w:cs="宋体"/>
          <w:spacing w:val="-21"/>
          <w:sz w:val="24"/>
          <w:szCs w:val="24"/>
        </w:rPr>
        <w:t>、</w:t>
      </w:r>
      <w:r w:rsidRPr="00FE5AF5">
        <w:rPr>
          <w:rFonts w:ascii="微软雅黑" w:eastAsia="微软雅黑" w:hAnsi="微软雅黑" w:cs="宋体"/>
          <w:sz w:val="24"/>
          <w:szCs w:val="24"/>
        </w:rPr>
        <w:t xml:space="preserve"> 健康安全管理</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技能考核</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生产管理</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质量过程控制</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考勤工资福利等等方面的记 录</w:t>
      </w:r>
      <w:r w:rsidRPr="00FE5AF5">
        <w:rPr>
          <w:rFonts w:ascii="微软雅黑" w:eastAsia="微软雅黑" w:hAnsi="微软雅黑" w:cs="宋体"/>
          <w:spacing w:val="-5"/>
          <w:sz w:val="24"/>
          <w:szCs w:val="24"/>
        </w:rPr>
        <w:t>，</w:t>
      </w:r>
      <w:r w:rsidRPr="00FE5AF5">
        <w:rPr>
          <w:rFonts w:ascii="微软雅黑" w:eastAsia="微软雅黑" w:hAnsi="微软雅黑" w:cs="宋体"/>
          <w:sz w:val="24"/>
          <w:szCs w:val="24"/>
        </w:rPr>
        <w:t>以及记录的标识</w:t>
      </w:r>
      <w:r w:rsidRPr="00FE5AF5">
        <w:rPr>
          <w:rFonts w:ascii="微软雅黑" w:eastAsia="微软雅黑" w:hAnsi="微软雅黑" w:cs="宋体"/>
          <w:spacing w:val="-5"/>
          <w:sz w:val="24"/>
          <w:szCs w:val="24"/>
        </w:rPr>
        <w:t>、</w:t>
      </w:r>
      <w:r w:rsidRPr="00FE5AF5">
        <w:rPr>
          <w:rFonts w:ascii="微软雅黑" w:eastAsia="微软雅黑" w:hAnsi="微软雅黑" w:cs="宋体"/>
          <w:sz w:val="24"/>
          <w:szCs w:val="24"/>
        </w:rPr>
        <w:t>收集</w:t>
      </w:r>
      <w:r w:rsidRPr="00FE5AF5">
        <w:rPr>
          <w:rFonts w:ascii="微软雅黑" w:eastAsia="微软雅黑" w:hAnsi="微软雅黑" w:cs="宋体"/>
          <w:spacing w:val="-5"/>
          <w:sz w:val="24"/>
          <w:szCs w:val="24"/>
        </w:rPr>
        <w:t>、</w:t>
      </w:r>
      <w:r w:rsidRPr="00FE5AF5">
        <w:rPr>
          <w:rFonts w:ascii="微软雅黑" w:eastAsia="微软雅黑" w:hAnsi="微软雅黑" w:cs="宋体"/>
          <w:sz w:val="24"/>
          <w:szCs w:val="24"/>
        </w:rPr>
        <w:t>编目</w:t>
      </w:r>
      <w:r w:rsidRPr="00FE5AF5">
        <w:rPr>
          <w:rFonts w:ascii="微软雅黑" w:eastAsia="微软雅黑" w:hAnsi="微软雅黑" w:cs="宋体"/>
          <w:spacing w:val="-5"/>
          <w:sz w:val="24"/>
          <w:szCs w:val="24"/>
        </w:rPr>
        <w:t>、</w:t>
      </w:r>
      <w:r w:rsidRPr="00FE5AF5">
        <w:rPr>
          <w:rFonts w:ascii="微软雅黑" w:eastAsia="微软雅黑" w:hAnsi="微软雅黑" w:cs="宋体"/>
          <w:sz w:val="24"/>
          <w:szCs w:val="24"/>
        </w:rPr>
        <w:t>查阅</w:t>
      </w:r>
      <w:r w:rsidRPr="00FE5AF5">
        <w:rPr>
          <w:rFonts w:ascii="微软雅黑" w:eastAsia="微软雅黑" w:hAnsi="微软雅黑" w:cs="宋体"/>
          <w:spacing w:val="-5"/>
          <w:sz w:val="24"/>
          <w:szCs w:val="24"/>
        </w:rPr>
        <w:t>、</w:t>
      </w:r>
      <w:r w:rsidRPr="00FE5AF5">
        <w:rPr>
          <w:rFonts w:ascii="微软雅黑" w:eastAsia="微软雅黑" w:hAnsi="微软雅黑" w:cs="宋体"/>
          <w:sz w:val="24"/>
          <w:szCs w:val="24"/>
        </w:rPr>
        <w:t>归档</w:t>
      </w:r>
      <w:r w:rsidRPr="00FE5AF5">
        <w:rPr>
          <w:rFonts w:ascii="微软雅黑" w:eastAsia="微软雅黑" w:hAnsi="微软雅黑" w:cs="宋体"/>
          <w:spacing w:val="-5"/>
          <w:sz w:val="24"/>
          <w:szCs w:val="24"/>
        </w:rPr>
        <w:t>、</w:t>
      </w:r>
      <w:r w:rsidRPr="00FE5AF5">
        <w:rPr>
          <w:rFonts w:ascii="微软雅黑" w:eastAsia="微软雅黑" w:hAnsi="微软雅黑" w:cs="宋体"/>
          <w:sz w:val="24"/>
          <w:szCs w:val="24"/>
        </w:rPr>
        <w:t>贮存</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保管和处理</w:t>
      </w:r>
      <w:r w:rsidRPr="00FE5AF5">
        <w:rPr>
          <w:rFonts w:ascii="微软雅黑" w:eastAsia="微软雅黑" w:hAnsi="微软雅黑" w:cs="宋体"/>
          <w:spacing w:val="-4"/>
          <w:sz w:val="24"/>
          <w:szCs w:val="24"/>
        </w:rPr>
        <w:t>。</w:t>
      </w:r>
    </w:p>
    <w:p w14:paraId="1F566E8F" w14:textId="77777777" w:rsidR="00167868" w:rsidRPr="00FE5AF5" w:rsidRDefault="00AC45BB" w:rsidP="00C63A97">
      <w:pPr>
        <w:spacing w:before="1" w:line="360" w:lineRule="auto"/>
        <w:ind w:leftChars="100" w:left="1048" w:right="542" w:hanging="838"/>
        <w:rPr>
          <w:rFonts w:ascii="微软雅黑" w:eastAsia="微软雅黑" w:hAnsi="微软雅黑" w:cs="宋体"/>
          <w:sz w:val="24"/>
          <w:szCs w:val="24"/>
        </w:rPr>
      </w:pPr>
      <w:r w:rsidRPr="00FE5AF5">
        <w:rPr>
          <w:rFonts w:ascii="微软雅黑" w:eastAsia="微软雅黑" w:hAnsi="微软雅黑" w:cs="Calibri"/>
          <w:spacing w:val="-1"/>
          <w:sz w:val="24"/>
          <w:szCs w:val="24"/>
        </w:rPr>
        <w:t>18.2</w:t>
      </w:r>
      <w:r w:rsidRPr="00FE5AF5">
        <w:rPr>
          <w:rFonts w:ascii="微软雅黑" w:eastAsia="微软雅黑" w:hAnsi="微软雅黑" w:cs="Calibri"/>
          <w:sz w:val="24"/>
          <w:szCs w:val="24"/>
        </w:rPr>
        <w:t>.7</w:t>
      </w:r>
      <w:r w:rsidRPr="00FE5AF5">
        <w:rPr>
          <w:rFonts w:ascii="微软雅黑" w:eastAsia="微软雅黑" w:hAnsi="微软雅黑" w:cs="宋体"/>
          <w:sz w:val="24"/>
          <w:szCs w:val="24"/>
        </w:rPr>
        <w:t>文件评审由总经理或管理代表统一组织</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体系其它支持性文件和记录由有关部门负责进行管理</w:t>
      </w:r>
      <w:r w:rsidRPr="00FE5AF5">
        <w:rPr>
          <w:rFonts w:ascii="微软雅黑" w:eastAsia="微软雅黑" w:hAnsi="微软雅黑" w:cs="宋体"/>
          <w:spacing w:val="-41"/>
          <w:sz w:val="24"/>
          <w:szCs w:val="24"/>
        </w:rPr>
        <w:t>。</w:t>
      </w:r>
    </w:p>
    <w:p w14:paraId="51DC1879" w14:textId="77777777" w:rsidR="00167868" w:rsidRPr="00FE5AF5" w:rsidRDefault="00AC45BB" w:rsidP="00C63A97">
      <w:pPr>
        <w:spacing w:before="1" w:line="360" w:lineRule="auto"/>
        <w:ind w:leftChars="100" w:left="210" w:firstLine="28"/>
        <w:rPr>
          <w:rFonts w:ascii="微软雅黑" w:eastAsia="微软雅黑" w:hAnsi="微软雅黑" w:cs="宋体"/>
          <w:sz w:val="24"/>
          <w:szCs w:val="24"/>
        </w:rPr>
      </w:pPr>
      <w:r w:rsidRPr="00FE5AF5">
        <w:rPr>
          <w:rFonts w:ascii="微软雅黑" w:eastAsia="微软雅黑" w:hAnsi="微软雅黑" w:cs="Calibri"/>
          <w:spacing w:val="-1"/>
          <w:sz w:val="24"/>
          <w:szCs w:val="24"/>
        </w:rPr>
        <w:t>18.</w:t>
      </w:r>
      <w:r w:rsidRPr="00FE5AF5">
        <w:rPr>
          <w:rFonts w:ascii="微软雅黑" w:eastAsia="微软雅黑" w:hAnsi="微软雅黑" w:cs="Calibri"/>
          <w:sz w:val="24"/>
          <w:szCs w:val="24"/>
        </w:rPr>
        <w:t>3</w:t>
      </w:r>
      <w:r w:rsidRPr="00FE5AF5">
        <w:rPr>
          <w:rFonts w:ascii="微软雅黑" w:eastAsia="微软雅黑" w:hAnsi="微软雅黑" w:cs="宋体"/>
          <w:sz w:val="24"/>
          <w:szCs w:val="24"/>
        </w:rPr>
        <w:t>控制要点</w:t>
      </w:r>
    </w:p>
    <w:p w14:paraId="03A3C077" w14:textId="77777777" w:rsidR="00167868" w:rsidRPr="00FE5AF5" w:rsidRDefault="00AC45BB" w:rsidP="00C63A97">
      <w:pPr>
        <w:spacing w:before="218" w:line="360" w:lineRule="auto"/>
        <w:ind w:leftChars="100" w:left="724" w:right="60" w:hanging="514"/>
        <w:rPr>
          <w:rFonts w:ascii="微软雅黑" w:eastAsia="微软雅黑" w:hAnsi="微软雅黑" w:cs="宋体"/>
          <w:sz w:val="24"/>
          <w:szCs w:val="24"/>
        </w:rPr>
      </w:pPr>
      <w:r w:rsidRPr="00FE5AF5">
        <w:rPr>
          <w:rFonts w:ascii="微软雅黑" w:eastAsia="微软雅黑" w:hAnsi="微软雅黑" w:cs="Calibri"/>
          <w:sz w:val="24"/>
          <w:szCs w:val="24"/>
        </w:rPr>
        <w:t>18.3.1</w:t>
      </w:r>
      <w:r w:rsidRPr="00FE5AF5">
        <w:rPr>
          <w:rFonts w:ascii="微软雅黑" w:eastAsia="微软雅黑" w:hAnsi="微软雅黑" w:cs="宋体"/>
          <w:sz w:val="24"/>
          <w:szCs w:val="24"/>
        </w:rPr>
        <w:t xml:space="preserve">总经理及管理代表应组织相关部门及人员对公司的 </w:t>
      </w:r>
      <w:r w:rsidRPr="00FE5AF5">
        <w:rPr>
          <w:rFonts w:ascii="微软雅黑" w:eastAsia="微软雅黑" w:hAnsi="微软雅黑" w:cs="Calibri"/>
          <w:sz w:val="24"/>
          <w:szCs w:val="24"/>
        </w:rPr>
        <w:t xml:space="preserve">SA8000 </w:t>
      </w:r>
      <w:r w:rsidRPr="00FE5AF5">
        <w:rPr>
          <w:rFonts w:ascii="微软雅黑" w:eastAsia="微软雅黑" w:hAnsi="微软雅黑" w:cs="宋体"/>
          <w:sz w:val="24"/>
          <w:szCs w:val="24"/>
        </w:rPr>
        <w:t>标准</w:t>
      </w:r>
      <w:r w:rsidRPr="00FE5AF5">
        <w:rPr>
          <w:rFonts w:ascii="微软雅黑" w:eastAsia="微软雅黑" w:hAnsi="微软雅黑" w:cs="宋体"/>
          <w:spacing w:val="-30"/>
          <w:sz w:val="24"/>
          <w:szCs w:val="24"/>
        </w:rPr>
        <w:t>、</w:t>
      </w:r>
      <w:r w:rsidRPr="00FE5AF5">
        <w:rPr>
          <w:rFonts w:ascii="微软雅黑" w:eastAsia="微软雅黑" w:hAnsi="微软雅黑" w:cs="宋体"/>
          <w:sz w:val="24"/>
          <w:szCs w:val="24"/>
        </w:rPr>
        <w:t>政策</w:t>
      </w:r>
      <w:r w:rsidRPr="00FE5AF5">
        <w:rPr>
          <w:rFonts w:ascii="微软雅黑" w:eastAsia="微软雅黑" w:hAnsi="微软雅黑" w:cs="宋体"/>
          <w:spacing w:val="-30"/>
          <w:sz w:val="24"/>
          <w:szCs w:val="24"/>
        </w:rPr>
        <w:t>、</w:t>
      </w:r>
      <w:r w:rsidRPr="00FE5AF5">
        <w:rPr>
          <w:rFonts w:ascii="微软雅黑" w:eastAsia="微软雅黑" w:hAnsi="微软雅黑" w:cs="宋体"/>
          <w:sz w:val="24"/>
          <w:szCs w:val="24"/>
        </w:rPr>
        <w:t>程序等社 会责任实施结果</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每年至少进行一次管理评审</w:t>
      </w:r>
      <w:r w:rsidRPr="00FE5AF5">
        <w:rPr>
          <w:rFonts w:ascii="微软雅黑" w:eastAsia="微软雅黑" w:hAnsi="微软雅黑" w:cs="宋体"/>
          <w:spacing w:val="-12"/>
          <w:sz w:val="24"/>
          <w:szCs w:val="24"/>
        </w:rPr>
        <w:t>，</w:t>
      </w:r>
      <w:r w:rsidRPr="00FE5AF5">
        <w:rPr>
          <w:rFonts w:ascii="微软雅黑" w:eastAsia="微软雅黑" w:hAnsi="微软雅黑" w:cs="宋体"/>
          <w:sz w:val="24"/>
          <w:szCs w:val="24"/>
        </w:rPr>
        <w:t>以便不断提高与改善</w:t>
      </w:r>
      <w:r w:rsidRPr="00FE5AF5">
        <w:rPr>
          <w:rFonts w:ascii="微软雅黑" w:eastAsia="微软雅黑" w:hAnsi="微软雅黑" w:cs="宋体"/>
          <w:spacing w:val="-12"/>
          <w:sz w:val="24"/>
          <w:szCs w:val="24"/>
        </w:rPr>
        <w:t>。</w:t>
      </w:r>
    </w:p>
    <w:p w14:paraId="3C1B34ED" w14:textId="77777777" w:rsidR="00167868" w:rsidRPr="00FE5AF5" w:rsidRDefault="00AC45BB" w:rsidP="00C63A97">
      <w:pPr>
        <w:spacing w:before="1" w:line="360" w:lineRule="auto"/>
        <w:ind w:leftChars="100" w:left="210" w:firstLine="238"/>
        <w:rPr>
          <w:rFonts w:ascii="微软雅黑" w:eastAsia="微软雅黑" w:hAnsi="微软雅黑" w:cs="Calibri"/>
          <w:sz w:val="24"/>
          <w:szCs w:val="24"/>
        </w:rPr>
      </w:pPr>
      <w:r w:rsidRPr="00FE5AF5">
        <w:rPr>
          <w:rFonts w:ascii="微软雅黑" w:eastAsia="微软雅黑" w:hAnsi="微软雅黑" w:cs="Calibri"/>
          <w:spacing w:val="1"/>
          <w:sz w:val="24"/>
          <w:szCs w:val="24"/>
        </w:rPr>
        <w:t>18.3.</w:t>
      </w:r>
      <w:r w:rsidRPr="00FE5AF5">
        <w:rPr>
          <w:rFonts w:ascii="微软雅黑" w:eastAsia="微软雅黑" w:hAnsi="微软雅黑" w:cs="Calibri"/>
          <w:sz w:val="24"/>
          <w:szCs w:val="24"/>
        </w:rPr>
        <w:t>2</w:t>
      </w:r>
      <w:r w:rsidRPr="00FE5AF5">
        <w:rPr>
          <w:rFonts w:ascii="微软雅黑" w:eastAsia="微软雅黑" w:hAnsi="微软雅黑" w:cs="宋体"/>
          <w:sz w:val="24"/>
          <w:szCs w:val="24"/>
        </w:rPr>
        <w:t>受控文件的范围</w:t>
      </w:r>
      <w:r w:rsidRPr="00FE5AF5">
        <w:rPr>
          <w:rFonts w:ascii="微软雅黑" w:eastAsia="微软雅黑" w:hAnsi="微软雅黑" w:cs="Calibri"/>
          <w:sz w:val="24"/>
          <w:szCs w:val="24"/>
        </w:rPr>
        <w:t>:</w:t>
      </w:r>
    </w:p>
    <w:p w14:paraId="7ACA3B91" w14:textId="77777777" w:rsidR="00167868" w:rsidRPr="00FE5AF5" w:rsidRDefault="00167868" w:rsidP="00C63A97">
      <w:pPr>
        <w:spacing w:line="360" w:lineRule="auto"/>
        <w:ind w:leftChars="100" w:left="210"/>
        <w:rPr>
          <w:rFonts w:ascii="微软雅黑" w:eastAsia="微软雅黑" w:hAnsi="微软雅黑"/>
          <w:sz w:val="24"/>
          <w:szCs w:val="24"/>
        </w:rPr>
      </w:pPr>
    </w:p>
    <w:p w14:paraId="3B5C10DA" w14:textId="77777777" w:rsidR="00D77803" w:rsidRPr="00FE5AF5" w:rsidRDefault="00D77803" w:rsidP="00D77803">
      <w:pPr>
        <w:spacing w:before="41" w:line="360" w:lineRule="auto"/>
        <w:ind w:leftChars="100" w:left="210" w:firstLine="545"/>
        <w:rPr>
          <w:rFonts w:ascii="微软雅黑" w:eastAsia="微软雅黑" w:hAnsi="微软雅黑" w:cs="Calibri"/>
          <w:sz w:val="24"/>
          <w:szCs w:val="24"/>
        </w:rPr>
      </w:pPr>
      <w:r w:rsidRPr="00FE5AF5">
        <w:rPr>
          <w:rFonts w:ascii="微软雅黑" w:eastAsia="微软雅黑" w:hAnsi="微软雅黑" w:cs="Calibri"/>
          <w:position w:val="17"/>
          <w:sz w:val="24"/>
          <w:szCs w:val="24"/>
        </w:rPr>
        <w:t>a.</w:t>
      </w:r>
      <w:r w:rsidRPr="00FE5AF5">
        <w:rPr>
          <w:rFonts w:ascii="微软雅黑" w:eastAsia="微软雅黑" w:hAnsi="微软雅黑" w:cs="宋体"/>
          <w:position w:val="17"/>
          <w:sz w:val="24"/>
          <w:szCs w:val="24"/>
        </w:rPr>
        <w:t>有关社会责任的法律</w:t>
      </w:r>
      <w:r w:rsidRPr="00FE5AF5">
        <w:rPr>
          <w:rFonts w:ascii="微软雅黑" w:eastAsia="微软雅黑" w:hAnsi="微软雅黑" w:cs="宋体"/>
          <w:spacing w:val="-3"/>
          <w:position w:val="17"/>
          <w:sz w:val="24"/>
          <w:szCs w:val="24"/>
        </w:rPr>
        <w:t>、</w:t>
      </w:r>
      <w:r w:rsidRPr="00FE5AF5">
        <w:rPr>
          <w:rFonts w:ascii="微软雅黑" w:eastAsia="微软雅黑" w:hAnsi="微软雅黑" w:cs="宋体"/>
          <w:position w:val="17"/>
          <w:sz w:val="24"/>
          <w:szCs w:val="24"/>
        </w:rPr>
        <w:t>法规</w:t>
      </w:r>
      <w:r w:rsidRPr="00FE5AF5">
        <w:rPr>
          <w:rFonts w:ascii="微软雅黑" w:eastAsia="微软雅黑" w:hAnsi="微软雅黑" w:cs="宋体"/>
          <w:spacing w:val="-3"/>
          <w:position w:val="17"/>
          <w:sz w:val="24"/>
          <w:szCs w:val="24"/>
        </w:rPr>
        <w:t>、</w:t>
      </w:r>
      <w:r w:rsidRPr="00FE5AF5">
        <w:rPr>
          <w:rFonts w:ascii="微软雅黑" w:eastAsia="微软雅黑" w:hAnsi="微软雅黑" w:cs="宋体"/>
          <w:position w:val="17"/>
          <w:sz w:val="24"/>
          <w:szCs w:val="24"/>
        </w:rPr>
        <w:t>政府批文</w:t>
      </w:r>
      <w:r w:rsidRPr="00FE5AF5">
        <w:rPr>
          <w:rFonts w:ascii="微软雅黑" w:eastAsia="微软雅黑" w:hAnsi="微软雅黑" w:cs="宋体"/>
          <w:spacing w:val="-2"/>
          <w:position w:val="17"/>
          <w:sz w:val="24"/>
          <w:szCs w:val="24"/>
        </w:rPr>
        <w:t>、</w:t>
      </w:r>
      <w:r w:rsidRPr="00FE5AF5">
        <w:rPr>
          <w:rFonts w:ascii="微软雅黑" w:eastAsia="微软雅黑" w:hAnsi="微软雅黑" w:cs="宋体"/>
          <w:position w:val="17"/>
          <w:sz w:val="24"/>
          <w:szCs w:val="24"/>
        </w:rPr>
        <w:t>国际标准</w:t>
      </w:r>
      <w:r w:rsidRPr="00FE5AF5">
        <w:rPr>
          <w:rFonts w:ascii="微软雅黑" w:eastAsia="微软雅黑" w:hAnsi="微软雅黑" w:cs="宋体"/>
          <w:spacing w:val="-2"/>
          <w:position w:val="17"/>
          <w:sz w:val="24"/>
          <w:szCs w:val="24"/>
        </w:rPr>
        <w:t>、</w:t>
      </w:r>
      <w:r w:rsidRPr="00FE5AF5">
        <w:rPr>
          <w:rFonts w:ascii="微软雅黑" w:eastAsia="微软雅黑" w:hAnsi="微软雅黑" w:cs="宋体"/>
          <w:position w:val="17"/>
          <w:sz w:val="24"/>
          <w:szCs w:val="24"/>
        </w:rPr>
        <w:t>行为守则和客户要求</w:t>
      </w:r>
      <w:r w:rsidRPr="00FE5AF5">
        <w:rPr>
          <w:rFonts w:ascii="微软雅黑" w:eastAsia="微软雅黑" w:hAnsi="微软雅黑" w:cs="Calibri"/>
          <w:position w:val="17"/>
          <w:sz w:val="24"/>
          <w:szCs w:val="24"/>
        </w:rPr>
        <w:t>;</w:t>
      </w:r>
    </w:p>
    <w:p w14:paraId="55FF59AE" w14:textId="77777777" w:rsidR="00D77803" w:rsidRPr="00FE5AF5" w:rsidRDefault="00D77803" w:rsidP="00D77803">
      <w:pPr>
        <w:spacing w:line="360" w:lineRule="auto"/>
        <w:ind w:leftChars="100" w:left="210" w:firstLine="551"/>
        <w:rPr>
          <w:rFonts w:ascii="微软雅黑" w:eastAsia="微软雅黑" w:hAnsi="微软雅黑" w:cs="Calibri"/>
          <w:sz w:val="24"/>
          <w:szCs w:val="24"/>
        </w:rPr>
      </w:pPr>
      <w:r w:rsidRPr="00FE5AF5">
        <w:rPr>
          <w:rFonts w:ascii="微软雅黑" w:eastAsia="微软雅黑" w:hAnsi="微软雅黑" w:cs="Calibri"/>
          <w:spacing w:val="-2"/>
          <w:position w:val="1"/>
          <w:sz w:val="24"/>
          <w:szCs w:val="24"/>
        </w:rPr>
        <w:t>b</w:t>
      </w:r>
      <w:r w:rsidRPr="00FE5AF5">
        <w:rPr>
          <w:rFonts w:ascii="微软雅黑" w:eastAsia="微软雅黑" w:hAnsi="微软雅黑" w:cs="Calibri"/>
          <w:spacing w:val="-1"/>
          <w:position w:val="1"/>
          <w:sz w:val="24"/>
          <w:szCs w:val="24"/>
        </w:rPr>
        <w:t>.</w:t>
      </w:r>
      <w:r w:rsidRPr="00FE5AF5">
        <w:rPr>
          <w:rFonts w:ascii="微软雅黑" w:eastAsia="微软雅黑" w:hAnsi="微软雅黑" w:cs="宋体"/>
          <w:spacing w:val="-2"/>
          <w:position w:val="1"/>
          <w:sz w:val="24"/>
          <w:szCs w:val="24"/>
        </w:rPr>
        <w:t>社会责任手册</w:t>
      </w:r>
      <w:r w:rsidRPr="00FE5AF5">
        <w:rPr>
          <w:rFonts w:ascii="微软雅黑" w:eastAsia="微软雅黑" w:hAnsi="微软雅黑" w:cs="Calibri"/>
          <w:spacing w:val="-1"/>
          <w:position w:val="1"/>
          <w:sz w:val="24"/>
          <w:szCs w:val="24"/>
        </w:rPr>
        <w:t>;</w:t>
      </w:r>
    </w:p>
    <w:p w14:paraId="402043EC" w14:textId="77777777" w:rsidR="00D77803" w:rsidRPr="00FE5AF5" w:rsidRDefault="00D77803" w:rsidP="00D77803">
      <w:pPr>
        <w:spacing w:before="186" w:line="360" w:lineRule="auto"/>
        <w:ind w:leftChars="100" w:left="210" w:firstLine="545"/>
        <w:rPr>
          <w:rFonts w:ascii="微软雅黑" w:eastAsia="微软雅黑" w:hAnsi="微软雅黑" w:cs="Calibri"/>
          <w:spacing w:val="-3"/>
          <w:position w:val="1"/>
          <w:sz w:val="24"/>
          <w:szCs w:val="24"/>
        </w:rPr>
      </w:pPr>
      <w:r w:rsidRPr="00FE5AF5">
        <w:rPr>
          <w:rFonts w:ascii="微软雅黑" w:eastAsia="微软雅黑" w:hAnsi="微软雅黑" w:cs="Calibri"/>
          <w:position w:val="1"/>
          <w:sz w:val="24"/>
          <w:szCs w:val="24"/>
        </w:rPr>
        <w:t>c.</w:t>
      </w:r>
      <w:r w:rsidRPr="00FE5AF5">
        <w:rPr>
          <w:rFonts w:ascii="微软雅黑" w:eastAsia="微软雅黑" w:hAnsi="微软雅黑" w:cs="宋体"/>
          <w:position w:val="1"/>
          <w:sz w:val="24"/>
          <w:szCs w:val="24"/>
        </w:rPr>
        <w:t>社会责任管理体系程序文件</w:t>
      </w:r>
      <w:r w:rsidRPr="00FE5AF5">
        <w:rPr>
          <w:rFonts w:ascii="微软雅黑" w:eastAsia="微软雅黑" w:hAnsi="微软雅黑" w:cs="Calibri"/>
          <w:position w:val="1"/>
          <w:sz w:val="24"/>
          <w:szCs w:val="24"/>
        </w:rPr>
        <w:t>;</w:t>
      </w:r>
    </w:p>
    <w:p w14:paraId="30DA9B2A" w14:textId="77777777" w:rsidR="00D77803" w:rsidRPr="00FE5AF5" w:rsidRDefault="00D77803" w:rsidP="00D77803">
      <w:pPr>
        <w:spacing w:before="186" w:line="360" w:lineRule="auto"/>
        <w:ind w:firstLineChars="300" w:firstLine="720"/>
        <w:rPr>
          <w:rFonts w:ascii="微软雅黑" w:eastAsia="微软雅黑" w:hAnsi="微软雅黑" w:cs="宋体"/>
          <w:sz w:val="24"/>
          <w:szCs w:val="24"/>
        </w:rPr>
      </w:pPr>
      <w:r w:rsidRPr="00FE5AF5">
        <w:rPr>
          <w:rFonts w:ascii="微软雅黑" w:eastAsia="微软雅黑" w:hAnsi="微软雅黑" w:cs="Calibri"/>
          <w:position w:val="1"/>
          <w:sz w:val="24"/>
          <w:szCs w:val="24"/>
        </w:rPr>
        <w:t>d.</w:t>
      </w:r>
      <w:r w:rsidRPr="00FE5AF5">
        <w:rPr>
          <w:rFonts w:ascii="微软雅黑" w:eastAsia="微软雅黑" w:hAnsi="微软雅黑" w:cs="宋体"/>
          <w:position w:val="1"/>
          <w:sz w:val="24"/>
          <w:szCs w:val="24"/>
        </w:rPr>
        <w:t>作业文件和记录由</w:t>
      </w:r>
      <w:r w:rsidRPr="00FE5AF5">
        <w:rPr>
          <w:rFonts w:ascii="微软雅黑" w:eastAsia="微软雅黑" w:hAnsi="微软雅黑" w:cs="Calibri"/>
          <w:position w:val="1"/>
          <w:sz w:val="24"/>
          <w:szCs w:val="24"/>
        </w:rPr>
        <w:t>9001</w:t>
      </w:r>
      <w:r w:rsidRPr="00FE5AF5">
        <w:rPr>
          <w:rFonts w:ascii="微软雅黑" w:eastAsia="微软雅黑" w:hAnsi="微软雅黑" w:cs="宋体"/>
          <w:position w:val="1"/>
          <w:sz w:val="24"/>
          <w:szCs w:val="24"/>
        </w:rPr>
        <w:t>质量管理体系受控和不在此受</w:t>
      </w:r>
      <w:r w:rsidRPr="00FE5AF5">
        <w:rPr>
          <w:rFonts w:ascii="微软雅黑" w:eastAsia="微软雅黑" w:hAnsi="微软雅黑" w:cs="宋体"/>
          <w:sz w:val="24"/>
          <w:szCs w:val="24"/>
        </w:rPr>
        <w:t>控范围的支持文件</w:t>
      </w:r>
      <w:r w:rsidRPr="00FE5AF5">
        <w:rPr>
          <w:rFonts w:ascii="微软雅黑" w:eastAsia="微软雅黑" w:hAnsi="微软雅黑" w:cs="宋体"/>
          <w:spacing w:val="-10"/>
          <w:sz w:val="24"/>
          <w:szCs w:val="24"/>
        </w:rPr>
        <w:t>，</w:t>
      </w:r>
      <w:r w:rsidRPr="00FE5AF5">
        <w:rPr>
          <w:rFonts w:ascii="微软雅黑" w:eastAsia="微软雅黑" w:hAnsi="微软雅黑" w:cs="宋体"/>
          <w:sz w:val="24"/>
          <w:szCs w:val="24"/>
        </w:rPr>
        <w:t>可不受控</w:t>
      </w:r>
      <w:r w:rsidRPr="00FE5AF5">
        <w:rPr>
          <w:rFonts w:ascii="微软雅黑" w:eastAsia="微软雅黑" w:hAnsi="微软雅黑" w:cs="宋体"/>
          <w:spacing w:val="-9"/>
          <w:sz w:val="24"/>
          <w:szCs w:val="24"/>
        </w:rPr>
        <w:t>，</w:t>
      </w:r>
      <w:r w:rsidRPr="00FE5AF5">
        <w:rPr>
          <w:rFonts w:ascii="微软雅黑" w:eastAsia="微软雅黑" w:hAnsi="微软雅黑" w:cs="宋体"/>
          <w:sz w:val="24"/>
          <w:szCs w:val="24"/>
        </w:rPr>
        <w:t>但必须经相关职能部门经理级以上人员批准</w:t>
      </w:r>
      <w:r w:rsidRPr="00FE5AF5">
        <w:rPr>
          <w:rFonts w:ascii="微软雅黑" w:eastAsia="微软雅黑" w:hAnsi="微软雅黑" w:cs="宋体"/>
          <w:spacing w:val="-9"/>
          <w:sz w:val="24"/>
          <w:szCs w:val="24"/>
        </w:rPr>
        <w:t>，</w:t>
      </w:r>
      <w:r w:rsidRPr="00FE5AF5">
        <w:rPr>
          <w:rFonts w:ascii="微软雅黑" w:eastAsia="微软雅黑" w:hAnsi="微软雅黑" w:cs="宋体"/>
          <w:sz w:val="24"/>
          <w:szCs w:val="24"/>
        </w:rPr>
        <w:t>才能生效</w:t>
      </w:r>
      <w:r w:rsidRPr="00FE5AF5">
        <w:rPr>
          <w:rFonts w:ascii="微软雅黑" w:eastAsia="微软雅黑" w:hAnsi="微软雅黑" w:cs="宋体"/>
          <w:spacing w:val="-9"/>
          <w:sz w:val="24"/>
          <w:szCs w:val="24"/>
        </w:rPr>
        <w:t>。</w:t>
      </w:r>
    </w:p>
    <w:p w14:paraId="4D7F5959" w14:textId="77777777" w:rsidR="00D77803" w:rsidRPr="00FE5AF5" w:rsidRDefault="00D77803" w:rsidP="00C63A97">
      <w:pPr>
        <w:spacing w:line="360" w:lineRule="auto"/>
        <w:ind w:leftChars="100" w:left="210"/>
        <w:rPr>
          <w:rFonts w:ascii="微软雅黑" w:eastAsia="微软雅黑" w:hAnsi="微软雅黑"/>
          <w:sz w:val="24"/>
          <w:szCs w:val="24"/>
        </w:rPr>
        <w:sectPr w:rsidR="00D77803" w:rsidRPr="00FE5AF5" w:rsidSect="00C45837">
          <w:footerReference w:type="default" r:id="rId28"/>
          <w:pgSz w:w="11906" w:h="16839"/>
          <w:pgMar w:top="1222" w:right="1785" w:bottom="1469" w:left="1785" w:header="0" w:footer="1209" w:gutter="0"/>
          <w:cols w:space="720"/>
        </w:sectPr>
      </w:pPr>
    </w:p>
    <w:p w14:paraId="299382ED" w14:textId="77777777" w:rsidR="00167868" w:rsidRPr="00FE5AF5" w:rsidRDefault="00AC45BB" w:rsidP="00C63A97">
      <w:pPr>
        <w:spacing w:before="219" w:line="360" w:lineRule="auto"/>
        <w:ind w:leftChars="100" w:left="210" w:firstLine="238"/>
        <w:rPr>
          <w:rFonts w:ascii="微软雅黑" w:eastAsia="微软雅黑" w:hAnsi="微软雅黑" w:cs="Calibri"/>
          <w:sz w:val="24"/>
          <w:szCs w:val="24"/>
        </w:rPr>
      </w:pPr>
      <w:bookmarkStart w:id="20" w:name="_bookmark20"/>
      <w:bookmarkEnd w:id="20"/>
      <w:r w:rsidRPr="00FE5AF5">
        <w:rPr>
          <w:rFonts w:ascii="微软雅黑" w:eastAsia="微软雅黑" w:hAnsi="微软雅黑" w:cs="Calibri"/>
          <w:spacing w:val="-1"/>
          <w:sz w:val="24"/>
          <w:szCs w:val="24"/>
        </w:rPr>
        <w:t>18.3</w:t>
      </w:r>
      <w:r w:rsidRPr="00FE5AF5">
        <w:rPr>
          <w:rFonts w:ascii="微软雅黑" w:eastAsia="微软雅黑" w:hAnsi="微软雅黑" w:cs="Calibri"/>
          <w:sz w:val="24"/>
          <w:szCs w:val="24"/>
        </w:rPr>
        <w:t>.3</w:t>
      </w:r>
      <w:r w:rsidRPr="00FE5AF5">
        <w:rPr>
          <w:rFonts w:ascii="微软雅黑" w:eastAsia="微软雅黑" w:hAnsi="微软雅黑" w:cs="宋体"/>
          <w:sz w:val="24"/>
          <w:szCs w:val="24"/>
        </w:rPr>
        <w:t>文件的批准和颁布</w:t>
      </w:r>
      <w:r w:rsidRPr="00FE5AF5">
        <w:rPr>
          <w:rFonts w:ascii="微软雅黑" w:eastAsia="微软雅黑" w:hAnsi="微软雅黑" w:cs="Calibri"/>
          <w:sz w:val="24"/>
          <w:szCs w:val="24"/>
        </w:rPr>
        <w:t>:</w:t>
      </w:r>
    </w:p>
    <w:p w14:paraId="1B127E8A" w14:textId="77777777" w:rsidR="00167868" w:rsidRPr="00FE5AF5" w:rsidRDefault="00AC45BB" w:rsidP="00C63A97">
      <w:pPr>
        <w:spacing w:before="219" w:line="360" w:lineRule="auto"/>
        <w:ind w:leftChars="100" w:left="210" w:firstLine="440"/>
        <w:rPr>
          <w:rFonts w:ascii="微软雅黑" w:eastAsia="微软雅黑" w:hAnsi="微软雅黑" w:cs="Calibri"/>
          <w:sz w:val="24"/>
          <w:szCs w:val="24"/>
        </w:rPr>
      </w:pPr>
      <w:r w:rsidRPr="00FE5AF5">
        <w:rPr>
          <w:rFonts w:ascii="微软雅黑" w:eastAsia="微软雅黑" w:hAnsi="微软雅黑" w:cs="Calibri"/>
          <w:spacing w:val="-1"/>
          <w:position w:val="17"/>
          <w:sz w:val="24"/>
          <w:szCs w:val="24"/>
        </w:rPr>
        <w:t>a.</w:t>
      </w:r>
      <w:r w:rsidRPr="00FE5AF5">
        <w:rPr>
          <w:rFonts w:ascii="微软雅黑" w:eastAsia="微软雅黑" w:hAnsi="微软雅黑" w:cs="宋体"/>
          <w:spacing w:val="-1"/>
          <w:position w:val="17"/>
          <w:sz w:val="24"/>
          <w:szCs w:val="24"/>
        </w:rPr>
        <w:t>社会责任手册由总</w:t>
      </w:r>
      <w:r w:rsidRPr="00FE5AF5">
        <w:rPr>
          <w:rFonts w:ascii="微软雅黑" w:eastAsia="微软雅黑" w:hAnsi="微软雅黑" w:cs="宋体"/>
          <w:position w:val="17"/>
          <w:sz w:val="24"/>
          <w:szCs w:val="24"/>
        </w:rPr>
        <w:t>经理批准颁布</w:t>
      </w:r>
      <w:r w:rsidRPr="00FE5AF5">
        <w:rPr>
          <w:rFonts w:ascii="微软雅黑" w:eastAsia="微软雅黑" w:hAnsi="微软雅黑" w:cs="Calibri"/>
          <w:position w:val="17"/>
          <w:sz w:val="24"/>
          <w:szCs w:val="24"/>
        </w:rPr>
        <w:t>;</w:t>
      </w:r>
    </w:p>
    <w:p w14:paraId="2F8D2FB4" w14:textId="77777777" w:rsidR="00167868" w:rsidRPr="00FE5AF5" w:rsidRDefault="00AC45BB" w:rsidP="00C63A97">
      <w:pPr>
        <w:spacing w:line="360" w:lineRule="auto"/>
        <w:ind w:leftChars="100" w:left="210" w:firstLine="446"/>
        <w:rPr>
          <w:rFonts w:ascii="微软雅黑" w:eastAsia="微软雅黑" w:hAnsi="微软雅黑" w:cs="Calibri"/>
          <w:sz w:val="24"/>
          <w:szCs w:val="24"/>
        </w:rPr>
      </w:pPr>
      <w:r w:rsidRPr="00FE5AF5">
        <w:rPr>
          <w:rFonts w:ascii="微软雅黑" w:eastAsia="微软雅黑" w:hAnsi="微软雅黑" w:cs="Calibri"/>
          <w:spacing w:val="-1"/>
          <w:position w:val="1"/>
          <w:sz w:val="24"/>
          <w:szCs w:val="24"/>
        </w:rPr>
        <w:t>b.</w:t>
      </w:r>
      <w:r w:rsidRPr="00FE5AF5">
        <w:rPr>
          <w:rFonts w:ascii="微软雅黑" w:eastAsia="微软雅黑" w:hAnsi="微软雅黑" w:cs="宋体"/>
          <w:spacing w:val="-1"/>
          <w:position w:val="1"/>
          <w:sz w:val="24"/>
          <w:szCs w:val="24"/>
        </w:rPr>
        <w:t>体系程序文件由管理代表批准颁</w:t>
      </w:r>
      <w:r w:rsidRPr="00FE5AF5">
        <w:rPr>
          <w:rFonts w:ascii="微软雅黑" w:eastAsia="微软雅黑" w:hAnsi="微软雅黑" w:cs="宋体"/>
          <w:position w:val="1"/>
          <w:sz w:val="24"/>
          <w:szCs w:val="24"/>
        </w:rPr>
        <w:t>布</w:t>
      </w:r>
      <w:r w:rsidRPr="00FE5AF5">
        <w:rPr>
          <w:rFonts w:ascii="微软雅黑" w:eastAsia="微软雅黑" w:hAnsi="微软雅黑" w:cs="Calibri"/>
          <w:position w:val="1"/>
          <w:sz w:val="24"/>
          <w:szCs w:val="24"/>
        </w:rPr>
        <w:t>;</w:t>
      </w:r>
    </w:p>
    <w:p w14:paraId="566BCF60" w14:textId="77777777" w:rsidR="00167868" w:rsidRPr="00FE5AF5" w:rsidRDefault="00AC45BB" w:rsidP="00C63A97">
      <w:pPr>
        <w:spacing w:before="223" w:line="360" w:lineRule="auto"/>
        <w:ind w:leftChars="100" w:left="210" w:firstLine="440"/>
        <w:rPr>
          <w:rFonts w:ascii="微软雅黑" w:eastAsia="微软雅黑" w:hAnsi="微软雅黑" w:cs="Calibri"/>
          <w:sz w:val="24"/>
          <w:szCs w:val="24"/>
        </w:rPr>
      </w:pPr>
      <w:r w:rsidRPr="00FE5AF5">
        <w:rPr>
          <w:rFonts w:ascii="微软雅黑" w:eastAsia="微软雅黑" w:hAnsi="微软雅黑" w:cs="Calibri"/>
          <w:sz w:val="24"/>
          <w:szCs w:val="24"/>
        </w:rPr>
        <w:t>c.</w:t>
      </w:r>
      <w:r w:rsidRPr="00FE5AF5">
        <w:rPr>
          <w:rFonts w:ascii="微软雅黑" w:eastAsia="微软雅黑" w:hAnsi="微软雅黑" w:cs="宋体"/>
          <w:sz w:val="24"/>
          <w:szCs w:val="24"/>
        </w:rPr>
        <w:t>其它文件</w:t>
      </w:r>
      <w:r w:rsidRPr="00FE5AF5">
        <w:rPr>
          <w:rFonts w:ascii="微软雅黑" w:eastAsia="微软雅黑" w:hAnsi="微软雅黑" w:cs="宋体"/>
          <w:spacing w:val="-10"/>
          <w:sz w:val="24"/>
          <w:szCs w:val="24"/>
        </w:rPr>
        <w:t>，</w:t>
      </w:r>
      <w:r w:rsidRPr="00FE5AF5">
        <w:rPr>
          <w:rFonts w:ascii="微软雅黑" w:eastAsia="微软雅黑" w:hAnsi="微软雅黑" w:cs="宋体"/>
          <w:sz w:val="24"/>
          <w:szCs w:val="24"/>
        </w:rPr>
        <w:t>视公司职权范围由相关人员批准后生效</w:t>
      </w:r>
      <w:r w:rsidRPr="00FE5AF5">
        <w:rPr>
          <w:rFonts w:ascii="微软雅黑" w:eastAsia="微软雅黑" w:hAnsi="微软雅黑" w:cs="Calibri"/>
          <w:sz w:val="24"/>
          <w:szCs w:val="24"/>
        </w:rPr>
        <w:t>;</w:t>
      </w:r>
    </w:p>
    <w:p w14:paraId="00FF7E8E" w14:textId="77777777" w:rsidR="00167868" w:rsidRPr="00FE5AF5" w:rsidRDefault="00AC45BB" w:rsidP="00C63A97">
      <w:pPr>
        <w:spacing w:before="191" w:line="360" w:lineRule="auto"/>
        <w:ind w:leftChars="100" w:left="210" w:firstLine="440"/>
        <w:rPr>
          <w:rFonts w:ascii="微软雅黑" w:eastAsia="微软雅黑" w:hAnsi="微软雅黑" w:cs="宋体"/>
          <w:sz w:val="24"/>
          <w:szCs w:val="24"/>
        </w:rPr>
      </w:pPr>
      <w:r w:rsidRPr="00FE5AF5">
        <w:rPr>
          <w:rFonts w:ascii="微软雅黑" w:eastAsia="微软雅黑" w:hAnsi="微软雅黑" w:cs="Calibri"/>
          <w:position w:val="19"/>
          <w:sz w:val="24"/>
          <w:szCs w:val="24"/>
        </w:rPr>
        <w:t>d.</w:t>
      </w:r>
      <w:r w:rsidRPr="00FE5AF5">
        <w:rPr>
          <w:rFonts w:ascii="微软雅黑" w:eastAsia="微软雅黑" w:hAnsi="微软雅黑" w:cs="宋体"/>
          <w:position w:val="19"/>
          <w:sz w:val="24"/>
          <w:szCs w:val="24"/>
        </w:rPr>
        <w:t>外来文件</w:t>
      </w:r>
      <w:r w:rsidRPr="00FE5AF5">
        <w:rPr>
          <w:rFonts w:ascii="微软雅黑" w:eastAsia="微软雅黑" w:hAnsi="微软雅黑" w:cs="宋体"/>
          <w:spacing w:val="-20"/>
          <w:position w:val="19"/>
          <w:sz w:val="24"/>
          <w:szCs w:val="24"/>
        </w:rPr>
        <w:t>，</w:t>
      </w:r>
      <w:r w:rsidRPr="00FE5AF5">
        <w:rPr>
          <w:rFonts w:ascii="微软雅黑" w:eastAsia="微软雅黑" w:hAnsi="微软雅黑" w:cs="宋体"/>
          <w:position w:val="19"/>
          <w:sz w:val="24"/>
          <w:szCs w:val="24"/>
        </w:rPr>
        <w:t>由收到的部门将原件送文管部存档受控后复印使用</w:t>
      </w:r>
      <w:r w:rsidRPr="00FE5AF5">
        <w:rPr>
          <w:rFonts w:ascii="微软雅黑" w:eastAsia="微软雅黑" w:hAnsi="微软雅黑" w:cs="宋体"/>
          <w:spacing w:val="-20"/>
          <w:position w:val="19"/>
          <w:sz w:val="24"/>
          <w:szCs w:val="24"/>
        </w:rPr>
        <w:t>。</w:t>
      </w:r>
    </w:p>
    <w:p w14:paraId="64A6B78B" w14:textId="77777777" w:rsidR="00167868" w:rsidRPr="00FE5AF5" w:rsidRDefault="00AC45BB" w:rsidP="00C63A97">
      <w:pPr>
        <w:spacing w:before="1" w:line="360" w:lineRule="auto"/>
        <w:ind w:leftChars="100" w:left="210" w:firstLine="238"/>
        <w:rPr>
          <w:rFonts w:ascii="微软雅黑" w:eastAsia="微软雅黑" w:hAnsi="微软雅黑" w:cs="Calibri"/>
          <w:sz w:val="24"/>
          <w:szCs w:val="24"/>
        </w:rPr>
      </w:pPr>
      <w:r w:rsidRPr="00FE5AF5">
        <w:rPr>
          <w:rFonts w:ascii="微软雅黑" w:eastAsia="微软雅黑" w:hAnsi="微软雅黑" w:cs="Calibri"/>
          <w:spacing w:val="-1"/>
          <w:sz w:val="24"/>
          <w:szCs w:val="24"/>
        </w:rPr>
        <w:t>18.3</w:t>
      </w:r>
      <w:r w:rsidRPr="00FE5AF5">
        <w:rPr>
          <w:rFonts w:ascii="微软雅黑" w:eastAsia="微软雅黑" w:hAnsi="微软雅黑" w:cs="Calibri"/>
          <w:sz w:val="24"/>
          <w:szCs w:val="24"/>
        </w:rPr>
        <w:t>.4</w:t>
      </w:r>
      <w:r w:rsidRPr="00FE5AF5">
        <w:rPr>
          <w:rFonts w:ascii="微软雅黑" w:eastAsia="微软雅黑" w:hAnsi="微软雅黑" w:cs="宋体"/>
          <w:sz w:val="24"/>
          <w:szCs w:val="24"/>
        </w:rPr>
        <w:t>文件的管理</w:t>
      </w:r>
      <w:r w:rsidRPr="00FE5AF5">
        <w:rPr>
          <w:rFonts w:ascii="微软雅黑" w:eastAsia="微软雅黑" w:hAnsi="微软雅黑" w:cs="Calibri"/>
          <w:sz w:val="24"/>
          <w:szCs w:val="24"/>
        </w:rPr>
        <w:t>:</w:t>
      </w:r>
    </w:p>
    <w:p w14:paraId="6ADC44E8" w14:textId="77777777" w:rsidR="00167868" w:rsidRPr="00FE5AF5" w:rsidRDefault="00AC45BB" w:rsidP="00C63A97">
      <w:pPr>
        <w:spacing w:before="218" w:line="360" w:lineRule="auto"/>
        <w:ind w:leftChars="100" w:left="210" w:firstLine="440"/>
        <w:rPr>
          <w:rFonts w:ascii="微软雅黑" w:eastAsia="微软雅黑" w:hAnsi="微软雅黑" w:cs="Calibri"/>
          <w:sz w:val="24"/>
          <w:szCs w:val="24"/>
        </w:rPr>
      </w:pPr>
      <w:r w:rsidRPr="00FE5AF5">
        <w:rPr>
          <w:rFonts w:ascii="微软雅黑" w:eastAsia="微软雅黑" w:hAnsi="微软雅黑" w:cs="Calibri"/>
          <w:sz w:val="24"/>
          <w:szCs w:val="24"/>
        </w:rPr>
        <w:t>a.</w:t>
      </w:r>
      <w:r w:rsidRPr="00FE5AF5">
        <w:rPr>
          <w:rFonts w:ascii="微软雅黑" w:eastAsia="微软雅黑" w:hAnsi="微软雅黑" w:cs="宋体"/>
          <w:sz w:val="24"/>
          <w:szCs w:val="24"/>
        </w:rPr>
        <w:t>文件应有固定安全的场所和指定的部门管理</w:t>
      </w:r>
      <w:r w:rsidRPr="00FE5AF5">
        <w:rPr>
          <w:rFonts w:ascii="微软雅黑" w:eastAsia="微软雅黑" w:hAnsi="微软雅黑" w:cs="宋体"/>
          <w:spacing w:val="-10"/>
          <w:sz w:val="24"/>
          <w:szCs w:val="24"/>
        </w:rPr>
        <w:t>，</w:t>
      </w:r>
      <w:r w:rsidRPr="00FE5AF5">
        <w:rPr>
          <w:rFonts w:ascii="微软雅黑" w:eastAsia="微软雅黑" w:hAnsi="微软雅黑" w:cs="宋体"/>
          <w:sz w:val="24"/>
          <w:szCs w:val="24"/>
        </w:rPr>
        <w:t>防止文件损毁或失控</w:t>
      </w:r>
      <w:r w:rsidRPr="00FE5AF5">
        <w:rPr>
          <w:rFonts w:ascii="微软雅黑" w:eastAsia="微软雅黑" w:hAnsi="微软雅黑" w:cs="Calibri"/>
          <w:sz w:val="24"/>
          <w:szCs w:val="24"/>
        </w:rPr>
        <w:t>;</w:t>
      </w:r>
    </w:p>
    <w:p w14:paraId="1F4C75CA" w14:textId="77777777" w:rsidR="00167868" w:rsidRPr="00FE5AF5" w:rsidRDefault="00AC45BB" w:rsidP="00C63A97">
      <w:pPr>
        <w:spacing w:before="192" w:line="360" w:lineRule="auto"/>
        <w:ind w:leftChars="100" w:left="210" w:firstLine="446"/>
        <w:rPr>
          <w:rFonts w:ascii="微软雅黑" w:eastAsia="微软雅黑" w:hAnsi="微软雅黑" w:cs="Calibri"/>
          <w:sz w:val="24"/>
          <w:szCs w:val="24"/>
        </w:rPr>
      </w:pPr>
      <w:r w:rsidRPr="00FE5AF5">
        <w:rPr>
          <w:rFonts w:ascii="微软雅黑" w:eastAsia="微软雅黑" w:hAnsi="微软雅黑" w:cs="Calibri"/>
          <w:position w:val="1"/>
          <w:sz w:val="24"/>
          <w:szCs w:val="24"/>
        </w:rPr>
        <w:t>b.</w:t>
      </w:r>
      <w:r w:rsidRPr="00FE5AF5">
        <w:rPr>
          <w:rFonts w:ascii="微软雅黑" w:eastAsia="微软雅黑" w:hAnsi="微软雅黑" w:cs="宋体"/>
          <w:position w:val="1"/>
          <w:sz w:val="24"/>
          <w:szCs w:val="24"/>
        </w:rPr>
        <w:t>所有文件都应定期评审</w:t>
      </w:r>
      <w:r w:rsidRPr="00FE5AF5">
        <w:rPr>
          <w:rFonts w:ascii="微软雅黑" w:eastAsia="微软雅黑" w:hAnsi="微软雅黑" w:cs="宋体"/>
          <w:spacing w:val="-16"/>
          <w:position w:val="1"/>
          <w:sz w:val="24"/>
          <w:szCs w:val="24"/>
        </w:rPr>
        <w:t>，</w:t>
      </w:r>
      <w:r w:rsidRPr="00FE5AF5">
        <w:rPr>
          <w:rFonts w:ascii="微软雅黑" w:eastAsia="微软雅黑" w:hAnsi="微软雅黑" w:cs="宋体"/>
          <w:position w:val="1"/>
          <w:sz w:val="24"/>
          <w:szCs w:val="24"/>
        </w:rPr>
        <w:t>必要时予以修订并由批准发布人重新批准发布</w:t>
      </w:r>
      <w:r w:rsidRPr="00FE5AF5">
        <w:rPr>
          <w:rFonts w:ascii="微软雅黑" w:eastAsia="微软雅黑" w:hAnsi="微软雅黑" w:cs="Calibri"/>
          <w:position w:val="1"/>
          <w:sz w:val="24"/>
          <w:szCs w:val="24"/>
        </w:rPr>
        <w:t>;</w:t>
      </w:r>
    </w:p>
    <w:p w14:paraId="534F8373" w14:textId="77777777" w:rsidR="00167868" w:rsidRPr="00FE5AF5" w:rsidRDefault="00AC45BB" w:rsidP="000073C5">
      <w:pPr>
        <w:spacing w:before="222" w:line="360" w:lineRule="auto"/>
        <w:ind w:leftChars="100" w:left="210" w:firstLine="440"/>
        <w:rPr>
          <w:rFonts w:ascii="微软雅黑" w:eastAsia="微软雅黑" w:hAnsi="微软雅黑" w:cs="宋体"/>
          <w:sz w:val="24"/>
          <w:szCs w:val="24"/>
        </w:rPr>
      </w:pPr>
      <w:r w:rsidRPr="00FE5AF5">
        <w:rPr>
          <w:rFonts w:ascii="微软雅黑" w:eastAsia="微软雅黑" w:hAnsi="微软雅黑" w:cs="Calibri"/>
          <w:sz w:val="24"/>
          <w:szCs w:val="24"/>
        </w:rPr>
        <w:t>c.</w:t>
      </w:r>
      <w:r w:rsidRPr="00FE5AF5">
        <w:rPr>
          <w:rFonts w:ascii="微软雅黑" w:eastAsia="微软雅黑" w:hAnsi="微软雅黑" w:cs="宋体"/>
          <w:sz w:val="24"/>
          <w:szCs w:val="24"/>
        </w:rPr>
        <w:t>凡对体系的有效运行具有关键性作用的</w:t>
      </w:r>
      <w:r w:rsidR="00164907" w:rsidRPr="00FE5AF5">
        <w:rPr>
          <w:rFonts w:ascii="微软雅黑" w:eastAsia="微软雅黑" w:hAnsi="微软雅黑" w:cs="宋体"/>
          <w:sz w:val="24"/>
          <w:szCs w:val="24"/>
        </w:rPr>
        <w:t>行政人事部</w:t>
      </w:r>
      <w:r w:rsidRPr="00FE5AF5">
        <w:rPr>
          <w:rFonts w:ascii="微软雅黑" w:eastAsia="微软雅黑" w:hAnsi="微软雅黑" w:cs="宋体"/>
          <w:spacing w:val="-3"/>
          <w:sz w:val="24"/>
          <w:szCs w:val="24"/>
        </w:rPr>
        <w:t>、</w:t>
      </w:r>
      <w:r w:rsidR="00D77803" w:rsidRPr="00FE5AF5">
        <w:rPr>
          <w:rFonts w:ascii="微软雅黑" w:eastAsia="微软雅黑" w:hAnsi="微软雅黑" w:cs="宋体" w:hint="eastAsia"/>
          <w:spacing w:val="-3"/>
          <w:sz w:val="24"/>
          <w:szCs w:val="24"/>
        </w:rPr>
        <w:t>其他</w:t>
      </w:r>
      <w:r w:rsidRPr="00FE5AF5">
        <w:rPr>
          <w:rFonts w:ascii="微软雅黑" w:eastAsia="微软雅黑" w:hAnsi="微软雅黑" w:cs="宋体"/>
          <w:sz w:val="24"/>
          <w:szCs w:val="24"/>
        </w:rPr>
        <w:t>部门</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以及员工宿舍等场所</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都应展示相关文件的有效版本</w:t>
      </w:r>
      <w:r w:rsidRPr="00FE5AF5">
        <w:rPr>
          <w:rFonts w:ascii="微软雅黑" w:eastAsia="微软雅黑" w:hAnsi="微软雅黑" w:cs="宋体"/>
          <w:spacing w:val="-9"/>
          <w:sz w:val="24"/>
          <w:szCs w:val="24"/>
        </w:rPr>
        <w:t>，</w:t>
      </w:r>
      <w:r w:rsidRPr="00FE5AF5">
        <w:rPr>
          <w:rFonts w:ascii="微软雅黑" w:eastAsia="微软雅黑" w:hAnsi="微软雅黑" w:cs="宋体"/>
          <w:sz w:val="24"/>
          <w:szCs w:val="24"/>
        </w:rPr>
        <w:t>以供员工随时可以阅读</w:t>
      </w:r>
      <w:r w:rsidRPr="00FE5AF5">
        <w:rPr>
          <w:rFonts w:ascii="微软雅黑" w:eastAsia="微软雅黑" w:hAnsi="微软雅黑" w:cs="Calibri"/>
          <w:sz w:val="24"/>
          <w:szCs w:val="24"/>
        </w:rPr>
        <w:t>;</w:t>
      </w:r>
    </w:p>
    <w:p w14:paraId="2C72AE0B" w14:textId="77777777" w:rsidR="00167868" w:rsidRPr="00FE5AF5" w:rsidRDefault="00AC45BB" w:rsidP="00C63A97">
      <w:pPr>
        <w:spacing w:before="191" w:line="360" w:lineRule="auto"/>
        <w:ind w:leftChars="100" w:left="210" w:firstLine="440"/>
        <w:rPr>
          <w:rFonts w:ascii="微软雅黑" w:eastAsia="微软雅黑" w:hAnsi="微软雅黑" w:cs="宋体"/>
          <w:sz w:val="24"/>
          <w:szCs w:val="24"/>
        </w:rPr>
      </w:pPr>
      <w:r w:rsidRPr="00FE5AF5">
        <w:rPr>
          <w:rFonts w:ascii="微软雅黑" w:eastAsia="微软雅黑" w:hAnsi="微软雅黑" w:cs="Calibri"/>
          <w:position w:val="19"/>
          <w:sz w:val="24"/>
          <w:szCs w:val="24"/>
        </w:rPr>
        <w:t>d.</w:t>
      </w:r>
      <w:r w:rsidRPr="00FE5AF5">
        <w:rPr>
          <w:rFonts w:ascii="微软雅黑" w:eastAsia="微软雅黑" w:hAnsi="微软雅黑" w:cs="宋体"/>
          <w:position w:val="19"/>
          <w:sz w:val="24"/>
          <w:szCs w:val="24"/>
        </w:rPr>
        <w:t>失效文件或损毁文件应及时撤回</w:t>
      </w:r>
      <w:r w:rsidRPr="00FE5AF5">
        <w:rPr>
          <w:rFonts w:ascii="微软雅黑" w:eastAsia="微软雅黑" w:hAnsi="微软雅黑" w:cs="宋体"/>
          <w:spacing w:val="-20"/>
          <w:position w:val="19"/>
          <w:sz w:val="24"/>
          <w:szCs w:val="24"/>
        </w:rPr>
        <w:t>，</w:t>
      </w:r>
      <w:r w:rsidRPr="00FE5AF5">
        <w:rPr>
          <w:rFonts w:ascii="微软雅黑" w:eastAsia="微软雅黑" w:hAnsi="微软雅黑" w:cs="宋体"/>
          <w:position w:val="19"/>
          <w:sz w:val="24"/>
          <w:szCs w:val="24"/>
        </w:rPr>
        <w:t>并更换为有效版本</w:t>
      </w:r>
      <w:r w:rsidRPr="00FE5AF5">
        <w:rPr>
          <w:rFonts w:ascii="微软雅黑" w:eastAsia="微软雅黑" w:hAnsi="微软雅黑" w:cs="宋体"/>
          <w:spacing w:val="-20"/>
          <w:position w:val="19"/>
          <w:sz w:val="24"/>
          <w:szCs w:val="24"/>
        </w:rPr>
        <w:t>。</w:t>
      </w:r>
    </w:p>
    <w:p w14:paraId="468B989D" w14:textId="77777777" w:rsidR="00167868" w:rsidRPr="00FE5AF5" w:rsidRDefault="00AC45BB" w:rsidP="00C63A97">
      <w:pPr>
        <w:spacing w:line="360" w:lineRule="auto"/>
        <w:ind w:leftChars="100" w:left="210" w:firstLine="238"/>
        <w:rPr>
          <w:rFonts w:ascii="微软雅黑" w:eastAsia="微软雅黑" w:hAnsi="微软雅黑" w:cs="Calibri"/>
          <w:sz w:val="24"/>
          <w:szCs w:val="24"/>
        </w:rPr>
      </w:pPr>
      <w:r w:rsidRPr="00FE5AF5">
        <w:rPr>
          <w:rFonts w:ascii="微软雅黑" w:eastAsia="微软雅黑" w:hAnsi="微软雅黑" w:cs="Calibri"/>
          <w:spacing w:val="-1"/>
          <w:sz w:val="24"/>
          <w:szCs w:val="24"/>
        </w:rPr>
        <w:t>18.3</w:t>
      </w:r>
      <w:r w:rsidRPr="00FE5AF5">
        <w:rPr>
          <w:rFonts w:ascii="微软雅黑" w:eastAsia="微软雅黑" w:hAnsi="微软雅黑" w:cs="Calibri"/>
          <w:sz w:val="24"/>
          <w:szCs w:val="24"/>
        </w:rPr>
        <w:t>.5</w:t>
      </w:r>
      <w:r w:rsidRPr="00FE5AF5">
        <w:rPr>
          <w:rFonts w:ascii="微软雅黑" w:eastAsia="微软雅黑" w:hAnsi="微软雅黑" w:cs="宋体"/>
          <w:sz w:val="24"/>
          <w:szCs w:val="24"/>
        </w:rPr>
        <w:t>文件的修订和更改</w:t>
      </w:r>
      <w:r w:rsidRPr="00FE5AF5">
        <w:rPr>
          <w:rFonts w:ascii="微软雅黑" w:eastAsia="微软雅黑" w:hAnsi="微软雅黑" w:cs="Calibri"/>
          <w:sz w:val="24"/>
          <w:szCs w:val="24"/>
        </w:rPr>
        <w:t>:</w:t>
      </w:r>
    </w:p>
    <w:p w14:paraId="746A96D9" w14:textId="77777777" w:rsidR="00167868" w:rsidRPr="00FE5AF5" w:rsidRDefault="00AC45BB" w:rsidP="00C63A97">
      <w:pPr>
        <w:spacing w:before="219" w:line="360" w:lineRule="auto"/>
        <w:ind w:leftChars="100" w:left="210" w:firstLine="440"/>
        <w:rPr>
          <w:rFonts w:ascii="微软雅黑" w:eastAsia="微软雅黑" w:hAnsi="微软雅黑" w:cs="Calibri"/>
          <w:sz w:val="24"/>
          <w:szCs w:val="24"/>
        </w:rPr>
      </w:pPr>
      <w:r w:rsidRPr="00FE5AF5">
        <w:rPr>
          <w:rFonts w:ascii="微软雅黑" w:eastAsia="微软雅黑" w:hAnsi="微软雅黑" w:cs="Calibri"/>
          <w:sz w:val="24"/>
          <w:szCs w:val="24"/>
        </w:rPr>
        <w:t>a.</w:t>
      </w:r>
      <w:r w:rsidRPr="00FE5AF5">
        <w:rPr>
          <w:rFonts w:ascii="微软雅黑" w:eastAsia="微软雅黑" w:hAnsi="微软雅黑" w:cs="宋体"/>
          <w:sz w:val="24"/>
          <w:szCs w:val="24"/>
        </w:rPr>
        <w:t>文件的更改需要重新进行审核</w:t>
      </w:r>
      <w:r w:rsidRPr="00FE5AF5">
        <w:rPr>
          <w:rFonts w:ascii="微软雅黑" w:eastAsia="微软雅黑" w:hAnsi="微软雅黑" w:cs="宋体"/>
          <w:spacing w:val="-10"/>
          <w:sz w:val="24"/>
          <w:szCs w:val="24"/>
        </w:rPr>
        <w:t>、</w:t>
      </w:r>
      <w:r w:rsidRPr="00FE5AF5">
        <w:rPr>
          <w:rFonts w:ascii="微软雅黑" w:eastAsia="微软雅黑" w:hAnsi="微软雅黑" w:cs="宋体"/>
          <w:sz w:val="24"/>
          <w:szCs w:val="24"/>
        </w:rPr>
        <w:t>批准</w:t>
      </w:r>
      <w:r w:rsidRPr="00FE5AF5">
        <w:rPr>
          <w:rFonts w:ascii="微软雅黑" w:eastAsia="微软雅黑" w:hAnsi="微软雅黑" w:cs="Calibri"/>
          <w:sz w:val="24"/>
          <w:szCs w:val="24"/>
        </w:rPr>
        <w:t>;</w:t>
      </w:r>
    </w:p>
    <w:p w14:paraId="3829FE8A" w14:textId="77777777" w:rsidR="00167868" w:rsidRPr="00FE5AF5" w:rsidRDefault="00AC45BB" w:rsidP="00C63A97">
      <w:pPr>
        <w:spacing w:before="191" w:line="360" w:lineRule="auto"/>
        <w:ind w:leftChars="100" w:left="210" w:firstLine="446"/>
        <w:rPr>
          <w:rFonts w:ascii="微软雅黑" w:eastAsia="微软雅黑" w:hAnsi="微软雅黑" w:cs="宋体"/>
          <w:sz w:val="24"/>
          <w:szCs w:val="24"/>
        </w:rPr>
      </w:pPr>
      <w:r w:rsidRPr="00FE5AF5">
        <w:rPr>
          <w:rFonts w:ascii="微软雅黑" w:eastAsia="微软雅黑" w:hAnsi="微软雅黑" w:cs="Calibri"/>
          <w:position w:val="1"/>
          <w:sz w:val="24"/>
          <w:szCs w:val="24"/>
        </w:rPr>
        <w:t>b.</w:t>
      </w:r>
      <w:r w:rsidRPr="00FE5AF5">
        <w:rPr>
          <w:rFonts w:ascii="微软雅黑" w:eastAsia="微软雅黑" w:hAnsi="微软雅黑" w:cs="宋体"/>
          <w:position w:val="1"/>
          <w:sz w:val="24"/>
          <w:szCs w:val="24"/>
        </w:rPr>
        <w:t>当文件经过修改后</w:t>
      </w:r>
      <w:r w:rsidRPr="00FE5AF5">
        <w:rPr>
          <w:rFonts w:ascii="微软雅黑" w:eastAsia="微软雅黑" w:hAnsi="微软雅黑" w:cs="宋体"/>
          <w:spacing w:val="-23"/>
          <w:position w:val="1"/>
          <w:sz w:val="24"/>
          <w:szCs w:val="24"/>
        </w:rPr>
        <w:t>，</w:t>
      </w:r>
      <w:r w:rsidRPr="00FE5AF5">
        <w:rPr>
          <w:rFonts w:ascii="微软雅黑" w:eastAsia="微软雅黑" w:hAnsi="微软雅黑" w:cs="宋体"/>
          <w:position w:val="1"/>
          <w:sz w:val="24"/>
          <w:szCs w:val="24"/>
        </w:rPr>
        <w:t>应重新确定版本或版次</w:t>
      </w:r>
      <w:r w:rsidRPr="00FE5AF5">
        <w:rPr>
          <w:rFonts w:ascii="微软雅黑" w:eastAsia="微软雅黑" w:hAnsi="微软雅黑" w:cs="宋体"/>
          <w:spacing w:val="-22"/>
          <w:position w:val="1"/>
          <w:sz w:val="24"/>
          <w:szCs w:val="24"/>
        </w:rPr>
        <w:t>。</w:t>
      </w:r>
    </w:p>
    <w:p w14:paraId="3E16C9C7" w14:textId="77777777" w:rsidR="00167868" w:rsidRPr="00FE5AF5" w:rsidRDefault="00AC45BB" w:rsidP="00C63A97">
      <w:pPr>
        <w:spacing w:before="223" w:line="360" w:lineRule="auto"/>
        <w:ind w:leftChars="100" w:left="210" w:firstLine="440"/>
        <w:rPr>
          <w:rFonts w:ascii="微软雅黑" w:eastAsia="微软雅黑" w:hAnsi="微软雅黑" w:cs="Calibri"/>
          <w:sz w:val="24"/>
          <w:szCs w:val="24"/>
        </w:rPr>
      </w:pPr>
      <w:r w:rsidRPr="00FE5AF5">
        <w:rPr>
          <w:rFonts w:ascii="微软雅黑" w:eastAsia="微软雅黑" w:hAnsi="微软雅黑" w:cs="Calibri"/>
          <w:sz w:val="24"/>
          <w:szCs w:val="24"/>
        </w:rPr>
        <w:t>c.</w:t>
      </w:r>
      <w:r w:rsidRPr="00FE5AF5">
        <w:rPr>
          <w:rFonts w:ascii="微软雅黑" w:eastAsia="微软雅黑" w:hAnsi="微软雅黑" w:cs="宋体"/>
          <w:sz w:val="24"/>
          <w:szCs w:val="24"/>
        </w:rPr>
        <w:t>法律法规</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标准</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客户的要求变更时</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公司的社会责任政策调整时</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文件适时修订</w:t>
      </w:r>
      <w:r w:rsidRPr="00FE5AF5">
        <w:rPr>
          <w:rFonts w:ascii="微软雅黑" w:eastAsia="微软雅黑" w:hAnsi="微软雅黑" w:cs="Calibri"/>
          <w:sz w:val="24"/>
          <w:szCs w:val="24"/>
        </w:rPr>
        <w:t>;</w:t>
      </w:r>
    </w:p>
    <w:p w14:paraId="0B47A260" w14:textId="77777777" w:rsidR="00167868" w:rsidRPr="00FE5AF5" w:rsidRDefault="00AC45BB" w:rsidP="00C63A97">
      <w:pPr>
        <w:spacing w:before="226" w:line="360" w:lineRule="auto"/>
        <w:ind w:leftChars="100" w:left="210" w:firstLine="238"/>
        <w:rPr>
          <w:rFonts w:ascii="微软雅黑" w:eastAsia="微软雅黑" w:hAnsi="微软雅黑" w:cs="Calibri"/>
          <w:sz w:val="24"/>
          <w:szCs w:val="24"/>
        </w:rPr>
      </w:pPr>
      <w:r w:rsidRPr="00FE5AF5">
        <w:rPr>
          <w:rFonts w:ascii="微软雅黑" w:eastAsia="微软雅黑" w:hAnsi="微软雅黑" w:cs="Calibri"/>
          <w:spacing w:val="-1"/>
          <w:sz w:val="24"/>
          <w:szCs w:val="24"/>
        </w:rPr>
        <w:t>18.3</w:t>
      </w:r>
      <w:r w:rsidRPr="00FE5AF5">
        <w:rPr>
          <w:rFonts w:ascii="微软雅黑" w:eastAsia="微软雅黑" w:hAnsi="微软雅黑" w:cs="Calibri"/>
          <w:sz w:val="24"/>
          <w:szCs w:val="24"/>
        </w:rPr>
        <w:t>.6</w:t>
      </w:r>
      <w:r w:rsidRPr="00FE5AF5">
        <w:rPr>
          <w:rFonts w:ascii="微软雅黑" w:eastAsia="微软雅黑" w:hAnsi="微软雅黑" w:cs="宋体"/>
          <w:sz w:val="24"/>
          <w:szCs w:val="24"/>
        </w:rPr>
        <w:t>文件的评审</w:t>
      </w:r>
      <w:r w:rsidRPr="00FE5AF5">
        <w:rPr>
          <w:rFonts w:ascii="微软雅黑" w:eastAsia="微软雅黑" w:hAnsi="微软雅黑" w:cs="Calibri"/>
          <w:sz w:val="24"/>
          <w:szCs w:val="24"/>
        </w:rPr>
        <w:t>:</w:t>
      </w:r>
    </w:p>
    <w:p w14:paraId="562CF080" w14:textId="77777777" w:rsidR="00167868" w:rsidRPr="00FE5AF5" w:rsidRDefault="00AC45BB" w:rsidP="000073C5">
      <w:pPr>
        <w:spacing w:before="218" w:line="360" w:lineRule="auto"/>
        <w:ind w:leftChars="100" w:left="210" w:firstLine="650"/>
        <w:rPr>
          <w:rFonts w:ascii="微软雅黑" w:eastAsia="微软雅黑" w:hAnsi="微软雅黑" w:cs="宋体"/>
          <w:sz w:val="24"/>
          <w:szCs w:val="24"/>
        </w:rPr>
      </w:pPr>
      <w:r w:rsidRPr="00FE5AF5">
        <w:rPr>
          <w:rFonts w:ascii="微软雅黑" w:eastAsia="微软雅黑" w:hAnsi="微软雅黑" w:cs="Calibri"/>
          <w:sz w:val="24"/>
          <w:szCs w:val="24"/>
        </w:rPr>
        <w:t>a.</w:t>
      </w:r>
      <w:r w:rsidRPr="00FE5AF5">
        <w:rPr>
          <w:rFonts w:ascii="微软雅黑" w:eastAsia="微软雅黑" w:hAnsi="微软雅黑" w:cs="宋体"/>
          <w:sz w:val="24"/>
          <w:szCs w:val="24"/>
        </w:rPr>
        <w:t>管理评审或内审可以同时对文件进行评审</w:t>
      </w:r>
      <w:r w:rsidRPr="00FE5AF5">
        <w:rPr>
          <w:rFonts w:ascii="微软雅黑" w:eastAsia="微软雅黑" w:hAnsi="微软雅黑" w:cs="宋体"/>
          <w:spacing w:val="-5"/>
          <w:sz w:val="24"/>
          <w:szCs w:val="24"/>
        </w:rPr>
        <w:t>，</w:t>
      </w:r>
      <w:r w:rsidRPr="00FE5AF5">
        <w:rPr>
          <w:rFonts w:ascii="微软雅黑" w:eastAsia="微软雅黑" w:hAnsi="微软雅黑" w:cs="宋体"/>
          <w:sz w:val="24"/>
          <w:szCs w:val="24"/>
        </w:rPr>
        <w:t>以确保文件的持续有效适用</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必要时可以单独评审</w:t>
      </w:r>
      <w:r w:rsidRPr="00FE5AF5">
        <w:rPr>
          <w:rFonts w:ascii="微软雅黑" w:eastAsia="微软雅黑" w:hAnsi="微软雅黑" w:cs="宋体"/>
          <w:spacing w:val="-10"/>
          <w:sz w:val="24"/>
          <w:szCs w:val="24"/>
        </w:rPr>
        <w:t>，</w:t>
      </w:r>
      <w:r w:rsidRPr="00FE5AF5">
        <w:rPr>
          <w:rFonts w:ascii="微软雅黑" w:eastAsia="微软雅黑" w:hAnsi="微软雅黑" w:cs="宋体"/>
          <w:sz w:val="24"/>
          <w:szCs w:val="24"/>
        </w:rPr>
        <w:t>如当文件经过大范围或大幅度修订时</w:t>
      </w:r>
      <w:r w:rsidRPr="00FE5AF5">
        <w:rPr>
          <w:rFonts w:ascii="微软雅黑" w:eastAsia="微软雅黑" w:hAnsi="微软雅黑" w:cs="Calibri"/>
          <w:sz w:val="24"/>
          <w:szCs w:val="24"/>
        </w:rPr>
        <w:t>;</w:t>
      </w:r>
    </w:p>
    <w:p w14:paraId="15133E1D" w14:textId="77777777" w:rsidR="00167868" w:rsidRPr="00FE5AF5" w:rsidRDefault="00AC45BB" w:rsidP="00C63A97">
      <w:pPr>
        <w:spacing w:before="192" w:line="360" w:lineRule="auto"/>
        <w:ind w:leftChars="100" w:left="210" w:right="1093" w:firstLine="6"/>
        <w:rPr>
          <w:rFonts w:ascii="微软雅黑" w:eastAsia="微软雅黑" w:hAnsi="微软雅黑" w:cs="宋体"/>
          <w:sz w:val="24"/>
          <w:szCs w:val="24"/>
        </w:rPr>
      </w:pPr>
      <w:r w:rsidRPr="00FE5AF5">
        <w:rPr>
          <w:rFonts w:ascii="微软雅黑" w:eastAsia="微软雅黑" w:hAnsi="微软雅黑" w:cs="Calibri"/>
          <w:sz w:val="24"/>
          <w:szCs w:val="24"/>
        </w:rPr>
        <w:t>b.</w:t>
      </w:r>
      <w:r w:rsidRPr="00FE5AF5">
        <w:rPr>
          <w:rFonts w:ascii="微软雅黑" w:eastAsia="微软雅黑" w:hAnsi="微软雅黑" w:cs="宋体"/>
          <w:sz w:val="24"/>
          <w:szCs w:val="24"/>
        </w:rPr>
        <w:t>文件的评审由原批准人</w:t>
      </w:r>
      <w:r w:rsidRPr="00FE5AF5">
        <w:rPr>
          <w:rFonts w:ascii="微软雅黑" w:eastAsia="微软雅黑" w:hAnsi="微软雅黑" w:cs="宋体"/>
          <w:spacing w:val="-16"/>
          <w:sz w:val="24"/>
          <w:szCs w:val="24"/>
        </w:rPr>
        <w:t>、</w:t>
      </w:r>
      <w:r w:rsidRPr="00FE5AF5">
        <w:rPr>
          <w:rFonts w:ascii="微软雅黑" w:eastAsia="微软雅黑" w:hAnsi="微软雅黑" w:cs="宋体"/>
          <w:sz w:val="24"/>
          <w:szCs w:val="24"/>
        </w:rPr>
        <w:t>主导使用的部门负责人或管理者代表负责组织进行</w:t>
      </w:r>
      <w:r w:rsidRPr="00FE5AF5">
        <w:rPr>
          <w:rFonts w:ascii="微软雅黑" w:eastAsia="微软雅黑" w:hAnsi="微软雅黑" w:cs="Calibri"/>
          <w:sz w:val="24"/>
          <w:szCs w:val="24"/>
        </w:rPr>
        <w:t>;  c.</w:t>
      </w:r>
      <w:r w:rsidRPr="00FE5AF5">
        <w:rPr>
          <w:rFonts w:ascii="微软雅黑" w:eastAsia="微软雅黑" w:hAnsi="微软雅黑" w:cs="宋体"/>
          <w:sz w:val="24"/>
          <w:szCs w:val="24"/>
        </w:rPr>
        <w:t>文件的评审可以采用轮流传阅审核方式或召开专题评审会议等多种方式进行</w:t>
      </w:r>
      <w:r w:rsidRPr="00FE5AF5">
        <w:rPr>
          <w:rFonts w:ascii="微软雅黑" w:eastAsia="微软雅黑" w:hAnsi="微软雅黑" w:cs="宋体"/>
          <w:spacing w:val="-40"/>
          <w:sz w:val="24"/>
          <w:szCs w:val="24"/>
        </w:rPr>
        <w:t>。</w:t>
      </w:r>
    </w:p>
    <w:p w14:paraId="1E428952" w14:textId="77777777" w:rsidR="00167868" w:rsidRPr="00FE5AF5" w:rsidRDefault="00AC45BB" w:rsidP="00C63A97">
      <w:pPr>
        <w:spacing w:line="360" w:lineRule="auto"/>
        <w:ind w:leftChars="100" w:left="210" w:firstLine="26"/>
        <w:outlineLvl w:val="0"/>
        <w:rPr>
          <w:rFonts w:ascii="微软雅黑" w:eastAsia="微软雅黑" w:hAnsi="微软雅黑" w:cs="宋体"/>
          <w:sz w:val="24"/>
          <w:szCs w:val="24"/>
        </w:rPr>
      </w:pPr>
      <w:r w:rsidRPr="00FE5AF5">
        <w:rPr>
          <w:rFonts w:ascii="微软雅黑" w:eastAsia="微软雅黑" w:hAnsi="微软雅黑" w:cs="Calibri"/>
          <w:b/>
          <w:bCs/>
          <w:position w:val="2"/>
          <w:sz w:val="24"/>
          <w:szCs w:val="24"/>
        </w:rPr>
        <w:t>19.0</w:t>
      </w:r>
      <w:r w:rsidRPr="00FE5AF5">
        <w:rPr>
          <w:rFonts w:ascii="微软雅黑" w:eastAsia="微软雅黑" w:hAnsi="微软雅黑" w:cs="宋体"/>
          <w:position w:val="2"/>
          <w:sz w:val="24"/>
          <w:szCs w:val="24"/>
        </w:rPr>
        <w:t>社会责任体系绩效委员会</w:t>
      </w:r>
      <w:r w:rsidRPr="00FE5AF5">
        <w:rPr>
          <w:rFonts w:ascii="微软雅黑" w:eastAsia="微软雅黑" w:hAnsi="微软雅黑" w:cs="Calibri"/>
          <w:b/>
          <w:bCs/>
          <w:position w:val="2"/>
          <w:sz w:val="24"/>
          <w:szCs w:val="24"/>
        </w:rPr>
        <w:t>(SPT)</w:t>
      </w:r>
      <w:r w:rsidRPr="00FE5AF5">
        <w:rPr>
          <w:rFonts w:ascii="微软雅黑" w:eastAsia="微软雅黑" w:hAnsi="微软雅黑" w:cs="宋体"/>
          <w:position w:val="2"/>
          <w:sz w:val="24"/>
          <w:szCs w:val="24"/>
        </w:rPr>
        <w:t>设立</w:t>
      </w:r>
    </w:p>
    <w:p w14:paraId="799ADDC3" w14:textId="77777777" w:rsidR="00167868" w:rsidRPr="00FE5AF5" w:rsidRDefault="00AC45BB" w:rsidP="00C63A97">
      <w:pPr>
        <w:spacing w:before="214" w:line="360" w:lineRule="auto"/>
        <w:ind w:leftChars="100" w:left="210" w:firstLine="28"/>
        <w:rPr>
          <w:rFonts w:ascii="微软雅黑" w:eastAsia="微软雅黑" w:hAnsi="微软雅黑" w:cs="Calibri"/>
          <w:sz w:val="24"/>
          <w:szCs w:val="24"/>
        </w:rPr>
      </w:pPr>
      <w:r w:rsidRPr="00FE5AF5">
        <w:rPr>
          <w:rFonts w:ascii="微软雅黑" w:eastAsia="微软雅黑" w:hAnsi="微软雅黑" w:cs="Calibri"/>
          <w:spacing w:val="-1"/>
          <w:sz w:val="24"/>
          <w:szCs w:val="24"/>
        </w:rPr>
        <w:t>19.</w:t>
      </w:r>
      <w:r w:rsidRPr="00FE5AF5">
        <w:rPr>
          <w:rFonts w:ascii="微软雅黑" w:eastAsia="微软雅黑" w:hAnsi="微软雅黑" w:cs="Calibri"/>
          <w:sz w:val="24"/>
          <w:szCs w:val="24"/>
        </w:rPr>
        <w:t>1.1SPT</w:t>
      </w:r>
      <w:r w:rsidRPr="00FE5AF5">
        <w:rPr>
          <w:rFonts w:ascii="微软雅黑" w:eastAsia="微软雅黑" w:hAnsi="微软雅黑" w:cs="宋体"/>
          <w:sz w:val="24"/>
          <w:szCs w:val="24"/>
        </w:rPr>
        <w:t>设立</w:t>
      </w:r>
      <w:r w:rsidRPr="00FE5AF5">
        <w:rPr>
          <w:rFonts w:ascii="微软雅黑" w:eastAsia="微软雅黑" w:hAnsi="微软雅黑" w:cs="Calibri"/>
          <w:sz w:val="24"/>
          <w:szCs w:val="24"/>
        </w:rPr>
        <w:t>:</w:t>
      </w:r>
    </w:p>
    <w:p w14:paraId="453A6CEA" w14:textId="77777777" w:rsidR="00167868" w:rsidRPr="00FE5AF5" w:rsidRDefault="00AC45BB" w:rsidP="00C63A97">
      <w:pPr>
        <w:spacing w:before="217" w:line="360" w:lineRule="auto"/>
        <w:ind w:leftChars="100" w:left="320" w:hanging="110"/>
        <w:rPr>
          <w:rFonts w:ascii="微软雅黑" w:eastAsia="微软雅黑" w:hAnsi="微软雅黑" w:cs="Calibri"/>
          <w:sz w:val="24"/>
          <w:szCs w:val="24"/>
        </w:rPr>
      </w:pPr>
      <w:r w:rsidRPr="00FE5AF5">
        <w:rPr>
          <w:rFonts w:ascii="微软雅黑" w:eastAsia="微软雅黑" w:hAnsi="微软雅黑" w:cs="宋体"/>
          <w:sz w:val="24"/>
          <w:szCs w:val="24"/>
        </w:rPr>
        <w:t>在公司最高管理者的直接领导下</w:t>
      </w:r>
      <w:r w:rsidRPr="00FE5AF5">
        <w:rPr>
          <w:rFonts w:ascii="微软雅黑" w:eastAsia="微软雅黑" w:hAnsi="微软雅黑" w:cs="宋体"/>
          <w:spacing w:val="-20"/>
          <w:sz w:val="24"/>
          <w:szCs w:val="24"/>
        </w:rPr>
        <w:t>，</w:t>
      </w:r>
      <w:r w:rsidRPr="00FE5AF5">
        <w:rPr>
          <w:rFonts w:ascii="微软雅黑" w:eastAsia="微软雅黑" w:hAnsi="微软雅黑" w:cs="宋体"/>
          <w:sz w:val="24"/>
          <w:szCs w:val="24"/>
        </w:rPr>
        <w:t xml:space="preserve">按 </w:t>
      </w:r>
      <w:r w:rsidRPr="00FE5AF5">
        <w:rPr>
          <w:rFonts w:ascii="微软雅黑" w:eastAsia="微软雅黑" w:hAnsi="微软雅黑" w:cs="Calibri"/>
          <w:sz w:val="24"/>
          <w:szCs w:val="24"/>
        </w:rPr>
        <w:t xml:space="preserve">SA8000:2014 </w:t>
      </w:r>
      <w:r w:rsidRPr="00FE5AF5">
        <w:rPr>
          <w:rFonts w:ascii="微软雅黑" w:eastAsia="微软雅黑" w:hAnsi="微软雅黑" w:cs="宋体"/>
          <w:sz w:val="24"/>
          <w:szCs w:val="24"/>
        </w:rPr>
        <w:t>标准的要求</w:t>
      </w:r>
      <w:r w:rsidRPr="00FE5AF5">
        <w:rPr>
          <w:rFonts w:ascii="微软雅黑" w:eastAsia="微软雅黑" w:hAnsi="微软雅黑" w:cs="宋体"/>
          <w:spacing w:val="-20"/>
          <w:sz w:val="24"/>
          <w:szCs w:val="24"/>
        </w:rPr>
        <w:t>，</w:t>
      </w:r>
      <w:r w:rsidRPr="00FE5AF5">
        <w:rPr>
          <w:rFonts w:ascii="微软雅黑" w:eastAsia="微软雅黑" w:hAnsi="微软雅黑" w:cs="宋体"/>
          <w:sz w:val="24"/>
          <w:szCs w:val="24"/>
        </w:rPr>
        <w:t xml:space="preserve">建立 </w:t>
      </w:r>
      <w:r w:rsidR="00C63A97" w:rsidRPr="00FE5AF5">
        <w:rPr>
          <w:rFonts w:ascii="微软雅黑" w:eastAsia="微软雅黑" w:hAnsi="微软雅黑" w:cs="Calibri"/>
          <w:sz w:val="24"/>
          <w:szCs w:val="24"/>
        </w:rPr>
        <w:t>华昇</w:t>
      </w:r>
      <w:r w:rsidRPr="00FE5AF5">
        <w:rPr>
          <w:rFonts w:ascii="微软雅黑" w:eastAsia="微软雅黑" w:hAnsi="微软雅黑" w:cs="宋体"/>
          <w:sz w:val="24"/>
          <w:szCs w:val="24"/>
        </w:rPr>
        <w:t>有限公司社会责任</w:t>
      </w:r>
      <w:r w:rsidRPr="00FE5AF5">
        <w:rPr>
          <w:rFonts w:ascii="微软雅黑" w:eastAsia="微软雅黑" w:hAnsi="微软雅黑" w:cs="宋体"/>
          <w:spacing w:val="1"/>
          <w:sz w:val="24"/>
          <w:szCs w:val="24"/>
        </w:rPr>
        <w:t>管理体系</w:t>
      </w:r>
      <w:r w:rsidRPr="00FE5AF5">
        <w:rPr>
          <w:rFonts w:ascii="微软雅黑" w:eastAsia="微软雅黑" w:hAnsi="微软雅黑" w:cs="宋体"/>
          <w:sz w:val="24"/>
          <w:szCs w:val="24"/>
        </w:rPr>
        <w:t>的社会责任绩效委员会</w:t>
      </w:r>
      <w:r w:rsidRPr="00FE5AF5">
        <w:rPr>
          <w:rFonts w:ascii="微软雅黑" w:eastAsia="微软雅黑" w:hAnsi="微软雅黑" w:cs="Calibri"/>
          <w:sz w:val="24"/>
          <w:szCs w:val="24"/>
        </w:rPr>
        <w:t>(SPT)</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并由以下人员组成</w:t>
      </w:r>
      <w:r w:rsidRPr="00FE5AF5">
        <w:rPr>
          <w:rFonts w:ascii="微软雅黑" w:eastAsia="微软雅黑" w:hAnsi="微软雅黑" w:cs="Calibri"/>
          <w:sz w:val="24"/>
          <w:szCs w:val="24"/>
        </w:rPr>
        <w:t>:</w:t>
      </w:r>
    </w:p>
    <w:p w14:paraId="6D711636" w14:textId="77777777" w:rsidR="00167868" w:rsidRPr="00FE5AF5" w:rsidRDefault="00AC45BB" w:rsidP="00C63A97">
      <w:pPr>
        <w:spacing w:line="360" w:lineRule="auto"/>
        <w:ind w:leftChars="100" w:left="210" w:firstLine="545"/>
        <w:rPr>
          <w:rFonts w:ascii="微软雅黑" w:eastAsia="微软雅黑" w:hAnsi="微软雅黑" w:cs="Calibri"/>
          <w:sz w:val="24"/>
          <w:szCs w:val="24"/>
        </w:rPr>
      </w:pPr>
      <w:r w:rsidRPr="00FE5AF5">
        <w:rPr>
          <w:rFonts w:ascii="微软雅黑" w:eastAsia="微软雅黑" w:hAnsi="微软雅黑" w:cs="Calibri"/>
          <w:spacing w:val="-1"/>
          <w:position w:val="17"/>
          <w:sz w:val="24"/>
          <w:szCs w:val="24"/>
        </w:rPr>
        <w:t>a</w:t>
      </w:r>
      <w:r w:rsidRPr="00FE5AF5">
        <w:rPr>
          <w:rFonts w:ascii="微软雅黑" w:eastAsia="微软雅黑" w:hAnsi="微软雅黑" w:cs="Calibri"/>
          <w:position w:val="17"/>
          <w:sz w:val="24"/>
          <w:szCs w:val="24"/>
        </w:rPr>
        <w:t>.SA8000</w:t>
      </w:r>
      <w:r w:rsidRPr="00FE5AF5">
        <w:rPr>
          <w:rFonts w:ascii="微软雅黑" w:eastAsia="微软雅黑" w:hAnsi="微软雅黑" w:cs="宋体"/>
          <w:position w:val="17"/>
          <w:sz w:val="24"/>
          <w:szCs w:val="24"/>
        </w:rPr>
        <w:t>员工代表</w:t>
      </w:r>
      <w:r w:rsidRPr="00FE5AF5">
        <w:rPr>
          <w:rFonts w:ascii="微软雅黑" w:eastAsia="微软雅黑" w:hAnsi="微软雅黑" w:cs="Calibri"/>
          <w:position w:val="17"/>
          <w:sz w:val="24"/>
          <w:szCs w:val="24"/>
        </w:rPr>
        <w:t>;</w:t>
      </w:r>
    </w:p>
    <w:p w14:paraId="266E0137" w14:textId="77777777" w:rsidR="00167868" w:rsidRPr="00FE5AF5" w:rsidRDefault="00AC45BB" w:rsidP="00C63A97">
      <w:pPr>
        <w:spacing w:line="360" w:lineRule="auto"/>
        <w:ind w:leftChars="100" w:left="210" w:firstLine="551"/>
        <w:rPr>
          <w:rFonts w:ascii="微软雅黑" w:eastAsia="微软雅黑" w:hAnsi="微软雅黑" w:cs="Calibri"/>
          <w:sz w:val="24"/>
          <w:szCs w:val="24"/>
        </w:rPr>
      </w:pPr>
      <w:r w:rsidRPr="00FE5AF5">
        <w:rPr>
          <w:rFonts w:ascii="微软雅黑" w:eastAsia="微软雅黑" w:hAnsi="微软雅黑" w:cs="Calibri"/>
          <w:spacing w:val="-2"/>
          <w:position w:val="1"/>
          <w:sz w:val="24"/>
          <w:szCs w:val="24"/>
        </w:rPr>
        <w:t>b.</w:t>
      </w:r>
      <w:r w:rsidRPr="00FE5AF5">
        <w:rPr>
          <w:rFonts w:ascii="微软雅黑" w:eastAsia="微软雅黑" w:hAnsi="微软雅黑" w:cs="宋体"/>
          <w:spacing w:val="-3"/>
          <w:position w:val="1"/>
          <w:sz w:val="24"/>
          <w:szCs w:val="24"/>
        </w:rPr>
        <w:t>管</w:t>
      </w:r>
      <w:r w:rsidRPr="00FE5AF5">
        <w:rPr>
          <w:rFonts w:ascii="微软雅黑" w:eastAsia="微软雅黑" w:hAnsi="微软雅黑" w:cs="宋体"/>
          <w:spacing w:val="-2"/>
          <w:position w:val="1"/>
          <w:sz w:val="24"/>
          <w:szCs w:val="24"/>
        </w:rPr>
        <w:t>理层人员</w:t>
      </w:r>
      <w:r w:rsidRPr="00FE5AF5">
        <w:rPr>
          <w:rFonts w:ascii="微软雅黑" w:eastAsia="微软雅黑" w:hAnsi="微软雅黑" w:cs="Calibri"/>
          <w:spacing w:val="-1"/>
          <w:position w:val="1"/>
          <w:sz w:val="24"/>
          <w:szCs w:val="24"/>
        </w:rPr>
        <w:t>;</w:t>
      </w:r>
    </w:p>
    <w:p w14:paraId="65316E86" w14:textId="77777777" w:rsidR="00167868" w:rsidRPr="00FE5AF5" w:rsidRDefault="00167868" w:rsidP="00C63A97">
      <w:pPr>
        <w:spacing w:line="360" w:lineRule="auto"/>
        <w:ind w:leftChars="100" w:left="210"/>
        <w:rPr>
          <w:rFonts w:ascii="微软雅黑" w:eastAsia="微软雅黑" w:hAnsi="微软雅黑"/>
          <w:sz w:val="24"/>
          <w:szCs w:val="24"/>
        </w:rPr>
        <w:sectPr w:rsidR="00167868" w:rsidRPr="00FE5AF5" w:rsidSect="00C45837">
          <w:footerReference w:type="default" r:id="rId29"/>
          <w:pgSz w:w="11906" w:h="16839"/>
          <w:pgMar w:top="1222" w:right="1133" w:bottom="1469" w:left="1785" w:header="0" w:footer="1211" w:gutter="0"/>
          <w:cols w:space="720"/>
        </w:sectPr>
      </w:pPr>
    </w:p>
    <w:p w14:paraId="3469F8D3" w14:textId="77777777" w:rsidR="00167868" w:rsidRPr="00FE5AF5" w:rsidRDefault="00AC45BB" w:rsidP="00C63A97">
      <w:pPr>
        <w:spacing w:before="56" w:line="360" w:lineRule="auto"/>
        <w:ind w:leftChars="100" w:left="210" w:firstLine="858"/>
        <w:rPr>
          <w:rFonts w:ascii="微软雅黑" w:eastAsia="微软雅黑" w:hAnsi="微软雅黑" w:cs="宋体"/>
          <w:sz w:val="24"/>
          <w:szCs w:val="24"/>
        </w:rPr>
      </w:pPr>
      <w:r w:rsidRPr="00FE5AF5">
        <w:rPr>
          <w:rFonts w:ascii="微软雅黑" w:eastAsia="微软雅黑" w:hAnsi="微软雅黑" w:cs="Calibri"/>
          <w:position w:val="1"/>
          <w:sz w:val="24"/>
          <w:szCs w:val="24"/>
        </w:rPr>
        <w:t>--------</w:t>
      </w:r>
      <w:r w:rsidRPr="00FE5AF5">
        <w:rPr>
          <w:rFonts w:ascii="微软雅黑" w:eastAsia="微软雅黑" w:hAnsi="微软雅黑" w:cs="宋体"/>
          <w:position w:val="1"/>
          <w:sz w:val="24"/>
          <w:szCs w:val="24"/>
        </w:rPr>
        <w:t>对于社会责任管理体系中应服从的责任仅仅归于高管理人员</w:t>
      </w:r>
      <w:r w:rsidRPr="00FE5AF5">
        <w:rPr>
          <w:rFonts w:ascii="微软雅黑" w:eastAsia="微软雅黑" w:hAnsi="微软雅黑" w:cs="宋体"/>
          <w:spacing w:val="-37"/>
          <w:position w:val="1"/>
          <w:sz w:val="24"/>
          <w:szCs w:val="24"/>
        </w:rPr>
        <w:t>。</w:t>
      </w:r>
    </w:p>
    <w:p w14:paraId="607B90F0" w14:textId="77777777" w:rsidR="00167868" w:rsidRPr="00FE5AF5" w:rsidRDefault="00AC45BB" w:rsidP="00C63A97">
      <w:pPr>
        <w:spacing w:before="186" w:line="360" w:lineRule="auto"/>
        <w:ind w:leftChars="100" w:left="210" w:firstLine="238"/>
        <w:rPr>
          <w:rFonts w:ascii="微软雅黑" w:eastAsia="微软雅黑" w:hAnsi="微软雅黑" w:cs="宋体"/>
          <w:sz w:val="24"/>
          <w:szCs w:val="24"/>
        </w:rPr>
      </w:pPr>
      <w:r w:rsidRPr="00FE5AF5">
        <w:rPr>
          <w:rFonts w:ascii="微软雅黑" w:eastAsia="微软雅黑" w:hAnsi="微软雅黑" w:cs="Calibri"/>
          <w:position w:val="2"/>
          <w:sz w:val="24"/>
          <w:szCs w:val="24"/>
        </w:rPr>
        <w:t>19.1.2</w:t>
      </w:r>
      <w:r w:rsidRPr="00FE5AF5">
        <w:rPr>
          <w:rFonts w:ascii="微软雅黑" w:eastAsia="微软雅黑" w:hAnsi="微软雅黑" w:cs="宋体"/>
          <w:position w:val="2"/>
          <w:sz w:val="24"/>
          <w:szCs w:val="24"/>
        </w:rPr>
        <w:t>社会责任绩效委员会的工作任务或职责</w:t>
      </w:r>
      <w:r w:rsidRPr="00FE5AF5">
        <w:rPr>
          <w:rFonts w:ascii="微软雅黑" w:eastAsia="微软雅黑" w:hAnsi="微软雅黑" w:cs="Calibri"/>
          <w:position w:val="2"/>
          <w:sz w:val="24"/>
          <w:szCs w:val="24"/>
        </w:rPr>
        <w:t>(</w:t>
      </w:r>
      <w:r w:rsidRPr="00FE5AF5">
        <w:rPr>
          <w:rFonts w:ascii="微软雅黑" w:eastAsia="微软雅黑" w:hAnsi="微软雅黑" w:cs="宋体"/>
          <w:position w:val="2"/>
          <w:sz w:val="24"/>
          <w:szCs w:val="24"/>
        </w:rPr>
        <w:t>详见本手册‘</w:t>
      </w:r>
      <w:r w:rsidRPr="00FE5AF5">
        <w:rPr>
          <w:rFonts w:ascii="微软雅黑" w:eastAsia="微软雅黑" w:hAnsi="微软雅黑" w:cs="Calibri"/>
          <w:position w:val="2"/>
          <w:sz w:val="24"/>
          <w:szCs w:val="24"/>
        </w:rPr>
        <w:t>7.3</w:t>
      </w:r>
      <w:r w:rsidRPr="00FE5AF5">
        <w:rPr>
          <w:rFonts w:ascii="微软雅黑" w:eastAsia="微软雅黑" w:hAnsi="微软雅黑" w:cs="宋体"/>
          <w:position w:val="2"/>
          <w:sz w:val="24"/>
          <w:szCs w:val="24"/>
        </w:rPr>
        <w:t>’</w:t>
      </w:r>
      <w:r w:rsidRPr="00FE5AF5">
        <w:rPr>
          <w:rFonts w:ascii="微软雅黑" w:eastAsia="微软雅黑" w:hAnsi="微软雅黑" w:cs="Calibri"/>
          <w:position w:val="2"/>
          <w:sz w:val="24"/>
          <w:szCs w:val="24"/>
        </w:rPr>
        <w:t>)</w:t>
      </w:r>
      <w:r w:rsidRPr="00FE5AF5">
        <w:rPr>
          <w:rFonts w:ascii="微软雅黑" w:eastAsia="微软雅黑" w:hAnsi="微软雅黑" w:cs="宋体"/>
          <w:spacing w:val="-12"/>
          <w:position w:val="2"/>
          <w:sz w:val="24"/>
          <w:szCs w:val="24"/>
        </w:rPr>
        <w:t>。</w:t>
      </w:r>
    </w:p>
    <w:p w14:paraId="7F7442AA" w14:textId="77777777" w:rsidR="00167868" w:rsidRPr="00FE5AF5" w:rsidRDefault="00AC45BB" w:rsidP="00C63A97">
      <w:pPr>
        <w:spacing w:before="222" w:line="360" w:lineRule="auto"/>
        <w:ind w:leftChars="100" w:left="210" w:firstLine="20"/>
        <w:outlineLvl w:val="0"/>
        <w:rPr>
          <w:rFonts w:ascii="微软雅黑" w:eastAsia="微软雅黑" w:hAnsi="微软雅黑" w:cs="宋体"/>
          <w:sz w:val="24"/>
          <w:szCs w:val="24"/>
        </w:rPr>
      </w:pPr>
      <w:bookmarkStart w:id="21" w:name="_bookmark21"/>
      <w:bookmarkStart w:id="22" w:name="_bookmark22"/>
      <w:bookmarkEnd w:id="21"/>
      <w:bookmarkEnd w:id="22"/>
      <w:r w:rsidRPr="00FE5AF5">
        <w:rPr>
          <w:rFonts w:ascii="微软雅黑" w:eastAsia="微软雅黑" w:hAnsi="微软雅黑" w:cs="Calibri"/>
          <w:b/>
          <w:bCs/>
          <w:sz w:val="24"/>
          <w:szCs w:val="24"/>
        </w:rPr>
        <w:t>20.0</w:t>
      </w:r>
      <w:r w:rsidRPr="00FE5AF5">
        <w:rPr>
          <w:rFonts w:ascii="微软雅黑" w:eastAsia="微软雅黑" w:hAnsi="微软雅黑" w:cs="宋体"/>
          <w:sz w:val="24"/>
          <w:szCs w:val="24"/>
        </w:rPr>
        <w:t>风险识别与评估</w:t>
      </w:r>
    </w:p>
    <w:p w14:paraId="2A2E8126" w14:textId="77777777" w:rsidR="00167868" w:rsidRPr="00FE5AF5" w:rsidRDefault="00AC45BB" w:rsidP="00C63A97">
      <w:pPr>
        <w:spacing w:before="184" w:line="360" w:lineRule="auto"/>
        <w:ind w:leftChars="100" w:left="210" w:firstLine="127"/>
        <w:rPr>
          <w:rFonts w:ascii="微软雅黑" w:eastAsia="微软雅黑" w:hAnsi="微软雅黑" w:cs="宋体"/>
          <w:sz w:val="24"/>
          <w:szCs w:val="24"/>
        </w:rPr>
      </w:pPr>
      <w:r w:rsidRPr="00FE5AF5">
        <w:rPr>
          <w:rFonts w:ascii="微软雅黑" w:eastAsia="微软雅黑" w:hAnsi="微软雅黑" w:cs="Calibri"/>
          <w:spacing w:val="-1"/>
          <w:position w:val="2"/>
          <w:sz w:val="24"/>
          <w:szCs w:val="24"/>
        </w:rPr>
        <w:t>20.1.</w:t>
      </w:r>
      <w:r w:rsidRPr="00FE5AF5">
        <w:rPr>
          <w:rFonts w:ascii="微软雅黑" w:eastAsia="微软雅黑" w:hAnsi="微软雅黑" w:cs="宋体"/>
          <w:spacing w:val="-1"/>
          <w:position w:val="2"/>
          <w:sz w:val="24"/>
          <w:szCs w:val="24"/>
        </w:rPr>
        <w:t>社会责任绩效委</w:t>
      </w:r>
      <w:r w:rsidRPr="00FE5AF5">
        <w:rPr>
          <w:rFonts w:ascii="微软雅黑" w:eastAsia="微软雅黑" w:hAnsi="微软雅黑" w:cs="宋体"/>
          <w:position w:val="2"/>
          <w:sz w:val="24"/>
          <w:szCs w:val="24"/>
        </w:rPr>
        <w:t>员会</w:t>
      </w:r>
      <w:r w:rsidRPr="00FE5AF5">
        <w:rPr>
          <w:rFonts w:ascii="微软雅黑" w:eastAsia="微软雅黑" w:hAnsi="微软雅黑" w:cs="Calibri"/>
          <w:position w:val="2"/>
          <w:sz w:val="24"/>
          <w:szCs w:val="24"/>
        </w:rPr>
        <w:t>(SPT)</w:t>
      </w:r>
      <w:r w:rsidRPr="00FE5AF5">
        <w:rPr>
          <w:rFonts w:ascii="微软雅黑" w:eastAsia="微软雅黑" w:hAnsi="微软雅黑" w:cs="宋体"/>
          <w:position w:val="2"/>
          <w:sz w:val="24"/>
          <w:szCs w:val="24"/>
        </w:rPr>
        <w:t>对公司影响社会责任体系实际存在的或潜在的风险进行</w:t>
      </w:r>
    </w:p>
    <w:p w14:paraId="551D5F5A" w14:textId="77777777" w:rsidR="00167868" w:rsidRPr="00FE5AF5" w:rsidRDefault="00AC45BB" w:rsidP="00C63A97">
      <w:pPr>
        <w:spacing w:before="223" w:line="360" w:lineRule="auto"/>
        <w:ind w:leftChars="100" w:left="210" w:right="284"/>
        <w:rPr>
          <w:rFonts w:ascii="微软雅黑" w:eastAsia="微软雅黑" w:hAnsi="微软雅黑" w:cs="宋体"/>
          <w:sz w:val="24"/>
          <w:szCs w:val="24"/>
        </w:rPr>
      </w:pPr>
      <w:r w:rsidRPr="00FE5AF5">
        <w:rPr>
          <w:rFonts w:ascii="微软雅黑" w:eastAsia="微软雅黑" w:hAnsi="微软雅黑" w:cs="宋体"/>
          <w:sz w:val="24"/>
          <w:szCs w:val="24"/>
        </w:rPr>
        <w:t>辨识与评估</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按风险的危害程度或可控性进行分类</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提出处理方法与顺序的建议</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为促进体系持续改善提供依据</w:t>
      </w:r>
      <w:r w:rsidRPr="00FE5AF5">
        <w:rPr>
          <w:rFonts w:ascii="微软雅黑" w:eastAsia="微软雅黑" w:hAnsi="微软雅黑" w:cs="宋体"/>
          <w:spacing w:val="-37"/>
          <w:sz w:val="24"/>
          <w:szCs w:val="24"/>
        </w:rPr>
        <w:t>。</w:t>
      </w:r>
    </w:p>
    <w:p w14:paraId="62DFE3A6" w14:textId="77777777" w:rsidR="00167868" w:rsidRPr="00FE5AF5" w:rsidRDefault="00AC45BB" w:rsidP="00C63A97">
      <w:pPr>
        <w:spacing w:line="360" w:lineRule="auto"/>
        <w:ind w:leftChars="100" w:left="210" w:firstLine="22"/>
        <w:rPr>
          <w:rFonts w:ascii="微软雅黑" w:eastAsia="微软雅黑" w:hAnsi="微软雅黑" w:cs="宋体"/>
          <w:sz w:val="24"/>
          <w:szCs w:val="24"/>
        </w:rPr>
      </w:pPr>
      <w:r w:rsidRPr="00FE5AF5">
        <w:rPr>
          <w:rFonts w:ascii="微软雅黑" w:eastAsia="微软雅黑" w:hAnsi="微软雅黑" w:cs="Calibri"/>
          <w:sz w:val="24"/>
          <w:szCs w:val="24"/>
        </w:rPr>
        <w:t xml:space="preserve">20.2 </w:t>
      </w:r>
      <w:r w:rsidRPr="00FE5AF5">
        <w:rPr>
          <w:rFonts w:ascii="微软雅黑" w:eastAsia="微软雅黑" w:hAnsi="微软雅黑" w:cs="宋体"/>
          <w:sz w:val="24"/>
          <w:szCs w:val="24"/>
        </w:rPr>
        <w:t>风险识别与评估</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每年至少进行一次</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各</w:t>
      </w:r>
      <w:r w:rsidR="00164907" w:rsidRPr="00FE5AF5">
        <w:rPr>
          <w:rFonts w:ascii="微软雅黑" w:eastAsia="微软雅黑" w:hAnsi="微软雅黑" w:cs="宋体"/>
          <w:sz w:val="24"/>
          <w:szCs w:val="24"/>
        </w:rPr>
        <w:t>行政人事部</w:t>
      </w:r>
      <w:r w:rsidRPr="00FE5AF5">
        <w:rPr>
          <w:rFonts w:ascii="微软雅黑" w:eastAsia="微软雅黑" w:hAnsi="微软雅黑" w:cs="宋体"/>
          <w:sz w:val="24"/>
          <w:szCs w:val="24"/>
        </w:rPr>
        <w:t>、</w:t>
      </w:r>
      <w:r w:rsidR="00D77803" w:rsidRPr="00FE5AF5">
        <w:rPr>
          <w:rFonts w:ascii="微软雅黑" w:eastAsia="微软雅黑" w:hAnsi="微软雅黑" w:cs="宋体" w:hint="eastAsia"/>
          <w:sz w:val="24"/>
          <w:szCs w:val="24"/>
        </w:rPr>
        <w:t>其他</w:t>
      </w:r>
      <w:r w:rsidRPr="00FE5AF5">
        <w:rPr>
          <w:rFonts w:ascii="微软雅黑" w:eastAsia="微软雅黑" w:hAnsi="微软雅黑" w:cs="宋体"/>
          <w:sz w:val="24"/>
          <w:szCs w:val="24"/>
        </w:rPr>
        <w:t>部门及相关的人员参与，并应推</w:t>
      </w:r>
    </w:p>
    <w:p w14:paraId="422D3CFC" w14:textId="77777777" w:rsidR="00167868" w:rsidRPr="00FE5AF5" w:rsidRDefault="00AC45BB" w:rsidP="00C63A97">
      <w:pPr>
        <w:spacing w:before="220" w:line="360" w:lineRule="auto"/>
        <w:ind w:leftChars="100" w:left="317" w:right="74" w:hanging="107"/>
        <w:rPr>
          <w:rFonts w:ascii="微软雅黑" w:eastAsia="微软雅黑" w:hAnsi="微软雅黑" w:cs="宋体"/>
          <w:sz w:val="24"/>
          <w:szCs w:val="24"/>
        </w:rPr>
      </w:pPr>
      <w:r w:rsidRPr="00FE5AF5">
        <w:rPr>
          <w:rFonts w:ascii="微软雅黑" w:eastAsia="微软雅黑" w:hAnsi="微软雅黑" w:cs="宋体"/>
          <w:sz w:val="24"/>
          <w:szCs w:val="24"/>
        </w:rPr>
        <w:t>荐避规风险的解决方案</w:t>
      </w:r>
      <w:r w:rsidRPr="00FE5AF5">
        <w:rPr>
          <w:rFonts w:ascii="微软雅黑" w:eastAsia="微软雅黑" w:hAnsi="微软雅黑" w:cs="宋体"/>
          <w:spacing w:val="-5"/>
          <w:sz w:val="24"/>
          <w:szCs w:val="24"/>
        </w:rPr>
        <w:t>，</w:t>
      </w:r>
      <w:r w:rsidRPr="00FE5AF5">
        <w:rPr>
          <w:rFonts w:ascii="微软雅黑" w:eastAsia="微软雅黑" w:hAnsi="微软雅黑" w:cs="宋体"/>
          <w:sz w:val="24"/>
          <w:szCs w:val="24"/>
        </w:rPr>
        <w:t>提交给公司管理层审批后</w:t>
      </w:r>
      <w:r w:rsidRPr="00FE5AF5">
        <w:rPr>
          <w:rFonts w:ascii="微软雅黑" w:eastAsia="微软雅黑" w:hAnsi="微软雅黑" w:cs="宋体"/>
          <w:spacing w:val="-5"/>
          <w:sz w:val="24"/>
          <w:szCs w:val="24"/>
        </w:rPr>
        <w:t>，</w:t>
      </w:r>
      <w:r w:rsidRPr="00FE5AF5">
        <w:rPr>
          <w:rFonts w:ascii="微软雅黑" w:eastAsia="微软雅黑" w:hAnsi="微软雅黑" w:cs="宋体"/>
          <w:sz w:val="24"/>
          <w:szCs w:val="24"/>
        </w:rPr>
        <w:t>各相关的部门或</w:t>
      </w:r>
      <w:r w:rsidR="00164907" w:rsidRPr="00FE5AF5">
        <w:rPr>
          <w:rFonts w:ascii="微软雅黑" w:eastAsia="微软雅黑" w:hAnsi="微软雅黑" w:cs="宋体"/>
          <w:sz w:val="24"/>
          <w:szCs w:val="24"/>
        </w:rPr>
        <w:t>行政人事部</w:t>
      </w:r>
      <w:r w:rsidRPr="00FE5AF5">
        <w:rPr>
          <w:rFonts w:ascii="微软雅黑" w:eastAsia="微软雅黑" w:hAnsi="微软雅黑" w:cs="宋体"/>
          <w:sz w:val="24"/>
          <w:szCs w:val="24"/>
        </w:rPr>
        <w:t>积极采取相关对策</w:t>
      </w:r>
      <w:r w:rsidRPr="00FE5AF5">
        <w:rPr>
          <w:rFonts w:ascii="微软雅黑" w:eastAsia="微软雅黑" w:hAnsi="微软雅黑" w:cs="宋体"/>
          <w:spacing w:val="-14"/>
          <w:sz w:val="24"/>
          <w:szCs w:val="24"/>
        </w:rPr>
        <w:t>，</w:t>
      </w:r>
      <w:r w:rsidRPr="00FE5AF5">
        <w:rPr>
          <w:rFonts w:ascii="微软雅黑" w:eastAsia="微软雅黑" w:hAnsi="微软雅黑" w:cs="宋体"/>
          <w:sz w:val="24"/>
          <w:szCs w:val="24"/>
        </w:rPr>
        <w:t>分析根本原因</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进行改善与监控</w:t>
      </w:r>
      <w:r w:rsidRPr="00FE5AF5">
        <w:rPr>
          <w:rFonts w:ascii="微软雅黑" w:eastAsia="微软雅黑" w:hAnsi="微软雅黑" w:cs="宋体"/>
          <w:spacing w:val="-13"/>
          <w:sz w:val="24"/>
          <w:szCs w:val="24"/>
        </w:rPr>
        <w:t>。</w:t>
      </w:r>
    </w:p>
    <w:p w14:paraId="5C8955AE" w14:textId="77777777" w:rsidR="00167868" w:rsidRPr="00FE5AF5" w:rsidRDefault="00AC45BB" w:rsidP="00C63A97">
      <w:pPr>
        <w:spacing w:before="1" w:line="360" w:lineRule="auto"/>
        <w:ind w:leftChars="100" w:left="524" w:right="279" w:hanging="314"/>
        <w:rPr>
          <w:rFonts w:ascii="微软雅黑" w:eastAsia="微软雅黑" w:hAnsi="微软雅黑" w:cs="宋体"/>
          <w:sz w:val="24"/>
          <w:szCs w:val="24"/>
        </w:rPr>
      </w:pPr>
      <w:r w:rsidRPr="00FE5AF5">
        <w:rPr>
          <w:rFonts w:ascii="微软雅黑" w:eastAsia="微软雅黑" w:hAnsi="微软雅黑" w:cs="Calibri"/>
          <w:sz w:val="24"/>
          <w:szCs w:val="24"/>
        </w:rPr>
        <w:t>20.3</w:t>
      </w:r>
      <w:r w:rsidRPr="00FE5AF5">
        <w:rPr>
          <w:rFonts w:ascii="微软雅黑" w:eastAsia="微软雅黑" w:hAnsi="微软雅黑" w:cs="宋体"/>
          <w:sz w:val="24"/>
          <w:szCs w:val="24"/>
        </w:rPr>
        <w:t>风险识别与评估</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应采用适当的统计技术</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通过数据的收集</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分析</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以及综台利益相关方的意见分析</w:t>
      </w:r>
      <w:r w:rsidRPr="00FE5AF5">
        <w:rPr>
          <w:rFonts w:ascii="微软雅黑" w:eastAsia="微软雅黑" w:hAnsi="微软雅黑" w:cs="宋体"/>
          <w:spacing w:val="-20"/>
          <w:sz w:val="24"/>
          <w:szCs w:val="24"/>
        </w:rPr>
        <w:t>，</w:t>
      </w:r>
      <w:r w:rsidRPr="00FE5AF5">
        <w:rPr>
          <w:rFonts w:ascii="微软雅黑" w:eastAsia="微软雅黑" w:hAnsi="微软雅黑" w:cs="宋体"/>
          <w:sz w:val="24"/>
          <w:szCs w:val="24"/>
        </w:rPr>
        <w:t>汇总得出</w:t>
      </w:r>
      <w:r w:rsidRPr="00FE5AF5">
        <w:rPr>
          <w:rFonts w:ascii="微软雅黑" w:eastAsia="微软雅黑" w:hAnsi="微软雅黑" w:cs="宋体"/>
          <w:spacing w:val="-19"/>
          <w:sz w:val="24"/>
          <w:szCs w:val="24"/>
        </w:rPr>
        <w:t>。</w:t>
      </w:r>
    </w:p>
    <w:p w14:paraId="1BA8CEA7" w14:textId="77777777" w:rsidR="00167868" w:rsidRPr="00FE5AF5" w:rsidRDefault="00AC45BB" w:rsidP="00C63A97">
      <w:pPr>
        <w:spacing w:before="1" w:line="360" w:lineRule="auto"/>
        <w:ind w:leftChars="100" w:left="210" w:firstLine="20"/>
        <w:outlineLvl w:val="0"/>
        <w:rPr>
          <w:rFonts w:ascii="微软雅黑" w:eastAsia="微软雅黑" w:hAnsi="微软雅黑" w:cs="宋体"/>
          <w:sz w:val="24"/>
          <w:szCs w:val="24"/>
        </w:rPr>
      </w:pPr>
      <w:r w:rsidRPr="00FE5AF5">
        <w:rPr>
          <w:rFonts w:ascii="微软雅黑" w:eastAsia="微软雅黑" w:hAnsi="微软雅黑" w:cs="Calibri"/>
          <w:b/>
          <w:bCs/>
          <w:sz w:val="24"/>
          <w:szCs w:val="24"/>
        </w:rPr>
        <w:t>21.0</w:t>
      </w:r>
      <w:r w:rsidRPr="00FE5AF5">
        <w:rPr>
          <w:rFonts w:ascii="微软雅黑" w:eastAsia="微软雅黑" w:hAnsi="微软雅黑" w:cs="宋体"/>
          <w:sz w:val="24"/>
          <w:szCs w:val="24"/>
        </w:rPr>
        <w:t>监督</w:t>
      </w:r>
    </w:p>
    <w:p w14:paraId="360C995C" w14:textId="77777777" w:rsidR="00167868" w:rsidRPr="00FE5AF5" w:rsidRDefault="00AC45BB" w:rsidP="000073C5">
      <w:pPr>
        <w:spacing w:before="181" w:line="360" w:lineRule="auto"/>
        <w:ind w:leftChars="100" w:left="210" w:firstLine="232"/>
        <w:rPr>
          <w:rFonts w:ascii="微软雅黑" w:eastAsia="微软雅黑" w:hAnsi="微软雅黑" w:cs="宋体"/>
          <w:sz w:val="24"/>
          <w:szCs w:val="24"/>
        </w:rPr>
      </w:pPr>
      <w:r w:rsidRPr="00FE5AF5">
        <w:rPr>
          <w:rFonts w:ascii="微软雅黑" w:eastAsia="微软雅黑" w:hAnsi="微软雅黑" w:cs="Calibri"/>
          <w:position w:val="2"/>
          <w:sz w:val="24"/>
          <w:szCs w:val="24"/>
        </w:rPr>
        <w:t>21.1</w:t>
      </w:r>
      <w:r w:rsidRPr="00FE5AF5">
        <w:rPr>
          <w:rFonts w:ascii="微软雅黑" w:eastAsia="微软雅黑" w:hAnsi="微软雅黑" w:cs="宋体"/>
          <w:position w:val="2"/>
          <w:sz w:val="24"/>
          <w:szCs w:val="24"/>
        </w:rPr>
        <w:t>社会责任绩效委员会</w:t>
      </w:r>
      <w:r w:rsidRPr="00FE5AF5">
        <w:rPr>
          <w:rFonts w:ascii="微软雅黑" w:eastAsia="微软雅黑" w:hAnsi="微软雅黑" w:cs="Calibri"/>
          <w:position w:val="2"/>
          <w:sz w:val="24"/>
          <w:szCs w:val="24"/>
        </w:rPr>
        <w:t>(SPT)</w:t>
      </w:r>
      <w:r w:rsidRPr="00FE5AF5">
        <w:rPr>
          <w:rFonts w:ascii="微软雅黑" w:eastAsia="微软雅黑" w:hAnsi="微软雅黑" w:cs="宋体"/>
          <w:spacing w:val="-5"/>
          <w:position w:val="2"/>
          <w:sz w:val="24"/>
          <w:szCs w:val="24"/>
        </w:rPr>
        <w:t>、</w:t>
      </w:r>
      <w:r w:rsidRPr="00FE5AF5">
        <w:rPr>
          <w:rFonts w:ascii="微软雅黑" w:eastAsia="微软雅黑" w:hAnsi="微软雅黑" w:cs="宋体"/>
          <w:position w:val="2"/>
          <w:sz w:val="24"/>
          <w:szCs w:val="24"/>
        </w:rPr>
        <w:t>工会及员工代表</w:t>
      </w:r>
      <w:r w:rsidRPr="00FE5AF5">
        <w:rPr>
          <w:rFonts w:ascii="微软雅黑" w:eastAsia="微软雅黑" w:hAnsi="微软雅黑" w:cs="宋体"/>
          <w:spacing w:val="-5"/>
          <w:position w:val="2"/>
          <w:sz w:val="24"/>
          <w:szCs w:val="24"/>
        </w:rPr>
        <w:t>、</w:t>
      </w:r>
      <w:r w:rsidRPr="00FE5AF5">
        <w:rPr>
          <w:rFonts w:ascii="微软雅黑" w:eastAsia="微软雅黑" w:hAnsi="微软雅黑" w:cs="宋体"/>
          <w:position w:val="2"/>
          <w:sz w:val="24"/>
          <w:szCs w:val="24"/>
        </w:rPr>
        <w:t>员工及相关人员</w:t>
      </w:r>
      <w:r w:rsidRPr="00FE5AF5">
        <w:rPr>
          <w:rFonts w:ascii="微软雅黑" w:eastAsia="微软雅黑" w:hAnsi="微软雅黑" w:cs="宋体"/>
          <w:spacing w:val="-5"/>
          <w:position w:val="2"/>
          <w:sz w:val="24"/>
          <w:szCs w:val="24"/>
        </w:rPr>
        <w:t>、</w:t>
      </w:r>
      <w:r w:rsidRPr="00FE5AF5">
        <w:rPr>
          <w:rFonts w:ascii="微软雅黑" w:eastAsia="微软雅黑" w:hAnsi="微软雅黑" w:cs="宋体"/>
          <w:position w:val="2"/>
          <w:sz w:val="24"/>
          <w:szCs w:val="24"/>
        </w:rPr>
        <w:t>利益相关方等各</w:t>
      </w:r>
      <w:r w:rsidRPr="00FE5AF5">
        <w:rPr>
          <w:rFonts w:ascii="微软雅黑" w:eastAsia="微软雅黑" w:hAnsi="微软雅黑" w:cs="宋体"/>
          <w:sz w:val="24"/>
          <w:szCs w:val="24"/>
        </w:rPr>
        <w:t>方面人员均可以对公司社会责任管理体系实施的进行监督</w:t>
      </w:r>
      <w:r w:rsidRPr="00FE5AF5">
        <w:rPr>
          <w:rFonts w:ascii="微软雅黑" w:eastAsia="微软雅黑" w:hAnsi="微软雅黑" w:cs="宋体"/>
          <w:spacing w:val="-51"/>
          <w:sz w:val="24"/>
          <w:szCs w:val="24"/>
        </w:rPr>
        <w:t>，</w:t>
      </w:r>
      <w:r w:rsidRPr="00FE5AF5">
        <w:rPr>
          <w:rFonts w:ascii="微软雅黑" w:eastAsia="微软雅黑" w:hAnsi="微软雅黑" w:cs="宋体"/>
          <w:sz w:val="24"/>
          <w:szCs w:val="24"/>
        </w:rPr>
        <w:t>但根据</w:t>
      </w:r>
      <w:r w:rsidRPr="00FE5AF5">
        <w:rPr>
          <w:rFonts w:ascii="微软雅黑" w:eastAsia="微软雅黑" w:hAnsi="微软雅黑" w:cs="Calibri"/>
          <w:sz w:val="24"/>
          <w:szCs w:val="24"/>
        </w:rPr>
        <w:t>SA8000</w:t>
      </w:r>
      <w:r w:rsidRPr="00FE5AF5">
        <w:rPr>
          <w:rFonts w:ascii="微软雅黑" w:eastAsia="微软雅黑" w:hAnsi="微软雅黑" w:cs="宋体"/>
          <w:sz w:val="24"/>
          <w:szCs w:val="24"/>
        </w:rPr>
        <w:t>标准要求</w:t>
      </w:r>
      <w:r w:rsidRPr="00FE5AF5">
        <w:rPr>
          <w:rFonts w:ascii="微软雅黑" w:eastAsia="微软雅黑" w:hAnsi="微软雅黑" w:cs="宋体"/>
          <w:spacing w:val="-51"/>
          <w:sz w:val="24"/>
          <w:szCs w:val="24"/>
        </w:rPr>
        <w:t>，</w:t>
      </w:r>
      <w:r w:rsidRPr="00FE5AF5">
        <w:rPr>
          <w:rFonts w:ascii="微软雅黑" w:eastAsia="微软雅黑" w:hAnsi="微软雅黑" w:cs="宋体"/>
          <w:sz w:val="24"/>
          <w:szCs w:val="24"/>
        </w:rPr>
        <w:t xml:space="preserve"> 监督的方式是通过社会责任绩效委员会的检查</w:t>
      </w:r>
      <w:r w:rsidRPr="00FE5AF5">
        <w:rPr>
          <w:rFonts w:ascii="微软雅黑" w:eastAsia="微软雅黑" w:hAnsi="微软雅黑" w:cs="宋体"/>
          <w:spacing w:val="-10"/>
          <w:sz w:val="24"/>
          <w:szCs w:val="24"/>
        </w:rPr>
        <w:t>、</w:t>
      </w:r>
      <w:r w:rsidRPr="00FE5AF5">
        <w:rPr>
          <w:rFonts w:ascii="微软雅黑" w:eastAsia="微软雅黑" w:hAnsi="微软雅黑" w:cs="宋体"/>
          <w:sz w:val="24"/>
          <w:szCs w:val="24"/>
        </w:rPr>
        <w:t>搜集信息</w:t>
      </w:r>
      <w:r w:rsidRPr="00FE5AF5">
        <w:rPr>
          <w:rFonts w:ascii="微软雅黑" w:eastAsia="微软雅黑" w:hAnsi="微软雅黑" w:cs="宋体"/>
          <w:spacing w:val="-10"/>
          <w:sz w:val="24"/>
          <w:szCs w:val="24"/>
        </w:rPr>
        <w:t>、</w:t>
      </w:r>
      <w:r w:rsidRPr="00FE5AF5">
        <w:rPr>
          <w:rFonts w:ascii="微软雅黑" w:eastAsia="微软雅黑" w:hAnsi="微软雅黑" w:cs="宋体"/>
          <w:sz w:val="24"/>
          <w:szCs w:val="24"/>
        </w:rPr>
        <w:t>研究分析</w:t>
      </w:r>
      <w:r w:rsidRPr="00FE5AF5">
        <w:rPr>
          <w:rFonts w:ascii="微软雅黑" w:eastAsia="微软雅黑" w:hAnsi="微软雅黑" w:cs="宋体"/>
          <w:spacing w:val="-10"/>
          <w:sz w:val="24"/>
          <w:szCs w:val="24"/>
        </w:rPr>
        <w:t>，</w:t>
      </w:r>
      <w:r w:rsidRPr="00FE5AF5">
        <w:rPr>
          <w:rFonts w:ascii="微软雅黑" w:eastAsia="微软雅黑" w:hAnsi="微软雅黑" w:cs="宋体"/>
          <w:sz w:val="24"/>
          <w:szCs w:val="24"/>
        </w:rPr>
        <w:t>体系内部审核</w:t>
      </w:r>
      <w:r w:rsidRPr="00FE5AF5">
        <w:rPr>
          <w:rFonts w:ascii="微软雅黑" w:eastAsia="微软雅黑" w:hAnsi="微软雅黑" w:cs="宋体"/>
          <w:spacing w:val="-10"/>
          <w:sz w:val="24"/>
          <w:szCs w:val="24"/>
        </w:rPr>
        <w:t>、</w:t>
      </w:r>
      <w:r w:rsidRPr="00FE5AF5">
        <w:rPr>
          <w:rFonts w:ascii="微软雅黑" w:eastAsia="微软雅黑" w:hAnsi="微软雅黑" w:cs="宋体"/>
          <w:sz w:val="24"/>
          <w:szCs w:val="24"/>
        </w:rPr>
        <w:t xml:space="preserve"> 管理评审等进行的</w:t>
      </w:r>
      <w:r w:rsidRPr="00FE5AF5">
        <w:rPr>
          <w:rFonts w:ascii="微软雅黑" w:eastAsia="微软雅黑" w:hAnsi="微软雅黑" w:cs="宋体"/>
          <w:spacing w:val="-36"/>
          <w:sz w:val="24"/>
          <w:szCs w:val="24"/>
        </w:rPr>
        <w:t>。</w:t>
      </w:r>
    </w:p>
    <w:p w14:paraId="1C643D35" w14:textId="77777777" w:rsidR="00167868" w:rsidRPr="00FE5AF5" w:rsidRDefault="00AC45BB" w:rsidP="00C63A97">
      <w:pPr>
        <w:spacing w:before="1" w:line="360" w:lineRule="auto"/>
        <w:ind w:leftChars="100" w:left="732" w:right="434" w:hanging="522"/>
        <w:rPr>
          <w:rFonts w:ascii="微软雅黑" w:eastAsia="微软雅黑" w:hAnsi="微软雅黑" w:cs="Calibri"/>
          <w:sz w:val="24"/>
          <w:szCs w:val="24"/>
        </w:rPr>
      </w:pPr>
      <w:r w:rsidRPr="00FE5AF5">
        <w:rPr>
          <w:rFonts w:ascii="微软雅黑" w:eastAsia="微软雅黑" w:hAnsi="微软雅黑" w:cs="Calibri"/>
          <w:sz w:val="24"/>
          <w:szCs w:val="24"/>
        </w:rPr>
        <w:t xml:space="preserve">21 .2 </w:t>
      </w:r>
      <w:r w:rsidRPr="00FE5AF5">
        <w:rPr>
          <w:rFonts w:ascii="微软雅黑" w:eastAsia="微软雅黑" w:hAnsi="微软雅黑" w:cs="宋体"/>
          <w:sz w:val="24"/>
          <w:szCs w:val="24"/>
        </w:rPr>
        <w:t>社会责任绩效委员会应有效监督公司各层次</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各部门与</w:t>
      </w:r>
      <w:r w:rsidR="00164907" w:rsidRPr="00FE5AF5">
        <w:rPr>
          <w:rFonts w:ascii="微软雅黑" w:eastAsia="微软雅黑" w:hAnsi="微软雅黑" w:cs="宋体"/>
          <w:sz w:val="24"/>
          <w:szCs w:val="24"/>
        </w:rPr>
        <w:t>行政人事部</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 xml:space="preserve">各岗位的活动 </w:t>
      </w:r>
      <w:r w:rsidRPr="00FE5AF5">
        <w:rPr>
          <w:rFonts w:ascii="微软雅黑" w:eastAsia="微软雅黑" w:hAnsi="微软雅黑" w:cs="宋体"/>
          <w:spacing w:val="1"/>
          <w:sz w:val="24"/>
          <w:szCs w:val="24"/>
        </w:rPr>
        <w:t>要符合以下几个方面</w:t>
      </w:r>
      <w:r w:rsidRPr="00FE5AF5">
        <w:rPr>
          <w:rFonts w:ascii="微软雅黑" w:eastAsia="微软雅黑" w:hAnsi="微软雅黑" w:cs="Calibri"/>
          <w:spacing w:val="1"/>
          <w:sz w:val="24"/>
          <w:szCs w:val="24"/>
        </w:rPr>
        <w:t>:</w:t>
      </w:r>
    </w:p>
    <w:p w14:paraId="4C8CEB7A" w14:textId="77777777" w:rsidR="00167868" w:rsidRPr="00FE5AF5" w:rsidRDefault="00AC45BB" w:rsidP="00C63A97">
      <w:pPr>
        <w:spacing w:line="360" w:lineRule="auto"/>
        <w:ind w:leftChars="100" w:left="210" w:firstLine="440"/>
        <w:rPr>
          <w:rFonts w:ascii="微软雅黑" w:eastAsia="微软雅黑" w:hAnsi="微软雅黑" w:cs="Calibri"/>
          <w:sz w:val="24"/>
          <w:szCs w:val="24"/>
        </w:rPr>
      </w:pPr>
      <w:r w:rsidRPr="00FE5AF5">
        <w:rPr>
          <w:rFonts w:ascii="微软雅黑" w:eastAsia="微软雅黑" w:hAnsi="微软雅黑" w:cs="Calibri"/>
          <w:spacing w:val="-1"/>
          <w:sz w:val="24"/>
          <w:szCs w:val="24"/>
        </w:rPr>
        <w:t>a.</w:t>
      </w:r>
      <w:r w:rsidRPr="00FE5AF5">
        <w:rPr>
          <w:rFonts w:ascii="微软雅黑" w:eastAsia="微软雅黑" w:hAnsi="微软雅黑" w:cs="宋体"/>
          <w:spacing w:val="-1"/>
          <w:sz w:val="24"/>
          <w:szCs w:val="24"/>
        </w:rPr>
        <w:t>遵守</w:t>
      </w:r>
      <w:r w:rsidRPr="00FE5AF5">
        <w:rPr>
          <w:rFonts w:ascii="微软雅黑" w:eastAsia="微软雅黑" w:hAnsi="微软雅黑" w:cs="Calibri"/>
          <w:spacing w:val="-1"/>
          <w:sz w:val="24"/>
          <w:szCs w:val="24"/>
        </w:rPr>
        <w:t>SA8000</w:t>
      </w:r>
      <w:r w:rsidRPr="00FE5AF5">
        <w:rPr>
          <w:rFonts w:ascii="微软雅黑" w:eastAsia="微软雅黑" w:hAnsi="微软雅黑" w:cs="宋体"/>
          <w:spacing w:val="-1"/>
          <w:sz w:val="24"/>
          <w:szCs w:val="24"/>
        </w:rPr>
        <w:t>标准及其它社会责</w:t>
      </w:r>
      <w:r w:rsidRPr="00FE5AF5">
        <w:rPr>
          <w:rFonts w:ascii="微软雅黑" w:eastAsia="微软雅黑" w:hAnsi="微软雅黑" w:cs="宋体"/>
          <w:sz w:val="24"/>
          <w:szCs w:val="24"/>
        </w:rPr>
        <w:t>任管理体系要求标准</w:t>
      </w:r>
      <w:r w:rsidRPr="00FE5AF5">
        <w:rPr>
          <w:rFonts w:ascii="微软雅黑" w:eastAsia="微软雅黑" w:hAnsi="微软雅黑" w:cs="Calibri"/>
          <w:sz w:val="24"/>
          <w:szCs w:val="24"/>
        </w:rPr>
        <w:t>;</w:t>
      </w:r>
    </w:p>
    <w:p w14:paraId="55327D43" w14:textId="77777777" w:rsidR="00167868" w:rsidRPr="00FE5AF5" w:rsidRDefault="00AC45BB" w:rsidP="00C63A97">
      <w:pPr>
        <w:spacing w:before="192" w:line="360" w:lineRule="auto"/>
        <w:ind w:leftChars="100" w:left="210" w:firstLine="446"/>
        <w:rPr>
          <w:rFonts w:ascii="微软雅黑" w:eastAsia="微软雅黑" w:hAnsi="微软雅黑" w:cs="Calibri"/>
          <w:sz w:val="24"/>
          <w:szCs w:val="24"/>
        </w:rPr>
      </w:pPr>
      <w:r w:rsidRPr="00FE5AF5">
        <w:rPr>
          <w:rFonts w:ascii="微软雅黑" w:eastAsia="微软雅黑" w:hAnsi="微软雅黑" w:cs="Calibri"/>
          <w:position w:val="1"/>
          <w:sz w:val="24"/>
          <w:szCs w:val="24"/>
        </w:rPr>
        <w:t>b.</w:t>
      </w:r>
      <w:r w:rsidRPr="00FE5AF5">
        <w:rPr>
          <w:rFonts w:ascii="微软雅黑" w:eastAsia="微软雅黑" w:hAnsi="微软雅黑" w:cs="宋体"/>
          <w:position w:val="1"/>
          <w:sz w:val="24"/>
          <w:szCs w:val="24"/>
        </w:rPr>
        <w:t>采取有效的措施</w:t>
      </w:r>
      <w:r w:rsidRPr="00FE5AF5">
        <w:rPr>
          <w:rFonts w:ascii="微软雅黑" w:eastAsia="微软雅黑" w:hAnsi="微软雅黑" w:cs="宋体"/>
          <w:spacing w:val="-31"/>
          <w:position w:val="1"/>
          <w:sz w:val="24"/>
          <w:szCs w:val="24"/>
        </w:rPr>
        <w:t>，</w:t>
      </w:r>
      <w:r w:rsidRPr="00FE5AF5">
        <w:rPr>
          <w:rFonts w:ascii="微软雅黑" w:eastAsia="微软雅黑" w:hAnsi="微软雅黑" w:cs="宋体"/>
          <w:position w:val="1"/>
          <w:sz w:val="24"/>
          <w:szCs w:val="24"/>
        </w:rPr>
        <w:t>确实解决由</w:t>
      </w:r>
      <w:r w:rsidRPr="00FE5AF5">
        <w:rPr>
          <w:rFonts w:ascii="微软雅黑" w:eastAsia="微软雅黑" w:hAnsi="微软雅黑" w:cs="Calibri"/>
          <w:position w:val="1"/>
          <w:sz w:val="24"/>
          <w:szCs w:val="24"/>
        </w:rPr>
        <w:t>SPT</w:t>
      </w:r>
      <w:r w:rsidRPr="00FE5AF5">
        <w:rPr>
          <w:rFonts w:ascii="微软雅黑" w:eastAsia="微软雅黑" w:hAnsi="微软雅黑" w:cs="宋体"/>
          <w:position w:val="1"/>
          <w:sz w:val="24"/>
          <w:szCs w:val="24"/>
        </w:rPr>
        <w:t>识别出的风险中急待解决的高风险</w:t>
      </w:r>
      <w:r w:rsidRPr="00FE5AF5">
        <w:rPr>
          <w:rFonts w:ascii="微软雅黑" w:eastAsia="微软雅黑" w:hAnsi="微软雅黑" w:cs="宋体"/>
          <w:spacing w:val="-31"/>
          <w:position w:val="1"/>
          <w:sz w:val="24"/>
          <w:szCs w:val="24"/>
        </w:rPr>
        <w:t>，</w:t>
      </w:r>
      <w:r w:rsidRPr="00FE5AF5">
        <w:rPr>
          <w:rFonts w:ascii="微软雅黑" w:eastAsia="微软雅黑" w:hAnsi="微软雅黑" w:cs="宋体"/>
          <w:position w:val="1"/>
          <w:sz w:val="24"/>
          <w:szCs w:val="24"/>
        </w:rPr>
        <w:t>并持续跟进</w:t>
      </w:r>
      <w:r w:rsidRPr="00FE5AF5">
        <w:rPr>
          <w:rFonts w:ascii="微软雅黑" w:eastAsia="微软雅黑" w:hAnsi="微软雅黑" w:cs="Calibri"/>
          <w:position w:val="1"/>
          <w:sz w:val="24"/>
          <w:szCs w:val="24"/>
        </w:rPr>
        <w:t>;</w:t>
      </w:r>
    </w:p>
    <w:p w14:paraId="0CFC5A4B" w14:textId="77777777" w:rsidR="00167868" w:rsidRPr="00FE5AF5" w:rsidRDefault="00AC45BB" w:rsidP="00D77803">
      <w:pPr>
        <w:spacing w:before="222" w:line="360" w:lineRule="auto"/>
        <w:ind w:leftChars="100" w:left="210" w:firstLine="440"/>
        <w:rPr>
          <w:rFonts w:ascii="微软雅黑" w:eastAsia="微软雅黑" w:hAnsi="微软雅黑" w:cs="宋体"/>
          <w:position w:val="19"/>
          <w:sz w:val="24"/>
          <w:szCs w:val="24"/>
        </w:rPr>
      </w:pPr>
      <w:r w:rsidRPr="00FE5AF5">
        <w:rPr>
          <w:rFonts w:ascii="微软雅黑" w:eastAsia="微软雅黑" w:hAnsi="微软雅黑" w:cs="Calibri"/>
          <w:position w:val="19"/>
          <w:sz w:val="24"/>
          <w:szCs w:val="24"/>
        </w:rPr>
        <w:t>c.</w:t>
      </w:r>
      <w:r w:rsidRPr="00FE5AF5">
        <w:rPr>
          <w:rFonts w:ascii="微软雅黑" w:eastAsia="微软雅黑" w:hAnsi="微软雅黑" w:cs="宋体"/>
          <w:position w:val="19"/>
          <w:sz w:val="24"/>
          <w:szCs w:val="24"/>
        </w:rPr>
        <w:t>根据社会责任管理体系标准</w:t>
      </w:r>
      <w:r w:rsidRPr="00FE5AF5">
        <w:rPr>
          <w:rFonts w:ascii="微软雅黑" w:eastAsia="微软雅黑" w:hAnsi="微软雅黑" w:cs="宋体"/>
          <w:spacing w:val="-4"/>
          <w:position w:val="19"/>
          <w:sz w:val="24"/>
          <w:szCs w:val="24"/>
        </w:rPr>
        <w:t>，</w:t>
      </w:r>
      <w:r w:rsidRPr="00FE5AF5">
        <w:rPr>
          <w:rFonts w:ascii="微软雅黑" w:eastAsia="微软雅黑" w:hAnsi="微软雅黑" w:cs="宋体"/>
          <w:position w:val="19"/>
          <w:sz w:val="24"/>
          <w:szCs w:val="24"/>
        </w:rPr>
        <w:t>结合公司政策</w:t>
      </w:r>
      <w:r w:rsidRPr="00FE5AF5">
        <w:rPr>
          <w:rFonts w:ascii="微软雅黑" w:eastAsia="微软雅黑" w:hAnsi="微软雅黑" w:cs="宋体"/>
          <w:spacing w:val="-3"/>
          <w:position w:val="19"/>
          <w:sz w:val="24"/>
          <w:szCs w:val="24"/>
        </w:rPr>
        <w:t>，</w:t>
      </w:r>
      <w:r w:rsidRPr="00FE5AF5">
        <w:rPr>
          <w:rFonts w:ascii="微软雅黑" w:eastAsia="微软雅黑" w:hAnsi="微软雅黑" w:cs="宋体"/>
          <w:position w:val="19"/>
          <w:sz w:val="24"/>
          <w:szCs w:val="24"/>
        </w:rPr>
        <w:t>有效实施体系要求</w:t>
      </w:r>
      <w:r w:rsidRPr="00FE5AF5">
        <w:rPr>
          <w:rFonts w:ascii="微软雅黑" w:eastAsia="微软雅黑" w:hAnsi="微软雅黑" w:cs="宋体"/>
          <w:spacing w:val="-3"/>
          <w:position w:val="19"/>
          <w:sz w:val="24"/>
          <w:szCs w:val="24"/>
        </w:rPr>
        <w:t>，</w:t>
      </w:r>
      <w:r w:rsidRPr="00FE5AF5">
        <w:rPr>
          <w:rFonts w:ascii="微软雅黑" w:eastAsia="微软雅黑" w:hAnsi="微软雅黑" w:cs="宋体"/>
          <w:position w:val="19"/>
          <w:sz w:val="24"/>
          <w:szCs w:val="24"/>
        </w:rPr>
        <w:t>并做到不断完善与改进。</w:t>
      </w:r>
    </w:p>
    <w:p w14:paraId="4820B8C0" w14:textId="77777777" w:rsidR="00167868" w:rsidRPr="00FE5AF5" w:rsidRDefault="00AC45BB" w:rsidP="00C63A97">
      <w:pPr>
        <w:spacing w:before="184" w:line="360" w:lineRule="auto"/>
        <w:ind w:leftChars="100" w:left="837" w:right="322" w:hanging="627"/>
        <w:rPr>
          <w:rFonts w:ascii="微软雅黑" w:eastAsia="微软雅黑" w:hAnsi="微软雅黑" w:cs="宋体"/>
          <w:sz w:val="24"/>
          <w:szCs w:val="24"/>
        </w:rPr>
      </w:pPr>
      <w:r w:rsidRPr="00FE5AF5">
        <w:rPr>
          <w:rFonts w:ascii="微软雅黑" w:eastAsia="微软雅黑" w:hAnsi="微软雅黑" w:cs="Calibri"/>
          <w:sz w:val="24"/>
          <w:szCs w:val="24"/>
        </w:rPr>
        <w:t xml:space="preserve">21.3 </w:t>
      </w:r>
      <w:r w:rsidRPr="00FE5AF5">
        <w:rPr>
          <w:rFonts w:ascii="微软雅黑" w:eastAsia="微软雅黑" w:hAnsi="微软雅黑" w:cs="宋体"/>
          <w:sz w:val="24"/>
          <w:szCs w:val="24"/>
        </w:rPr>
        <w:t>社会责任绩效委员会</w:t>
      </w:r>
      <w:r w:rsidRPr="00FE5AF5">
        <w:rPr>
          <w:rFonts w:ascii="微软雅黑" w:eastAsia="微软雅黑" w:hAnsi="微软雅黑" w:cs="Calibri"/>
          <w:sz w:val="24"/>
          <w:szCs w:val="24"/>
        </w:rPr>
        <w:t>(SPT)</w:t>
      </w:r>
      <w:r w:rsidRPr="00FE5AF5">
        <w:rPr>
          <w:rFonts w:ascii="微软雅黑" w:eastAsia="微软雅黑" w:hAnsi="微软雅黑" w:cs="宋体"/>
          <w:sz w:val="24"/>
          <w:szCs w:val="24"/>
        </w:rPr>
        <w:t>的监督</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有权并可以从相关方受监督的活动中搜集信息</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与 其它部门或人员研究</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定义</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分析或解决任何可能的不符合问题</w:t>
      </w:r>
      <w:r w:rsidRPr="00FE5AF5">
        <w:rPr>
          <w:rFonts w:ascii="微软雅黑" w:eastAsia="微软雅黑" w:hAnsi="微软雅黑" w:cs="宋体"/>
          <w:spacing w:val="-13"/>
          <w:sz w:val="24"/>
          <w:szCs w:val="24"/>
        </w:rPr>
        <w:t>。</w:t>
      </w:r>
    </w:p>
    <w:p w14:paraId="2A5C7EDC" w14:textId="77777777" w:rsidR="00167868" w:rsidRPr="00FE5AF5" w:rsidRDefault="00AC45BB" w:rsidP="00C63A97">
      <w:pPr>
        <w:spacing w:before="1" w:line="360" w:lineRule="auto"/>
        <w:ind w:leftChars="100" w:left="860" w:right="579" w:hanging="650"/>
        <w:rPr>
          <w:rFonts w:ascii="微软雅黑" w:eastAsia="微软雅黑" w:hAnsi="微软雅黑" w:cs="宋体"/>
          <w:sz w:val="24"/>
          <w:szCs w:val="24"/>
        </w:rPr>
      </w:pPr>
      <w:r w:rsidRPr="00FE5AF5">
        <w:rPr>
          <w:rFonts w:ascii="微软雅黑" w:eastAsia="微软雅黑" w:hAnsi="微软雅黑" w:cs="Calibri"/>
          <w:sz w:val="24"/>
          <w:szCs w:val="24"/>
        </w:rPr>
        <w:t>21.4</w:t>
      </w:r>
      <w:r w:rsidRPr="00FE5AF5">
        <w:rPr>
          <w:rFonts w:ascii="微软雅黑" w:eastAsia="微软雅黑" w:hAnsi="微软雅黑" w:cs="宋体"/>
          <w:sz w:val="24"/>
          <w:szCs w:val="24"/>
        </w:rPr>
        <w:t>社会责任绩效委员会</w:t>
      </w:r>
      <w:r w:rsidRPr="00FE5AF5">
        <w:rPr>
          <w:rFonts w:ascii="微软雅黑" w:eastAsia="微软雅黑" w:hAnsi="微软雅黑" w:cs="Calibri"/>
          <w:sz w:val="24"/>
          <w:szCs w:val="24"/>
        </w:rPr>
        <w:t>(SPT)</w:t>
      </w:r>
      <w:r w:rsidRPr="00FE5AF5">
        <w:rPr>
          <w:rFonts w:ascii="微软雅黑" w:eastAsia="微软雅黑" w:hAnsi="微软雅黑" w:cs="宋体"/>
          <w:sz w:val="24"/>
          <w:szCs w:val="24"/>
        </w:rPr>
        <w:t>协助做好内部审核</w:t>
      </w:r>
      <w:r w:rsidRPr="00FE5AF5">
        <w:rPr>
          <w:rFonts w:ascii="微软雅黑" w:eastAsia="微软雅黑" w:hAnsi="微软雅黑" w:cs="宋体"/>
          <w:spacing w:val="-26"/>
          <w:sz w:val="24"/>
          <w:szCs w:val="24"/>
        </w:rPr>
        <w:t>，</w:t>
      </w:r>
      <w:r w:rsidRPr="00FE5AF5">
        <w:rPr>
          <w:rFonts w:ascii="微软雅黑" w:eastAsia="微软雅黑" w:hAnsi="微软雅黑" w:cs="宋体"/>
          <w:sz w:val="24"/>
          <w:szCs w:val="24"/>
        </w:rPr>
        <w:t>并撰写执行方案及方案成绩的报告</w:t>
      </w:r>
      <w:r w:rsidRPr="00FE5AF5">
        <w:rPr>
          <w:rFonts w:ascii="微软雅黑" w:eastAsia="微软雅黑" w:hAnsi="微软雅黑" w:cs="宋体"/>
          <w:spacing w:val="-26"/>
          <w:sz w:val="24"/>
          <w:szCs w:val="24"/>
        </w:rPr>
        <w:t>，</w:t>
      </w:r>
      <w:r w:rsidRPr="00FE5AF5">
        <w:rPr>
          <w:rFonts w:ascii="微软雅黑" w:eastAsia="微软雅黑" w:hAnsi="微软雅黑" w:cs="宋体"/>
          <w:sz w:val="24"/>
          <w:szCs w:val="24"/>
        </w:rPr>
        <w:t xml:space="preserve"> 以及纠正和预防措施的报告</w:t>
      </w:r>
      <w:r w:rsidRPr="00FE5AF5">
        <w:rPr>
          <w:rFonts w:ascii="微软雅黑" w:eastAsia="微软雅黑" w:hAnsi="微软雅黑" w:cs="宋体"/>
          <w:spacing w:val="-58"/>
          <w:sz w:val="24"/>
          <w:szCs w:val="24"/>
        </w:rPr>
        <w:t>。</w:t>
      </w:r>
    </w:p>
    <w:p w14:paraId="397B80FC" w14:textId="77777777" w:rsidR="00167868" w:rsidRPr="00FE5AF5" w:rsidRDefault="00AC45BB" w:rsidP="00C63A97">
      <w:pPr>
        <w:spacing w:line="360" w:lineRule="auto"/>
        <w:ind w:leftChars="100" w:left="836" w:right="389" w:hanging="626"/>
        <w:rPr>
          <w:rFonts w:ascii="微软雅黑" w:eastAsia="微软雅黑" w:hAnsi="微软雅黑" w:cs="宋体"/>
          <w:sz w:val="24"/>
          <w:szCs w:val="24"/>
        </w:rPr>
      </w:pPr>
      <w:r w:rsidRPr="00FE5AF5">
        <w:rPr>
          <w:rFonts w:ascii="微软雅黑" w:eastAsia="微软雅黑" w:hAnsi="微软雅黑" w:cs="Calibri"/>
          <w:sz w:val="24"/>
          <w:szCs w:val="24"/>
        </w:rPr>
        <w:t>21.5</w:t>
      </w:r>
      <w:r w:rsidRPr="00FE5AF5">
        <w:rPr>
          <w:rFonts w:ascii="微软雅黑" w:eastAsia="微软雅黑" w:hAnsi="微软雅黑" w:cs="宋体"/>
          <w:sz w:val="24"/>
          <w:szCs w:val="24"/>
        </w:rPr>
        <w:t>社会责任绩效委员会</w:t>
      </w:r>
      <w:r w:rsidRPr="00FE5AF5">
        <w:rPr>
          <w:rFonts w:ascii="微软雅黑" w:eastAsia="微软雅黑" w:hAnsi="微软雅黑" w:cs="Calibri"/>
          <w:sz w:val="24"/>
          <w:szCs w:val="24"/>
        </w:rPr>
        <w:t>(SPT)</w:t>
      </w:r>
      <w:r w:rsidRPr="00FE5AF5">
        <w:rPr>
          <w:rFonts w:ascii="微软雅黑" w:eastAsia="微软雅黑" w:hAnsi="微软雅黑" w:cs="宋体"/>
          <w:sz w:val="24"/>
          <w:szCs w:val="24"/>
        </w:rPr>
        <w:t>参与体系的管理评伸</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对体系进行评议</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做好相关重要事  项的记录</w:t>
      </w:r>
      <w:r w:rsidRPr="00FE5AF5">
        <w:rPr>
          <w:rFonts w:ascii="微软雅黑" w:eastAsia="微软雅黑" w:hAnsi="微软雅黑" w:cs="宋体"/>
          <w:spacing w:val="-5"/>
          <w:sz w:val="24"/>
          <w:szCs w:val="24"/>
        </w:rPr>
        <w:t>，</w:t>
      </w:r>
      <w:r w:rsidRPr="00FE5AF5">
        <w:rPr>
          <w:rFonts w:ascii="微软雅黑" w:eastAsia="微软雅黑" w:hAnsi="微软雅黑" w:cs="宋体"/>
          <w:sz w:val="24"/>
          <w:szCs w:val="24"/>
        </w:rPr>
        <w:t>并对会议评审改进与实施情况的效果监督</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社会责任绩效委员会</w:t>
      </w:r>
      <w:r w:rsidRPr="00FE5AF5">
        <w:rPr>
          <w:rFonts w:ascii="微软雅黑" w:eastAsia="微软雅黑" w:hAnsi="微软雅黑" w:cs="Calibri"/>
          <w:sz w:val="24"/>
          <w:szCs w:val="24"/>
        </w:rPr>
        <w:t xml:space="preserve">(SPT) </w:t>
      </w:r>
      <w:r w:rsidRPr="00FE5AF5">
        <w:rPr>
          <w:rFonts w:ascii="微软雅黑" w:eastAsia="微软雅黑" w:hAnsi="微软雅黑" w:cs="宋体"/>
          <w:sz w:val="24"/>
          <w:szCs w:val="24"/>
        </w:rPr>
        <w:t>每半年定期举行一次工作会议</w:t>
      </w:r>
      <w:r w:rsidRPr="00FE5AF5">
        <w:rPr>
          <w:rFonts w:ascii="微软雅黑" w:eastAsia="微软雅黑" w:hAnsi="微软雅黑" w:cs="宋体"/>
          <w:spacing w:val="-5"/>
          <w:sz w:val="24"/>
          <w:szCs w:val="24"/>
        </w:rPr>
        <w:t>，</w:t>
      </w:r>
      <w:r w:rsidRPr="00FE5AF5">
        <w:rPr>
          <w:rFonts w:ascii="微软雅黑" w:eastAsia="微软雅黑" w:hAnsi="微软雅黑" w:cs="宋体"/>
          <w:sz w:val="24"/>
          <w:szCs w:val="24"/>
        </w:rPr>
        <w:t>检查工作进展及新的工作潜力</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加强体系的进一步完善</w:t>
      </w:r>
      <w:r w:rsidRPr="00FE5AF5">
        <w:rPr>
          <w:rFonts w:ascii="微软雅黑" w:eastAsia="微软雅黑" w:hAnsi="微软雅黑" w:cs="宋体"/>
          <w:spacing w:val="-26"/>
          <w:sz w:val="24"/>
          <w:szCs w:val="24"/>
        </w:rPr>
        <w:t>。</w:t>
      </w:r>
    </w:p>
    <w:p w14:paraId="52100CD3" w14:textId="77777777" w:rsidR="00167868" w:rsidRPr="00FE5AF5" w:rsidRDefault="00167868" w:rsidP="00C63A97">
      <w:pPr>
        <w:spacing w:line="360" w:lineRule="auto"/>
        <w:ind w:leftChars="100" w:left="210"/>
        <w:rPr>
          <w:rFonts w:ascii="微软雅黑" w:eastAsia="微软雅黑" w:hAnsi="微软雅黑"/>
          <w:sz w:val="24"/>
          <w:szCs w:val="24"/>
        </w:rPr>
        <w:sectPr w:rsidR="00167868" w:rsidRPr="00FE5AF5" w:rsidSect="00C45837">
          <w:footerReference w:type="default" r:id="rId30"/>
          <w:pgSz w:w="11906" w:h="16839"/>
          <w:pgMar w:top="1173" w:right="1529" w:bottom="1469" w:left="1785" w:header="0" w:footer="1209" w:gutter="0"/>
          <w:cols w:space="720"/>
        </w:sectPr>
      </w:pPr>
    </w:p>
    <w:p w14:paraId="4CC8ED38" w14:textId="77777777" w:rsidR="00167868" w:rsidRPr="00FE5AF5" w:rsidRDefault="00AC45BB" w:rsidP="00C63A97">
      <w:pPr>
        <w:spacing w:before="41" w:line="360" w:lineRule="auto"/>
        <w:ind w:leftChars="100" w:left="210" w:firstLine="20"/>
        <w:outlineLvl w:val="0"/>
        <w:rPr>
          <w:rFonts w:ascii="微软雅黑" w:eastAsia="微软雅黑" w:hAnsi="微软雅黑" w:cs="宋体"/>
          <w:sz w:val="24"/>
          <w:szCs w:val="24"/>
        </w:rPr>
      </w:pPr>
      <w:bookmarkStart w:id="23" w:name="_bookmark23"/>
      <w:bookmarkEnd w:id="23"/>
      <w:r w:rsidRPr="00FE5AF5">
        <w:rPr>
          <w:rFonts w:ascii="微软雅黑" w:eastAsia="微软雅黑" w:hAnsi="微软雅黑" w:cs="Calibri"/>
          <w:b/>
          <w:bCs/>
          <w:sz w:val="24"/>
          <w:szCs w:val="24"/>
        </w:rPr>
        <w:t>22.0</w:t>
      </w:r>
      <w:r w:rsidRPr="00FE5AF5">
        <w:rPr>
          <w:rFonts w:ascii="微软雅黑" w:eastAsia="微软雅黑" w:hAnsi="微软雅黑" w:cs="宋体"/>
          <w:sz w:val="24"/>
          <w:szCs w:val="24"/>
        </w:rPr>
        <w:t>内部参与和沟通</w:t>
      </w:r>
    </w:p>
    <w:p w14:paraId="53414CC4" w14:textId="77777777" w:rsidR="00167868" w:rsidRPr="00FE5AF5" w:rsidRDefault="00AC45BB" w:rsidP="00C700DF">
      <w:pPr>
        <w:spacing w:before="218" w:line="360" w:lineRule="auto"/>
        <w:ind w:leftChars="100" w:left="210" w:firstLine="127"/>
        <w:rPr>
          <w:rFonts w:ascii="微软雅黑" w:eastAsia="微软雅黑" w:hAnsi="微软雅黑" w:cs="宋体"/>
          <w:sz w:val="24"/>
          <w:szCs w:val="24"/>
        </w:rPr>
      </w:pPr>
      <w:r w:rsidRPr="00FE5AF5">
        <w:rPr>
          <w:rFonts w:ascii="微软雅黑" w:eastAsia="微软雅黑" w:hAnsi="微软雅黑" w:cs="Calibri"/>
          <w:sz w:val="24"/>
          <w:szCs w:val="24"/>
        </w:rPr>
        <w:t>22.1</w:t>
      </w:r>
      <w:r w:rsidRPr="00FE5AF5">
        <w:rPr>
          <w:rFonts w:ascii="微软雅黑" w:eastAsia="微软雅黑" w:hAnsi="微软雅黑" w:cs="宋体"/>
          <w:sz w:val="24"/>
          <w:szCs w:val="24"/>
        </w:rPr>
        <w:t>建立和维持对内对外信息沟通程序</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确保与所有利益相关方就公司社会责任表现进行适当的信息沟通</w:t>
      </w:r>
      <w:r w:rsidRPr="00FE5AF5">
        <w:rPr>
          <w:rFonts w:ascii="微软雅黑" w:eastAsia="微软雅黑" w:hAnsi="微软雅黑" w:cs="宋体"/>
          <w:spacing w:val="-38"/>
          <w:sz w:val="24"/>
          <w:szCs w:val="24"/>
        </w:rPr>
        <w:t>。</w:t>
      </w:r>
    </w:p>
    <w:p w14:paraId="0B2AE9BA" w14:textId="77777777" w:rsidR="00167868" w:rsidRPr="00FE5AF5" w:rsidRDefault="00AC45BB" w:rsidP="00C63A97">
      <w:pPr>
        <w:spacing w:before="219" w:line="360" w:lineRule="auto"/>
        <w:ind w:leftChars="100" w:left="841" w:hanging="631"/>
        <w:rPr>
          <w:rFonts w:ascii="微软雅黑" w:eastAsia="微软雅黑" w:hAnsi="微软雅黑" w:cs="宋体"/>
          <w:sz w:val="24"/>
          <w:szCs w:val="24"/>
        </w:rPr>
      </w:pPr>
      <w:r w:rsidRPr="00FE5AF5">
        <w:rPr>
          <w:rFonts w:ascii="微软雅黑" w:eastAsia="微软雅黑" w:hAnsi="微软雅黑" w:cs="Calibri"/>
          <w:spacing w:val="-1"/>
          <w:sz w:val="24"/>
          <w:szCs w:val="24"/>
        </w:rPr>
        <w:t>22.2</w:t>
      </w:r>
      <w:r w:rsidRPr="00FE5AF5">
        <w:rPr>
          <w:rFonts w:ascii="微软雅黑" w:eastAsia="微软雅黑" w:hAnsi="微软雅黑" w:cs="宋体"/>
          <w:spacing w:val="-1"/>
          <w:sz w:val="24"/>
          <w:szCs w:val="24"/>
        </w:rPr>
        <w:t>公</w:t>
      </w:r>
      <w:r w:rsidRPr="00FE5AF5">
        <w:rPr>
          <w:rFonts w:ascii="微软雅黑" w:eastAsia="微软雅黑" w:hAnsi="微软雅黑" w:cs="宋体"/>
          <w:sz w:val="24"/>
          <w:szCs w:val="24"/>
        </w:rPr>
        <w:t>司记录采取有效的形式或方法让全体员工了解</w:t>
      </w:r>
      <w:r w:rsidRPr="00FE5AF5">
        <w:rPr>
          <w:rFonts w:ascii="微软雅黑" w:eastAsia="微软雅黑" w:hAnsi="微软雅黑" w:cs="Calibri"/>
          <w:sz w:val="24"/>
          <w:szCs w:val="24"/>
        </w:rPr>
        <w:t>SA8000</w:t>
      </w:r>
      <w:r w:rsidRPr="00FE5AF5">
        <w:rPr>
          <w:rFonts w:ascii="微软雅黑" w:eastAsia="微软雅黑" w:hAnsi="微软雅黑" w:cs="宋体"/>
          <w:sz w:val="24"/>
          <w:szCs w:val="24"/>
        </w:rPr>
        <w:t>标准的要求</w:t>
      </w:r>
      <w:r w:rsidRPr="00FE5AF5">
        <w:rPr>
          <w:rFonts w:ascii="微软雅黑" w:eastAsia="微软雅黑" w:hAnsi="微软雅黑" w:cs="宋体"/>
          <w:spacing w:val="-106"/>
          <w:sz w:val="24"/>
          <w:szCs w:val="24"/>
        </w:rPr>
        <w:t>，</w:t>
      </w:r>
      <w:r w:rsidRPr="00FE5AF5">
        <w:rPr>
          <w:rFonts w:ascii="微软雅黑" w:eastAsia="微软雅黑" w:hAnsi="微软雅黑" w:cs="宋体"/>
          <w:sz w:val="24"/>
          <w:szCs w:val="24"/>
        </w:rPr>
        <w:t>并能就公司的社会责任 管理体系的实施情况以日常方式和员工进行沟通</w:t>
      </w:r>
      <w:r w:rsidRPr="00FE5AF5">
        <w:rPr>
          <w:rFonts w:ascii="微软雅黑" w:eastAsia="微软雅黑" w:hAnsi="微软雅黑" w:cs="宋体"/>
          <w:spacing w:val="-42"/>
          <w:sz w:val="24"/>
          <w:szCs w:val="24"/>
        </w:rPr>
        <w:t>。</w:t>
      </w:r>
    </w:p>
    <w:p w14:paraId="085534FA" w14:textId="77777777" w:rsidR="00167868" w:rsidRPr="00FE5AF5" w:rsidRDefault="00AC45BB" w:rsidP="00C63A97">
      <w:pPr>
        <w:spacing w:line="360" w:lineRule="auto"/>
        <w:ind w:leftChars="100" w:left="210" w:firstLine="22"/>
        <w:rPr>
          <w:rFonts w:ascii="微软雅黑" w:eastAsia="微软雅黑" w:hAnsi="微软雅黑" w:cs="Calibri"/>
          <w:sz w:val="24"/>
          <w:szCs w:val="24"/>
        </w:rPr>
      </w:pPr>
      <w:r w:rsidRPr="00FE5AF5">
        <w:rPr>
          <w:rFonts w:ascii="微软雅黑" w:eastAsia="微软雅黑" w:hAnsi="微软雅黑" w:cs="Calibri"/>
          <w:spacing w:val="1"/>
          <w:sz w:val="24"/>
          <w:szCs w:val="24"/>
        </w:rPr>
        <w:t xml:space="preserve">22.3 </w:t>
      </w:r>
      <w:r w:rsidRPr="00FE5AF5">
        <w:rPr>
          <w:rFonts w:ascii="微软雅黑" w:eastAsia="微软雅黑" w:hAnsi="微软雅黑" w:cs="宋体"/>
          <w:spacing w:val="1"/>
          <w:sz w:val="24"/>
          <w:szCs w:val="24"/>
        </w:rPr>
        <w:t>公司各相关职</w:t>
      </w:r>
      <w:r w:rsidRPr="00FE5AF5">
        <w:rPr>
          <w:rFonts w:ascii="微软雅黑" w:eastAsia="微软雅黑" w:hAnsi="微软雅黑" w:cs="宋体"/>
          <w:sz w:val="24"/>
          <w:szCs w:val="24"/>
        </w:rPr>
        <w:t>能部门分工协作</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对利益相关方的对内对外沟通</w:t>
      </w:r>
      <w:r w:rsidRPr="00FE5AF5">
        <w:rPr>
          <w:rFonts w:ascii="微软雅黑" w:eastAsia="微软雅黑" w:hAnsi="微软雅黑" w:cs="Calibri"/>
          <w:sz w:val="24"/>
          <w:szCs w:val="24"/>
        </w:rPr>
        <w:t>:</w:t>
      </w:r>
    </w:p>
    <w:p w14:paraId="47DE1B55" w14:textId="77777777" w:rsidR="00167868" w:rsidRPr="00FE5AF5" w:rsidRDefault="00AC45BB" w:rsidP="00C63A97">
      <w:pPr>
        <w:spacing w:before="183" w:line="360" w:lineRule="auto"/>
        <w:ind w:leftChars="100" w:left="210" w:firstLine="337"/>
        <w:rPr>
          <w:rFonts w:ascii="微软雅黑" w:eastAsia="微软雅黑" w:hAnsi="微软雅黑" w:cs="Calibri"/>
          <w:sz w:val="24"/>
          <w:szCs w:val="24"/>
        </w:rPr>
      </w:pPr>
      <w:r w:rsidRPr="00FE5AF5">
        <w:rPr>
          <w:rFonts w:ascii="微软雅黑" w:eastAsia="微软雅黑" w:hAnsi="微软雅黑" w:cs="Calibri"/>
          <w:position w:val="2"/>
          <w:sz w:val="24"/>
          <w:szCs w:val="24"/>
        </w:rPr>
        <w:t>22.3.1</w:t>
      </w:r>
      <w:r w:rsidR="00164907" w:rsidRPr="00FE5AF5">
        <w:rPr>
          <w:rFonts w:ascii="微软雅黑" w:eastAsia="微软雅黑" w:hAnsi="微软雅黑" w:cs="宋体"/>
          <w:position w:val="2"/>
          <w:sz w:val="24"/>
          <w:szCs w:val="24"/>
        </w:rPr>
        <w:t>行政人事部</w:t>
      </w:r>
      <w:r w:rsidRPr="00FE5AF5">
        <w:rPr>
          <w:rFonts w:ascii="微软雅黑" w:eastAsia="微软雅黑" w:hAnsi="微软雅黑" w:cs="宋体"/>
          <w:position w:val="2"/>
          <w:sz w:val="24"/>
          <w:szCs w:val="24"/>
        </w:rPr>
        <w:t>部负责与员工</w:t>
      </w:r>
      <w:r w:rsidRPr="00FE5AF5">
        <w:rPr>
          <w:rFonts w:ascii="微软雅黑" w:eastAsia="微软雅黑" w:hAnsi="微软雅黑" w:cs="宋体"/>
          <w:spacing w:val="-3"/>
          <w:position w:val="2"/>
          <w:sz w:val="24"/>
          <w:szCs w:val="24"/>
        </w:rPr>
        <w:t>、</w:t>
      </w:r>
      <w:r w:rsidRPr="00FE5AF5">
        <w:rPr>
          <w:rFonts w:ascii="微软雅黑" w:eastAsia="微软雅黑" w:hAnsi="微软雅黑" w:cs="宋体"/>
          <w:position w:val="2"/>
          <w:sz w:val="24"/>
          <w:szCs w:val="24"/>
        </w:rPr>
        <w:t>工会</w:t>
      </w:r>
      <w:r w:rsidRPr="00FE5AF5">
        <w:rPr>
          <w:rFonts w:ascii="微软雅黑" w:eastAsia="微软雅黑" w:hAnsi="微软雅黑" w:cs="宋体"/>
          <w:spacing w:val="-3"/>
          <w:position w:val="2"/>
          <w:sz w:val="24"/>
          <w:szCs w:val="24"/>
        </w:rPr>
        <w:t>、</w:t>
      </w:r>
      <w:r w:rsidRPr="00FE5AF5">
        <w:rPr>
          <w:rFonts w:ascii="微软雅黑" w:eastAsia="微软雅黑" w:hAnsi="微软雅黑" w:cs="宋体"/>
          <w:position w:val="2"/>
          <w:sz w:val="24"/>
          <w:szCs w:val="24"/>
        </w:rPr>
        <w:t>当地政府和其它外部利益相关方</w:t>
      </w:r>
      <w:r w:rsidRPr="00FE5AF5">
        <w:rPr>
          <w:rFonts w:ascii="微软雅黑" w:eastAsia="微软雅黑" w:hAnsi="微软雅黑" w:cs="Calibri"/>
          <w:position w:val="2"/>
          <w:sz w:val="24"/>
          <w:szCs w:val="24"/>
        </w:rPr>
        <w:t>(</w:t>
      </w:r>
      <w:r w:rsidRPr="00FE5AF5">
        <w:rPr>
          <w:rFonts w:ascii="微软雅黑" w:eastAsia="微软雅黑" w:hAnsi="微软雅黑" w:cs="宋体"/>
          <w:position w:val="2"/>
          <w:sz w:val="24"/>
          <w:szCs w:val="24"/>
        </w:rPr>
        <w:t>如中介所</w:t>
      </w:r>
      <w:r w:rsidRPr="00FE5AF5">
        <w:rPr>
          <w:rFonts w:ascii="微软雅黑" w:eastAsia="微软雅黑" w:hAnsi="微软雅黑" w:cs="Calibri"/>
          <w:position w:val="2"/>
          <w:sz w:val="24"/>
          <w:szCs w:val="24"/>
        </w:rPr>
        <w:t>)</w:t>
      </w:r>
      <w:r w:rsidRPr="00FE5AF5">
        <w:rPr>
          <w:rFonts w:ascii="微软雅黑" w:eastAsia="微软雅黑" w:hAnsi="微软雅黑" w:cs="宋体"/>
          <w:position w:val="2"/>
          <w:sz w:val="24"/>
          <w:szCs w:val="24"/>
        </w:rPr>
        <w:t>的信息沟通</w:t>
      </w:r>
      <w:r w:rsidRPr="00FE5AF5">
        <w:rPr>
          <w:rFonts w:ascii="微软雅黑" w:eastAsia="微软雅黑" w:hAnsi="微软雅黑" w:cs="Calibri"/>
          <w:position w:val="2"/>
          <w:sz w:val="24"/>
          <w:szCs w:val="24"/>
        </w:rPr>
        <w:t>;</w:t>
      </w:r>
    </w:p>
    <w:p w14:paraId="2ECB74C8" w14:textId="77777777" w:rsidR="00167868" w:rsidRPr="00FE5AF5" w:rsidRDefault="00AC45BB" w:rsidP="00C63A97">
      <w:pPr>
        <w:spacing w:before="222" w:line="360" w:lineRule="auto"/>
        <w:ind w:leftChars="100" w:left="210" w:firstLine="337"/>
        <w:rPr>
          <w:rFonts w:ascii="微软雅黑" w:eastAsia="微软雅黑" w:hAnsi="微软雅黑" w:cs="Calibri"/>
          <w:sz w:val="24"/>
          <w:szCs w:val="24"/>
        </w:rPr>
      </w:pPr>
      <w:r w:rsidRPr="00FE5AF5">
        <w:rPr>
          <w:rFonts w:ascii="微软雅黑" w:eastAsia="微软雅黑" w:hAnsi="微软雅黑" w:cs="Calibri"/>
          <w:sz w:val="24"/>
          <w:szCs w:val="24"/>
        </w:rPr>
        <w:t>22.3.2</w:t>
      </w:r>
      <w:r w:rsidRPr="00FE5AF5">
        <w:rPr>
          <w:rFonts w:ascii="微软雅黑" w:eastAsia="微软雅黑" w:hAnsi="微软雅黑" w:cs="宋体"/>
          <w:sz w:val="24"/>
          <w:szCs w:val="24"/>
        </w:rPr>
        <w:t>物资采购部门负责与供应商</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分包商及下级供应商的信息沟通</w:t>
      </w:r>
      <w:r w:rsidRPr="00FE5AF5">
        <w:rPr>
          <w:rFonts w:ascii="微软雅黑" w:eastAsia="微软雅黑" w:hAnsi="微软雅黑" w:cs="Calibri"/>
          <w:sz w:val="24"/>
          <w:szCs w:val="24"/>
        </w:rPr>
        <w:t>;</w:t>
      </w:r>
    </w:p>
    <w:p w14:paraId="4E4BDB85" w14:textId="77777777" w:rsidR="00167868" w:rsidRPr="00FE5AF5" w:rsidRDefault="00AC45BB" w:rsidP="00C63A97">
      <w:pPr>
        <w:spacing w:before="227" w:line="360" w:lineRule="auto"/>
        <w:ind w:leftChars="100" w:left="210" w:firstLine="337"/>
        <w:rPr>
          <w:rFonts w:ascii="微软雅黑" w:eastAsia="微软雅黑" w:hAnsi="微软雅黑" w:cs="Calibri"/>
          <w:sz w:val="24"/>
          <w:szCs w:val="24"/>
        </w:rPr>
      </w:pPr>
      <w:r w:rsidRPr="00FE5AF5">
        <w:rPr>
          <w:rFonts w:ascii="微软雅黑" w:eastAsia="微软雅黑" w:hAnsi="微软雅黑" w:cs="Calibri"/>
          <w:spacing w:val="-1"/>
          <w:sz w:val="24"/>
          <w:szCs w:val="24"/>
        </w:rPr>
        <w:t>22</w:t>
      </w:r>
      <w:r w:rsidRPr="00FE5AF5">
        <w:rPr>
          <w:rFonts w:ascii="微软雅黑" w:eastAsia="微软雅黑" w:hAnsi="微软雅黑" w:cs="Calibri"/>
          <w:sz w:val="24"/>
          <w:szCs w:val="24"/>
        </w:rPr>
        <w:t>.3.3</w:t>
      </w:r>
      <w:r w:rsidRPr="00FE5AF5">
        <w:rPr>
          <w:rFonts w:ascii="微软雅黑" w:eastAsia="微软雅黑" w:hAnsi="微软雅黑" w:cs="宋体"/>
          <w:sz w:val="24"/>
          <w:szCs w:val="24"/>
        </w:rPr>
        <w:t>企业拓展部负责与客户的信息沟通</w:t>
      </w:r>
      <w:r w:rsidRPr="00FE5AF5">
        <w:rPr>
          <w:rFonts w:ascii="微软雅黑" w:eastAsia="微软雅黑" w:hAnsi="微软雅黑" w:cs="Calibri"/>
          <w:sz w:val="24"/>
          <w:szCs w:val="24"/>
        </w:rPr>
        <w:t>;</w:t>
      </w:r>
    </w:p>
    <w:p w14:paraId="4F31665E" w14:textId="77777777" w:rsidR="00167868" w:rsidRPr="00FE5AF5" w:rsidRDefault="00AC45BB" w:rsidP="00C63A97">
      <w:pPr>
        <w:spacing w:before="226" w:line="360" w:lineRule="auto"/>
        <w:ind w:leftChars="100" w:left="210" w:firstLine="337"/>
        <w:rPr>
          <w:rFonts w:ascii="微软雅黑" w:eastAsia="微软雅黑" w:hAnsi="微软雅黑" w:cs="宋体"/>
          <w:sz w:val="24"/>
          <w:szCs w:val="24"/>
        </w:rPr>
      </w:pPr>
      <w:r w:rsidRPr="00FE5AF5">
        <w:rPr>
          <w:rFonts w:ascii="微软雅黑" w:eastAsia="微软雅黑" w:hAnsi="微软雅黑" w:cs="Calibri"/>
          <w:sz w:val="24"/>
          <w:szCs w:val="24"/>
        </w:rPr>
        <w:t>22.3.4</w:t>
      </w:r>
      <w:r w:rsidRPr="00FE5AF5">
        <w:rPr>
          <w:rFonts w:ascii="微软雅黑" w:eastAsia="微软雅黑" w:hAnsi="微软雅黑" w:cs="宋体"/>
          <w:sz w:val="24"/>
          <w:szCs w:val="24"/>
        </w:rPr>
        <w:t>各职能部门和员工代表应支持和配合对内对外信息沟通</w:t>
      </w:r>
      <w:r w:rsidRPr="00FE5AF5">
        <w:rPr>
          <w:rFonts w:ascii="微软雅黑" w:eastAsia="微软雅黑" w:hAnsi="微软雅黑" w:cs="宋体"/>
          <w:spacing w:val="-35"/>
          <w:sz w:val="24"/>
          <w:szCs w:val="24"/>
        </w:rPr>
        <w:t>。</w:t>
      </w:r>
    </w:p>
    <w:p w14:paraId="3530F0F3" w14:textId="77777777" w:rsidR="00167868" w:rsidRPr="00FE5AF5" w:rsidRDefault="00AC45BB" w:rsidP="00C63A97">
      <w:pPr>
        <w:spacing w:before="218" w:line="360" w:lineRule="auto"/>
        <w:ind w:leftChars="100" w:left="210" w:firstLine="22"/>
        <w:rPr>
          <w:rFonts w:ascii="微软雅黑" w:eastAsia="微软雅黑" w:hAnsi="微软雅黑" w:cs="Calibri"/>
          <w:sz w:val="24"/>
          <w:szCs w:val="24"/>
        </w:rPr>
      </w:pPr>
      <w:r w:rsidRPr="00FE5AF5">
        <w:rPr>
          <w:rFonts w:ascii="微软雅黑" w:eastAsia="微软雅黑" w:hAnsi="微软雅黑" w:cs="Calibri"/>
          <w:spacing w:val="-1"/>
          <w:sz w:val="24"/>
          <w:szCs w:val="24"/>
        </w:rPr>
        <w:t>22</w:t>
      </w:r>
      <w:r w:rsidRPr="00FE5AF5">
        <w:rPr>
          <w:rFonts w:ascii="微软雅黑" w:eastAsia="微软雅黑" w:hAnsi="微软雅黑" w:cs="Calibri"/>
          <w:sz w:val="24"/>
          <w:szCs w:val="24"/>
        </w:rPr>
        <w:t>.4</w:t>
      </w:r>
      <w:r w:rsidRPr="00FE5AF5">
        <w:rPr>
          <w:rFonts w:ascii="微软雅黑" w:eastAsia="微软雅黑" w:hAnsi="微软雅黑" w:cs="宋体"/>
          <w:sz w:val="24"/>
          <w:szCs w:val="24"/>
        </w:rPr>
        <w:t>控制要点</w:t>
      </w:r>
      <w:r w:rsidRPr="00FE5AF5">
        <w:rPr>
          <w:rFonts w:ascii="微软雅黑" w:eastAsia="微软雅黑" w:hAnsi="微软雅黑" w:cs="Calibri"/>
          <w:sz w:val="24"/>
          <w:szCs w:val="24"/>
        </w:rPr>
        <w:t>:</w:t>
      </w:r>
    </w:p>
    <w:p w14:paraId="31987B16" w14:textId="77777777" w:rsidR="00C700DF" w:rsidRPr="00FE5AF5" w:rsidRDefault="00AC45BB" w:rsidP="00C700DF">
      <w:pPr>
        <w:spacing w:before="218" w:line="360" w:lineRule="auto"/>
        <w:ind w:leftChars="100" w:left="210" w:firstLine="232"/>
        <w:rPr>
          <w:rFonts w:ascii="微软雅黑" w:eastAsia="微软雅黑" w:hAnsi="微软雅黑" w:cs="宋体"/>
          <w:sz w:val="24"/>
          <w:szCs w:val="24"/>
        </w:rPr>
      </w:pPr>
      <w:r w:rsidRPr="00FE5AF5">
        <w:rPr>
          <w:rFonts w:ascii="微软雅黑" w:eastAsia="微软雅黑" w:hAnsi="微软雅黑" w:cs="Calibri"/>
          <w:sz w:val="24"/>
          <w:szCs w:val="24"/>
        </w:rPr>
        <w:t>22.4.1</w:t>
      </w:r>
      <w:r w:rsidRPr="00FE5AF5">
        <w:rPr>
          <w:rFonts w:ascii="微软雅黑" w:eastAsia="微软雅黑" w:hAnsi="微软雅黑" w:cs="宋体"/>
          <w:sz w:val="24"/>
          <w:szCs w:val="24"/>
        </w:rPr>
        <w:t>信息沟通可以采用口头或书面形式</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也可以采用其他适当的方式</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如电话</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传真</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电子邮件</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座谈会</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研讨会</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新闻发布会</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培训</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以及宣传单等等</w:t>
      </w:r>
      <w:r w:rsidRPr="00FE5AF5">
        <w:rPr>
          <w:rFonts w:ascii="微软雅黑" w:eastAsia="微软雅黑" w:hAnsi="微软雅黑" w:cs="宋体"/>
          <w:spacing w:val="-6"/>
          <w:sz w:val="24"/>
          <w:szCs w:val="24"/>
        </w:rPr>
        <w:t>。</w:t>
      </w:r>
    </w:p>
    <w:p w14:paraId="41B6C88B" w14:textId="77777777" w:rsidR="00C700DF" w:rsidRPr="00FE5AF5" w:rsidRDefault="00AC45BB" w:rsidP="000073C5">
      <w:pPr>
        <w:spacing w:before="220" w:line="360" w:lineRule="auto"/>
        <w:ind w:leftChars="100" w:left="210" w:right="1040" w:firstLine="628"/>
        <w:rPr>
          <w:rFonts w:ascii="微软雅黑" w:eastAsia="微软雅黑" w:hAnsi="微软雅黑" w:cs="宋体"/>
          <w:sz w:val="24"/>
          <w:szCs w:val="24"/>
        </w:rPr>
      </w:pPr>
      <w:r w:rsidRPr="00FE5AF5">
        <w:rPr>
          <w:rFonts w:ascii="微软雅黑" w:eastAsia="微软雅黑" w:hAnsi="微软雅黑" w:cs="Calibri"/>
          <w:sz w:val="24"/>
          <w:szCs w:val="24"/>
        </w:rPr>
        <w:t>22.4.2</w:t>
      </w:r>
      <w:r w:rsidRPr="00FE5AF5">
        <w:rPr>
          <w:rFonts w:ascii="微软雅黑" w:eastAsia="微软雅黑" w:hAnsi="微软雅黑" w:cs="宋体"/>
          <w:sz w:val="24"/>
          <w:szCs w:val="24"/>
        </w:rPr>
        <w:t>对公司有关质疑</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质询和投诉信息</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由总经理安排合适人选进行调查</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核实情况</w:t>
      </w:r>
      <w:r w:rsidRPr="00FE5AF5">
        <w:rPr>
          <w:rFonts w:ascii="微软雅黑" w:eastAsia="微软雅黑" w:hAnsi="微软雅黑" w:cs="宋体"/>
          <w:spacing w:val="-9"/>
          <w:sz w:val="24"/>
          <w:szCs w:val="24"/>
        </w:rPr>
        <w:t>，</w:t>
      </w:r>
      <w:r w:rsidRPr="00FE5AF5">
        <w:rPr>
          <w:rFonts w:ascii="微软雅黑" w:eastAsia="微软雅黑" w:hAnsi="微软雅黑" w:cs="宋体"/>
          <w:sz w:val="24"/>
          <w:szCs w:val="24"/>
        </w:rPr>
        <w:t>分析原因</w:t>
      </w:r>
      <w:r w:rsidRPr="00FE5AF5">
        <w:rPr>
          <w:rFonts w:ascii="微软雅黑" w:eastAsia="微软雅黑" w:hAnsi="微软雅黑" w:cs="宋体"/>
          <w:spacing w:val="-8"/>
          <w:sz w:val="24"/>
          <w:szCs w:val="24"/>
        </w:rPr>
        <w:t>，</w:t>
      </w:r>
      <w:r w:rsidRPr="00FE5AF5">
        <w:rPr>
          <w:rFonts w:ascii="微软雅黑" w:eastAsia="微软雅黑" w:hAnsi="微软雅黑" w:cs="宋体"/>
          <w:sz w:val="24"/>
          <w:szCs w:val="24"/>
        </w:rPr>
        <w:t>作出处理决定</w:t>
      </w:r>
      <w:r w:rsidRPr="00FE5AF5">
        <w:rPr>
          <w:rFonts w:ascii="微软雅黑" w:eastAsia="微软雅黑" w:hAnsi="微软雅黑" w:cs="宋体"/>
          <w:spacing w:val="-8"/>
          <w:sz w:val="24"/>
          <w:szCs w:val="24"/>
        </w:rPr>
        <w:t>，</w:t>
      </w:r>
      <w:r w:rsidRPr="00FE5AF5">
        <w:rPr>
          <w:rFonts w:ascii="微软雅黑" w:eastAsia="微软雅黑" w:hAnsi="微软雅黑" w:cs="宋体"/>
          <w:sz w:val="24"/>
          <w:szCs w:val="24"/>
        </w:rPr>
        <w:t>然后回复给提出质疑</w:t>
      </w:r>
      <w:r w:rsidRPr="00FE5AF5">
        <w:rPr>
          <w:rFonts w:ascii="微软雅黑" w:eastAsia="微软雅黑" w:hAnsi="微软雅黑" w:cs="宋体"/>
          <w:spacing w:val="-8"/>
          <w:sz w:val="24"/>
          <w:szCs w:val="24"/>
        </w:rPr>
        <w:t>、</w:t>
      </w:r>
      <w:r w:rsidRPr="00FE5AF5">
        <w:rPr>
          <w:rFonts w:ascii="微软雅黑" w:eastAsia="微软雅黑" w:hAnsi="微软雅黑" w:cs="宋体"/>
          <w:sz w:val="24"/>
          <w:szCs w:val="24"/>
        </w:rPr>
        <w:t>质询和投诉的人员</w:t>
      </w:r>
      <w:r w:rsidRPr="00FE5AF5">
        <w:rPr>
          <w:rFonts w:ascii="微软雅黑" w:eastAsia="微软雅黑" w:hAnsi="微软雅黑" w:cs="宋体"/>
          <w:spacing w:val="-8"/>
          <w:sz w:val="24"/>
          <w:szCs w:val="24"/>
        </w:rPr>
        <w:t>。</w:t>
      </w:r>
    </w:p>
    <w:p w14:paraId="1C385643" w14:textId="77777777" w:rsidR="00167868" w:rsidRPr="00FE5AF5" w:rsidRDefault="00AC45BB" w:rsidP="00C63A97">
      <w:pPr>
        <w:spacing w:before="1" w:line="360" w:lineRule="auto"/>
        <w:ind w:leftChars="100" w:left="210" w:right="1040" w:firstLine="628"/>
        <w:rPr>
          <w:rFonts w:ascii="微软雅黑" w:eastAsia="微软雅黑" w:hAnsi="微软雅黑" w:cs="宋体"/>
          <w:sz w:val="24"/>
          <w:szCs w:val="24"/>
        </w:rPr>
      </w:pPr>
      <w:r w:rsidRPr="00FE5AF5">
        <w:rPr>
          <w:rFonts w:ascii="微软雅黑" w:eastAsia="微软雅黑" w:hAnsi="微软雅黑" w:cs="Calibri"/>
          <w:sz w:val="24"/>
          <w:szCs w:val="24"/>
        </w:rPr>
        <w:t>22.4.3</w:t>
      </w:r>
      <w:r w:rsidRPr="00FE5AF5">
        <w:rPr>
          <w:rFonts w:ascii="微软雅黑" w:eastAsia="微软雅黑" w:hAnsi="微软雅黑" w:cs="宋体"/>
          <w:sz w:val="24"/>
          <w:szCs w:val="24"/>
        </w:rPr>
        <w:t>对内对外信息沟通均应保存适当的记录和证据</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涉及个人隐私和公司商业秘密</w:t>
      </w:r>
      <w:r w:rsidR="000073C5" w:rsidRPr="00FE5AF5">
        <w:rPr>
          <w:rFonts w:ascii="微软雅黑" w:eastAsia="微软雅黑" w:hAnsi="微软雅黑" w:cs="宋体"/>
          <w:sz w:val="24"/>
          <w:szCs w:val="24"/>
        </w:rPr>
        <w:t>的</w:t>
      </w:r>
      <w:r w:rsidR="000073C5" w:rsidRPr="00FE5AF5">
        <w:rPr>
          <w:rFonts w:ascii="微软雅黑" w:eastAsia="微软雅黑" w:hAnsi="微软雅黑" w:cs="宋体"/>
          <w:spacing w:val="-14"/>
          <w:sz w:val="24"/>
          <w:szCs w:val="24"/>
        </w:rPr>
        <w:t>，</w:t>
      </w:r>
      <w:r w:rsidR="000073C5" w:rsidRPr="00FE5AF5">
        <w:rPr>
          <w:rFonts w:ascii="微软雅黑" w:eastAsia="微软雅黑" w:hAnsi="微软雅黑" w:cs="宋体"/>
          <w:sz w:val="24"/>
          <w:szCs w:val="24"/>
        </w:rPr>
        <w:t>不可泄密</w:t>
      </w:r>
      <w:r w:rsidR="000073C5" w:rsidRPr="00FE5AF5">
        <w:rPr>
          <w:rFonts w:ascii="微软雅黑" w:eastAsia="微软雅黑" w:hAnsi="微软雅黑" w:cs="宋体"/>
          <w:spacing w:val="-14"/>
          <w:sz w:val="24"/>
          <w:szCs w:val="24"/>
        </w:rPr>
        <w:t>，</w:t>
      </w:r>
      <w:r w:rsidR="000073C5" w:rsidRPr="00FE5AF5">
        <w:rPr>
          <w:rFonts w:ascii="微软雅黑" w:eastAsia="微软雅黑" w:hAnsi="微软雅黑" w:cs="宋体"/>
          <w:sz w:val="24"/>
          <w:szCs w:val="24"/>
        </w:rPr>
        <w:t>必须提供的</w:t>
      </w:r>
      <w:r w:rsidR="000073C5" w:rsidRPr="00FE5AF5">
        <w:rPr>
          <w:rFonts w:ascii="微软雅黑" w:eastAsia="微软雅黑" w:hAnsi="微软雅黑" w:cs="宋体"/>
          <w:spacing w:val="-14"/>
          <w:sz w:val="24"/>
          <w:szCs w:val="24"/>
        </w:rPr>
        <w:t>，</w:t>
      </w:r>
    </w:p>
    <w:p w14:paraId="3852130B" w14:textId="77777777" w:rsidR="00167868" w:rsidRPr="00FE5AF5" w:rsidRDefault="00AC45BB" w:rsidP="00C63A97">
      <w:pPr>
        <w:spacing w:before="1" w:line="360" w:lineRule="auto"/>
        <w:ind w:leftChars="100" w:left="210" w:firstLine="876"/>
        <w:rPr>
          <w:rFonts w:ascii="微软雅黑" w:eastAsia="微软雅黑" w:hAnsi="微软雅黑" w:cs="宋体"/>
          <w:sz w:val="24"/>
          <w:szCs w:val="24"/>
        </w:rPr>
      </w:pPr>
      <w:r w:rsidRPr="00FE5AF5">
        <w:rPr>
          <w:rFonts w:ascii="微软雅黑" w:eastAsia="微软雅黑" w:hAnsi="微软雅黑" w:cs="宋体"/>
          <w:sz w:val="24"/>
          <w:szCs w:val="24"/>
        </w:rPr>
        <w:t>需经当事人或公司总经理或管理代表同意</w:t>
      </w:r>
      <w:r w:rsidRPr="00FE5AF5">
        <w:rPr>
          <w:rFonts w:ascii="微软雅黑" w:eastAsia="微软雅黑" w:hAnsi="微软雅黑" w:cs="宋体"/>
          <w:spacing w:val="-13"/>
          <w:sz w:val="24"/>
          <w:szCs w:val="24"/>
        </w:rPr>
        <w:t>。</w:t>
      </w:r>
    </w:p>
    <w:p w14:paraId="3FB16A82" w14:textId="77777777" w:rsidR="00167868" w:rsidRPr="00FE5AF5" w:rsidRDefault="00AC45BB" w:rsidP="00C63A97">
      <w:pPr>
        <w:spacing w:before="219" w:line="360" w:lineRule="auto"/>
        <w:ind w:leftChars="100" w:left="210" w:firstLine="232"/>
        <w:rPr>
          <w:rFonts w:ascii="微软雅黑" w:eastAsia="微软雅黑" w:hAnsi="微软雅黑" w:cs="宋体"/>
          <w:sz w:val="24"/>
          <w:szCs w:val="24"/>
        </w:rPr>
      </w:pPr>
      <w:r w:rsidRPr="00FE5AF5">
        <w:rPr>
          <w:rFonts w:ascii="微软雅黑" w:eastAsia="微软雅黑" w:hAnsi="微软雅黑" w:cs="Calibri"/>
          <w:sz w:val="24"/>
          <w:szCs w:val="24"/>
        </w:rPr>
        <w:t>22.4.5</w:t>
      </w:r>
      <w:r w:rsidRPr="00FE5AF5">
        <w:rPr>
          <w:rFonts w:ascii="微软雅黑" w:eastAsia="微软雅黑" w:hAnsi="微软雅黑" w:cs="宋体"/>
          <w:sz w:val="24"/>
          <w:szCs w:val="24"/>
        </w:rPr>
        <w:t>社会责任绩效委员会有权并可以定期咨询或访问利益相关方</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征求他们的意见</w:t>
      </w:r>
    </w:p>
    <w:p w14:paraId="144FCB14" w14:textId="77777777" w:rsidR="00167868" w:rsidRPr="00FE5AF5" w:rsidRDefault="00AC45BB" w:rsidP="00C63A97">
      <w:pPr>
        <w:spacing w:before="220" w:line="360" w:lineRule="auto"/>
        <w:ind w:leftChars="100" w:left="214" w:right="666" w:hanging="4"/>
        <w:rPr>
          <w:rFonts w:ascii="微软雅黑" w:eastAsia="微软雅黑" w:hAnsi="微软雅黑" w:cs="宋体"/>
          <w:sz w:val="24"/>
          <w:szCs w:val="24"/>
        </w:rPr>
      </w:pPr>
      <w:r w:rsidRPr="00FE5AF5">
        <w:rPr>
          <w:rFonts w:ascii="微软雅黑" w:eastAsia="微软雅黑" w:hAnsi="微软雅黑" w:cs="宋体"/>
          <w:sz w:val="24"/>
          <w:szCs w:val="24"/>
        </w:rPr>
        <w:t>和建议</w:t>
      </w:r>
      <w:r w:rsidRPr="00FE5AF5">
        <w:rPr>
          <w:rFonts w:ascii="微软雅黑" w:eastAsia="微软雅黑" w:hAnsi="微软雅黑" w:cs="宋体"/>
          <w:spacing w:val="-19"/>
          <w:sz w:val="24"/>
          <w:szCs w:val="24"/>
        </w:rPr>
        <w:t>，</w:t>
      </w:r>
      <w:r w:rsidRPr="00FE5AF5">
        <w:rPr>
          <w:rFonts w:ascii="微软雅黑" w:eastAsia="微软雅黑" w:hAnsi="微软雅黑" w:cs="宋体"/>
          <w:sz w:val="24"/>
          <w:szCs w:val="24"/>
        </w:rPr>
        <w:t xml:space="preserve">通报公司实施 </w:t>
      </w:r>
      <w:r w:rsidRPr="00FE5AF5">
        <w:rPr>
          <w:rFonts w:ascii="微软雅黑" w:eastAsia="微软雅黑" w:hAnsi="微软雅黑" w:cs="Calibri"/>
          <w:sz w:val="24"/>
          <w:szCs w:val="24"/>
        </w:rPr>
        <w:t xml:space="preserve">SA8000 </w:t>
      </w:r>
      <w:r w:rsidRPr="00FE5AF5">
        <w:rPr>
          <w:rFonts w:ascii="微软雅黑" w:eastAsia="微软雅黑" w:hAnsi="微软雅黑" w:cs="宋体"/>
          <w:sz w:val="24"/>
          <w:szCs w:val="24"/>
        </w:rPr>
        <w:t>标准的进展和效果</w:t>
      </w:r>
      <w:r w:rsidRPr="00FE5AF5">
        <w:rPr>
          <w:rFonts w:ascii="微软雅黑" w:eastAsia="微软雅黑" w:hAnsi="微软雅黑" w:cs="宋体"/>
          <w:spacing w:val="-19"/>
          <w:sz w:val="24"/>
          <w:szCs w:val="24"/>
        </w:rPr>
        <w:t>，</w:t>
      </w:r>
      <w:r w:rsidRPr="00FE5AF5">
        <w:rPr>
          <w:rFonts w:ascii="微软雅黑" w:eastAsia="微软雅黑" w:hAnsi="微软雅黑" w:cs="宋体"/>
          <w:sz w:val="24"/>
          <w:szCs w:val="24"/>
        </w:rPr>
        <w:t>提供相关的数据和资料</w:t>
      </w:r>
      <w:r w:rsidRPr="00FE5AF5">
        <w:rPr>
          <w:rFonts w:ascii="微软雅黑" w:eastAsia="微软雅黑" w:hAnsi="微软雅黑" w:cs="宋体"/>
          <w:spacing w:val="-19"/>
          <w:sz w:val="24"/>
          <w:szCs w:val="24"/>
        </w:rPr>
        <w:t>，</w:t>
      </w:r>
      <w:r w:rsidRPr="00FE5AF5">
        <w:rPr>
          <w:rFonts w:ascii="微软雅黑" w:eastAsia="微软雅黑" w:hAnsi="微软雅黑" w:cs="宋体"/>
          <w:sz w:val="24"/>
          <w:szCs w:val="24"/>
        </w:rPr>
        <w:t>包括 管理评审和监督活动的结果</w:t>
      </w:r>
      <w:r w:rsidRPr="00FE5AF5">
        <w:rPr>
          <w:rFonts w:ascii="微软雅黑" w:eastAsia="微软雅黑" w:hAnsi="微软雅黑" w:cs="宋体"/>
          <w:spacing w:val="-41"/>
          <w:sz w:val="24"/>
          <w:szCs w:val="24"/>
        </w:rPr>
        <w:t>。</w:t>
      </w:r>
    </w:p>
    <w:p w14:paraId="542E8D8A" w14:textId="77777777" w:rsidR="00167868" w:rsidRPr="00FE5AF5" w:rsidRDefault="00AC45BB" w:rsidP="00C63A97">
      <w:pPr>
        <w:spacing w:before="1" w:line="360" w:lineRule="auto"/>
        <w:ind w:leftChars="100" w:left="835" w:right="820" w:hanging="625"/>
        <w:rPr>
          <w:rFonts w:ascii="微软雅黑" w:eastAsia="微软雅黑" w:hAnsi="微软雅黑" w:cs="宋体"/>
          <w:sz w:val="24"/>
          <w:szCs w:val="24"/>
        </w:rPr>
      </w:pPr>
      <w:r w:rsidRPr="00FE5AF5">
        <w:rPr>
          <w:rFonts w:ascii="微软雅黑" w:eastAsia="微软雅黑" w:hAnsi="微软雅黑" w:cs="Calibri"/>
          <w:sz w:val="24"/>
          <w:szCs w:val="24"/>
        </w:rPr>
        <w:t>22.4.6</w:t>
      </w:r>
      <w:r w:rsidRPr="00FE5AF5">
        <w:rPr>
          <w:rFonts w:ascii="微软雅黑" w:eastAsia="微软雅黑" w:hAnsi="微软雅黑" w:cs="宋体"/>
          <w:sz w:val="24"/>
          <w:szCs w:val="24"/>
        </w:rPr>
        <w:t xml:space="preserve">公司可以根据 </w:t>
      </w:r>
      <w:r w:rsidRPr="00FE5AF5">
        <w:rPr>
          <w:rFonts w:ascii="微软雅黑" w:eastAsia="微软雅黑" w:hAnsi="微软雅黑" w:cs="Calibri"/>
          <w:sz w:val="24"/>
          <w:szCs w:val="24"/>
        </w:rPr>
        <w:t xml:space="preserve">SA8000 </w:t>
      </w:r>
      <w:r w:rsidRPr="00FE5AF5">
        <w:rPr>
          <w:rFonts w:ascii="微软雅黑" w:eastAsia="微软雅黑" w:hAnsi="微软雅黑" w:cs="宋体"/>
          <w:sz w:val="24"/>
          <w:szCs w:val="24"/>
        </w:rPr>
        <w:t>标准</w:t>
      </w:r>
      <w:r w:rsidRPr="00FE5AF5">
        <w:rPr>
          <w:rFonts w:ascii="微软雅黑" w:eastAsia="微软雅黑" w:hAnsi="微软雅黑" w:cs="宋体"/>
          <w:spacing w:val="-54"/>
          <w:sz w:val="24"/>
          <w:szCs w:val="24"/>
        </w:rPr>
        <w:t>，</w:t>
      </w:r>
      <w:r w:rsidRPr="00FE5AF5">
        <w:rPr>
          <w:rFonts w:ascii="微软雅黑" w:eastAsia="微软雅黑" w:hAnsi="微软雅黑" w:cs="宋体"/>
          <w:sz w:val="24"/>
          <w:szCs w:val="24"/>
        </w:rPr>
        <w:t>要求利益相关方提供合理的资料和取得资料的渠道</w:t>
      </w:r>
      <w:r w:rsidRPr="00FE5AF5">
        <w:rPr>
          <w:rFonts w:ascii="微软雅黑" w:eastAsia="微软雅黑" w:hAnsi="微软雅黑" w:cs="宋体"/>
          <w:spacing w:val="-27"/>
          <w:sz w:val="24"/>
          <w:szCs w:val="24"/>
        </w:rPr>
        <w:t>，</w:t>
      </w:r>
      <w:r w:rsidRPr="00FE5AF5">
        <w:rPr>
          <w:rFonts w:ascii="微软雅黑" w:eastAsia="微软雅黑" w:hAnsi="微软雅黑" w:cs="宋体"/>
          <w:sz w:val="24"/>
          <w:szCs w:val="24"/>
        </w:rPr>
        <w:t>以核实其是否符合</w:t>
      </w:r>
      <w:r w:rsidRPr="00FE5AF5">
        <w:rPr>
          <w:rFonts w:ascii="微软雅黑" w:eastAsia="微软雅黑" w:hAnsi="微软雅黑" w:cs="Calibri"/>
          <w:sz w:val="24"/>
          <w:szCs w:val="24"/>
        </w:rPr>
        <w:t xml:space="preserve">SA8000 </w:t>
      </w:r>
      <w:r w:rsidRPr="00FE5AF5">
        <w:rPr>
          <w:rFonts w:ascii="微软雅黑" w:eastAsia="微软雅黑" w:hAnsi="微软雅黑" w:cs="宋体"/>
          <w:sz w:val="24"/>
          <w:szCs w:val="24"/>
        </w:rPr>
        <w:t>标准的要求</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如果合同有进一步的要求</w:t>
      </w:r>
      <w:r w:rsidRPr="00FE5AF5">
        <w:rPr>
          <w:rFonts w:ascii="微软雅黑" w:eastAsia="微软雅黑" w:hAnsi="微软雅黑" w:cs="宋体"/>
          <w:spacing w:val="-27"/>
          <w:sz w:val="24"/>
          <w:szCs w:val="24"/>
        </w:rPr>
        <w:t>，</w:t>
      </w:r>
      <w:r w:rsidRPr="00FE5AF5">
        <w:rPr>
          <w:rFonts w:ascii="微软雅黑" w:eastAsia="微软雅黑" w:hAnsi="微软雅黑" w:cs="宋体"/>
          <w:sz w:val="24"/>
          <w:szCs w:val="24"/>
        </w:rPr>
        <w:t>公司应该 透过采购合同的条款</w:t>
      </w:r>
      <w:r w:rsidRPr="00FE5AF5">
        <w:rPr>
          <w:rFonts w:ascii="微软雅黑" w:eastAsia="微软雅黑" w:hAnsi="微软雅黑" w:cs="宋体"/>
          <w:spacing w:val="-19"/>
          <w:sz w:val="24"/>
          <w:szCs w:val="24"/>
        </w:rPr>
        <w:t>，</w:t>
      </w:r>
      <w:r w:rsidRPr="00FE5AF5">
        <w:rPr>
          <w:rFonts w:ascii="微软雅黑" w:eastAsia="微软雅黑" w:hAnsi="微软雅黑" w:cs="宋体"/>
          <w:sz w:val="24"/>
          <w:szCs w:val="24"/>
        </w:rPr>
        <w:t>要求供应商和分包商提供上述安排和渠道</w:t>
      </w:r>
      <w:r w:rsidRPr="00FE5AF5">
        <w:rPr>
          <w:rFonts w:ascii="微软雅黑" w:eastAsia="微软雅黑" w:hAnsi="微软雅黑" w:cs="宋体"/>
          <w:spacing w:val="-18"/>
          <w:sz w:val="24"/>
          <w:szCs w:val="24"/>
        </w:rPr>
        <w:t>。</w:t>
      </w:r>
    </w:p>
    <w:p w14:paraId="18F8C7B8" w14:textId="77777777" w:rsidR="00167868" w:rsidRPr="00FE5AF5" w:rsidRDefault="00AC45BB" w:rsidP="000073C5">
      <w:pPr>
        <w:spacing w:before="1" w:line="360" w:lineRule="auto"/>
        <w:ind w:leftChars="100" w:left="210" w:firstLine="232"/>
        <w:rPr>
          <w:rFonts w:ascii="微软雅黑" w:eastAsia="微软雅黑" w:hAnsi="微软雅黑" w:cs="宋体"/>
          <w:sz w:val="24"/>
          <w:szCs w:val="24"/>
        </w:rPr>
      </w:pPr>
      <w:r w:rsidRPr="00FE5AF5">
        <w:rPr>
          <w:rFonts w:ascii="微软雅黑" w:eastAsia="微软雅黑" w:hAnsi="微软雅黑" w:cs="Calibri"/>
          <w:sz w:val="24"/>
          <w:szCs w:val="24"/>
        </w:rPr>
        <w:t>22.4.7</w:t>
      </w:r>
      <w:r w:rsidRPr="00FE5AF5">
        <w:rPr>
          <w:rFonts w:ascii="微软雅黑" w:eastAsia="微软雅黑" w:hAnsi="微软雅黑" w:cs="宋体"/>
          <w:sz w:val="24"/>
          <w:szCs w:val="24"/>
        </w:rPr>
        <w:t>公司在工作场所设立意见箱收集员工意见和投诉</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公司广泛听取各方意见或建议</w:t>
      </w:r>
      <w:r w:rsidRPr="00FE5AF5">
        <w:rPr>
          <w:rFonts w:ascii="微软雅黑" w:eastAsia="微软雅黑" w:hAnsi="微软雅黑" w:cs="宋体"/>
          <w:spacing w:val="-10"/>
          <w:sz w:val="24"/>
          <w:szCs w:val="24"/>
        </w:rPr>
        <w:t>，</w:t>
      </w:r>
      <w:r w:rsidRPr="00FE5AF5">
        <w:rPr>
          <w:rFonts w:ascii="微软雅黑" w:eastAsia="微软雅黑" w:hAnsi="微软雅黑" w:cs="宋体"/>
          <w:sz w:val="24"/>
          <w:szCs w:val="24"/>
        </w:rPr>
        <w:t>员工随时都可以向主管和经理提出问题</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员工代表积极协助收集员工的意见和 建议</w:t>
      </w:r>
      <w:r w:rsidRPr="00FE5AF5">
        <w:rPr>
          <w:rFonts w:ascii="微软雅黑" w:eastAsia="微软雅黑" w:hAnsi="微软雅黑" w:cs="宋体"/>
          <w:spacing w:val="-10"/>
          <w:sz w:val="24"/>
          <w:szCs w:val="24"/>
        </w:rPr>
        <w:t>，</w:t>
      </w:r>
      <w:r w:rsidRPr="00FE5AF5">
        <w:rPr>
          <w:rFonts w:ascii="微软雅黑" w:eastAsia="微软雅黑" w:hAnsi="微软雅黑" w:cs="宋体"/>
          <w:sz w:val="24"/>
          <w:szCs w:val="24"/>
        </w:rPr>
        <w:t>不准对提意见</w:t>
      </w:r>
      <w:r w:rsidRPr="00FE5AF5">
        <w:rPr>
          <w:rFonts w:ascii="微软雅黑" w:eastAsia="微软雅黑" w:hAnsi="微软雅黑" w:cs="宋体"/>
          <w:spacing w:val="-10"/>
          <w:sz w:val="24"/>
          <w:szCs w:val="24"/>
        </w:rPr>
        <w:t>、</w:t>
      </w:r>
      <w:r w:rsidRPr="00FE5AF5">
        <w:rPr>
          <w:rFonts w:ascii="微软雅黑" w:eastAsia="微软雅黑" w:hAnsi="微软雅黑" w:cs="宋体"/>
          <w:sz w:val="24"/>
          <w:szCs w:val="24"/>
        </w:rPr>
        <w:t>建议或报告</w:t>
      </w:r>
      <w:r w:rsidRPr="00FE5AF5">
        <w:rPr>
          <w:rFonts w:ascii="微软雅黑" w:eastAsia="微软雅黑" w:hAnsi="微软雅黑" w:cs="宋体"/>
          <w:spacing w:val="-10"/>
          <w:sz w:val="24"/>
          <w:szCs w:val="24"/>
        </w:rPr>
        <w:t>、</w:t>
      </w:r>
      <w:r w:rsidRPr="00FE5AF5">
        <w:rPr>
          <w:rFonts w:ascii="微软雅黑" w:eastAsia="微软雅黑" w:hAnsi="微软雅黑" w:cs="宋体"/>
          <w:sz w:val="24"/>
          <w:szCs w:val="24"/>
        </w:rPr>
        <w:t>投诉的员工和员工代表进行惩戒或歧视</w:t>
      </w:r>
      <w:r w:rsidRPr="00FE5AF5">
        <w:rPr>
          <w:rFonts w:ascii="微软雅黑" w:eastAsia="微软雅黑" w:hAnsi="微软雅黑" w:cs="宋体"/>
          <w:spacing w:val="-10"/>
          <w:sz w:val="24"/>
          <w:szCs w:val="24"/>
        </w:rPr>
        <w:t>。</w:t>
      </w:r>
    </w:p>
    <w:p w14:paraId="1B12967E" w14:textId="77777777" w:rsidR="00167868" w:rsidRPr="00FE5AF5" w:rsidRDefault="00AC45BB" w:rsidP="00C63A97">
      <w:pPr>
        <w:spacing w:before="1" w:line="360" w:lineRule="auto"/>
        <w:ind w:leftChars="100" w:left="210" w:firstLine="20"/>
        <w:outlineLvl w:val="0"/>
        <w:rPr>
          <w:rFonts w:ascii="微软雅黑" w:eastAsia="微软雅黑" w:hAnsi="微软雅黑" w:cs="宋体"/>
          <w:sz w:val="24"/>
          <w:szCs w:val="24"/>
        </w:rPr>
      </w:pPr>
      <w:r w:rsidRPr="00FE5AF5">
        <w:rPr>
          <w:rFonts w:ascii="微软雅黑" w:eastAsia="微软雅黑" w:hAnsi="微软雅黑" w:cs="Calibri"/>
          <w:b/>
          <w:bCs/>
          <w:sz w:val="24"/>
          <w:szCs w:val="24"/>
        </w:rPr>
        <w:t>23.0</w:t>
      </w:r>
      <w:r w:rsidRPr="00FE5AF5">
        <w:rPr>
          <w:rFonts w:ascii="微软雅黑" w:eastAsia="微软雅黑" w:hAnsi="微软雅黑" w:cs="宋体"/>
          <w:sz w:val="24"/>
          <w:szCs w:val="24"/>
        </w:rPr>
        <w:t>投诉管理和解决</w:t>
      </w:r>
    </w:p>
    <w:p w14:paraId="33241F8A" w14:textId="77777777" w:rsidR="00167868" w:rsidRPr="00FE5AF5" w:rsidRDefault="00AC45BB" w:rsidP="00C63A97">
      <w:pPr>
        <w:spacing w:before="217" w:line="360" w:lineRule="auto"/>
        <w:ind w:leftChars="100" w:left="210" w:firstLine="22"/>
        <w:rPr>
          <w:rFonts w:ascii="微软雅黑" w:eastAsia="微软雅黑" w:hAnsi="微软雅黑" w:cs="宋体"/>
          <w:sz w:val="24"/>
          <w:szCs w:val="24"/>
        </w:rPr>
      </w:pPr>
      <w:r w:rsidRPr="00FE5AF5">
        <w:rPr>
          <w:rFonts w:ascii="微软雅黑" w:eastAsia="微软雅黑" w:hAnsi="微软雅黑" w:cs="Calibri"/>
          <w:sz w:val="24"/>
          <w:szCs w:val="24"/>
        </w:rPr>
        <w:t>23.1</w:t>
      </w:r>
      <w:r w:rsidRPr="00FE5AF5">
        <w:rPr>
          <w:rFonts w:ascii="微软雅黑" w:eastAsia="微软雅黑" w:hAnsi="微软雅黑" w:cs="宋体"/>
          <w:sz w:val="24"/>
          <w:szCs w:val="24"/>
        </w:rPr>
        <w:t>建立并维持符合标准要求的投诉和申诉管理程序</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调查和处理员工投诉与申诉</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建立</w:t>
      </w:r>
    </w:p>
    <w:p w14:paraId="0BDABAB7" w14:textId="77777777" w:rsidR="00167868" w:rsidRPr="00FE5AF5" w:rsidRDefault="00AC45BB" w:rsidP="00C63A97">
      <w:pPr>
        <w:spacing w:before="218" w:line="360" w:lineRule="auto"/>
        <w:ind w:leftChars="100" w:left="210" w:firstLine="335"/>
        <w:rPr>
          <w:rFonts w:ascii="微软雅黑" w:eastAsia="微软雅黑" w:hAnsi="微软雅黑" w:cs="宋体"/>
          <w:sz w:val="24"/>
          <w:szCs w:val="24"/>
        </w:rPr>
      </w:pPr>
      <w:r w:rsidRPr="00FE5AF5">
        <w:rPr>
          <w:rFonts w:ascii="微软雅黑" w:eastAsia="微软雅黑" w:hAnsi="微软雅黑" w:cs="宋体"/>
          <w:sz w:val="24"/>
          <w:szCs w:val="24"/>
        </w:rPr>
        <w:t>和谐的劳资关系或上下级关系</w:t>
      </w:r>
      <w:r w:rsidRPr="00FE5AF5">
        <w:rPr>
          <w:rFonts w:ascii="微软雅黑" w:eastAsia="微软雅黑" w:hAnsi="微软雅黑" w:cs="宋体"/>
          <w:spacing w:val="-20"/>
          <w:sz w:val="24"/>
          <w:szCs w:val="24"/>
        </w:rPr>
        <w:t>，</w:t>
      </w:r>
      <w:r w:rsidRPr="00FE5AF5">
        <w:rPr>
          <w:rFonts w:ascii="微软雅黑" w:eastAsia="微软雅黑" w:hAnsi="微软雅黑" w:cs="宋体"/>
          <w:sz w:val="24"/>
          <w:szCs w:val="24"/>
        </w:rPr>
        <w:t>应该满足以下几个方面的要求</w:t>
      </w:r>
      <w:r w:rsidRPr="00FE5AF5">
        <w:rPr>
          <w:rFonts w:ascii="微软雅黑" w:eastAsia="微软雅黑" w:hAnsi="微软雅黑" w:cs="宋体"/>
          <w:spacing w:val="-19"/>
          <w:sz w:val="24"/>
          <w:szCs w:val="24"/>
        </w:rPr>
        <w:t>。</w:t>
      </w:r>
    </w:p>
    <w:p w14:paraId="6139C031" w14:textId="77777777" w:rsidR="00167868" w:rsidRPr="00FE5AF5" w:rsidRDefault="00AC45BB" w:rsidP="00C63A97">
      <w:pPr>
        <w:spacing w:before="219" w:line="360" w:lineRule="auto"/>
        <w:ind w:leftChars="100" w:left="210" w:firstLine="232"/>
        <w:rPr>
          <w:rFonts w:ascii="微软雅黑" w:eastAsia="微软雅黑" w:hAnsi="微软雅黑" w:cs="宋体"/>
          <w:sz w:val="24"/>
          <w:szCs w:val="24"/>
        </w:rPr>
      </w:pPr>
      <w:r w:rsidRPr="00FE5AF5">
        <w:rPr>
          <w:rFonts w:ascii="微软雅黑" w:eastAsia="微软雅黑" w:hAnsi="微软雅黑" w:cs="Calibri"/>
          <w:sz w:val="24"/>
          <w:szCs w:val="24"/>
        </w:rPr>
        <w:t xml:space="preserve">23.1.1 </w:t>
      </w:r>
      <w:r w:rsidRPr="00FE5AF5">
        <w:rPr>
          <w:rFonts w:ascii="微软雅黑" w:eastAsia="微软雅黑" w:hAnsi="微软雅黑" w:cs="宋体"/>
          <w:sz w:val="24"/>
          <w:szCs w:val="24"/>
        </w:rPr>
        <w:t>确保为员工或利益相关方的投诉保密</w:t>
      </w:r>
      <w:r w:rsidRPr="00FE5AF5">
        <w:rPr>
          <w:rFonts w:ascii="微软雅黑" w:eastAsia="微软雅黑" w:hAnsi="微软雅黑" w:cs="宋体"/>
          <w:spacing w:val="-18"/>
          <w:sz w:val="24"/>
          <w:szCs w:val="24"/>
        </w:rPr>
        <w:t>，</w:t>
      </w:r>
      <w:r w:rsidRPr="00FE5AF5">
        <w:rPr>
          <w:rFonts w:ascii="微软雅黑" w:eastAsia="微软雅黑" w:hAnsi="微软雅黑" w:cs="宋体"/>
          <w:sz w:val="24"/>
          <w:szCs w:val="24"/>
        </w:rPr>
        <w:t>不带偏见和不会报复</w:t>
      </w:r>
      <w:r w:rsidRPr="00FE5AF5">
        <w:rPr>
          <w:rFonts w:ascii="微软雅黑" w:eastAsia="微软雅黑" w:hAnsi="微软雅黑" w:cs="宋体"/>
          <w:spacing w:val="-18"/>
          <w:sz w:val="24"/>
          <w:szCs w:val="24"/>
        </w:rPr>
        <w:t>。</w:t>
      </w:r>
    </w:p>
    <w:p w14:paraId="7F8EFD1A" w14:textId="77777777" w:rsidR="00167868" w:rsidRPr="00FE5AF5" w:rsidRDefault="00167868" w:rsidP="00C63A97">
      <w:pPr>
        <w:spacing w:line="360" w:lineRule="auto"/>
        <w:ind w:leftChars="100" w:left="210"/>
        <w:rPr>
          <w:rFonts w:ascii="微软雅黑" w:eastAsia="微软雅黑" w:hAnsi="微软雅黑"/>
          <w:sz w:val="24"/>
          <w:szCs w:val="24"/>
        </w:rPr>
        <w:sectPr w:rsidR="00167868" w:rsidRPr="00FE5AF5" w:rsidSect="00C45837">
          <w:footerReference w:type="default" r:id="rId31"/>
          <w:pgSz w:w="11906" w:h="16839"/>
          <w:pgMar w:top="1222" w:right="1134" w:bottom="1469" w:left="1785" w:header="0" w:footer="1211" w:gutter="0"/>
          <w:cols w:space="720"/>
        </w:sectPr>
      </w:pPr>
    </w:p>
    <w:p w14:paraId="2B90BE77" w14:textId="77777777" w:rsidR="00167868" w:rsidRPr="00FE5AF5" w:rsidRDefault="00AC45BB" w:rsidP="00C63A97">
      <w:pPr>
        <w:spacing w:before="42" w:line="360" w:lineRule="auto"/>
        <w:ind w:leftChars="100" w:left="733" w:right="360" w:hanging="523"/>
        <w:rPr>
          <w:rFonts w:ascii="微软雅黑" w:eastAsia="微软雅黑" w:hAnsi="微软雅黑" w:cs="宋体"/>
          <w:sz w:val="24"/>
          <w:szCs w:val="24"/>
        </w:rPr>
      </w:pPr>
      <w:bookmarkStart w:id="24" w:name="_bookmark24"/>
      <w:bookmarkStart w:id="25" w:name="_bookmark25"/>
      <w:bookmarkEnd w:id="24"/>
      <w:bookmarkEnd w:id="25"/>
      <w:r w:rsidRPr="00FE5AF5">
        <w:rPr>
          <w:rFonts w:ascii="微软雅黑" w:eastAsia="微软雅黑" w:hAnsi="微软雅黑" w:cs="Calibri"/>
          <w:sz w:val="24"/>
          <w:szCs w:val="24"/>
        </w:rPr>
        <w:t>23.1.2</w:t>
      </w:r>
      <w:r w:rsidRPr="00FE5AF5">
        <w:rPr>
          <w:rFonts w:ascii="微软雅黑" w:eastAsia="微软雅黑" w:hAnsi="微软雅黑" w:cs="宋体"/>
          <w:sz w:val="24"/>
          <w:szCs w:val="24"/>
        </w:rPr>
        <w:t>规定处理投诉或申诉的政策和工作程序</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如何进行调查</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跟进及沟通</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并将其处 理结果直率地告知给所有员工</w:t>
      </w:r>
      <w:r w:rsidRPr="00FE5AF5">
        <w:rPr>
          <w:rFonts w:ascii="微软雅黑" w:eastAsia="微软雅黑" w:hAnsi="微软雅黑" w:cs="宋体"/>
          <w:spacing w:val="-14"/>
          <w:sz w:val="24"/>
          <w:szCs w:val="24"/>
        </w:rPr>
        <w:t>，</w:t>
      </w:r>
      <w:r w:rsidRPr="00FE5AF5">
        <w:rPr>
          <w:rFonts w:ascii="微软雅黑" w:eastAsia="微软雅黑" w:hAnsi="微软雅黑" w:cs="宋体"/>
          <w:sz w:val="24"/>
          <w:szCs w:val="24"/>
        </w:rPr>
        <w:t>或根据要求</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提供给利益相关方</w:t>
      </w:r>
      <w:r w:rsidRPr="00FE5AF5">
        <w:rPr>
          <w:rFonts w:ascii="微软雅黑" w:eastAsia="微软雅黑" w:hAnsi="微软雅黑" w:cs="宋体"/>
          <w:spacing w:val="-13"/>
          <w:sz w:val="24"/>
          <w:szCs w:val="24"/>
        </w:rPr>
        <w:t>。</w:t>
      </w:r>
    </w:p>
    <w:p w14:paraId="6AE7A3FC" w14:textId="77777777" w:rsidR="00167868" w:rsidRPr="00FE5AF5" w:rsidRDefault="00AC45BB" w:rsidP="00C63A97">
      <w:pPr>
        <w:spacing w:line="360" w:lineRule="auto"/>
        <w:ind w:leftChars="100" w:left="737" w:right="404" w:hanging="527"/>
        <w:rPr>
          <w:rFonts w:ascii="微软雅黑" w:eastAsia="微软雅黑" w:hAnsi="微软雅黑" w:cs="宋体"/>
          <w:sz w:val="24"/>
          <w:szCs w:val="24"/>
        </w:rPr>
      </w:pPr>
      <w:r w:rsidRPr="00FE5AF5">
        <w:rPr>
          <w:rFonts w:ascii="微软雅黑" w:eastAsia="微软雅黑" w:hAnsi="微软雅黑" w:cs="Calibri"/>
          <w:spacing w:val="-1"/>
          <w:sz w:val="24"/>
          <w:szCs w:val="24"/>
        </w:rPr>
        <w:t>23.1.3</w:t>
      </w:r>
      <w:r w:rsidRPr="00FE5AF5">
        <w:rPr>
          <w:rFonts w:ascii="微软雅黑" w:eastAsia="微软雅黑" w:hAnsi="微软雅黑" w:cs="宋体"/>
          <w:spacing w:val="-1"/>
          <w:sz w:val="24"/>
          <w:szCs w:val="24"/>
        </w:rPr>
        <w:t>应确保不对任何涉及</w:t>
      </w:r>
      <w:r w:rsidRPr="00FE5AF5">
        <w:rPr>
          <w:rFonts w:ascii="微软雅黑" w:eastAsia="微软雅黑" w:hAnsi="微软雅黑" w:cs="宋体"/>
          <w:sz w:val="24"/>
          <w:szCs w:val="24"/>
        </w:rPr>
        <w:t>不符合</w:t>
      </w:r>
      <w:r w:rsidRPr="00FE5AF5">
        <w:rPr>
          <w:rFonts w:ascii="微软雅黑" w:eastAsia="微软雅黑" w:hAnsi="微软雅黑" w:cs="Calibri"/>
          <w:sz w:val="24"/>
          <w:szCs w:val="24"/>
        </w:rPr>
        <w:t>SA8000</w:t>
      </w:r>
      <w:r w:rsidRPr="00FE5AF5">
        <w:rPr>
          <w:rFonts w:ascii="微软雅黑" w:eastAsia="微软雅黑" w:hAnsi="微软雅黑" w:cs="宋体"/>
          <w:sz w:val="24"/>
          <w:szCs w:val="24"/>
        </w:rPr>
        <w:t>标准和本公司制度的投诉及申诉进行打击报 复</w:t>
      </w:r>
      <w:r w:rsidRPr="00FE5AF5">
        <w:rPr>
          <w:rFonts w:ascii="微软雅黑" w:eastAsia="微软雅黑" w:hAnsi="微软雅黑" w:cs="宋体"/>
          <w:spacing w:val="-14"/>
          <w:sz w:val="24"/>
          <w:szCs w:val="24"/>
        </w:rPr>
        <w:t>、</w:t>
      </w:r>
      <w:r w:rsidRPr="00FE5AF5">
        <w:rPr>
          <w:rFonts w:ascii="微软雅黑" w:eastAsia="微软雅黑" w:hAnsi="微软雅黑" w:cs="宋体"/>
          <w:sz w:val="24"/>
          <w:szCs w:val="24"/>
        </w:rPr>
        <w:t>处罚</w:t>
      </w:r>
      <w:r w:rsidRPr="00FE5AF5">
        <w:rPr>
          <w:rFonts w:ascii="微软雅黑" w:eastAsia="微软雅黑" w:hAnsi="微软雅黑" w:cs="宋体"/>
          <w:spacing w:val="-14"/>
          <w:sz w:val="24"/>
          <w:szCs w:val="24"/>
        </w:rPr>
        <w:t>、</w:t>
      </w:r>
      <w:r w:rsidRPr="00FE5AF5">
        <w:rPr>
          <w:rFonts w:ascii="微软雅黑" w:eastAsia="微软雅黑" w:hAnsi="微软雅黑" w:cs="宋体"/>
          <w:sz w:val="24"/>
          <w:szCs w:val="24"/>
        </w:rPr>
        <w:t>解雇或其他形式的歧视</w:t>
      </w:r>
      <w:r w:rsidRPr="00FE5AF5">
        <w:rPr>
          <w:rFonts w:ascii="微软雅黑" w:eastAsia="微软雅黑" w:hAnsi="微软雅黑" w:cs="宋体"/>
          <w:spacing w:val="-14"/>
          <w:sz w:val="24"/>
          <w:szCs w:val="24"/>
        </w:rPr>
        <w:t>。</w:t>
      </w:r>
    </w:p>
    <w:p w14:paraId="538AE2B2" w14:textId="77777777" w:rsidR="00167868" w:rsidRPr="00FE5AF5" w:rsidRDefault="00AC45BB" w:rsidP="00C63A97">
      <w:pPr>
        <w:spacing w:line="360" w:lineRule="auto"/>
        <w:ind w:leftChars="100" w:left="210" w:firstLine="232"/>
        <w:rPr>
          <w:rFonts w:ascii="微软雅黑" w:eastAsia="微软雅黑" w:hAnsi="微软雅黑" w:cs="宋体"/>
          <w:sz w:val="24"/>
          <w:szCs w:val="24"/>
        </w:rPr>
      </w:pPr>
      <w:r w:rsidRPr="00FE5AF5">
        <w:rPr>
          <w:rFonts w:ascii="微软雅黑" w:eastAsia="微软雅黑" w:hAnsi="微软雅黑" w:cs="Calibri"/>
          <w:sz w:val="24"/>
          <w:szCs w:val="24"/>
        </w:rPr>
        <w:t xml:space="preserve">23.1.4 </w:t>
      </w:r>
      <w:r w:rsidRPr="00FE5AF5">
        <w:rPr>
          <w:rFonts w:ascii="微软雅黑" w:eastAsia="微软雅黑" w:hAnsi="微软雅黑" w:cs="宋体"/>
          <w:sz w:val="24"/>
          <w:szCs w:val="24"/>
        </w:rPr>
        <w:t>对于员工提出的投诉经查不属实者</w:t>
      </w:r>
      <w:r w:rsidRPr="00FE5AF5">
        <w:rPr>
          <w:rFonts w:ascii="微软雅黑" w:eastAsia="微软雅黑" w:hAnsi="微软雅黑" w:cs="宋体"/>
          <w:spacing w:val="-12"/>
          <w:sz w:val="24"/>
          <w:szCs w:val="24"/>
        </w:rPr>
        <w:t>，</w:t>
      </w:r>
      <w:r w:rsidRPr="00FE5AF5">
        <w:rPr>
          <w:rFonts w:ascii="微软雅黑" w:eastAsia="微软雅黑" w:hAnsi="微软雅黑" w:cs="宋体"/>
          <w:sz w:val="24"/>
          <w:szCs w:val="24"/>
        </w:rPr>
        <w:t>应做好耐心仔细的解释工作</w:t>
      </w:r>
      <w:r w:rsidRPr="00FE5AF5">
        <w:rPr>
          <w:rFonts w:ascii="微软雅黑" w:eastAsia="微软雅黑" w:hAnsi="微软雅黑" w:cs="宋体"/>
          <w:spacing w:val="-12"/>
          <w:sz w:val="24"/>
          <w:szCs w:val="24"/>
        </w:rPr>
        <w:t>，</w:t>
      </w:r>
      <w:r w:rsidRPr="00FE5AF5">
        <w:rPr>
          <w:rFonts w:ascii="微软雅黑" w:eastAsia="微软雅黑" w:hAnsi="微软雅黑" w:cs="宋体"/>
          <w:sz w:val="24"/>
          <w:szCs w:val="24"/>
        </w:rPr>
        <w:t>不处罚与歧视</w:t>
      </w:r>
      <w:r w:rsidRPr="00FE5AF5">
        <w:rPr>
          <w:rFonts w:ascii="微软雅黑" w:eastAsia="微软雅黑" w:hAnsi="微软雅黑" w:cs="宋体"/>
          <w:spacing w:val="-12"/>
          <w:sz w:val="24"/>
          <w:szCs w:val="24"/>
        </w:rPr>
        <w:t>。</w:t>
      </w:r>
    </w:p>
    <w:p w14:paraId="1227B317" w14:textId="77777777" w:rsidR="00167868" w:rsidRPr="00FE5AF5" w:rsidRDefault="00AC45BB" w:rsidP="00C63A97">
      <w:pPr>
        <w:spacing w:before="220" w:line="360" w:lineRule="auto"/>
        <w:ind w:leftChars="100" w:left="835" w:right="104" w:hanging="625"/>
        <w:rPr>
          <w:rFonts w:ascii="微软雅黑" w:eastAsia="微软雅黑" w:hAnsi="微软雅黑" w:cs="宋体"/>
          <w:sz w:val="24"/>
          <w:szCs w:val="24"/>
        </w:rPr>
      </w:pPr>
      <w:r w:rsidRPr="00FE5AF5">
        <w:rPr>
          <w:rFonts w:ascii="微软雅黑" w:eastAsia="微软雅黑" w:hAnsi="微软雅黑" w:cs="Calibri"/>
          <w:sz w:val="24"/>
          <w:szCs w:val="24"/>
        </w:rPr>
        <w:t>23.2</w:t>
      </w:r>
      <w:r w:rsidRPr="00FE5AF5">
        <w:rPr>
          <w:rFonts w:ascii="微软雅黑" w:eastAsia="微软雅黑" w:hAnsi="微软雅黑" w:cs="宋体"/>
          <w:sz w:val="24"/>
          <w:szCs w:val="24"/>
        </w:rPr>
        <w:t>公司应对员工或相关利益方的投诉</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意见或质疑作为维护社会责任管理体系</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自我检查与完善</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不断改进的重要鞭策手段</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识别根本原因及其性质和严重程度</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或配置资 源及时纠正并采取预防措施</w:t>
      </w:r>
      <w:r w:rsidRPr="00FE5AF5">
        <w:rPr>
          <w:rFonts w:ascii="微软雅黑" w:eastAsia="微软雅黑" w:hAnsi="微软雅黑" w:cs="宋体"/>
          <w:spacing w:val="-19"/>
          <w:sz w:val="24"/>
          <w:szCs w:val="24"/>
        </w:rPr>
        <w:t>，</w:t>
      </w:r>
      <w:r w:rsidRPr="00FE5AF5">
        <w:rPr>
          <w:rFonts w:ascii="微软雅黑" w:eastAsia="微软雅黑" w:hAnsi="微软雅黑" w:cs="宋体"/>
          <w:sz w:val="24"/>
          <w:szCs w:val="24"/>
        </w:rPr>
        <w:t>或调查落实公布其真象消除疑虑</w:t>
      </w:r>
      <w:r w:rsidRPr="00FE5AF5">
        <w:rPr>
          <w:rFonts w:ascii="微软雅黑" w:eastAsia="微软雅黑" w:hAnsi="微软雅黑" w:cs="宋体"/>
          <w:spacing w:val="-18"/>
          <w:sz w:val="24"/>
          <w:szCs w:val="24"/>
        </w:rPr>
        <w:t>。</w:t>
      </w:r>
    </w:p>
    <w:p w14:paraId="180E2677" w14:textId="77777777" w:rsidR="00167868" w:rsidRPr="00FE5AF5" w:rsidRDefault="00AC45BB" w:rsidP="00C63A97">
      <w:pPr>
        <w:spacing w:line="360" w:lineRule="auto"/>
        <w:ind w:leftChars="100" w:left="210" w:firstLine="22"/>
        <w:rPr>
          <w:rFonts w:ascii="微软雅黑" w:eastAsia="微软雅黑" w:hAnsi="微软雅黑" w:cs="Calibri"/>
          <w:sz w:val="24"/>
          <w:szCs w:val="24"/>
        </w:rPr>
      </w:pPr>
      <w:r w:rsidRPr="00FE5AF5">
        <w:rPr>
          <w:rFonts w:ascii="微软雅黑" w:eastAsia="微软雅黑" w:hAnsi="微软雅黑" w:cs="Calibri"/>
          <w:spacing w:val="-1"/>
          <w:sz w:val="24"/>
          <w:szCs w:val="24"/>
        </w:rPr>
        <w:t>23</w:t>
      </w:r>
      <w:r w:rsidRPr="00FE5AF5">
        <w:rPr>
          <w:rFonts w:ascii="微软雅黑" w:eastAsia="微软雅黑" w:hAnsi="微软雅黑" w:cs="Calibri"/>
          <w:sz w:val="24"/>
          <w:szCs w:val="24"/>
        </w:rPr>
        <w:t>.3</w:t>
      </w:r>
      <w:r w:rsidRPr="00FE5AF5">
        <w:rPr>
          <w:rFonts w:ascii="微软雅黑" w:eastAsia="微软雅黑" w:hAnsi="微软雅黑" w:cs="宋体"/>
          <w:sz w:val="24"/>
          <w:szCs w:val="24"/>
        </w:rPr>
        <w:t>控制要点</w:t>
      </w:r>
      <w:r w:rsidRPr="00FE5AF5">
        <w:rPr>
          <w:rFonts w:ascii="微软雅黑" w:eastAsia="微软雅黑" w:hAnsi="微软雅黑" w:cs="Calibri"/>
          <w:sz w:val="24"/>
          <w:szCs w:val="24"/>
        </w:rPr>
        <w:t>:</w:t>
      </w:r>
    </w:p>
    <w:p w14:paraId="71E6640A" w14:textId="77777777" w:rsidR="00167868" w:rsidRPr="00FE5AF5" w:rsidRDefault="00AC45BB" w:rsidP="00C63A97">
      <w:pPr>
        <w:spacing w:before="217" w:line="360" w:lineRule="auto"/>
        <w:ind w:leftChars="100" w:left="210" w:firstLine="127"/>
        <w:rPr>
          <w:rFonts w:ascii="微软雅黑" w:eastAsia="微软雅黑" w:hAnsi="微软雅黑" w:cs="宋体"/>
          <w:sz w:val="24"/>
          <w:szCs w:val="24"/>
        </w:rPr>
      </w:pPr>
      <w:r w:rsidRPr="00FE5AF5">
        <w:rPr>
          <w:rFonts w:ascii="微软雅黑" w:eastAsia="微软雅黑" w:hAnsi="微软雅黑" w:cs="Calibri"/>
          <w:sz w:val="24"/>
          <w:szCs w:val="24"/>
        </w:rPr>
        <w:t>23.3.1</w:t>
      </w:r>
      <w:r w:rsidRPr="00FE5AF5">
        <w:rPr>
          <w:rFonts w:ascii="微软雅黑" w:eastAsia="微软雅黑" w:hAnsi="微软雅黑" w:cs="宋体"/>
          <w:sz w:val="24"/>
          <w:szCs w:val="24"/>
        </w:rPr>
        <w:t>在公共场所设置意见箱</w:t>
      </w:r>
      <w:r w:rsidRPr="00FE5AF5">
        <w:rPr>
          <w:rFonts w:ascii="微软雅黑" w:eastAsia="微软雅黑" w:hAnsi="微软雅黑" w:cs="宋体"/>
          <w:spacing w:val="-12"/>
          <w:sz w:val="24"/>
          <w:szCs w:val="24"/>
        </w:rPr>
        <w:t>，</w:t>
      </w:r>
      <w:r w:rsidRPr="00FE5AF5">
        <w:rPr>
          <w:rFonts w:ascii="微软雅黑" w:eastAsia="微软雅黑" w:hAnsi="微软雅黑" w:cs="宋体"/>
          <w:sz w:val="24"/>
          <w:szCs w:val="24"/>
        </w:rPr>
        <w:t>收集员工意见与建议</w:t>
      </w:r>
      <w:r w:rsidRPr="00FE5AF5">
        <w:rPr>
          <w:rFonts w:ascii="微软雅黑" w:eastAsia="微软雅黑" w:hAnsi="微软雅黑" w:cs="宋体"/>
          <w:spacing w:val="-12"/>
          <w:sz w:val="24"/>
          <w:szCs w:val="24"/>
        </w:rPr>
        <w:t>，</w:t>
      </w:r>
      <w:r w:rsidRPr="00FE5AF5">
        <w:rPr>
          <w:rFonts w:ascii="微软雅黑" w:eastAsia="微软雅黑" w:hAnsi="微软雅黑" w:cs="宋体"/>
          <w:sz w:val="24"/>
          <w:szCs w:val="24"/>
        </w:rPr>
        <w:t>是员工投诉的保密渠道之一</w:t>
      </w:r>
      <w:r w:rsidRPr="00FE5AF5">
        <w:rPr>
          <w:rFonts w:ascii="微软雅黑" w:eastAsia="微软雅黑" w:hAnsi="微软雅黑" w:cs="宋体"/>
          <w:spacing w:val="-12"/>
          <w:sz w:val="24"/>
          <w:szCs w:val="24"/>
        </w:rPr>
        <w:t>。</w:t>
      </w:r>
    </w:p>
    <w:p w14:paraId="2E98D868" w14:textId="77777777" w:rsidR="00167868" w:rsidRPr="00FE5AF5" w:rsidRDefault="00AC45BB" w:rsidP="00C63A97">
      <w:pPr>
        <w:spacing w:before="219" w:line="360" w:lineRule="auto"/>
        <w:ind w:leftChars="100" w:left="1153" w:right="418" w:hanging="943"/>
        <w:rPr>
          <w:rFonts w:ascii="微软雅黑" w:eastAsia="微软雅黑" w:hAnsi="微软雅黑" w:cs="宋体"/>
          <w:sz w:val="24"/>
          <w:szCs w:val="24"/>
        </w:rPr>
      </w:pPr>
      <w:r w:rsidRPr="00FE5AF5">
        <w:rPr>
          <w:rFonts w:ascii="微软雅黑" w:eastAsia="微软雅黑" w:hAnsi="微软雅黑" w:cs="Calibri"/>
          <w:sz w:val="24"/>
          <w:szCs w:val="24"/>
        </w:rPr>
        <w:t xml:space="preserve">23.3.2 </w:t>
      </w:r>
      <w:r w:rsidRPr="00FE5AF5">
        <w:rPr>
          <w:rFonts w:ascii="微软雅黑" w:eastAsia="微软雅黑" w:hAnsi="微软雅黑" w:cs="宋体"/>
          <w:sz w:val="24"/>
          <w:szCs w:val="24"/>
        </w:rPr>
        <w:t>鼓励员工代表积极收集员工的意见与建议</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向公司反映或在与高层管理者沟通会 议时作为提案或诉求提出</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并做到有落实与处理</w:t>
      </w:r>
      <w:r w:rsidRPr="00FE5AF5">
        <w:rPr>
          <w:rFonts w:ascii="微软雅黑" w:eastAsia="微软雅黑" w:hAnsi="微软雅黑" w:cs="宋体"/>
          <w:spacing w:val="-36"/>
          <w:sz w:val="24"/>
          <w:szCs w:val="24"/>
        </w:rPr>
        <w:t>。</w:t>
      </w:r>
    </w:p>
    <w:p w14:paraId="38B2E287" w14:textId="77777777" w:rsidR="00167868" w:rsidRPr="00FE5AF5" w:rsidRDefault="00AC45BB" w:rsidP="00C63A97">
      <w:pPr>
        <w:spacing w:before="1" w:line="360" w:lineRule="auto"/>
        <w:ind w:leftChars="100" w:left="1156" w:right="465" w:hanging="946"/>
        <w:rPr>
          <w:rFonts w:ascii="微软雅黑" w:eastAsia="微软雅黑" w:hAnsi="微软雅黑" w:cs="宋体"/>
          <w:sz w:val="24"/>
          <w:szCs w:val="24"/>
        </w:rPr>
      </w:pPr>
      <w:r w:rsidRPr="00FE5AF5">
        <w:rPr>
          <w:rFonts w:ascii="微软雅黑" w:eastAsia="微软雅黑" w:hAnsi="微软雅黑" w:cs="Calibri"/>
          <w:sz w:val="24"/>
          <w:szCs w:val="24"/>
        </w:rPr>
        <w:t>23.3.3</w:t>
      </w:r>
      <w:r w:rsidRPr="00FE5AF5">
        <w:rPr>
          <w:rFonts w:ascii="微软雅黑" w:eastAsia="微软雅黑" w:hAnsi="微软雅黑" w:cs="宋体"/>
          <w:sz w:val="24"/>
          <w:szCs w:val="24"/>
        </w:rPr>
        <w:t>对员工的投诉</w:t>
      </w:r>
      <w:r w:rsidRPr="00FE5AF5">
        <w:rPr>
          <w:rFonts w:ascii="微软雅黑" w:eastAsia="微软雅黑" w:hAnsi="微软雅黑" w:cs="宋体"/>
          <w:spacing w:val="-10"/>
          <w:sz w:val="24"/>
          <w:szCs w:val="24"/>
        </w:rPr>
        <w:t>，</w:t>
      </w:r>
      <w:r w:rsidRPr="00FE5AF5">
        <w:rPr>
          <w:rFonts w:ascii="微软雅黑" w:eastAsia="微软雅黑" w:hAnsi="微软雅黑" w:cs="宋体"/>
          <w:sz w:val="24"/>
          <w:szCs w:val="24"/>
        </w:rPr>
        <w:t>要识别其根本原因与性质</w:t>
      </w:r>
      <w:r w:rsidRPr="00FE5AF5">
        <w:rPr>
          <w:rFonts w:ascii="微软雅黑" w:eastAsia="微软雅黑" w:hAnsi="微软雅黑" w:cs="宋体"/>
          <w:spacing w:val="-10"/>
          <w:sz w:val="24"/>
          <w:szCs w:val="24"/>
        </w:rPr>
        <w:t>，</w:t>
      </w:r>
      <w:r w:rsidRPr="00FE5AF5">
        <w:rPr>
          <w:rFonts w:ascii="微软雅黑" w:eastAsia="微软雅黑" w:hAnsi="微软雅黑" w:cs="宋体"/>
          <w:sz w:val="24"/>
          <w:szCs w:val="24"/>
        </w:rPr>
        <w:t>及时调查</w:t>
      </w:r>
      <w:r w:rsidRPr="00FE5AF5">
        <w:rPr>
          <w:rFonts w:ascii="微软雅黑" w:eastAsia="微软雅黑" w:hAnsi="微软雅黑" w:cs="宋体"/>
          <w:spacing w:val="-10"/>
          <w:sz w:val="24"/>
          <w:szCs w:val="24"/>
        </w:rPr>
        <w:t>、</w:t>
      </w:r>
      <w:r w:rsidRPr="00FE5AF5">
        <w:rPr>
          <w:rFonts w:ascii="微软雅黑" w:eastAsia="微软雅黑" w:hAnsi="微软雅黑" w:cs="宋体"/>
          <w:sz w:val="24"/>
          <w:szCs w:val="24"/>
        </w:rPr>
        <w:t>纠正</w:t>
      </w:r>
      <w:r w:rsidRPr="00FE5AF5">
        <w:rPr>
          <w:rFonts w:ascii="微软雅黑" w:eastAsia="微软雅黑" w:hAnsi="微软雅黑" w:cs="宋体"/>
          <w:spacing w:val="-10"/>
          <w:sz w:val="24"/>
          <w:szCs w:val="24"/>
        </w:rPr>
        <w:t>，</w:t>
      </w:r>
      <w:r w:rsidRPr="00FE5AF5">
        <w:rPr>
          <w:rFonts w:ascii="微软雅黑" w:eastAsia="微软雅黑" w:hAnsi="微软雅黑" w:cs="宋体"/>
          <w:sz w:val="24"/>
          <w:szCs w:val="24"/>
        </w:rPr>
        <w:t>并采取预防措施</w:t>
      </w:r>
      <w:r w:rsidRPr="00FE5AF5">
        <w:rPr>
          <w:rFonts w:ascii="微软雅黑" w:eastAsia="微软雅黑" w:hAnsi="微软雅黑" w:cs="宋体"/>
          <w:spacing w:val="-10"/>
          <w:sz w:val="24"/>
          <w:szCs w:val="24"/>
        </w:rPr>
        <w:t>，</w:t>
      </w:r>
      <w:r w:rsidRPr="00FE5AF5">
        <w:rPr>
          <w:rFonts w:ascii="微软雅黑" w:eastAsia="微软雅黑" w:hAnsi="微软雅黑" w:cs="宋体"/>
          <w:sz w:val="24"/>
          <w:szCs w:val="24"/>
        </w:rPr>
        <w:t>并公布结果与存档</w:t>
      </w:r>
      <w:r w:rsidRPr="00FE5AF5">
        <w:rPr>
          <w:rFonts w:ascii="微软雅黑" w:eastAsia="微软雅黑" w:hAnsi="微软雅黑" w:cs="宋体"/>
          <w:spacing w:val="-15"/>
          <w:sz w:val="24"/>
          <w:szCs w:val="24"/>
        </w:rPr>
        <w:t>。</w:t>
      </w:r>
      <w:r w:rsidRPr="00FE5AF5">
        <w:rPr>
          <w:rFonts w:ascii="微软雅黑" w:eastAsia="微软雅黑" w:hAnsi="微软雅黑" w:cs="宋体"/>
          <w:sz w:val="24"/>
          <w:szCs w:val="24"/>
        </w:rPr>
        <w:t>如涉及到个人隐私等保密性的可以不公开</w:t>
      </w:r>
      <w:r w:rsidRPr="00FE5AF5">
        <w:rPr>
          <w:rFonts w:ascii="微软雅黑" w:eastAsia="微软雅黑" w:hAnsi="微软雅黑" w:cs="宋体"/>
          <w:spacing w:val="-14"/>
          <w:sz w:val="24"/>
          <w:szCs w:val="24"/>
        </w:rPr>
        <w:t>，</w:t>
      </w:r>
      <w:r w:rsidRPr="00FE5AF5">
        <w:rPr>
          <w:rFonts w:ascii="微软雅黑" w:eastAsia="微软雅黑" w:hAnsi="微软雅黑" w:cs="宋体"/>
          <w:sz w:val="24"/>
          <w:szCs w:val="24"/>
        </w:rPr>
        <w:t>但要存档</w:t>
      </w:r>
      <w:r w:rsidRPr="00FE5AF5">
        <w:rPr>
          <w:rFonts w:ascii="微软雅黑" w:eastAsia="微软雅黑" w:hAnsi="微软雅黑" w:cs="宋体"/>
          <w:spacing w:val="-14"/>
          <w:sz w:val="24"/>
          <w:szCs w:val="24"/>
        </w:rPr>
        <w:t>。</w:t>
      </w:r>
    </w:p>
    <w:p w14:paraId="41A9193A" w14:textId="77777777" w:rsidR="00167868" w:rsidRPr="00FE5AF5" w:rsidRDefault="00AC45BB" w:rsidP="00C63A97">
      <w:pPr>
        <w:spacing w:before="1" w:line="360" w:lineRule="auto"/>
        <w:ind w:leftChars="100" w:left="210" w:firstLine="22"/>
        <w:rPr>
          <w:rFonts w:ascii="微软雅黑" w:eastAsia="微软雅黑" w:hAnsi="微软雅黑" w:cs="宋体"/>
          <w:sz w:val="24"/>
          <w:szCs w:val="24"/>
        </w:rPr>
      </w:pPr>
      <w:r w:rsidRPr="00FE5AF5">
        <w:rPr>
          <w:rFonts w:ascii="微软雅黑" w:eastAsia="微软雅黑" w:hAnsi="微软雅黑" w:cs="Calibri"/>
          <w:spacing w:val="-1"/>
          <w:sz w:val="24"/>
          <w:szCs w:val="24"/>
        </w:rPr>
        <w:t>2</w:t>
      </w:r>
      <w:r w:rsidRPr="00FE5AF5">
        <w:rPr>
          <w:rFonts w:ascii="微软雅黑" w:eastAsia="微软雅黑" w:hAnsi="微软雅黑" w:cs="Calibri"/>
          <w:sz w:val="24"/>
          <w:szCs w:val="24"/>
        </w:rPr>
        <w:t>4.0</w:t>
      </w:r>
      <w:r w:rsidRPr="00FE5AF5">
        <w:rPr>
          <w:rFonts w:ascii="微软雅黑" w:eastAsia="微软雅黑" w:hAnsi="微软雅黑" w:cs="宋体"/>
          <w:sz w:val="24"/>
          <w:szCs w:val="24"/>
        </w:rPr>
        <w:t>外部验证和利益相关方的参与</w:t>
      </w:r>
    </w:p>
    <w:p w14:paraId="0F39AB27" w14:textId="77777777" w:rsidR="00167868" w:rsidRPr="00FE5AF5" w:rsidRDefault="00AC45BB" w:rsidP="00C63A97">
      <w:pPr>
        <w:spacing w:before="219" w:line="360" w:lineRule="auto"/>
        <w:ind w:leftChars="100" w:left="630" w:right="100" w:hanging="420"/>
        <w:rPr>
          <w:rFonts w:ascii="微软雅黑" w:eastAsia="微软雅黑" w:hAnsi="微软雅黑" w:cs="宋体"/>
          <w:sz w:val="24"/>
          <w:szCs w:val="24"/>
        </w:rPr>
      </w:pPr>
      <w:r w:rsidRPr="00FE5AF5">
        <w:rPr>
          <w:rFonts w:ascii="微软雅黑" w:eastAsia="微软雅黑" w:hAnsi="微软雅黑" w:cs="Calibri"/>
          <w:sz w:val="24"/>
          <w:szCs w:val="24"/>
        </w:rPr>
        <w:t>24.1</w:t>
      </w:r>
      <w:r w:rsidRPr="00FE5AF5">
        <w:rPr>
          <w:rFonts w:ascii="微软雅黑" w:eastAsia="微软雅黑" w:hAnsi="微软雅黑" w:cs="宋体"/>
          <w:sz w:val="24"/>
          <w:szCs w:val="24"/>
        </w:rPr>
        <w:t>利益相关方或其代表的审核机构等安排的对本公司社会责任的审核</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不管是否事先通 知或不通知</w:t>
      </w:r>
      <w:r w:rsidRPr="00FE5AF5">
        <w:rPr>
          <w:rFonts w:ascii="微软雅黑" w:eastAsia="微软雅黑" w:hAnsi="微软雅黑" w:cs="宋体"/>
          <w:spacing w:val="-19"/>
          <w:sz w:val="24"/>
          <w:szCs w:val="24"/>
        </w:rPr>
        <w:t>，</w:t>
      </w:r>
      <w:r w:rsidRPr="00FE5AF5">
        <w:rPr>
          <w:rFonts w:ascii="微软雅黑" w:eastAsia="微软雅黑" w:hAnsi="微软雅黑" w:cs="宋体"/>
          <w:sz w:val="24"/>
          <w:szCs w:val="24"/>
        </w:rPr>
        <w:t>公司都应全力配合审核员的审核</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并提供必要的方便</w:t>
      </w:r>
      <w:r w:rsidRPr="00FE5AF5">
        <w:rPr>
          <w:rFonts w:ascii="微软雅黑" w:eastAsia="微软雅黑" w:hAnsi="微软雅黑" w:cs="宋体"/>
          <w:spacing w:val="-19"/>
          <w:sz w:val="24"/>
          <w:szCs w:val="24"/>
        </w:rPr>
        <w:t>。</w:t>
      </w:r>
    </w:p>
    <w:p w14:paraId="3267ABEB" w14:textId="77777777" w:rsidR="00167868" w:rsidRPr="00FE5AF5" w:rsidRDefault="00AC45BB" w:rsidP="00C63A97">
      <w:pPr>
        <w:spacing w:before="1" w:line="360" w:lineRule="auto"/>
        <w:ind w:leftChars="100" w:left="628" w:right="100" w:hanging="418"/>
        <w:rPr>
          <w:rFonts w:ascii="微软雅黑" w:eastAsia="微软雅黑" w:hAnsi="微软雅黑" w:cs="宋体"/>
          <w:sz w:val="24"/>
          <w:szCs w:val="24"/>
        </w:rPr>
      </w:pPr>
      <w:r w:rsidRPr="00FE5AF5">
        <w:rPr>
          <w:rFonts w:ascii="微软雅黑" w:eastAsia="微软雅黑" w:hAnsi="微软雅黑" w:cs="Calibri"/>
          <w:sz w:val="24"/>
          <w:szCs w:val="24"/>
        </w:rPr>
        <w:t>24.2</w:t>
      </w:r>
      <w:r w:rsidRPr="00FE5AF5">
        <w:rPr>
          <w:rFonts w:ascii="微软雅黑" w:eastAsia="微软雅黑" w:hAnsi="微软雅黑" w:cs="宋体"/>
          <w:sz w:val="24"/>
          <w:szCs w:val="24"/>
        </w:rPr>
        <w:t>外面审核员介入公司体系的审核</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双方通过沟通与交流确定发现问题的严重程度和出现的频率</w:t>
      </w:r>
      <w:r w:rsidRPr="00FE5AF5">
        <w:rPr>
          <w:rFonts w:ascii="微软雅黑" w:eastAsia="微软雅黑" w:hAnsi="微软雅黑" w:cs="宋体"/>
          <w:spacing w:val="-14"/>
          <w:sz w:val="24"/>
          <w:szCs w:val="24"/>
        </w:rPr>
        <w:t>，</w:t>
      </w:r>
      <w:r w:rsidRPr="00FE5AF5">
        <w:rPr>
          <w:rFonts w:ascii="微软雅黑" w:eastAsia="微软雅黑" w:hAnsi="微软雅黑" w:cs="宋体"/>
          <w:sz w:val="24"/>
          <w:szCs w:val="24"/>
        </w:rPr>
        <w:t>以便分析问题产生的根本原因</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适时提出纠正与预防的措施</w:t>
      </w:r>
      <w:r w:rsidRPr="00FE5AF5">
        <w:rPr>
          <w:rFonts w:ascii="微软雅黑" w:eastAsia="微软雅黑" w:hAnsi="微软雅黑" w:cs="宋体"/>
          <w:spacing w:val="-13"/>
          <w:sz w:val="24"/>
          <w:szCs w:val="24"/>
        </w:rPr>
        <w:t>。</w:t>
      </w:r>
    </w:p>
    <w:p w14:paraId="4E3B2B6A" w14:textId="77777777" w:rsidR="00167868" w:rsidRPr="00FE5AF5" w:rsidRDefault="00AC45BB" w:rsidP="00C63A97">
      <w:pPr>
        <w:spacing w:before="1" w:line="360" w:lineRule="auto"/>
        <w:ind w:leftChars="100" w:left="734" w:right="205" w:hanging="524"/>
        <w:rPr>
          <w:rFonts w:ascii="微软雅黑" w:eastAsia="微软雅黑" w:hAnsi="微软雅黑" w:cs="宋体"/>
          <w:sz w:val="24"/>
          <w:szCs w:val="24"/>
        </w:rPr>
      </w:pPr>
      <w:r w:rsidRPr="00FE5AF5">
        <w:rPr>
          <w:rFonts w:ascii="微软雅黑" w:eastAsia="微软雅黑" w:hAnsi="微软雅黑" w:cs="Calibri"/>
          <w:sz w:val="24"/>
          <w:szCs w:val="24"/>
        </w:rPr>
        <w:t>24.3</w:t>
      </w:r>
      <w:r w:rsidRPr="00FE5AF5">
        <w:rPr>
          <w:rFonts w:ascii="微软雅黑" w:eastAsia="微软雅黑" w:hAnsi="微软雅黑" w:cs="宋体"/>
          <w:sz w:val="24"/>
          <w:szCs w:val="24"/>
        </w:rPr>
        <w:t>公司需要利益相关方的监督</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参与或意见</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建议</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也应积极地参与到利益相关方的有 关社会责任的实施或要求的活动中去</w:t>
      </w:r>
      <w:r w:rsidRPr="00FE5AF5">
        <w:rPr>
          <w:rFonts w:ascii="微软雅黑" w:eastAsia="微软雅黑" w:hAnsi="微软雅黑" w:cs="宋体"/>
          <w:spacing w:val="-41"/>
          <w:sz w:val="24"/>
          <w:szCs w:val="24"/>
        </w:rPr>
        <w:t>，</w:t>
      </w:r>
      <w:r w:rsidRPr="00FE5AF5">
        <w:rPr>
          <w:rFonts w:ascii="微软雅黑" w:eastAsia="微软雅黑" w:hAnsi="微软雅黑" w:cs="宋体"/>
          <w:sz w:val="24"/>
          <w:szCs w:val="24"/>
        </w:rPr>
        <w:t>以持续符合</w:t>
      </w:r>
      <w:r w:rsidRPr="00FE5AF5">
        <w:rPr>
          <w:rFonts w:ascii="微软雅黑" w:eastAsia="微软雅黑" w:hAnsi="微软雅黑" w:cs="Calibri"/>
          <w:sz w:val="24"/>
          <w:szCs w:val="24"/>
        </w:rPr>
        <w:t xml:space="preserve">sA8000 </w:t>
      </w:r>
      <w:r w:rsidRPr="00FE5AF5">
        <w:rPr>
          <w:rFonts w:ascii="微软雅黑" w:eastAsia="微软雅黑" w:hAnsi="微软雅黑" w:cs="宋体"/>
          <w:sz w:val="24"/>
          <w:szCs w:val="24"/>
        </w:rPr>
        <w:t>等标准要求</w:t>
      </w:r>
      <w:r w:rsidRPr="00FE5AF5">
        <w:rPr>
          <w:rFonts w:ascii="微软雅黑" w:eastAsia="微软雅黑" w:hAnsi="微软雅黑" w:cs="宋体"/>
          <w:spacing w:val="-41"/>
          <w:sz w:val="24"/>
          <w:szCs w:val="24"/>
        </w:rPr>
        <w:t>。</w:t>
      </w:r>
    </w:p>
    <w:p w14:paraId="4EFD6191" w14:textId="77777777" w:rsidR="00167868" w:rsidRPr="00FE5AF5" w:rsidRDefault="00AC45BB" w:rsidP="00C63A97">
      <w:pPr>
        <w:spacing w:line="360" w:lineRule="auto"/>
        <w:ind w:leftChars="100" w:left="210" w:firstLine="22"/>
        <w:rPr>
          <w:rFonts w:ascii="微软雅黑" w:eastAsia="微软雅黑" w:hAnsi="微软雅黑" w:cs="宋体"/>
          <w:sz w:val="24"/>
          <w:szCs w:val="24"/>
        </w:rPr>
      </w:pPr>
      <w:r w:rsidRPr="00FE5AF5">
        <w:rPr>
          <w:rFonts w:ascii="微软雅黑" w:eastAsia="微软雅黑" w:hAnsi="微软雅黑" w:cs="Calibri"/>
          <w:spacing w:val="-1"/>
          <w:sz w:val="24"/>
          <w:szCs w:val="24"/>
        </w:rPr>
        <w:t>2</w:t>
      </w:r>
      <w:r w:rsidRPr="00FE5AF5">
        <w:rPr>
          <w:rFonts w:ascii="微软雅黑" w:eastAsia="微软雅黑" w:hAnsi="微软雅黑" w:cs="Calibri"/>
          <w:sz w:val="24"/>
          <w:szCs w:val="24"/>
        </w:rPr>
        <w:t>5.0</w:t>
      </w:r>
      <w:r w:rsidRPr="00FE5AF5">
        <w:rPr>
          <w:rFonts w:ascii="微软雅黑" w:eastAsia="微软雅黑" w:hAnsi="微软雅黑" w:cs="宋体"/>
          <w:b/>
          <w:sz w:val="24"/>
          <w:szCs w:val="24"/>
        </w:rPr>
        <w:t>纠正和预防行</w:t>
      </w:r>
      <w:r w:rsidRPr="00FE5AF5">
        <w:rPr>
          <w:rFonts w:ascii="微软雅黑" w:eastAsia="微软雅黑" w:hAnsi="微软雅黑" w:cs="宋体"/>
          <w:sz w:val="24"/>
          <w:szCs w:val="24"/>
        </w:rPr>
        <w:t>动</w:t>
      </w:r>
    </w:p>
    <w:p w14:paraId="6994CC45" w14:textId="77777777" w:rsidR="00167868" w:rsidRPr="00FE5AF5" w:rsidRDefault="00AC45BB" w:rsidP="00C63A97">
      <w:pPr>
        <w:spacing w:before="219" w:line="360" w:lineRule="auto"/>
        <w:ind w:leftChars="100" w:left="627" w:hanging="417"/>
        <w:rPr>
          <w:rFonts w:ascii="微软雅黑" w:eastAsia="微软雅黑" w:hAnsi="微软雅黑" w:cs="宋体"/>
          <w:sz w:val="24"/>
          <w:szCs w:val="24"/>
        </w:rPr>
      </w:pPr>
      <w:r w:rsidRPr="00FE5AF5">
        <w:rPr>
          <w:rFonts w:ascii="微软雅黑" w:eastAsia="微软雅黑" w:hAnsi="微软雅黑" w:cs="Calibri"/>
          <w:sz w:val="24"/>
          <w:szCs w:val="24"/>
        </w:rPr>
        <w:t>25.1</w:t>
      </w:r>
      <w:r w:rsidRPr="00FE5AF5">
        <w:rPr>
          <w:rFonts w:ascii="微软雅黑" w:eastAsia="微软雅黑" w:hAnsi="微软雅黑" w:cs="宋体"/>
          <w:sz w:val="24"/>
          <w:szCs w:val="24"/>
        </w:rPr>
        <w:t>建立并维护纠正和预防行动管理程序</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对社会责任管理体系中发生的不符合项</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或在  风险评估中识别出已存在的风险及时采取纠正措施</w:t>
      </w:r>
      <w:r w:rsidRPr="00FE5AF5">
        <w:rPr>
          <w:rFonts w:ascii="微软雅黑" w:eastAsia="微软雅黑" w:hAnsi="微软雅黑" w:cs="宋体"/>
          <w:spacing w:val="-10"/>
          <w:sz w:val="24"/>
          <w:szCs w:val="24"/>
        </w:rPr>
        <w:t>，</w:t>
      </w:r>
      <w:r w:rsidRPr="00FE5AF5">
        <w:rPr>
          <w:rFonts w:ascii="微软雅黑" w:eastAsia="微软雅黑" w:hAnsi="微软雅黑" w:cs="宋体"/>
          <w:sz w:val="24"/>
          <w:szCs w:val="24"/>
        </w:rPr>
        <w:t>对纠正事项防止重复发生或消除潜</w:t>
      </w:r>
    </w:p>
    <w:p w14:paraId="0C6D4FAE" w14:textId="77777777" w:rsidR="00167868" w:rsidRPr="00FE5AF5" w:rsidRDefault="00AC45BB" w:rsidP="00C63A97">
      <w:pPr>
        <w:spacing w:line="360" w:lineRule="auto"/>
        <w:ind w:leftChars="100" w:left="210" w:firstLine="543"/>
        <w:rPr>
          <w:rFonts w:ascii="微软雅黑" w:eastAsia="微软雅黑" w:hAnsi="微软雅黑" w:cs="Calibri"/>
          <w:sz w:val="24"/>
          <w:szCs w:val="24"/>
        </w:rPr>
      </w:pPr>
      <w:r w:rsidRPr="00FE5AF5">
        <w:rPr>
          <w:rFonts w:ascii="微软雅黑" w:eastAsia="微软雅黑" w:hAnsi="微软雅黑" w:cs="宋体"/>
          <w:spacing w:val="-1"/>
          <w:sz w:val="24"/>
          <w:szCs w:val="24"/>
        </w:rPr>
        <w:t>在风险的所采取的</w:t>
      </w:r>
      <w:r w:rsidRPr="00FE5AF5">
        <w:rPr>
          <w:rFonts w:ascii="微软雅黑" w:eastAsia="微软雅黑" w:hAnsi="微软雅黑" w:cs="宋体"/>
          <w:sz w:val="24"/>
          <w:szCs w:val="24"/>
        </w:rPr>
        <w:t>防范措施</w:t>
      </w:r>
      <w:r w:rsidRPr="00FE5AF5">
        <w:rPr>
          <w:rFonts w:ascii="微软雅黑" w:eastAsia="微软雅黑" w:hAnsi="微软雅黑" w:cs="Calibri"/>
          <w:sz w:val="24"/>
          <w:szCs w:val="24"/>
        </w:rPr>
        <w:t>;</w:t>
      </w:r>
    </w:p>
    <w:p w14:paraId="58968D2B" w14:textId="77777777" w:rsidR="00167868" w:rsidRPr="00FE5AF5" w:rsidRDefault="00AC45BB" w:rsidP="00C63A97">
      <w:pPr>
        <w:spacing w:before="193" w:line="360" w:lineRule="auto"/>
        <w:ind w:leftChars="100" w:left="627" w:right="153" w:hanging="417"/>
        <w:rPr>
          <w:rFonts w:ascii="微软雅黑" w:eastAsia="微软雅黑" w:hAnsi="微软雅黑" w:cs="Calibri"/>
          <w:sz w:val="24"/>
          <w:szCs w:val="24"/>
        </w:rPr>
      </w:pPr>
      <w:r w:rsidRPr="00FE5AF5">
        <w:rPr>
          <w:rFonts w:ascii="微软雅黑" w:eastAsia="微软雅黑" w:hAnsi="微软雅黑" w:cs="Calibri"/>
          <w:sz w:val="24"/>
          <w:szCs w:val="24"/>
        </w:rPr>
        <w:t>25.2</w:t>
      </w:r>
      <w:r w:rsidRPr="00FE5AF5">
        <w:rPr>
          <w:rFonts w:ascii="微软雅黑" w:eastAsia="微软雅黑" w:hAnsi="微软雅黑" w:cs="宋体"/>
          <w:sz w:val="24"/>
          <w:szCs w:val="24"/>
        </w:rPr>
        <w:t>公司应为纠正和预防行动提供足够的资源</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社会责任绩效委员会</w:t>
      </w:r>
      <w:r w:rsidRPr="00FE5AF5">
        <w:rPr>
          <w:rFonts w:ascii="微软雅黑" w:eastAsia="微软雅黑" w:hAnsi="微软雅黑" w:cs="Calibri"/>
          <w:sz w:val="24"/>
          <w:szCs w:val="24"/>
        </w:rPr>
        <w:t>(SPT)</w:t>
      </w:r>
      <w:r w:rsidRPr="00FE5AF5">
        <w:rPr>
          <w:rFonts w:ascii="微软雅黑" w:eastAsia="微软雅黑" w:hAnsi="微软雅黑" w:cs="宋体"/>
          <w:sz w:val="24"/>
          <w:szCs w:val="24"/>
        </w:rPr>
        <w:t xml:space="preserve">应确保这些行  </w:t>
      </w:r>
      <w:r w:rsidRPr="00FE5AF5">
        <w:rPr>
          <w:rFonts w:ascii="微软雅黑" w:eastAsia="微软雅黑" w:hAnsi="微软雅黑" w:cs="宋体"/>
          <w:spacing w:val="-1"/>
          <w:sz w:val="24"/>
          <w:szCs w:val="24"/>
        </w:rPr>
        <w:t>动的有效地实施</w:t>
      </w:r>
      <w:r w:rsidRPr="00FE5AF5">
        <w:rPr>
          <w:rFonts w:ascii="微软雅黑" w:eastAsia="微软雅黑" w:hAnsi="微软雅黑" w:cs="Calibri"/>
          <w:spacing w:val="-1"/>
          <w:sz w:val="24"/>
          <w:szCs w:val="24"/>
        </w:rPr>
        <w:t>;</w:t>
      </w:r>
      <w:r w:rsidRPr="00FE5AF5">
        <w:rPr>
          <w:rFonts w:ascii="微软雅黑" w:eastAsia="微软雅黑" w:hAnsi="微软雅黑" w:cs="宋体"/>
          <w:spacing w:val="-1"/>
          <w:sz w:val="24"/>
          <w:szCs w:val="24"/>
        </w:rPr>
        <w:t>发生</w:t>
      </w:r>
      <w:r w:rsidRPr="00FE5AF5">
        <w:rPr>
          <w:rFonts w:ascii="微软雅黑" w:eastAsia="微软雅黑" w:hAnsi="微软雅黑" w:cs="宋体"/>
          <w:sz w:val="24"/>
          <w:szCs w:val="24"/>
        </w:rPr>
        <w:t xml:space="preserve">或产生问题的部门负责分析问题的根本原因及确定所采取的纠正 </w:t>
      </w:r>
      <w:r w:rsidRPr="00FE5AF5">
        <w:rPr>
          <w:rFonts w:ascii="微软雅黑" w:eastAsia="微软雅黑" w:hAnsi="微软雅黑" w:cs="宋体"/>
          <w:spacing w:val="-2"/>
          <w:sz w:val="24"/>
          <w:szCs w:val="24"/>
        </w:rPr>
        <w:t>和</w:t>
      </w:r>
      <w:r w:rsidRPr="00FE5AF5">
        <w:rPr>
          <w:rFonts w:ascii="微软雅黑" w:eastAsia="微软雅黑" w:hAnsi="微软雅黑" w:cs="宋体"/>
          <w:spacing w:val="-1"/>
          <w:sz w:val="24"/>
          <w:szCs w:val="24"/>
        </w:rPr>
        <w:t>预防行动方案</w:t>
      </w:r>
      <w:r w:rsidRPr="00FE5AF5">
        <w:rPr>
          <w:rFonts w:ascii="微软雅黑" w:eastAsia="微软雅黑" w:hAnsi="微软雅黑" w:cs="Calibri"/>
          <w:spacing w:val="-1"/>
          <w:sz w:val="24"/>
          <w:szCs w:val="24"/>
        </w:rPr>
        <w:t>;</w:t>
      </w:r>
    </w:p>
    <w:p w14:paraId="22B284FD" w14:textId="77777777" w:rsidR="00167868" w:rsidRPr="00FE5AF5" w:rsidRDefault="00AC45BB" w:rsidP="00C63A97">
      <w:pPr>
        <w:spacing w:before="1" w:line="360" w:lineRule="auto"/>
        <w:ind w:leftChars="100" w:left="733" w:right="400" w:hanging="523"/>
        <w:rPr>
          <w:rFonts w:ascii="微软雅黑" w:eastAsia="微软雅黑" w:hAnsi="微软雅黑" w:cs="宋体"/>
          <w:sz w:val="24"/>
          <w:szCs w:val="24"/>
        </w:rPr>
      </w:pPr>
      <w:r w:rsidRPr="00FE5AF5">
        <w:rPr>
          <w:rFonts w:ascii="微软雅黑" w:eastAsia="微软雅黑" w:hAnsi="微软雅黑" w:cs="Calibri"/>
          <w:sz w:val="24"/>
          <w:szCs w:val="24"/>
        </w:rPr>
        <w:t>25.3</w:t>
      </w:r>
      <w:r w:rsidRPr="00FE5AF5">
        <w:rPr>
          <w:rFonts w:ascii="微软雅黑" w:eastAsia="微软雅黑" w:hAnsi="微软雅黑" w:cs="宋体"/>
          <w:sz w:val="24"/>
          <w:szCs w:val="24"/>
        </w:rPr>
        <w:t>公司社会责任绩效委员会</w:t>
      </w:r>
      <w:r w:rsidRPr="00FE5AF5">
        <w:rPr>
          <w:rFonts w:ascii="微软雅黑" w:eastAsia="微软雅黑" w:hAnsi="微软雅黑" w:cs="Calibri"/>
          <w:sz w:val="24"/>
          <w:szCs w:val="24"/>
        </w:rPr>
        <w:t>(SPT)</w:t>
      </w:r>
      <w:r w:rsidRPr="00FE5AF5">
        <w:rPr>
          <w:rFonts w:ascii="微软雅黑" w:eastAsia="微软雅黑" w:hAnsi="微软雅黑" w:cs="宋体"/>
          <w:sz w:val="24"/>
          <w:szCs w:val="24"/>
        </w:rPr>
        <w:t>维护好相关的记录</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包括大事件记录</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 xml:space="preserve">至少应列出不符合 </w:t>
      </w:r>
      <w:r w:rsidRPr="00FE5AF5">
        <w:rPr>
          <w:rFonts w:ascii="微软雅黑" w:eastAsia="微软雅黑" w:hAnsi="微软雅黑" w:cs="Calibri"/>
          <w:sz w:val="24"/>
          <w:szCs w:val="24"/>
        </w:rPr>
        <w:t xml:space="preserve">SA8000 </w:t>
      </w:r>
      <w:r w:rsidRPr="00FE5AF5">
        <w:rPr>
          <w:rFonts w:ascii="微软雅黑" w:eastAsia="微软雅黑" w:hAnsi="微软雅黑" w:cs="宋体"/>
          <w:sz w:val="24"/>
          <w:szCs w:val="24"/>
        </w:rPr>
        <w:t>标准之处</w:t>
      </w:r>
      <w:r w:rsidRPr="00FE5AF5">
        <w:rPr>
          <w:rFonts w:ascii="微软雅黑" w:eastAsia="微软雅黑" w:hAnsi="微软雅黑" w:cs="宋体"/>
          <w:spacing w:val="-29"/>
          <w:sz w:val="24"/>
          <w:szCs w:val="24"/>
        </w:rPr>
        <w:t>，</w:t>
      </w:r>
      <w:r w:rsidRPr="00FE5AF5">
        <w:rPr>
          <w:rFonts w:ascii="微软雅黑" w:eastAsia="微软雅黑" w:hAnsi="微软雅黑" w:cs="宋体"/>
          <w:sz w:val="24"/>
          <w:szCs w:val="24"/>
        </w:rPr>
        <w:t>其根本原因</w:t>
      </w:r>
      <w:r w:rsidRPr="00FE5AF5">
        <w:rPr>
          <w:rFonts w:ascii="微软雅黑" w:eastAsia="微软雅黑" w:hAnsi="微软雅黑" w:cs="宋体"/>
          <w:spacing w:val="-29"/>
          <w:sz w:val="24"/>
          <w:szCs w:val="24"/>
        </w:rPr>
        <w:t>，</w:t>
      </w:r>
      <w:r w:rsidRPr="00FE5AF5">
        <w:rPr>
          <w:rFonts w:ascii="微软雅黑" w:eastAsia="微软雅黑" w:hAnsi="微软雅黑" w:cs="宋体"/>
          <w:sz w:val="24"/>
          <w:szCs w:val="24"/>
        </w:rPr>
        <w:t>和采取的纠正和预防行动以及实施效果</w:t>
      </w:r>
      <w:r w:rsidRPr="00FE5AF5">
        <w:rPr>
          <w:rFonts w:ascii="微软雅黑" w:eastAsia="微软雅黑" w:hAnsi="微软雅黑" w:cs="宋体"/>
          <w:spacing w:val="-29"/>
          <w:sz w:val="24"/>
          <w:szCs w:val="24"/>
        </w:rPr>
        <w:t>。</w:t>
      </w:r>
    </w:p>
    <w:p w14:paraId="35A493A2" w14:textId="77777777" w:rsidR="00167868" w:rsidRPr="00FE5AF5" w:rsidRDefault="00167868" w:rsidP="00C63A97">
      <w:pPr>
        <w:spacing w:line="360" w:lineRule="auto"/>
        <w:ind w:leftChars="100" w:left="210"/>
        <w:rPr>
          <w:rFonts w:ascii="微软雅黑" w:eastAsia="微软雅黑" w:hAnsi="微软雅黑"/>
          <w:sz w:val="24"/>
          <w:szCs w:val="24"/>
        </w:rPr>
        <w:sectPr w:rsidR="00167868" w:rsidRPr="00FE5AF5" w:rsidSect="00C45837">
          <w:footerReference w:type="default" r:id="rId32"/>
          <w:pgSz w:w="11906" w:h="16839"/>
          <w:pgMar w:top="1222" w:right="1604" w:bottom="1469" w:left="1785" w:header="0" w:footer="1211" w:gutter="0"/>
          <w:cols w:space="720"/>
        </w:sectPr>
      </w:pPr>
    </w:p>
    <w:p w14:paraId="05C090C3" w14:textId="77777777" w:rsidR="00167868" w:rsidRPr="00FE5AF5" w:rsidRDefault="00AC45BB" w:rsidP="00C63A97">
      <w:pPr>
        <w:spacing w:before="42" w:line="360" w:lineRule="auto"/>
        <w:ind w:leftChars="100" w:left="210" w:firstLine="127"/>
        <w:rPr>
          <w:rFonts w:ascii="微软雅黑" w:eastAsia="微软雅黑" w:hAnsi="微软雅黑" w:cs="宋体"/>
          <w:sz w:val="24"/>
          <w:szCs w:val="24"/>
        </w:rPr>
      </w:pPr>
      <w:bookmarkStart w:id="26" w:name="_bookmark26"/>
      <w:bookmarkStart w:id="27" w:name="_bookmark27"/>
      <w:bookmarkEnd w:id="26"/>
      <w:bookmarkEnd w:id="27"/>
      <w:r w:rsidRPr="00FE5AF5">
        <w:rPr>
          <w:rFonts w:ascii="微软雅黑" w:eastAsia="微软雅黑" w:hAnsi="微软雅黑" w:cs="Calibri"/>
          <w:spacing w:val="-1"/>
          <w:sz w:val="24"/>
          <w:szCs w:val="24"/>
        </w:rPr>
        <w:t>2</w:t>
      </w:r>
      <w:r w:rsidRPr="00FE5AF5">
        <w:rPr>
          <w:rFonts w:ascii="微软雅黑" w:eastAsia="微软雅黑" w:hAnsi="微软雅黑" w:cs="Calibri"/>
          <w:sz w:val="24"/>
          <w:szCs w:val="24"/>
        </w:rPr>
        <w:t>5.4</w:t>
      </w:r>
      <w:r w:rsidRPr="00FE5AF5">
        <w:rPr>
          <w:rFonts w:ascii="微软雅黑" w:eastAsia="微软雅黑" w:hAnsi="微软雅黑" w:cs="宋体"/>
          <w:sz w:val="24"/>
          <w:szCs w:val="24"/>
        </w:rPr>
        <w:t>控制要点</w:t>
      </w:r>
    </w:p>
    <w:p w14:paraId="477E3353" w14:textId="77777777" w:rsidR="00167868" w:rsidRPr="00FE5AF5" w:rsidRDefault="00AC45BB" w:rsidP="00C63A97">
      <w:pPr>
        <w:spacing w:before="218" w:line="360" w:lineRule="auto"/>
        <w:ind w:leftChars="100" w:left="835" w:right="784" w:hanging="625"/>
        <w:rPr>
          <w:rFonts w:ascii="微软雅黑" w:eastAsia="微软雅黑" w:hAnsi="微软雅黑" w:cs="宋体"/>
          <w:sz w:val="24"/>
          <w:szCs w:val="24"/>
        </w:rPr>
      </w:pPr>
      <w:r w:rsidRPr="00FE5AF5">
        <w:rPr>
          <w:rFonts w:ascii="微软雅黑" w:eastAsia="微软雅黑" w:hAnsi="微软雅黑" w:cs="Calibri"/>
          <w:sz w:val="24"/>
          <w:szCs w:val="24"/>
        </w:rPr>
        <w:t>25.4.1</w:t>
      </w:r>
      <w:r w:rsidRPr="00FE5AF5">
        <w:rPr>
          <w:rFonts w:ascii="微软雅黑" w:eastAsia="微软雅黑" w:hAnsi="微软雅黑" w:cs="宋体"/>
          <w:sz w:val="24"/>
          <w:szCs w:val="24"/>
        </w:rPr>
        <w:t>在日常监督检查</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内审</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管理评审</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外部审核及利益相关方检查时发现并确认社 会责任不符合项后</w:t>
      </w:r>
      <w:r w:rsidRPr="00FE5AF5">
        <w:rPr>
          <w:rFonts w:ascii="微软雅黑" w:eastAsia="微软雅黑" w:hAnsi="微软雅黑" w:cs="宋体"/>
          <w:spacing w:val="-8"/>
          <w:sz w:val="24"/>
          <w:szCs w:val="24"/>
        </w:rPr>
        <w:t>，</w:t>
      </w:r>
      <w:r w:rsidRPr="00FE5AF5">
        <w:rPr>
          <w:rFonts w:ascii="微软雅黑" w:eastAsia="微软雅黑" w:hAnsi="微软雅黑" w:cs="宋体"/>
          <w:sz w:val="24"/>
          <w:szCs w:val="24"/>
        </w:rPr>
        <w:t>文管部协助相关部门或人员发出不符合项纠正预防措施处理单</w:t>
      </w:r>
      <w:r w:rsidRPr="00FE5AF5">
        <w:rPr>
          <w:rFonts w:ascii="微软雅黑" w:eastAsia="微软雅黑" w:hAnsi="微软雅黑" w:cs="宋体"/>
          <w:spacing w:val="-15"/>
          <w:sz w:val="24"/>
          <w:szCs w:val="24"/>
        </w:rPr>
        <w:t>，</w:t>
      </w:r>
      <w:r w:rsidRPr="00FE5AF5">
        <w:rPr>
          <w:rFonts w:ascii="微软雅黑" w:eastAsia="微软雅黑" w:hAnsi="微软雅黑" w:cs="Calibri"/>
          <w:sz w:val="24"/>
          <w:szCs w:val="24"/>
        </w:rPr>
        <w:t xml:space="preserve">SPT </w:t>
      </w:r>
      <w:r w:rsidRPr="00FE5AF5">
        <w:rPr>
          <w:rFonts w:ascii="微软雅黑" w:eastAsia="微软雅黑" w:hAnsi="微软雅黑" w:cs="宋体"/>
          <w:sz w:val="24"/>
          <w:szCs w:val="24"/>
        </w:rPr>
        <w:t>负责跟进纠正和预防行动的实施</w:t>
      </w:r>
      <w:r w:rsidRPr="00FE5AF5">
        <w:rPr>
          <w:rFonts w:ascii="微软雅黑" w:eastAsia="微软雅黑" w:hAnsi="微软雅黑" w:cs="宋体"/>
          <w:spacing w:val="-15"/>
          <w:sz w:val="24"/>
          <w:szCs w:val="24"/>
        </w:rPr>
        <w:t>。</w:t>
      </w:r>
    </w:p>
    <w:p w14:paraId="4F83D09E" w14:textId="77777777" w:rsidR="00167868" w:rsidRPr="00FE5AF5" w:rsidRDefault="00AC45BB" w:rsidP="00C63A97">
      <w:pPr>
        <w:spacing w:line="360" w:lineRule="auto"/>
        <w:ind w:leftChars="100" w:left="844" w:hanging="634"/>
        <w:rPr>
          <w:rFonts w:ascii="微软雅黑" w:eastAsia="微软雅黑" w:hAnsi="微软雅黑" w:cs="宋体"/>
          <w:sz w:val="24"/>
          <w:szCs w:val="24"/>
        </w:rPr>
      </w:pPr>
      <w:r w:rsidRPr="00FE5AF5">
        <w:rPr>
          <w:rFonts w:ascii="微软雅黑" w:eastAsia="微软雅黑" w:hAnsi="微软雅黑" w:cs="Calibri"/>
          <w:spacing w:val="-1"/>
          <w:sz w:val="24"/>
          <w:szCs w:val="24"/>
        </w:rPr>
        <w:t>25.4.2</w:t>
      </w:r>
      <w:r w:rsidRPr="00FE5AF5">
        <w:rPr>
          <w:rFonts w:ascii="微软雅黑" w:eastAsia="微软雅黑" w:hAnsi="微软雅黑" w:cs="宋体"/>
          <w:sz w:val="24"/>
          <w:szCs w:val="24"/>
        </w:rPr>
        <w:t>任何人一旦发现严重不符合及意外事故时应立即报告所在部门负责人或公司有关的管理人 员</w:t>
      </w:r>
      <w:r w:rsidRPr="00FE5AF5">
        <w:rPr>
          <w:rFonts w:ascii="微软雅黑" w:eastAsia="微软雅黑" w:hAnsi="微软雅黑" w:cs="宋体"/>
          <w:spacing w:val="-23"/>
          <w:sz w:val="24"/>
          <w:szCs w:val="24"/>
        </w:rPr>
        <w:t>，</w:t>
      </w:r>
      <w:r w:rsidRPr="00FE5AF5">
        <w:rPr>
          <w:rFonts w:ascii="微软雅黑" w:eastAsia="微软雅黑" w:hAnsi="微软雅黑" w:cs="宋体"/>
          <w:sz w:val="24"/>
          <w:szCs w:val="24"/>
        </w:rPr>
        <w:t>重大事故必须立即报告总经理或报警</w:t>
      </w:r>
      <w:r w:rsidRPr="00FE5AF5">
        <w:rPr>
          <w:rFonts w:ascii="微软雅黑" w:eastAsia="微软雅黑" w:hAnsi="微软雅黑" w:cs="宋体"/>
          <w:spacing w:val="-22"/>
          <w:sz w:val="24"/>
          <w:szCs w:val="24"/>
        </w:rPr>
        <w:t>。</w:t>
      </w:r>
    </w:p>
    <w:p w14:paraId="0EE71298" w14:textId="77777777" w:rsidR="00167868" w:rsidRPr="00FE5AF5" w:rsidRDefault="00AC45BB" w:rsidP="00C63A97">
      <w:pPr>
        <w:spacing w:before="3" w:line="360" w:lineRule="auto"/>
        <w:ind w:leftChars="100" w:left="625" w:right="725" w:hanging="415"/>
        <w:rPr>
          <w:rFonts w:ascii="微软雅黑" w:eastAsia="微软雅黑" w:hAnsi="微软雅黑" w:cs="宋体"/>
          <w:sz w:val="24"/>
          <w:szCs w:val="24"/>
        </w:rPr>
      </w:pPr>
      <w:r w:rsidRPr="00FE5AF5">
        <w:rPr>
          <w:rFonts w:ascii="微软雅黑" w:eastAsia="微软雅黑" w:hAnsi="微软雅黑" w:cs="Calibri"/>
          <w:sz w:val="24"/>
          <w:szCs w:val="24"/>
        </w:rPr>
        <w:t>25.4.3</w:t>
      </w:r>
      <w:r w:rsidRPr="00FE5AF5">
        <w:rPr>
          <w:rFonts w:ascii="微软雅黑" w:eastAsia="微软雅黑" w:hAnsi="微软雅黑" w:cs="宋体"/>
          <w:sz w:val="24"/>
          <w:szCs w:val="24"/>
        </w:rPr>
        <w:t>所有的不符合项都要“按照原因没有查清不放过</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问题没有纠正不放过</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预防措 施没有落实不放过</w:t>
      </w:r>
      <w:r w:rsidRPr="00FE5AF5">
        <w:rPr>
          <w:rFonts w:ascii="微软雅黑" w:eastAsia="微软雅黑" w:hAnsi="微软雅黑" w:cs="宋体"/>
          <w:spacing w:val="-8"/>
          <w:sz w:val="24"/>
          <w:szCs w:val="24"/>
        </w:rPr>
        <w:t>，</w:t>
      </w:r>
      <w:r w:rsidRPr="00FE5AF5">
        <w:rPr>
          <w:rFonts w:ascii="微软雅黑" w:eastAsia="微软雅黑" w:hAnsi="微软雅黑" w:cs="宋体"/>
          <w:sz w:val="24"/>
          <w:szCs w:val="24"/>
        </w:rPr>
        <w:t>措施实施的效果没有经检验不放过”</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即‘四不放过’</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的原  则进行处理</w:t>
      </w:r>
      <w:r w:rsidRPr="00FE5AF5">
        <w:rPr>
          <w:rFonts w:ascii="微软雅黑" w:eastAsia="微软雅黑" w:hAnsi="微软雅黑" w:cs="宋体"/>
          <w:spacing w:val="-18"/>
          <w:sz w:val="24"/>
          <w:szCs w:val="24"/>
        </w:rPr>
        <w:t>。</w:t>
      </w:r>
      <w:r w:rsidRPr="00FE5AF5">
        <w:rPr>
          <w:rFonts w:ascii="微软雅黑" w:eastAsia="微软雅黑" w:hAnsi="微软雅黑" w:cs="宋体"/>
          <w:sz w:val="24"/>
          <w:szCs w:val="24"/>
        </w:rPr>
        <w:t>由文控协助社会责任绩效委员会</w:t>
      </w:r>
      <w:r w:rsidRPr="00FE5AF5">
        <w:rPr>
          <w:rFonts w:ascii="微软雅黑" w:eastAsia="微软雅黑" w:hAnsi="微软雅黑" w:cs="Calibri"/>
          <w:sz w:val="24"/>
          <w:szCs w:val="24"/>
        </w:rPr>
        <w:t>(SPT)</w:t>
      </w:r>
      <w:r w:rsidRPr="00FE5AF5">
        <w:rPr>
          <w:rFonts w:ascii="微软雅黑" w:eastAsia="微软雅黑" w:hAnsi="微软雅黑" w:cs="宋体"/>
          <w:sz w:val="24"/>
          <w:szCs w:val="24"/>
        </w:rPr>
        <w:t>建立相关资料档案</w:t>
      </w:r>
      <w:r w:rsidRPr="00FE5AF5">
        <w:rPr>
          <w:rFonts w:ascii="微软雅黑" w:eastAsia="微软雅黑" w:hAnsi="微软雅黑" w:cs="宋体"/>
          <w:spacing w:val="-17"/>
          <w:sz w:val="24"/>
          <w:szCs w:val="24"/>
        </w:rPr>
        <w:t>。</w:t>
      </w:r>
    </w:p>
    <w:p w14:paraId="51C118D9" w14:textId="77777777" w:rsidR="00167868" w:rsidRPr="00FE5AF5" w:rsidRDefault="00AC45BB" w:rsidP="00C63A97">
      <w:pPr>
        <w:spacing w:before="13" w:line="360" w:lineRule="auto"/>
        <w:ind w:leftChars="100" w:left="941" w:right="620" w:hanging="731"/>
        <w:rPr>
          <w:rFonts w:ascii="微软雅黑" w:eastAsia="微软雅黑" w:hAnsi="微软雅黑" w:cs="宋体"/>
          <w:sz w:val="24"/>
          <w:szCs w:val="24"/>
        </w:rPr>
      </w:pPr>
      <w:r w:rsidRPr="00FE5AF5">
        <w:rPr>
          <w:rFonts w:ascii="微软雅黑" w:eastAsia="微软雅黑" w:hAnsi="微软雅黑" w:cs="Calibri"/>
          <w:sz w:val="24"/>
          <w:szCs w:val="24"/>
        </w:rPr>
        <w:t>25.4.4</w:t>
      </w:r>
      <w:r w:rsidRPr="00FE5AF5">
        <w:rPr>
          <w:rFonts w:ascii="微软雅黑" w:eastAsia="微软雅黑" w:hAnsi="微软雅黑" w:cs="宋体"/>
          <w:sz w:val="24"/>
          <w:szCs w:val="24"/>
        </w:rPr>
        <w:t>上述的“不符合项”包含公司健康安全方面的事故或事件</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公司应建立并维护紧急 事故的应变与调查管理程序</w:t>
      </w:r>
      <w:r w:rsidRPr="00FE5AF5">
        <w:rPr>
          <w:rFonts w:ascii="微软雅黑" w:eastAsia="微软雅黑" w:hAnsi="微软雅黑" w:cs="宋体"/>
          <w:spacing w:val="-19"/>
          <w:sz w:val="24"/>
          <w:szCs w:val="24"/>
        </w:rPr>
        <w:t>，</w:t>
      </w:r>
      <w:r w:rsidRPr="00FE5AF5">
        <w:rPr>
          <w:rFonts w:ascii="微软雅黑" w:eastAsia="微软雅黑" w:hAnsi="微软雅黑" w:cs="宋体"/>
          <w:sz w:val="24"/>
          <w:szCs w:val="24"/>
        </w:rPr>
        <w:t>确保应急机制的建立与完善</w:t>
      </w:r>
      <w:r w:rsidRPr="00FE5AF5">
        <w:rPr>
          <w:rFonts w:ascii="微软雅黑" w:eastAsia="微软雅黑" w:hAnsi="微软雅黑" w:cs="宋体"/>
          <w:spacing w:val="-19"/>
          <w:sz w:val="24"/>
          <w:szCs w:val="24"/>
        </w:rPr>
        <w:t>。</w:t>
      </w:r>
    </w:p>
    <w:p w14:paraId="77E32F8B" w14:textId="77777777" w:rsidR="00167868" w:rsidRPr="00FE5AF5" w:rsidRDefault="00AC45BB" w:rsidP="00C63A97">
      <w:pPr>
        <w:spacing w:line="360" w:lineRule="auto"/>
        <w:ind w:leftChars="100" w:left="210" w:firstLine="22"/>
        <w:rPr>
          <w:rFonts w:ascii="微软雅黑" w:eastAsia="微软雅黑" w:hAnsi="微软雅黑" w:cs="宋体"/>
          <w:sz w:val="24"/>
          <w:szCs w:val="24"/>
        </w:rPr>
      </w:pPr>
      <w:r w:rsidRPr="00FE5AF5">
        <w:rPr>
          <w:rFonts w:ascii="微软雅黑" w:eastAsia="微软雅黑" w:hAnsi="微软雅黑" w:cs="Calibri"/>
          <w:spacing w:val="-1"/>
          <w:sz w:val="24"/>
          <w:szCs w:val="24"/>
        </w:rPr>
        <w:t>26</w:t>
      </w:r>
      <w:r w:rsidRPr="00FE5AF5">
        <w:rPr>
          <w:rFonts w:ascii="微软雅黑" w:eastAsia="微软雅黑" w:hAnsi="微软雅黑" w:cs="Calibri"/>
          <w:sz w:val="24"/>
          <w:szCs w:val="24"/>
        </w:rPr>
        <w:t>.0</w:t>
      </w:r>
      <w:r w:rsidRPr="00FE5AF5">
        <w:rPr>
          <w:rFonts w:ascii="微软雅黑" w:eastAsia="微软雅黑" w:hAnsi="微软雅黑" w:cs="宋体"/>
          <w:b/>
          <w:sz w:val="24"/>
          <w:szCs w:val="24"/>
        </w:rPr>
        <w:t>培训和能力培养</w:t>
      </w:r>
    </w:p>
    <w:p w14:paraId="61A3EB38" w14:textId="77777777" w:rsidR="00167868" w:rsidRPr="00FE5AF5" w:rsidRDefault="00AC45BB" w:rsidP="00C63A97">
      <w:pPr>
        <w:spacing w:before="218" w:line="360" w:lineRule="auto"/>
        <w:ind w:leftChars="100" w:left="210" w:firstLine="127"/>
        <w:rPr>
          <w:rFonts w:ascii="微软雅黑" w:eastAsia="微软雅黑" w:hAnsi="微软雅黑" w:cs="宋体"/>
          <w:sz w:val="24"/>
          <w:szCs w:val="24"/>
        </w:rPr>
      </w:pPr>
      <w:r w:rsidRPr="00FE5AF5">
        <w:rPr>
          <w:rFonts w:ascii="微软雅黑" w:eastAsia="微软雅黑" w:hAnsi="微软雅黑" w:cs="Calibri"/>
          <w:sz w:val="24"/>
          <w:szCs w:val="24"/>
        </w:rPr>
        <w:t>26.1</w:t>
      </w:r>
      <w:r w:rsidRPr="00FE5AF5">
        <w:rPr>
          <w:rFonts w:ascii="微软雅黑" w:eastAsia="微软雅黑" w:hAnsi="微软雅黑" w:cs="宋体"/>
          <w:sz w:val="24"/>
          <w:szCs w:val="24"/>
        </w:rPr>
        <w:t>建立并保持员工培训管理程序</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明确员工培训需求</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确保员工清楚地懂得公司社会责</w:t>
      </w:r>
    </w:p>
    <w:p w14:paraId="6883A9C5" w14:textId="77777777" w:rsidR="00167868" w:rsidRPr="00FE5AF5" w:rsidRDefault="00AC45BB" w:rsidP="00C63A97">
      <w:pPr>
        <w:spacing w:before="220" w:line="360" w:lineRule="auto"/>
        <w:ind w:leftChars="100" w:left="210" w:firstLine="543"/>
        <w:rPr>
          <w:rFonts w:ascii="微软雅黑" w:eastAsia="微软雅黑" w:hAnsi="微软雅黑" w:cs="宋体"/>
          <w:sz w:val="24"/>
          <w:szCs w:val="24"/>
        </w:rPr>
      </w:pPr>
      <w:r w:rsidRPr="00FE5AF5">
        <w:rPr>
          <w:rFonts w:ascii="微软雅黑" w:eastAsia="微软雅黑" w:hAnsi="微软雅黑" w:cs="宋体"/>
          <w:position w:val="20"/>
          <w:sz w:val="24"/>
          <w:szCs w:val="24"/>
        </w:rPr>
        <w:t>任政策</w:t>
      </w:r>
      <w:r w:rsidRPr="00FE5AF5">
        <w:rPr>
          <w:rFonts w:ascii="微软雅黑" w:eastAsia="微软雅黑" w:hAnsi="微软雅黑" w:cs="宋体"/>
          <w:spacing w:val="-4"/>
          <w:position w:val="20"/>
          <w:sz w:val="24"/>
          <w:szCs w:val="24"/>
        </w:rPr>
        <w:t>，</w:t>
      </w:r>
      <w:r w:rsidRPr="00FE5AF5">
        <w:rPr>
          <w:rFonts w:ascii="微软雅黑" w:eastAsia="微软雅黑" w:hAnsi="微软雅黑" w:cs="宋体"/>
          <w:position w:val="20"/>
          <w:sz w:val="24"/>
          <w:szCs w:val="24"/>
        </w:rPr>
        <w:t>维护正当的权益和义务</w:t>
      </w:r>
      <w:r w:rsidRPr="00FE5AF5">
        <w:rPr>
          <w:rFonts w:ascii="微软雅黑" w:eastAsia="微软雅黑" w:hAnsi="微软雅黑" w:cs="Calibri"/>
          <w:position w:val="20"/>
          <w:sz w:val="24"/>
          <w:szCs w:val="24"/>
        </w:rPr>
        <w:t>;</w:t>
      </w:r>
      <w:r w:rsidRPr="00FE5AF5">
        <w:rPr>
          <w:rFonts w:ascii="微软雅黑" w:eastAsia="微软雅黑" w:hAnsi="微软雅黑" w:cs="宋体"/>
          <w:position w:val="20"/>
          <w:sz w:val="24"/>
          <w:szCs w:val="24"/>
        </w:rPr>
        <w:t>确保员工知道作业场所的危险因素</w:t>
      </w:r>
      <w:r w:rsidRPr="00FE5AF5">
        <w:rPr>
          <w:rFonts w:ascii="微软雅黑" w:eastAsia="微软雅黑" w:hAnsi="微软雅黑" w:cs="宋体"/>
          <w:spacing w:val="-4"/>
          <w:position w:val="20"/>
          <w:sz w:val="24"/>
          <w:szCs w:val="24"/>
        </w:rPr>
        <w:t>，</w:t>
      </w:r>
      <w:r w:rsidRPr="00FE5AF5">
        <w:rPr>
          <w:rFonts w:ascii="微软雅黑" w:eastAsia="微软雅黑" w:hAnsi="微软雅黑" w:cs="宋体"/>
          <w:position w:val="20"/>
          <w:sz w:val="24"/>
          <w:szCs w:val="24"/>
        </w:rPr>
        <w:t>安全地操作与</w:t>
      </w:r>
    </w:p>
    <w:p w14:paraId="1E14D006" w14:textId="77777777" w:rsidR="00167868" w:rsidRPr="00FE5AF5" w:rsidRDefault="00AC45BB" w:rsidP="00C63A97">
      <w:pPr>
        <w:spacing w:line="360" w:lineRule="auto"/>
        <w:ind w:leftChars="100" w:left="210" w:firstLine="545"/>
        <w:rPr>
          <w:rFonts w:ascii="微软雅黑" w:eastAsia="微软雅黑" w:hAnsi="微软雅黑" w:cs="Calibri"/>
          <w:sz w:val="24"/>
          <w:szCs w:val="24"/>
        </w:rPr>
      </w:pPr>
      <w:r w:rsidRPr="00FE5AF5">
        <w:rPr>
          <w:rFonts w:ascii="微软雅黑" w:eastAsia="微软雅黑" w:hAnsi="微软雅黑" w:cs="宋体"/>
          <w:spacing w:val="1"/>
          <w:sz w:val="24"/>
          <w:szCs w:val="24"/>
        </w:rPr>
        <w:t>使用设备，避免发生意</w:t>
      </w:r>
      <w:r w:rsidRPr="00FE5AF5">
        <w:rPr>
          <w:rFonts w:ascii="微软雅黑" w:eastAsia="微软雅黑" w:hAnsi="微软雅黑" w:cs="宋体"/>
          <w:sz w:val="24"/>
          <w:szCs w:val="24"/>
        </w:rPr>
        <w:t>外事故</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包括但不限于下列的培训方式</w:t>
      </w:r>
      <w:r w:rsidRPr="00FE5AF5">
        <w:rPr>
          <w:rFonts w:ascii="微软雅黑" w:eastAsia="微软雅黑" w:hAnsi="微软雅黑" w:cs="Calibri"/>
          <w:sz w:val="24"/>
          <w:szCs w:val="24"/>
        </w:rPr>
        <w:t>:</w:t>
      </w:r>
    </w:p>
    <w:p w14:paraId="1F7D2769" w14:textId="77777777" w:rsidR="00167868" w:rsidRPr="00FE5AF5" w:rsidRDefault="00AC45BB" w:rsidP="00C63A97">
      <w:pPr>
        <w:spacing w:before="191" w:line="360" w:lineRule="auto"/>
        <w:ind w:leftChars="100" w:left="210" w:firstLine="440"/>
        <w:rPr>
          <w:rFonts w:ascii="微软雅黑" w:eastAsia="微软雅黑" w:hAnsi="微软雅黑" w:cs="Calibri"/>
          <w:sz w:val="24"/>
          <w:szCs w:val="24"/>
        </w:rPr>
      </w:pPr>
      <w:r w:rsidRPr="00FE5AF5">
        <w:rPr>
          <w:rFonts w:ascii="微软雅黑" w:eastAsia="微软雅黑" w:hAnsi="微软雅黑" w:cs="Calibri"/>
          <w:position w:val="2"/>
          <w:sz w:val="24"/>
          <w:szCs w:val="24"/>
        </w:rPr>
        <w:t>a)</w:t>
      </w:r>
      <w:r w:rsidRPr="00FE5AF5">
        <w:rPr>
          <w:rFonts w:ascii="微软雅黑" w:eastAsia="微软雅黑" w:hAnsi="微软雅黑" w:cs="宋体"/>
          <w:position w:val="2"/>
          <w:sz w:val="24"/>
          <w:szCs w:val="24"/>
        </w:rPr>
        <w:t>明确界定各自的职能</w:t>
      </w:r>
      <w:r w:rsidRPr="00FE5AF5">
        <w:rPr>
          <w:rFonts w:ascii="微软雅黑" w:eastAsia="微软雅黑" w:hAnsi="微软雅黑" w:cs="宋体"/>
          <w:spacing w:val="-10"/>
          <w:position w:val="2"/>
          <w:sz w:val="24"/>
          <w:szCs w:val="24"/>
        </w:rPr>
        <w:t>、</w:t>
      </w:r>
      <w:r w:rsidRPr="00FE5AF5">
        <w:rPr>
          <w:rFonts w:ascii="微软雅黑" w:eastAsia="微软雅黑" w:hAnsi="微软雅黑" w:cs="宋体"/>
          <w:position w:val="2"/>
          <w:sz w:val="24"/>
          <w:szCs w:val="24"/>
        </w:rPr>
        <w:t>责任和职权</w:t>
      </w:r>
      <w:r w:rsidRPr="00FE5AF5">
        <w:rPr>
          <w:rFonts w:ascii="微软雅黑" w:eastAsia="微软雅黑" w:hAnsi="微软雅黑" w:cs="Calibri"/>
          <w:position w:val="2"/>
          <w:sz w:val="24"/>
          <w:szCs w:val="24"/>
        </w:rPr>
        <w:t>;</w:t>
      </w:r>
    </w:p>
    <w:p w14:paraId="1F5DA796" w14:textId="77777777" w:rsidR="00167868" w:rsidRPr="00FE5AF5" w:rsidRDefault="00AC45BB" w:rsidP="00C63A97">
      <w:pPr>
        <w:spacing w:before="187" w:line="360" w:lineRule="auto"/>
        <w:ind w:leftChars="100" w:left="210" w:firstLine="446"/>
        <w:rPr>
          <w:rFonts w:ascii="微软雅黑" w:eastAsia="微软雅黑" w:hAnsi="微软雅黑" w:cs="Calibri"/>
          <w:sz w:val="24"/>
          <w:szCs w:val="24"/>
        </w:rPr>
      </w:pPr>
      <w:r w:rsidRPr="00FE5AF5">
        <w:rPr>
          <w:rFonts w:ascii="微软雅黑" w:eastAsia="微软雅黑" w:hAnsi="微软雅黑" w:cs="Calibri"/>
          <w:position w:val="17"/>
          <w:sz w:val="24"/>
          <w:szCs w:val="24"/>
        </w:rPr>
        <w:t>b)</w:t>
      </w:r>
      <w:r w:rsidRPr="00FE5AF5">
        <w:rPr>
          <w:rFonts w:ascii="微软雅黑" w:eastAsia="微软雅黑" w:hAnsi="微软雅黑" w:cs="宋体"/>
          <w:position w:val="17"/>
          <w:sz w:val="24"/>
          <w:szCs w:val="24"/>
        </w:rPr>
        <w:t>对新进</w:t>
      </w:r>
      <w:r w:rsidRPr="00FE5AF5">
        <w:rPr>
          <w:rFonts w:ascii="微软雅黑" w:eastAsia="微软雅黑" w:hAnsi="微软雅黑" w:cs="宋体"/>
          <w:spacing w:val="-8"/>
          <w:position w:val="17"/>
          <w:sz w:val="24"/>
          <w:szCs w:val="24"/>
        </w:rPr>
        <w:t>、</w:t>
      </w:r>
      <w:r w:rsidRPr="00FE5AF5">
        <w:rPr>
          <w:rFonts w:ascii="微软雅黑" w:eastAsia="微软雅黑" w:hAnsi="微软雅黑" w:cs="宋体"/>
          <w:position w:val="17"/>
          <w:sz w:val="24"/>
          <w:szCs w:val="24"/>
        </w:rPr>
        <w:t>调部门或换岗</w:t>
      </w:r>
      <w:r w:rsidRPr="00FE5AF5">
        <w:rPr>
          <w:rFonts w:ascii="微软雅黑" w:eastAsia="微软雅黑" w:hAnsi="微软雅黑" w:cs="宋体"/>
          <w:spacing w:val="-8"/>
          <w:position w:val="17"/>
          <w:sz w:val="24"/>
          <w:szCs w:val="24"/>
        </w:rPr>
        <w:t>、</w:t>
      </w:r>
      <w:r w:rsidRPr="00FE5AF5">
        <w:rPr>
          <w:rFonts w:ascii="微软雅黑" w:eastAsia="微软雅黑" w:hAnsi="微软雅黑" w:cs="宋体"/>
          <w:position w:val="17"/>
          <w:sz w:val="24"/>
          <w:szCs w:val="24"/>
        </w:rPr>
        <w:t>以及临时员工进行培训</w:t>
      </w:r>
      <w:r w:rsidRPr="00FE5AF5">
        <w:rPr>
          <w:rFonts w:ascii="微软雅黑" w:eastAsia="微软雅黑" w:hAnsi="微软雅黑" w:cs="Calibri"/>
          <w:position w:val="17"/>
          <w:sz w:val="24"/>
          <w:szCs w:val="24"/>
        </w:rPr>
        <w:t>;</w:t>
      </w:r>
    </w:p>
    <w:p w14:paraId="66F2E10F" w14:textId="77777777" w:rsidR="00167868" w:rsidRPr="00FE5AF5" w:rsidRDefault="00AC45BB" w:rsidP="00C63A97">
      <w:pPr>
        <w:spacing w:line="360" w:lineRule="auto"/>
        <w:ind w:leftChars="100" w:left="210" w:firstLine="440"/>
        <w:rPr>
          <w:rFonts w:ascii="微软雅黑" w:eastAsia="微软雅黑" w:hAnsi="微软雅黑" w:cs="Calibri"/>
          <w:sz w:val="24"/>
          <w:szCs w:val="24"/>
        </w:rPr>
      </w:pPr>
      <w:r w:rsidRPr="00FE5AF5">
        <w:rPr>
          <w:rFonts w:ascii="微软雅黑" w:eastAsia="微软雅黑" w:hAnsi="微软雅黑" w:cs="Calibri"/>
          <w:position w:val="2"/>
          <w:sz w:val="24"/>
          <w:szCs w:val="24"/>
        </w:rPr>
        <w:t>c)</w:t>
      </w:r>
      <w:r w:rsidRPr="00FE5AF5">
        <w:rPr>
          <w:rFonts w:ascii="微软雅黑" w:eastAsia="微软雅黑" w:hAnsi="微软雅黑" w:cs="宋体"/>
          <w:position w:val="2"/>
          <w:sz w:val="24"/>
          <w:szCs w:val="24"/>
        </w:rPr>
        <w:t>的对现有员工定期重复进行指导</w:t>
      </w:r>
      <w:r w:rsidRPr="00FE5AF5">
        <w:rPr>
          <w:rFonts w:ascii="微软雅黑" w:eastAsia="微软雅黑" w:hAnsi="微软雅黑" w:cs="宋体"/>
          <w:spacing w:val="-10"/>
          <w:position w:val="2"/>
          <w:sz w:val="24"/>
          <w:szCs w:val="24"/>
        </w:rPr>
        <w:t>、</w:t>
      </w:r>
      <w:r w:rsidRPr="00FE5AF5">
        <w:rPr>
          <w:rFonts w:ascii="微软雅黑" w:eastAsia="微软雅黑" w:hAnsi="微软雅黑" w:cs="宋体"/>
          <w:position w:val="2"/>
          <w:sz w:val="24"/>
          <w:szCs w:val="24"/>
        </w:rPr>
        <w:t>培训与宣传</w:t>
      </w:r>
      <w:r w:rsidRPr="00FE5AF5">
        <w:rPr>
          <w:rFonts w:ascii="微软雅黑" w:eastAsia="微软雅黑" w:hAnsi="微软雅黑" w:cs="Calibri"/>
          <w:position w:val="2"/>
          <w:sz w:val="24"/>
          <w:szCs w:val="24"/>
        </w:rPr>
        <w:t>;</w:t>
      </w:r>
    </w:p>
    <w:p w14:paraId="0EB0E5CD" w14:textId="77777777" w:rsidR="00167868" w:rsidRPr="00FE5AF5" w:rsidRDefault="00AC45BB" w:rsidP="00C63A97">
      <w:pPr>
        <w:spacing w:before="187" w:line="360" w:lineRule="auto"/>
        <w:ind w:leftChars="100" w:left="210" w:firstLine="440"/>
        <w:rPr>
          <w:rFonts w:ascii="微软雅黑" w:eastAsia="微软雅黑" w:hAnsi="微软雅黑" w:cs="宋体"/>
          <w:sz w:val="24"/>
          <w:szCs w:val="24"/>
        </w:rPr>
      </w:pPr>
      <w:r w:rsidRPr="00FE5AF5">
        <w:rPr>
          <w:rFonts w:ascii="微软雅黑" w:eastAsia="微软雅黑" w:hAnsi="微软雅黑" w:cs="Calibri"/>
          <w:position w:val="2"/>
          <w:sz w:val="24"/>
          <w:szCs w:val="24"/>
        </w:rPr>
        <w:t>d)</w:t>
      </w:r>
      <w:r w:rsidRPr="00FE5AF5">
        <w:rPr>
          <w:rFonts w:ascii="微软雅黑" w:eastAsia="微软雅黑" w:hAnsi="微软雅黑" w:cs="宋体"/>
          <w:position w:val="2"/>
          <w:sz w:val="24"/>
          <w:szCs w:val="24"/>
        </w:rPr>
        <w:t>持续监督有关活动和成效来检验所实施的体系是否符合公司政策及本标准要求</w:t>
      </w:r>
      <w:r w:rsidRPr="00FE5AF5">
        <w:rPr>
          <w:rFonts w:ascii="微软雅黑" w:eastAsia="微软雅黑" w:hAnsi="微软雅黑" w:cs="宋体"/>
          <w:spacing w:val="-40"/>
          <w:position w:val="2"/>
          <w:sz w:val="24"/>
          <w:szCs w:val="24"/>
        </w:rPr>
        <w:t>。</w:t>
      </w:r>
    </w:p>
    <w:p w14:paraId="336CABC9" w14:textId="77777777" w:rsidR="00167868" w:rsidRPr="00FE5AF5" w:rsidRDefault="00AC45BB" w:rsidP="00C63A97">
      <w:pPr>
        <w:spacing w:before="222" w:line="360" w:lineRule="auto"/>
        <w:ind w:leftChars="100" w:left="210" w:firstLine="127"/>
        <w:rPr>
          <w:rFonts w:ascii="微软雅黑" w:eastAsia="微软雅黑" w:hAnsi="微软雅黑" w:cs="宋体"/>
          <w:sz w:val="24"/>
          <w:szCs w:val="24"/>
        </w:rPr>
      </w:pPr>
      <w:r w:rsidRPr="00FE5AF5">
        <w:rPr>
          <w:rFonts w:ascii="微软雅黑" w:eastAsia="微软雅黑" w:hAnsi="微软雅黑" w:cs="Calibri"/>
          <w:sz w:val="24"/>
          <w:szCs w:val="24"/>
        </w:rPr>
        <w:t xml:space="preserve">26.2 </w:t>
      </w:r>
      <w:r w:rsidRPr="00FE5AF5">
        <w:rPr>
          <w:rFonts w:ascii="微软雅黑" w:eastAsia="微软雅黑" w:hAnsi="微软雅黑" w:cs="宋体"/>
          <w:sz w:val="24"/>
          <w:szCs w:val="24"/>
        </w:rPr>
        <w:t xml:space="preserve">培训内容至少应包括 </w:t>
      </w:r>
      <w:r w:rsidRPr="00FE5AF5">
        <w:rPr>
          <w:rFonts w:ascii="微软雅黑" w:eastAsia="微软雅黑" w:hAnsi="微软雅黑" w:cs="Calibri"/>
          <w:sz w:val="24"/>
          <w:szCs w:val="24"/>
        </w:rPr>
        <w:t xml:space="preserve">SA8000 </w:t>
      </w:r>
      <w:r w:rsidRPr="00FE5AF5">
        <w:rPr>
          <w:rFonts w:ascii="微软雅黑" w:eastAsia="微软雅黑" w:hAnsi="微软雅黑" w:cs="宋体"/>
          <w:sz w:val="24"/>
          <w:szCs w:val="24"/>
        </w:rPr>
        <w:t>标准</w:t>
      </w:r>
      <w:r w:rsidRPr="00FE5AF5">
        <w:rPr>
          <w:rFonts w:ascii="微软雅黑" w:eastAsia="微软雅黑" w:hAnsi="微软雅黑" w:cs="宋体"/>
          <w:spacing w:val="-33"/>
          <w:sz w:val="24"/>
          <w:szCs w:val="24"/>
        </w:rPr>
        <w:t>，</w:t>
      </w:r>
      <w:r w:rsidRPr="00FE5AF5">
        <w:rPr>
          <w:rFonts w:ascii="微软雅黑" w:eastAsia="微软雅黑" w:hAnsi="微软雅黑" w:cs="宋体"/>
          <w:sz w:val="24"/>
          <w:szCs w:val="24"/>
        </w:rPr>
        <w:t>有关工作时间</w:t>
      </w:r>
      <w:r w:rsidRPr="00FE5AF5">
        <w:rPr>
          <w:rFonts w:ascii="微软雅黑" w:eastAsia="微软雅黑" w:hAnsi="微软雅黑" w:cs="宋体"/>
          <w:spacing w:val="-33"/>
          <w:sz w:val="24"/>
          <w:szCs w:val="24"/>
        </w:rPr>
        <w:t>、</w:t>
      </w:r>
      <w:r w:rsidRPr="00FE5AF5">
        <w:rPr>
          <w:rFonts w:ascii="微软雅黑" w:eastAsia="微软雅黑" w:hAnsi="微软雅黑" w:cs="宋体"/>
          <w:sz w:val="24"/>
          <w:szCs w:val="24"/>
        </w:rPr>
        <w:t>工资和福利的法律法规条款规定</w:t>
      </w:r>
      <w:r w:rsidRPr="00FE5AF5">
        <w:rPr>
          <w:rFonts w:ascii="微软雅黑" w:eastAsia="微软雅黑" w:hAnsi="微软雅黑" w:cs="宋体"/>
          <w:spacing w:val="-33"/>
          <w:sz w:val="24"/>
          <w:szCs w:val="24"/>
        </w:rPr>
        <w:t>，</w:t>
      </w:r>
    </w:p>
    <w:p w14:paraId="6B070E57" w14:textId="77777777" w:rsidR="00167868" w:rsidRPr="00FE5AF5" w:rsidRDefault="00AC45BB" w:rsidP="00C63A97">
      <w:pPr>
        <w:spacing w:before="219" w:line="360" w:lineRule="auto"/>
        <w:ind w:leftChars="100" w:left="210" w:right="679" w:firstLine="5"/>
        <w:rPr>
          <w:rFonts w:ascii="微软雅黑" w:eastAsia="微软雅黑" w:hAnsi="微软雅黑" w:cs="宋体"/>
          <w:sz w:val="24"/>
          <w:szCs w:val="24"/>
        </w:rPr>
      </w:pPr>
      <w:r w:rsidRPr="00FE5AF5">
        <w:rPr>
          <w:rFonts w:ascii="微软雅黑" w:eastAsia="微软雅黑" w:hAnsi="微软雅黑" w:cs="宋体"/>
          <w:sz w:val="24"/>
          <w:szCs w:val="24"/>
        </w:rPr>
        <w:t>公司社会责任管理体系政策</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程序</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健康安全政策和程序</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安全操作规程</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劳动保护要求</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公司的环保政策及要求</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有关信息的咨询渠道等等</w:t>
      </w:r>
      <w:r w:rsidRPr="00FE5AF5">
        <w:rPr>
          <w:rFonts w:ascii="微软雅黑" w:eastAsia="微软雅黑" w:hAnsi="微软雅黑" w:cs="宋体"/>
          <w:spacing w:val="-12"/>
          <w:sz w:val="24"/>
          <w:szCs w:val="24"/>
        </w:rPr>
        <w:t>。</w:t>
      </w:r>
    </w:p>
    <w:p w14:paraId="08BE1506" w14:textId="77777777" w:rsidR="00167868" w:rsidRPr="00FE5AF5" w:rsidRDefault="00AC45BB" w:rsidP="00C63A97">
      <w:pPr>
        <w:spacing w:before="1" w:line="360" w:lineRule="auto"/>
        <w:ind w:leftChars="100" w:left="626" w:right="255" w:hanging="416"/>
        <w:rPr>
          <w:rFonts w:ascii="微软雅黑" w:eastAsia="微软雅黑" w:hAnsi="微软雅黑" w:cs="宋体"/>
          <w:sz w:val="24"/>
          <w:szCs w:val="24"/>
        </w:rPr>
      </w:pPr>
      <w:r w:rsidRPr="00FE5AF5">
        <w:rPr>
          <w:rFonts w:ascii="微软雅黑" w:eastAsia="微软雅黑" w:hAnsi="微软雅黑" w:cs="Calibri"/>
          <w:sz w:val="24"/>
          <w:szCs w:val="24"/>
        </w:rPr>
        <w:t>26.3</w:t>
      </w:r>
      <w:r w:rsidRPr="00FE5AF5">
        <w:rPr>
          <w:rFonts w:ascii="微软雅黑" w:eastAsia="微软雅黑" w:hAnsi="微软雅黑" w:cs="宋体"/>
          <w:sz w:val="24"/>
          <w:szCs w:val="24"/>
        </w:rPr>
        <w:t>公司</w:t>
      </w:r>
      <w:r w:rsidR="00164907" w:rsidRPr="00FE5AF5">
        <w:rPr>
          <w:rFonts w:ascii="微软雅黑" w:eastAsia="微软雅黑" w:hAnsi="微软雅黑" w:cs="宋体"/>
          <w:sz w:val="24"/>
          <w:szCs w:val="24"/>
        </w:rPr>
        <w:t>行政人事部</w:t>
      </w:r>
      <w:r w:rsidRPr="00FE5AF5">
        <w:rPr>
          <w:rFonts w:ascii="微软雅黑" w:eastAsia="微软雅黑" w:hAnsi="微软雅黑" w:cs="宋体"/>
          <w:sz w:val="24"/>
          <w:szCs w:val="24"/>
        </w:rPr>
        <w:t>部负责确定员工培训需求</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制定年度培训计划</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各相关部门负责配合实施培训 计划</w:t>
      </w:r>
      <w:r w:rsidRPr="00FE5AF5">
        <w:rPr>
          <w:rFonts w:ascii="微软雅黑" w:eastAsia="微软雅黑" w:hAnsi="微软雅黑" w:cs="宋体"/>
          <w:spacing w:val="-19"/>
          <w:sz w:val="24"/>
          <w:szCs w:val="24"/>
        </w:rPr>
        <w:t>，</w:t>
      </w:r>
      <w:r w:rsidRPr="00FE5AF5">
        <w:rPr>
          <w:rFonts w:ascii="微软雅黑" w:eastAsia="微软雅黑" w:hAnsi="微软雅黑" w:cs="宋体"/>
          <w:sz w:val="24"/>
          <w:szCs w:val="24"/>
        </w:rPr>
        <w:t>定期测定或调查培训效果</w:t>
      </w:r>
      <w:r w:rsidRPr="00FE5AF5">
        <w:rPr>
          <w:rFonts w:ascii="微软雅黑" w:eastAsia="微软雅黑" w:hAnsi="微软雅黑" w:cs="宋体"/>
          <w:spacing w:val="-18"/>
          <w:sz w:val="24"/>
          <w:szCs w:val="24"/>
        </w:rPr>
        <w:t>。</w:t>
      </w:r>
    </w:p>
    <w:p w14:paraId="7F392C91" w14:textId="77777777" w:rsidR="00167868" w:rsidRPr="00FE5AF5" w:rsidRDefault="00AC45BB" w:rsidP="00C63A97">
      <w:pPr>
        <w:spacing w:line="360" w:lineRule="auto"/>
        <w:ind w:leftChars="100" w:left="210" w:firstLine="22"/>
        <w:rPr>
          <w:rFonts w:ascii="微软雅黑" w:eastAsia="微软雅黑" w:hAnsi="微软雅黑" w:cs="Calibri"/>
          <w:sz w:val="24"/>
          <w:szCs w:val="24"/>
        </w:rPr>
      </w:pPr>
      <w:r w:rsidRPr="00FE5AF5">
        <w:rPr>
          <w:rFonts w:ascii="微软雅黑" w:eastAsia="微软雅黑" w:hAnsi="微软雅黑" w:cs="Calibri"/>
          <w:spacing w:val="-1"/>
          <w:sz w:val="24"/>
          <w:szCs w:val="24"/>
        </w:rPr>
        <w:t>26</w:t>
      </w:r>
      <w:r w:rsidRPr="00FE5AF5">
        <w:rPr>
          <w:rFonts w:ascii="微软雅黑" w:eastAsia="微软雅黑" w:hAnsi="微软雅黑" w:cs="Calibri"/>
          <w:sz w:val="24"/>
          <w:szCs w:val="24"/>
        </w:rPr>
        <w:t>.4</w:t>
      </w:r>
      <w:r w:rsidRPr="00FE5AF5">
        <w:rPr>
          <w:rFonts w:ascii="微软雅黑" w:eastAsia="微软雅黑" w:hAnsi="微软雅黑" w:cs="宋体"/>
          <w:sz w:val="24"/>
          <w:szCs w:val="24"/>
        </w:rPr>
        <w:t>控制要点</w:t>
      </w:r>
      <w:r w:rsidRPr="00FE5AF5">
        <w:rPr>
          <w:rFonts w:ascii="微软雅黑" w:eastAsia="微软雅黑" w:hAnsi="微软雅黑" w:cs="Calibri"/>
          <w:sz w:val="24"/>
          <w:szCs w:val="24"/>
        </w:rPr>
        <w:t>:</w:t>
      </w:r>
    </w:p>
    <w:p w14:paraId="4F6FA904" w14:textId="77777777" w:rsidR="00167868" w:rsidRPr="00FE5AF5" w:rsidRDefault="00AC45BB" w:rsidP="00C63A97">
      <w:pPr>
        <w:spacing w:before="217" w:line="360" w:lineRule="auto"/>
        <w:ind w:leftChars="100" w:left="210" w:firstLine="22"/>
        <w:rPr>
          <w:rFonts w:ascii="微软雅黑" w:eastAsia="微软雅黑" w:hAnsi="微软雅黑" w:cs="宋体"/>
          <w:sz w:val="24"/>
          <w:szCs w:val="24"/>
        </w:rPr>
      </w:pPr>
      <w:r w:rsidRPr="00FE5AF5">
        <w:rPr>
          <w:rFonts w:ascii="微软雅黑" w:eastAsia="微软雅黑" w:hAnsi="微软雅黑" w:cs="Calibri"/>
          <w:sz w:val="24"/>
          <w:szCs w:val="24"/>
        </w:rPr>
        <w:t>26.4.1</w:t>
      </w:r>
      <w:r w:rsidRPr="00FE5AF5">
        <w:rPr>
          <w:rFonts w:ascii="微软雅黑" w:eastAsia="微软雅黑" w:hAnsi="微软雅黑" w:cs="宋体"/>
          <w:sz w:val="24"/>
          <w:szCs w:val="24"/>
        </w:rPr>
        <w:t>新员工入厂应进行先培训</w:t>
      </w:r>
      <w:r w:rsidRPr="00FE5AF5">
        <w:rPr>
          <w:rFonts w:ascii="微软雅黑" w:eastAsia="微软雅黑" w:hAnsi="微软雅黑" w:cs="宋体"/>
          <w:spacing w:val="-17"/>
          <w:sz w:val="24"/>
          <w:szCs w:val="24"/>
        </w:rPr>
        <w:t>，</w:t>
      </w:r>
      <w:r w:rsidRPr="00FE5AF5">
        <w:rPr>
          <w:rFonts w:ascii="微软雅黑" w:eastAsia="微软雅黑" w:hAnsi="微软雅黑" w:cs="宋体"/>
          <w:sz w:val="24"/>
          <w:szCs w:val="24"/>
        </w:rPr>
        <w:t>后上岗</w:t>
      </w:r>
      <w:r w:rsidRPr="00FE5AF5">
        <w:rPr>
          <w:rFonts w:ascii="微软雅黑" w:eastAsia="微软雅黑" w:hAnsi="微软雅黑" w:cs="宋体"/>
          <w:spacing w:val="-17"/>
          <w:sz w:val="24"/>
          <w:szCs w:val="24"/>
        </w:rPr>
        <w:t>。</w:t>
      </w:r>
    </w:p>
    <w:p w14:paraId="09B3DF7D" w14:textId="77777777" w:rsidR="00167868" w:rsidRPr="00FE5AF5" w:rsidRDefault="00AC45BB" w:rsidP="00C63A97">
      <w:pPr>
        <w:spacing w:before="219" w:line="360" w:lineRule="auto"/>
        <w:ind w:leftChars="100" w:left="210" w:firstLine="22"/>
        <w:rPr>
          <w:rFonts w:ascii="微软雅黑" w:eastAsia="微软雅黑" w:hAnsi="微软雅黑" w:cs="宋体"/>
          <w:sz w:val="24"/>
          <w:szCs w:val="24"/>
        </w:rPr>
      </w:pPr>
      <w:r w:rsidRPr="00FE5AF5">
        <w:rPr>
          <w:rFonts w:ascii="微软雅黑" w:eastAsia="微软雅黑" w:hAnsi="微软雅黑" w:cs="Calibri"/>
          <w:sz w:val="24"/>
          <w:szCs w:val="24"/>
        </w:rPr>
        <w:t>26.4.2</w:t>
      </w:r>
      <w:r w:rsidRPr="00FE5AF5">
        <w:rPr>
          <w:rFonts w:ascii="微软雅黑" w:eastAsia="微软雅黑" w:hAnsi="微软雅黑" w:cs="宋体"/>
          <w:sz w:val="24"/>
          <w:szCs w:val="24"/>
        </w:rPr>
        <w:t>公司政策或程序发生变更时应安排重新培训</w:t>
      </w:r>
    </w:p>
    <w:p w14:paraId="54917A80" w14:textId="77777777" w:rsidR="00167868" w:rsidRPr="00FE5AF5" w:rsidRDefault="00AC45BB" w:rsidP="00C63A97">
      <w:pPr>
        <w:spacing w:before="217" w:line="360" w:lineRule="auto"/>
        <w:ind w:leftChars="100" w:left="210" w:firstLine="22"/>
        <w:rPr>
          <w:rFonts w:ascii="微软雅黑" w:eastAsia="微软雅黑" w:hAnsi="微软雅黑" w:cs="宋体"/>
          <w:sz w:val="24"/>
          <w:szCs w:val="24"/>
        </w:rPr>
      </w:pPr>
      <w:r w:rsidRPr="00FE5AF5">
        <w:rPr>
          <w:rFonts w:ascii="微软雅黑" w:eastAsia="微软雅黑" w:hAnsi="微软雅黑" w:cs="Calibri"/>
          <w:spacing w:val="-1"/>
          <w:sz w:val="24"/>
          <w:szCs w:val="24"/>
        </w:rPr>
        <w:t>2</w:t>
      </w:r>
      <w:r w:rsidRPr="00FE5AF5">
        <w:rPr>
          <w:rFonts w:ascii="微软雅黑" w:eastAsia="微软雅黑" w:hAnsi="微软雅黑" w:cs="Calibri"/>
          <w:sz w:val="24"/>
          <w:szCs w:val="24"/>
        </w:rPr>
        <w:t>6.4.3</w:t>
      </w:r>
      <w:r w:rsidRPr="00FE5AF5">
        <w:rPr>
          <w:rFonts w:ascii="微软雅黑" w:eastAsia="微软雅黑" w:hAnsi="微软雅黑" w:cs="宋体"/>
          <w:sz w:val="24"/>
          <w:szCs w:val="24"/>
        </w:rPr>
        <w:t>对有毒有害因素的岗位人员要安排专项培训</w:t>
      </w:r>
    </w:p>
    <w:p w14:paraId="6C157443" w14:textId="77777777" w:rsidR="00167868" w:rsidRPr="00FE5AF5" w:rsidRDefault="00AC45BB" w:rsidP="00C63A97">
      <w:pPr>
        <w:spacing w:before="218" w:line="360" w:lineRule="auto"/>
        <w:ind w:leftChars="100" w:left="210" w:firstLine="22"/>
        <w:rPr>
          <w:rFonts w:ascii="微软雅黑" w:eastAsia="微软雅黑" w:hAnsi="微软雅黑" w:cs="宋体"/>
          <w:sz w:val="24"/>
          <w:szCs w:val="24"/>
        </w:rPr>
      </w:pPr>
      <w:r w:rsidRPr="00FE5AF5">
        <w:rPr>
          <w:rFonts w:ascii="微软雅黑" w:eastAsia="微软雅黑" w:hAnsi="微软雅黑" w:cs="Calibri"/>
          <w:sz w:val="24"/>
          <w:szCs w:val="24"/>
        </w:rPr>
        <w:t>26.4.4</w:t>
      </w:r>
      <w:r w:rsidRPr="00FE5AF5">
        <w:rPr>
          <w:rFonts w:ascii="微软雅黑" w:eastAsia="微软雅黑" w:hAnsi="微软雅黑" w:cs="宋体"/>
          <w:sz w:val="24"/>
          <w:szCs w:val="24"/>
        </w:rPr>
        <w:t>特种作业人员接受外训</w:t>
      </w:r>
      <w:r w:rsidRPr="00FE5AF5">
        <w:rPr>
          <w:rFonts w:ascii="微软雅黑" w:eastAsia="微软雅黑" w:hAnsi="微软雅黑" w:cs="宋体"/>
          <w:spacing w:val="-17"/>
          <w:sz w:val="24"/>
          <w:szCs w:val="24"/>
        </w:rPr>
        <w:t>，</w:t>
      </w:r>
      <w:r w:rsidRPr="00FE5AF5">
        <w:rPr>
          <w:rFonts w:ascii="微软雅黑" w:eastAsia="微软雅黑" w:hAnsi="微软雅黑" w:cs="宋体"/>
          <w:sz w:val="24"/>
          <w:szCs w:val="24"/>
        </w:rPr>
        <w:t>获得资质证书才能上岗</w:t>
      </w:r>
      <w:r w:rsidRPr="00FE5AF5">
        <w:rPr>
          <w:rFonts w:ascii="微软雅黑" w:eastAsia="微软雅黑" w:hAnsi="微软雅黑" w:cs="宋体"/>
          <w:spacing w:val="-17"/>
          <w:sz w:val="24"/>
          <w:szCs w:val="24"/>
        </w:rPr>
        <w:t>。</w:t>
      </w:r>
    </w:p>
    <w:p w14:paraId="0E1A2089" w14:textId="77777777" w:rsidR="000073C5" w:rsidRPr="00FE5AF5" w:rsidRDefault="00AC45BB" w:rsidP="000073C5">
      <w:pPr>
        <w:spacing w:before="41" w:line="360" w:lineRule="auto"/>
        <w:ind w:leftChars="100" w:left="210"/>
        <w:rPr>
          <w:rFonts w:ascii="微软雅黑" w:eastAsia="微软雅黑" w:hAnsi="微软雅黑" w:cs="宋体"/>
          <w:sz w:val="24"/>
          <w:szCs w:val="24"/>
        </w:rPr>
      </w:pPr>
      <w:r w:rsidRPr="00FE5AF5">
        <w:rPr>
          <w:rFonts w:ascii="微软雅黑" w:eastAsia="微软雅黑" w:hAnsi="微软雅黑" w:cs="Calibri"/>
          <w:sz w:val="24"/>
          <w:szCs w:val="24"/>
        </w:rPr>
        <w:t>26.4.5</w:t>
      </w:r>
      <w:r w:rsidRPr="00FE5AF5">
        <w:rPr>
          <w:rFonts w:ascii="微软雅黑" w:eastAsia="微软雅黑" w:hAnsi="微软雅黑" w:cs="宋体"/>
          <w:sz w:val="24"/>
          <w:szCs w:val="24"/>
        </w:rPr>
        <w:t>转岗培训</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重新上岗培训及在岗重复培训要根据实际情况</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及时调整培训计划与</w:t>
      </w:r>
      <w:r w:rsidR="000073C5" w:rsidRPr="00FE5AF5">
        <w:rPr>
          <w:rFonts w:ascii="微软雅黑" w:eastAsia="微软雅黑" w:hAnsi="微软雅黑" w:cs="宋体"/>
          <w:sz w:val="24"/>
          <w:szCs w:val="24"/>
        </w:rPr>
        <w:t>内容</w:t>
      </w:r>
      <w:r w:rsidR="000073C5" w:rsidRPr="00FE5AF5">
        <w:rPr>
          <w:rFonts w:ascii="微软雅黑" w:eastAsia="微软雅黑" w:hAnsi="微软雅黑" w:cs="宋体"/>
          <w:spacing w:val="-30"/>
          <w:sz w:val="24"/>
          <w:szCs w:val="24"/>
        </w:rPr>
        <w:t>，</w:t>
      </w:r>
      <w:r w:rsidR="000073C5" w:rsidRPr="00FE5AF5">
        <w:rPr>
          <w:rFonts w:ascii="微软雅黑" w:eastAsia="微软雅黑" w:hAnsi="微软雅黑" w:cs="宋体"/>
          <w:sz w:val="24"/>
          <w:szCs w:val="24"/>
        </w:rPr>
        <w:t>提高培训的实用效果</w:t>
      </w:r>
      <w:r w:rsidR="000073C5" w:rsidRPr="00FE5AF5">
        <w:rPr>
          <w:rFonts w:ascii="微软雅黑" w:eastAsia="微软雅黑" w:hAnsi="微软雅黑" w:cs="宋体"/>
          <w:spacing w:val="-30"/>
          <w:sz w:val="24"/>
          <w:szCs w:val="24"/>
        </w:rPr>
        <w:t>。</w:t>
      </w:r>
    </w:p>
    <w:p w14:paraId="1B5ED45B" w14:textId="77777777" w:rsidR="00167868" w:rsidRPr="00FE5AF5" w:rsidRDefault="00167868" w:rsidP="00C63A97">
      <w:pPr>
        <w:spacing w:before="218" w:line="360" w:lineRule="auto"/>
        <w:ind w:leftChars="100" w:left="210" w:firstLine="22"/>
        <w:rPr>
          <w:rFonts w:ascii="微软雅黑" w:eastAsia="微软雅黑" w:hAnsi="微软雅黑" w:cs="宋体"/>
          <w:sz w:val="24"/>
          <w:szCs w:val="24"/>
        </w:rPr>
      </w:pPr>
    </w:p>
    <w:p w14:paraId="20055D75" w14:textId="77777777" w:rsidR="00167868" w:rsidRPr="00FE5AF5" w:rsidRDefault="00167868" w:rsidP="00C63A97">
      <w:pPr>
        <w:spacing w:line="360" w:lineRule="auto"/>
        <w:ind w:leftChars="100" w:left="210"/>
        <w:rPr>
          <w:rFonts w:ascii="微软雅黑" w:eastAsia="微软雅黑" w:hAnsi="微软雅黑"/>
          <w:sz w:val="24"/>
          <w:szCs w:val="24"/>
        </w:rPr>
        <w:sectPr w:rsidR="00167868" w:rsidRPr="00FE5AF5" w:rsidSect="00C45837">
          <w:footerReference w:type="default" r:id="rId33"/>
          <w:pgSz w:w="11906" w:h="16839"/>
          <w:pgMar w:top="1222" w:right="1134" w:bottom="1469" w:left="1785" w:header="0" w:footer="1210" w:gutter="0"/>
          <w:cols w:space="720"/>
        </w:sectPr>
      </w:pPr>
    </w:p>
    <w:p w14:paraId="08DF2667" w14:textId="77777777" w:rsidR="00167868" w:rsidRPr="00FE5AF5" w:rsidRDefault="00AC45BB" w:rsidP="00C700DF">
      <w:pPr>
        <w:spacing w:before="218" w:line="360" w:lineRule="auto"/>
        <w:ind w:leftChars="100" w:left="210" w:firstLine="22"/>
        <w:rPr>
          <w:rFonts w:ascii="微软雅黑" w:eastAsia="微软雅黑" w:hAnsi="微软雅黑" w:cs="宋体"/>
          <w:sz w:val="24"/>
          <w:szCs w:val="24"/>
        </w:rPr>
      </w:pPr>
      <w:r w:rsidRPr="00FE5AF5">
        <w:rPr>
          <w:rFonts w:ascii="微软雅黑" w:eastAsia="微软雅黑" w:hAnsi="微软雅黑" w:cs="Calibri"/>
          <w:sz w:val="24"/>
          <w:szCs w:val="24"/>
        </w:rPr>
        <w:t>26.4.6</w:t>
      </w:r>
      <w:r w:rsidRPr="00FE5AF5">
        <w:rPr>
          <w:rFonts w:ascii="微软雅黑" w:eastAsia="微软雅黑" w:hAnsi="微软雅黑" w:cs="宋体"/>
          <w:sz w:val="24"/>
          <w:szCs w:val="24"/>
        </w:rPr>
        <w:t>培训方法应灵活多样</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包括课堂教学</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研讨会</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小组会</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板报和广播等形式</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可以采用书面和实际操作等方式考核</w:t>
      </w:r>
      <w:r w:rsidRPr="00FE5AF5">
        <w:rPr>
          <w:rFonts w:ascii="微软雅黑" w:eastAsia="微软雅黑" w:hAnsi="微软雅黑" w:cs="宋体"/>
          <w:spacing w:val="-40"/>
          <w:sz w:val="24"/>
          <w:szCs w:val="24"/>
        </w:rPr>
        <w:t>，</w:t>
      </w:r>
      <w:r w:rsidRPr="00FE5AF5">
        <w:rPr>
          <w:rFonts w:ascii="微软雅黑" w:eastAsia="微软雅黑" w:hAnsi="微软雅黑" w:cs="宋体"/>
          <w:sz w:val="24"/>
          <w:szCs w:val="24"/>
        </w:rPr>
        <w:t>并记录在案</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必要时做好培训效果的调查</w:t>
      </w:r>
      <w:r w:rsidRPr="00FE5AF5">
        <w:rPr>
          <w:rFonts w:ascii="微软雅黑" w:eastAsia="微软雅黑" w:hAnsi="微软雅黑" w:cs="宋体"/>
          <w:spacing w:val="-39"/>
          <w:sz w:val="24"/>
          <w:szCs w:val="24"/>
        </w:rPr>
        <w:t>，</w:t>
      </w:r>
      <w:r w:rsidRPr="00FE5AF5">
        <w:rPr>
          <w:rFonts w:ascii="微软雅黑" w:eastAsia="微软雅黑" w:hAnsi="微软雅黑" w:cs="宋体"/>
          <w:sz w:val="24"/>
          <w:szCs w:val="24"/>
        </w:rPr>
        <w:t xml:space="preserve"> 根据调查结果</w:t>
      </w:r>
      <w:r w:rsidRPr="00FE5AF5">
        <w:rPr>
          <w:rFonts w:ascii="微软雅黑" w:eastAsia="微软雅黑" w:hAnsi="微软雅黑" w:cs="宋体"/>
          <w:spacing w:val="-19"/>
          <w:sz w:val="24"/>
          <w:szCs w:val="24"/>
        </w:rPr>
        <w:t>，</w:t>
      </w:r>
      <w:r w:rsidRPr="00FE5AF5">
        <w:rPr>
          <w:rFonts w:ascii="微软雅黑" w:eastAsia="微软雅黑" w:hAnsi="微软雅黑" w:cs="宋体"/>
          <w:sz w:val="24"/>
          <w:szCs w:val="24"/>
        </w:rPr>
        <w:t>调整培训方法与内容</w:t>
      </w:r>
      <w:r w:rsidRPr="00FE5AF5">
        <w:rPr>
          <w:rFonts w:ascii="微软雅黑" w:eastAsia="微软雅黑" w:hAnsi="微软雅黑" w:cs="宋体"/>
          <w:spacing w:val="-18"/>
          <w:sz w:val="24"/>
          <w:szCs w:val="24"/>
        </w:rPr>
        <w:t>。</w:t>
      </w:r>
    </w:p>
    <w:p w14:paraId="73D0E92C" w14:textId="77777777" w:rsidR="00167868" w:rsidRPr="00FE5AF5" w:rsidRDefault="00AC45BB" w:rsidP="00C63A97">
      <w:pPr>
        <w:spacing w:line="360" w:lineRule="auto"/>
        <w:ind w:leftChars="100" w:left="210" w:firstLine="20"/>
        <w:outlineLvl w:val="0"/>
        <w:rPr>
          <w:rFonts w:ascii="微软雅黑" w:eastAsia="微软雅黑" w:hAnsi="微软雅黑" w:cs="宋体"/>
          <w:sz w:val="24"/>
          <w:szCs w:val="24"/>
        </w:rPr>
      </w:pPr>
      <w:bookmarkStart w:id="28" w:name="_bookmark28"/>
      <w:bookmarkEnd w:id="28"/>
      <w:r w:rsidRPr="00FE5AF5">
        <w:rPr>
          <w:rFonts w:ascii="微软雅黑" w:eastAsia="微软雅黑" w:hAnsi="微软雅黑" w:cs="Calibri"/>
          <w:b/>
          <w:bCs/>
          <w:spacing w:val="1"/>
          <w:sz w:val="24"/>
          <w:szCs w:val="24"/>
        </w:rPr>
        <w:t>2</w:t>
      </w:r>
      <w:r w:rsidRPr="00FE5AF5">
        <w:rPr>
          <w:rFonts w:ascii="微软雅黑" w:eastAsia="微软雅黑" w:hAnsi="微软雅黑" w:cs="Calibri"/>
          <w:b/>
          <w:bCs/>
          <w:sz w:val="24"/>
          <w:szCs w:val="24"/>
        </w:rPr>
        <w:t>7.0</w:t>
      </w:r>
      <w:r w:rsidRPr="00FE5AF5">
        <w:rPr>
          <w:rFonts w:ascii="微软雅黑" w:eastAsia="微软雅黑" w:hAnsi="微软雅黑" w:cs="宋体"/>
          <w:sz w:val="24"/>
          <w:szCs w:val="24"/>
        </w:rPr>
        <w:t>供应商和分包商管理</w:t>
      </w:r>
    </w:p>
    <w:p w14:paraId="308E402F" w14:textId="77777777" w:rsidR="00167868" w:rsidRPr="00FE5AF5" w:rsidRDefault="00AC45BB" w:rsidP="00C63A97">
      <w:pPr>
        <w:spacing w:before="185" w:line="360" w:lineRule="auto"/>
        <w:ind w:leftChars="100" w:left="625" w:hanging="415"/>
        <w:rPr>
          <w:rFonts w:ascii="微软雅黑" w:eastAsia="微软雅黑" w:hAnsi="微软雅黑" w:cs="宋体"/>
          <w:sz w:val="24"/>
          <w:szCs w:val="24"/>
        </w:rPr>
      </w:pPr>
      <w:r w:rsidRPr="00FE5AF5">
        <w:rPr>
          <w:rFonts w:ascii="微软雅黑" w:eastAsia="微软雅黑" w:hAnsi="微软雅黑" w:cs="Calibri"/>
          <w:sz w:val="24"/>
          <w:szCs w:val="24"/>
        </w:rPr>
        <w:t>27.1</w:t>
      </w:r>
      <w:r w:rsidRPr="00FE5AF5">
        <w:rPr>
          <w:rFonts w:ascii="微软雅黑" w:eastAsia="微软雅黑" w:hAnsi="微软雅黑" w:cs="宋体"/>
          <w:sz w:val="24"/>
          <w:szCs w:val="24"/>
        </w:rPr>
        <w:t>建立并维持供应商</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分包商</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私营职业介绍所和下级供应商书面管理程序</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对供应商</w:t>
      </w:r>
      <w:r w:rsidR="00C700DF" w:rsidRPr="00FE5AF5">
        <w:rPr>
          <w:rFonts w:ascii="微软雅黑" w:eastAsia="微软雅黑" w:hAnsi="微软雅黑" w:cs="Calibri"/>
          <w:sz w:val="24"/>
          <w:szCs w:val="24"/>
        </w:rPr>
        <w:t>/</w:t>
      </w:r>
      <w:r w:rsidRPr="00FE5AF5">
        <w:rPr>
          <w:rFonts w:ascii="微软雅黑" w:eastAsia="微软雅黑" w:hAnsi="微软雅黑" w:cs="宋体"/>
          <w:sz w:val="24"/>
          <w:szCs w:val="24"/>
        </w:rPr>
        <w:t>分包商</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私营职业介绍所和下级供应商尽职调查与评估</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确保供应商</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分包商</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私营职 业介绍所和下级供应商明确社会责任标准的要求</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并逐步改善其行为</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达到符台社会责 任标准要求</w:t>
      </w:r>
      <w:r w:rsidRPr="00FE5AF5">
        <w:rPr>
          <w:rFonts w:ascii="微软雅黑" w:eastAsia="微软雅黑" w:hAnsi="微软雅黑" w:cs="宋体"/>
          <w:spacing w:val="-32"/>
          <w:sz w:val="24"/>
          <w:szCs w:val="24"/>
        </w:rPr>
        <w:t>。</w:t>
      </w:r>
    </w:p>
    <w:p w14:paraId="5C412703" w14:textId="77777777" w:rsidR="00167868" w:rsidRPr="00FE5AF5" w:rsidRDefault="00AC45BB" w:rsidP="00C63A97">
      <w:pPr>
        <w:spacing w:before="2" w:line="360" w:lineRule="auto"/>
        <w:ind w:leftChars="100" w:left="625" w:right="314" w:hanging="415"/>
        <w:rPr>
          <w:rFonts w:ascii="微软雅黑" w:eastAsia="微软雅黑" w:hAnsi="微软雅黑" w:cs="Calibri"/>
          <w:sz w:val="24"/>
          <w:szCs w:val="24"/>
        </w:rPr>
      </w:pPr>
      <w:r w:rsidRPr="00FE5AF5">
        <w:rPr>
          <w:rFonts w:ascii="微软雅黑" w:eastAsia="微软雅黑" w:hAnsi="微软雅黑" w:cs="Calibri"/>
          <w:sz w:val="24"/>
          <w:szCs w:val="24"/>
        </w:rPr>
        <w:t>27.2</w:t>
      </w:r>
      <w:r w:rsidRPr="00FE5AF5">
        <w:rPr>
          <w:rFonts w:ascii="微软雅黑" w:eastAsia="微软雅黑" w:hAnsi="微软雅黑" w:cs="宋体"/>
          <w:sz w:val="24"/>
          <w:szCs w:val="24"/>
        </w:rPr>
        <w:t>采购负责供应商</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分包商</w:t>
      </w:r>
      <w:r w:rsidRPr="00FE5AF5">
        <w:rPr>
          <w:rFonts w:ascii="微软雅黑" w:eastAsia="微软雅黑" w:hAnsi="微软雅黑" w:cs="宋体"/>
          <w:spacing w:val="-18"/>
          <w:sz w:val="24"/>
          <w:szCs w:val="24"/>
        </w:rPr>
        <w:t>、</w:t>
      </w:r>
      <w:r w:rsidRPr="00FE5AF5">
        <w:rPr>
          <w:rFonts w:ascii="微软雅黑" w:eastAsia="微软雅黑" w:hAnsi="微软雅黑" w:cs="宋体"/>
          <w:sz w:val="24"/>
          <w:szCs w:val="24"/>
        </w:rPr>
        <w:t xml:space="preserve">下级供应商就公司 </w:t>
      </w:r>
      <w:r w:rsidRPr="00FE5AF5">
        <w:rPr>
          <w:rFonts w:ascii="微软雅黑" w:eastAsia="微软雅黑" w:hAnsi="微软雅黑" w:cs="Calibri"/>
          <w:sz w:val="24"/>
          <w:szCs w:val="24"/>
        </w:rPr>
        <w:t xml:space="preserve">SA8000 </w:t>
      </w:r>
      <w:r w:rsidRPr="00FE5AF5">
        <w:rPr>
          <w:rFonts w:ascii="微软雅黑" w:eastAsia="微软雅黑" w:hAnsi="微软雅黑" w:cs="宋体"/>
          <w:sz w:val="24"/>
          <w:szCs w:val="24"/>
        </w:rPr>
        <w:t>等社会责任标准</w:t>
      </w:r>
      <w:r w:rsidRPr="00FE5AF5">
        <w:rPr>
          <w:rFonts w:ascii="微软雅黑" w:eastAsia="微软雅黑" w:hAnsi="微软雅黑" w:cs="宋体"/>
          <w:spacing w:val="-18"/>
          <w:sz w:val="24"/>
          <w:szCs w:val="24"/>
        </w:rPr>
        <w:t>、</w:t>
      </w:r>
      <w:r w:rsidRPr="00FE5AF5">
        <w:rPr>
          <w:rFonts w:ascii="微软雅黑" w:eastAsia="微软雅黑" w:hAnsi="微软雅黑" w:cs="宋体"/>
          <w:sz w:val="24"/>
          <w:szCs w:val="24"/>
        </w:rPr>
        <w:t>政策</w:t>
      </w:r>
      <w:r w:rsidRPr="00FE5AF5">
        <w:rPr>
          <w:rFonts w:ascii="微软雅黑" w:eastAsia="微软雅黑" w:hAnsi="微软雅黑" w:cs="宋体"/>
          <w:spacing w:val="-18"/>
          <w:sz w:val="24"/>
          <w:szCs w:val="24"/>
        </w:rPr>
        <w:t>、</w:t>
      </w:r>
      <w:r w:rsidRPr="00FE5AF5">
        <w:rPr>
          <w:rFonts w:ascii="微软雅黑" w:eastAsia="微软雅黑" w:hAnsi="微软雅黑" w:cs="宋体"/>
          <w:sz w:val="24"/>
          <w:szCs w:val="24"/>
        </w:rPr>
        <w:t>管理方 案要求进行有效的沟通</w:t>
      </w:r>
      <w:r w:rsidRPr="00FE5AF5">
        <w:rPr>
          <w:rFonts w:ascii="微软雅黑" w:eastAsia="微软雅黑" w:hAnsi="微软雅黑" w:cs="Calibri"/>
          <w:sz w:val="24"/>
          <w:szCs w:val="24"/>
        </w:rPr>
        <w:t>(</w:t>
      </w:r>
      <w:r w:rsidR="00164907" w:rsidRPr="00FE5AF5">
        <w:rPr>
          <w:rFonts w:ascii="微软雅黑" w:eastAsia="微软雅黑" w:hAnsi="微软雅黑" w:cs="宋体"/>
          <w:sz w:val="24"/>
          <w:szCs w:val="24"/>
        </w:rPr>
        <w:t>行政人事部</w:t>
      </w:r>
      <w:r w:rsidRPr="00FE5AF5">
        <w:rPr>
          <w:rFonts w:ascii="微软雅黑" w:eastAsia="微软雅黑" w:hAnsi="微软雅黑" w:cs="宋体"/>
          <w:sz w:val="24"/>
          <w:szCs w:val="24"/>
        </w:rPr>
        <w:t>部负责职业介绍所的沟通与管理</w:t>
      </w:r>
      <w:r w:rsidRPr="00FE5AF5">
        <w:rPr>
          <w:rFonts w:ascii="微软雅黑" w:eastAsia="微软雅黑" w:hAnsi="微软雅黑" w:cs="宋体"/>
          <w:spacing w:val="-12"/>
          <w:sz w:val="24"/>
          <w:szCs w:val="24"/>
        </w:rPr>
        <w:t>，</w:t>
      </w:r>
      <w:r w:rsidRPr="00FE5AF5">
        <w:rPr>
          <w:rFonts w:ascii="微软雅黑" w:eastAsia="微软雅黑" w:hAnsi="微软雅黑" w:cs="宋体"/>
          <w:sz w:val="24"/>
          <w:szCs w:val="24"/>
        </w:rPr>
        <w:t>下同</w:t>
      </w:r>
      <w:r w:rsidRPr="00FE5AF5">
        <w:rPr>
          <w:rFonts w:ascii="微软雅黑" w:eastAsia="微软雅黑" w:hAnsi="微软雅黑" w:cs="Calibri"/>
          <w:sz w:val="24"/>
          <w:szCs w:val="24"/>
        </w:rPr>
        <w:t>)</w:t>
      </w:r>
      <w:r w:rsidRPr="00FE5AF5">
        <w:rPr>
          <w:rFonts w:ascii="微软雅黑" w:eastAsia="微软雅黑" w:hAnsi="微软雅黑" w:cs="宋体"/>
          <w:spacing w:val="-12"/>
          <w:sz w:val="24"/>
          <w:szCs w:val="24"/>
        </w:rPr>
        <w:t>，</w:t>
      </w:r>
      <w:r w:rsidRPr="00FE5AF5">
        <w:rPr>
          <w:rFonts w:ascii="微软雅黑" w:eastAsia="微软雅黑" w:hAnsi="微软雅黑" w:cs="宋体"/>
          <w:sz w:val="24"/>
          <w:szCs w:val="24"/>
        </w:rPr>
        <w:t>保留适当的 记录</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并采取措施要求或协助其进行社会责任管理制度的有效实施</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对其进行实地审核评估或书面文件审核评估</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对其不符合项可能带来的风险程度进行识别</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包括但不</w:t>
      </w:r>
      <w:r w:rsidRPr="00FE5AF5">
        <w:rPr>
          <w:rFonts w:ascii="微软雅黑" w:eastAsia="微软雅黑" w:hAnsi="微软雅黑" w:cs="宋体"/>
          <w:spacing w:val="1"/>
          <w:sz w:val="24"/>
          <w:szCs w:val="24"/>
        </w:rPr>
        <w:t>限于书面承诺，合理努力</w:t>
      </w:r>
      <w:r w:rsidRPr="00FE5AF5">
        <w:rPr>
          <w:rFonts w:ascii="微软雅黑" w:eastAsia="微软雅黑" w:hAnsi="微软雅黑" w:cs="宋体"/>
          <w:sz w:val="24"/>
          <w:szCs w:val="24"/>
        </w:rPr>
        <w:t>确保风险按严重度顺序限时解决</w:t>
      </w:r>
      <w:r w:rsidRPr="00FE5AF5">
        <w:rPr>
          <w:rFonts w:ascii="微软雅黑" w:eastAsia="微软雅黑" w:hAnsi="微软雅黑" w:cs="Calibri"/>
          <w:sz w:val="24"/>
          <w:szCs w:val="24"/>
        </w:rPr>
        <w:t>:</w:t>
      </w:r>
    </w:p>
    <w:p w14:paraId="4A82730F" w14:textId="77777777" w:rsidR="00167868" w:rsidRPr="00FE5AF5" w:rsidRDefault="00AC45BB" w:rsidP="00C63A97">
      <w:pPr>
        <w:spacing w:line="360" w:lineRule="auto"/>
        <w:ind w:leftChars="100" w:left="210" w:firstLine="650"/>
        <w:rPr>
          <w:rFonts w:ascii="微软雅黑" w:eastAsia="微软雅黑" w:hAnsi="微软雅黑" w:cs="Calibri"/>
          <w:sz w:val="24"/>
          <w:szCs w:val="24"/>
        </w:rPr>
      </w:pPr>
      <w:r w:rsidRPr="00FE5AF5">
        <w:rPr>
          <w:rFonts w:ascii="微软雅黑" w:eastAsia="微软雅黑" w:hAnsi="微软雅黑" w:cs="Calibri"/>
          <w:spacing w:val="-1"/>
          <w:position w:val="16"/>
          <w:sz w:val="24"/>
          <w:szCs w:val="24"/>
        </w:rPr>
        <w:t>a)</w:t>
      </w:r>
      <w:r w:rsidRPr="00FE5AF5">
        <w:rPr>
          <w:rFonts w:ascii="微软雅黑" w:eastAsia="微软雅黑" w:hAnsi="微软雅黑" w:cs="宋体"/>
          <w:spacing w:val="-1"/>
          <w:position w:val="16"/>
          <w:sz w:val="24"/>
          <w:szCs w:val="24"/>
        </w:rPr>
        <w:t>承诺遵守社会责任</w:t>
      </w:r>
      <w:r w:rsidRPr="00FE5AF5">
        <w:rPr>
          <w:rFonts w:ascii="微软雅黑" w:eastAsia="微软雅黑" w:hAnsi="微软雅黑" w:cs="宋体"/>
          <w:position w:val="16"/>
          <w:sz w:val="24"/>
          <w:szCs w:val="24"/>
        </w:rPr>
        <w:t>标准及对下级供应商有同样的要求</w:t>
      </w:r>
      <w:r w:rsidRPr="00FE5AF5">
        <w:rPr>
          <w:rFonts w:ascii="微软雅黑" w:eastAsia="微软雅黑" w:hAnsi="微软雅黑" w:cs="Calibri"/>
          <w:position w:val="16"/>
          <w:sz w:val="24"/>
          <w:szCs w:val="24"/>
        </w:rPr>
        <w:t>;</w:t>
      </w:r>
    </w:p>
    <w:p w14:paraId="0984DF8B" w14:textId="77777777" w:rsidR="00167868" w:rsidRPr="00FE5AF5" w:rsidRDefault="00AC45BB" w:rsidP="00C63A97">
      <w:pPr>
        <w:spacing w:line="360" w:lineRule="auto"/>
        <w:ind w:leftChars="100" w:left="210" w:firstLine="656"/>
        <w:rPr>
          <w:rFonts w:ascii="微软雅黑" w:eastAsia="微软雅黑" w:hAnsi="微软雅黑" w:cs="Calibri"/>
          <w:sz w:val="24"/>
          <w:szCs w:val="24"/>
        </w:rPr>
      </w:pPr>
      <w:r w:rsidRPr="00FE5AF5">
        <w:rPr>
          <w:rFonts w:ascii="微软雅黑" w:eastAsia="微软雅黑" w:hAnsi="微软雅黑" w:cs="Calibri"/>
          <w:spacing w:val="-1"/>
          <w:position w:val="2"/>
          <w:sz w:val="24"/>
          <w:szCs w:val="24"/>
        </w:rPr>
        <w:t>b)</w:t>
      </w:r>
      <w:r w:rsidRPr="00FE5AF5">
        <w:rPr>
          <w:rFonts w:ascii="微软雅黑" w:eastAsia="微软雅黑" w:hAnsi="微软雅黑" w:cs="宋体"/>
          <w:spacing w:val="-1"/>
          <w:position w:val="2"/>
          <w:sz w:val="24"/>
          <w:szCs w:val="24"/>
        </w:rPr>
        <w:t>按本公司要求参与社会责任符合</w:t>
      </w:r>
      <w:r w:rsidRPr="00FE5AF5">
        <w:rPr>
          <w:rFonts w:ascii="微软雅黑" w:eastAsia="微软雅黑" w:hAnsi="微软雅黑" w:cs="宋体"/>
          <w:position w:val="2"/>
          <w:sz w:val="24"/>
          <w:szCs w:val="24"/>
        </w:rPr>
        <w:t>性的监督审查活动</w:t>
      </w:r>
      <w:r w:rsidRPr="00FE5AF5">
        <w:rPr>
          <w:rFonts w:ascii="微软雅黑" w:eastAsia="微软雅黑" w:hAnsi="微软雅黑" w:cs="Calibri"/>
          <w:position w:val="2"/>
          <w:sz w:val="24"/>
          <w:szCs w:val="24"/>
        </w:rPr>
        <w:t>;</w:t>
      </w:r>
    </w:p>
    <w:p w14:paraId="498089D9" w14:textId="77777777" w:rsidR="00167868" w:rsidRPr="00FE5AF5" w:rsidRDefault="00AC45BB" w:rsidP="00C63A97">
      <w:pPr>
        <w:spacing w:before="188" w:line="360" w:lineRule="auto"/>
        <w:ind w:leftChars="100" w:left="210" w:right="1156"/>
        <w:rPr>
          <w:rFonts w:ascii="微软雅黑" w:eastAsia="微软雅黑" w:hAnsi="微软雅黑" w:cs="宋体"/>
          <w:sz w:val="24"/>
          <w:szCs w:val="24"/>
        </w:rPr>
      </w:pPr>
      <w:r w:rsidRPr="00FE5AF5">
        <w:rPr>
          <w:rFonts w:ascii="微软雅黑" w:eastAsia="微软雅黑" w:hAnsi="微软雅黑" w:cs="Calibri"/>
          <w:sz w:val="24"/>
          <w:szCs w:val="24"/>
        </w:rPr>
        <w:t>c)</w:t>
      </w:r>
      <w:r w:rsidRPr="00FE5AF5">
        <w:rPr>
          <w:rFonts w:ascii="微软雅黑" w:eastAsia="微软雅黑" w:hAnsi="微软雅黑" w:cs="宋体"/>
          <w:sz w:val="24"/>
          <w:szCs w:val="24"/>
        </w:rPr>
        <w:t>识别根本原因并限时执行纠正与预防行动</w:t>
      </w:r>
      <w:r w:rsidRPr="00FE5AF5">
        <w:rPr>
          <w:rFonts w:ascii="微软雅黑" w:eastAsia="微软雅黑" w:hAnsi="微软雅黑" w:cs="宋体"/>
          <w:spacing w:val="-10"/>
          <w:sz w:val="24"/>
          <w:szCs w:val="24"/>
        </w:rPr>
        <w:t>，</w:t>
      </w:r>
      <w:r w:rsidRPr="00FE5AF5">
        <w:rPr>
          <w:rFonts w:ascii="微软雅黑" w:eastAsia="微软雅黑" w:hAnsi="微软雅黑" w:cs="宋体"/>
          <w:sz w:val="24"/>
          <w:szCs w:val="24"/>
        </w:rPr>
        <w:t>解决与本标准规定不符之处</w:t>
      </w:r>
      <w:r w:rsidRPr="00FE5AF5">
        <w:rPr>
          <w:rFonts w:ascii="微软雅黑" w:eastAsia="微软雅黑" w:hAnsi="微软雅黑" w:cs="Calibri"/>
          <w:sz w:val="24"/>
          <w:szCs w:val="24"/>
        </w:rPr>
        <w:t>; d)</w:t>
      </w:r>
      <w:r w:rsidRPr="00FE5AF5">
        <w:rPr>
          <w:rFonts w:ascii="微软雅黑" w:eastAsia="微软雅黑" w:hAnsi="微软雅黑" w:cs="宋体"/>
          <w:sz w:val="24"/>
          <w:szCs w:val="24"/>
        </w:rPr>
        <w:t>及时</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完整地通报供应商</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分包商</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下级供应商所发生重大事项</w:t>
      </w:r>
      <w:r w:rsidRPr="00FE5AF5">
        <w:rPr>
          <w:rFonts w:ascii="微软雅黑" w:eastAsia="微软雅黑" w:hAnsi="微软雅黑" w:cs="宋体"/>
          <w:spacing w:val="-13"/>
          <w:sz w:val="24"/>
          <w:szCs w:val="24"/>
        </w:rPr>
        <w:t>。</w:t>
      </w:r>
    </w:p>
    <w:p w14:paraId="63352611" w14:textId="77777777" w:rsidR="00167868" w:rsidRPr="00FE5AF5" w:rsidRDefault="00AC45BB" w:rsidP="00C63A97">
      <w:pPr>
        <w:spacing w:before="2" w:line="360" w:lineRule="auto"/>
        <w:ind w:leftChars="100" w:left="628" w:right="649" w:hanging="418"/>
        <w:rPr>
          <w:rFonts w:ascii="微软雅黑" w:eastAsia="微软雅黑" w:hAnsi="微软雅黑" w:cs="宋体"/>
          <w:sz w:val="24"/>
          <w:szCs w:val="24"/>
        </w:rPr>
      </w:pPr>
      <w:r w:rsidRPr="00FE5AF5">
        <w:rPr>
          <w:rFonts w:ascii="微软雅黑" w:eastAsia="微软雅黑" w:hAnsi="微软雅黑" w:cs="Calibri"/>
          <w:sz w:val="24"/>
          <w:szCs w:val="24"/>
        </w:rPr>
        <w:t>27.3</w:t>
      </w:r>
      <w:r w:rsidRPr="00FE5AF5">
        <w:rPr>
          <w:rFonts w:ascii="微软雅黑" w:eastAsia="微软雅黑" w:hAnsi="微软雅黑" w:cs="宋体"/>
          <w:sz w:val="24"/>
          <w:szCs w:val="24"/>
        </w:rPr>
        <w:t>建立审核活动规则</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追踪供应商</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分包商</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私营职业介绍所</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下级供应商对标准要 求的实施情况</w:t>
      </w:r>
      <w:r w:rsidRPr="00FE5AF5">
        <w:rPr>
          <w:rFonts w:ascii="微软雅黑" w:eastAsia="微软雅黑" w:hAnsi="微软雅黑" w:cs="宋体"/>
          <w:spacing w:val="-20"/>
          <w:sz w:val="24"/>
          <w:szCs w:val="24"/>
        </w:rPr>
        <w:t>，</w:t>
      </w:r>
      <w:r w:rsidRPr="00FE5AF5">
        <w:rPr>
          <w:rFonts w:ascii="微软雅黑" w:eastAsia="微软雅黑" w:hAnsi="微软雅黑" w:cs="宋体"/>
          <w:sz w:val="24"/>
          <w:szCs w:val="24"/>
        </w:rPr>
        <w:t>以及对存在的重大风险的有效解决效果</w:t>
      </w:r>
      <w:r w:rsidRPr="00FE5AF5">
        <w:rPr>
          <w:rFonts w:ascii="微软雅黑" w:eastAsia="微软雅黑" w:hAnsi="微软雅黑" w:cs="宋体"/>
          <w:spacing w:val="-19"/>
          <w:sz w:val="24"/>
          <w:szCs w:val="24"/>
        </w:rPr>
        <w:t>。</w:t>
      </w:r>
    </w:p>
    <w:p w14:paraId="09024B05" w14:textId="77777777" w:rsidR="00167868" w:rsidRPr="00FE5AF5" w:rsidRDefault="00AC45BB" w:rsidP="000073C5">
      <w:pPr>
        <w:spacing w:before="219" w:line="360" w:lineRule="auto"/>
        <w:ind w:leftChars="100" w:left="210" w:firstLine="22"/>
        <w:rPr>
          <w:rFonts w:ascii="微软雅黑" w:eastAsia="微软雅黑" w:hAnsi="微软雅黑" w:cs="宋体"/>
          <w:sz w:val="24"/>
          <w:szCs w:val="24"/>
        </w:rPr>
      </w:pPr>
      <w:r w:rsidRPr="00FE5AF5">
        <w:rPr>
          <w:rFonts w:ascii="微软雅黑" w:eastAsia="微软雅黑" w:hAnsi="微软雅黑" w:cs="Calibri"/>
          <w:sz w:val="24"/>
          <w:szCs w:val="24"/>
        </w:rPr>
        <w:t>27.4</w:t>
      </w:r>
      <w:r w:rsidRPr="00FE5AF5">
        <w:rPr>
          <w:rFonts w:ascii="微软雅黑" w:eastAsia="微软雅黑" w:hAnsi="微软雅黑" w:cs="宋体"/>
          <w:sz w:val="24"/>
          <w:szCs w:val="24"/>
        </w:rPr>
        <w:t>当公司接收</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处理或经营任何可归类为家庭工人的供应商</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分包商或下级供应商的货物或服务，应采取措施保证这些家庭工人享有依照社会责任标准规定其它工人同等且充分的保护。这些措施包括但不限于:</w:t>
      </w:r>
    </w:p>
    <w:p w14:paraId="3804C76C" w14:textId="77777777" w:rsidR="00167868" w:rsidRPr="00FE5AF5" w:rsidRDefault="00AC45BB" w:rsidP="00C63A97">
      <w:pPr>
        <w:spacing w:before="183" w:line="360" w:lineRule="auto"/>
        <w:ind w:leftChars="100" w:left="210" w:firstLine="650"/>
        <w:rPr>
          <w:rFonts w:ascii="微软雅黑" w:eastAsia="微软雅黑" w:hAnsi="微软雅黑" w:cs="Calibri"/>
          <w:sz w:val="24"/>
          <w:szCs w:val="24"/>
        </w:rPr>
      </w:pPr>
      <w:r w:rsidRPr="00FE5AF5">
        <w:rPr>
          <w:rFonts w:ascii="微软雅黑" w:eastAsia="微软雅黑" w:hAnsi="微软雅黑" w:cs="Calibri"/>
          <w:spacing w:val="-1"/>
          <w:position w:val="2"/>
          <w:sz w:val="24"/>
          <w:szCs w:val="24"/>
        </w:rPr>
        <w:t>a)</w:t>
      </w:r>
      <w:r w:rsidRPr="00FE5AF5">
        <w:rPr>
          <w:rFonts w:ascii="微软雅黑" w:eastAsia="微软雅黑" w:hAnsi="微软雅黑" w:cs="宋体"/>
          <w:spacing w:val="-1"/>
          <w:position w:val="2"/>
          <w:sz w:val="24"/>
          <w:szCs w:val="24"/>
        </w:rPr>
        <w:t>订立具法律效力的</w:t>
      </w:r>
      <w:r w:rsidRPr="00FE5AF5">
        <w:rPr>
          <w:rFonts w:ascii="微软雅黑" w:eastAsia="微软雅黑" w:hAnsi="微软雅黑" w:cs="宋体"/>
          <w:position w:val="2"/>
          <w:sz w:val="24"/>
          <w:szCs w:val="24"/>
        </w:rPr>
        <w:t>书面购买合同载明符合社会责任标准要求的最低准则</w:t>
      </w:r>
      <w:r w:rsidRPr="00FE5AF5">
        <w:rPr>
          <w:rFonts w:ascii="微软雅黑" w:eastAsia="微软雅黑" w:hAnsi="微软雅黑" w:cs="Calibri"/>
          <w:position w:val="2"/>
          <w:sz w:val="24"/>
          <w:szCs w:val="24"/>
        </w:rPr>
        <w:t>;</w:t>
      </w:r>
    </w:p>
    <w:p w14:paraId="2A635473" w14:textId="77777777" w:rsidR="00167868" w:rsidRPr="00FE5AF5" w:rsidRDefault="00AC45BB" w:rsidP="00C63A97">
      <w:pPr>
        <w:spacing w:before="188" w:line="360" w:lineRule="auto"/>
        <w:ind w:leftChars="100" w:left="411" w:right="350" w:hanging="201"/>
        <w:rPr>
          <w:rFonts w:ascii="微软雅黑" w:eastAsia="微软雅黑" w:hAnsi="微软雅黑" w:cs="Calibri"/>
          <w:sz w:val="24"/>
          <w:szCs w:val="24"/>
        </w:rPr>
      </w:pPr>
      <w:r w:rsidRPr="00FE5AF5">
        <w:rPr>
          <w:rFonts w:ascii="微软雅黑" w:eastAsia="微软雅黑" w:hAnsi="微软雅黑" w:cs="Calibri"/>
          <w:spacing w:val="-1"/>
          <w:sz w:val="24"/>
          <w:szCs w:val="24"/>
        </w:rPr>
        <w:t>b)</w:t>
      </w:r>
      <w:r w:rsidRPr="00FE5AF5">
        <w:rPr>
          <w:rFonts w:ascii="微软雅黑" w:eastAsia="微软雅黑" w:hAnsi="微软雅黑" w:cs="宋体"/>
          <w:spacing w:val="-1"/>
          <w:sz w:val="24"/>
          <w:szCs w:val="24"/>
        </w:rPr>
        <w:t>确保家庭工人及所有与该书面购</w:t>
      </w:r>
      <w:r w:rsidRPr="00FE5AF5">
        <w:rPr>
          <w:rFonts w:ascii="微软雅黑" w:eastAsia="微软雅黑" w:hAnsi="微软雅黑" w:cs="宋体"/>
          <w:sz w:val="24"/>
          <w:szCs w:val="24"/>
        </w:rPr>
        <w:t xml:space="preserve">买合同有关人员理解并能贯彻合同内有关社会责 </w:t>
      </w:r>
      <w:r w:rsidRPr="00FE5AF5">
        <w:rPr>
          <w:rFonts w:ascii="微软雅黑" w:eastAsia="微软雅黑" w:hAnsi="微软雅黑" w:cs="宋体"/>
          <w:spacing w:val="-2"/>
          <w:sz w:val="24"/>
          <w:szCs w:val="24"/>
        </w:rPr>
        <w:t>任的要</w:t>
      </w:r>
      <w:r w:rsidRPr="00FE5AF5">
        <w:rPr>
          <w:rFonts w:ascii="微软雅黑" w:eastAsia="微软雅黑" w:hAnsi="微软雅黑" w:cs="宋体"/>
          <w:spacing w:val="-1"/>
          <w:sz w:val="24"/>
          <w:szCs w:val="24"/>
        </w:rPr>
        <w:t>求</w:t>
      </w:r>
      <w:r w:rsidRPr="00FE5AF5">
        <w:rPr>
          <w:rFonts w:ascii="微软雅黑" w:eastAsia="微软雅黑" w:hAnsi="微软雅黑" w:cs="Calibri"/>
          <w:spacing w:val="-1"/>
          <w:sz w:val="24"/>
          <w:szCs w:val="24"/>
        </w:rPr>
        <w:t>;</w:t>
      </w:r>
    </w:p>
    <w:p w14:paraId="3FAB8DEE" w14:textId="77777777" w:rsidR="00167868" w:rsidRPr="00FE5AF5" w:rsidRDefault="00AC45BB" w:rsidP="00C63A97">
      <w:pPr>
        <w:spacing w:before="1" w:line="360" w:lineRule="auto"/>
        <w:ind w:leftChars="100" w:left="419" w:right="372" w:hanging="209"/>
        <w:rPr>
          <w:rFonts w:ascii="微软雅黑" w:eastAsia="微软雅黑" w:hAnsi="微软雅黑" w:cs="Calibri"/>
          <w:sz w:val="24"/>
          <w:szCs w:val="24"/>
        </w:rPr>
      </w:pPr>
      <w:r w:rsidRPr="00FE5AF5">
        <w:rPr>
          <w:rFonts w:ascii="微软雅黑" w:eastAsia="微软雅黑" w:hAnsi="微软雅黑" w:cs="Calibri"/>
          <w:sz w:val="24"/>
          <w:szCs w:val="24"/>
        </w:rPr>
        <w:t>c)</w:t>
      </w:r>
      <w:r w:rsidRPr="00FE5AF5">
        <w:rPr>
          <w:rFonts w:ascii="微软雅黑" w:eastAsia="微软雅黑" w:hAnsi="微软雅黑" w:cs="宋体"/>
          <w:sz w:val="24"/>
          <w:szCs w:val="24"/>
        </w:rPr>
        <w:t>在公司场地内保留详细载明有关每个家庭工人身份</w:t>
      </w:r>
      <w:r w:rsidRPr="00FE5AF5">
        <w:rPr>
          <w:rFonts w:ascii="微软雅黑" w:eastAsia="微软雅黑" w:hAnsi="微软雅黑" w:cs="宋体"/>
          <w:spacing w:val="-5"/>
          <w:sz w:val="24"/>
          <w:szCs w:val="24"/>
        </w:rPr>
        <w:t>、</w:t>
      </w:r>
      <w:r w:rsidRPr="00FE5AF5">
        <w:rPr>
          <w:rFonts w:ascii="微软雅黑" w:eastAsia="微软雅黑" w:hAnsi="微软雅黑" w:cs="宋体"/>
          <w:sz w:val="24"/>
          <w:szCs w:val="24"/>
        </w:rPr>
        <w:t>其所提供的货物或服务</w:t>
      </w:r>
      <w:r w:rsidRPr="00FE5AF5">
        <w:rPr>
          <w:rFonts w:ascii="微软雅黑" w:eastAsia="微软雅黑" w:hAnsi="微软雅黑" w:cs="宋体"/>
          <w:spacing w:val="-5"/>
          <w:sz w:val="24"/>
          <w:szCs w:val="24"/>
        </w:rPr>
        <w:t>、</w:t>
      </w:r>
      <w:r w:rsidRPr="00FE5AF5">
        <w:rPr>
          <w:rFonts w:ascii="微软雅黑" w:eastAsia="微软雅黑" w:hAnsi="微软雅黑" w:cs="宋体"/>
          <w:sz w:val="24"/>
          <w:szCs w:val="24"/>
        </w:rPr>
        <w:t>工</w:t>
      </w:r>
      <w:r w:rsidRPr="00FE5AF5">
        <w:rPr>
          <w:rFonts w:ascii="微软雅黑" w:eastAsia="微软雅黑" w:hAnsi="微软雅黑" w:cs="宋体"/>
          <w:spacing w:val="-1"/>
          <w:sz w:val="24"/>
          <w:szCs w:val="24"/>
        </w:rPr>
        <w:t>作时数等全部详细资</w:t>
      </w:r>
      <w:r w:rsidRPr="00FE5AF5">
        <w:rPr>
          <w:rFonts w:ascii="微软雅黑" w:eastAsia="微软雅黑" w:hAnsi="微软雅黑" w:cs="宋体"/>
          <w:sz w:val="24"/>
          <w:szCs w:val="24"/>
        </w:rPr>
        <w:t>料</w:t>
      </w:r>
      <w:r w:rsidRPr="00FE5AF5">
        <w:rPr>
          <w:rFonts w:ascii="微软雅黑" w:eastAsia="微软雅黑" w:hAnsi="微软雅黑" w:cs="Calibri"/>
          <w:sz w:val="24"/>
          <w:szCs w:val="24"/>
        </w:rPr>
        <w:t>;</w:t>
      </w:r>
    </w:p>
    <w:p w14:paraId="3370A83F" w14:textId="77777777" w:rsidR="00167868" w:rsidRPr="00FE5AF5" w:rsidRDefault="00AC45BB" w:rsidP="00C63A97">
      <w:pPr>
        <w:spacing w:line="360" w:lineRule="auto"/>
        <w:ind w:leftChars="100" w:left="210" w:firstLine="650"/>
        <w:rPr>
          <w:rFonts w:ascii="微软雅黑" w:eastAsia="微软雅黑" w:hAnsi="微软雅黑" w:cs="宋体"/>
          <w:sz w:val="24"/>
          <w:szCs w:val="24"/>
        </w:rPr>
      </w:pPr>
      <w:r w:rsidRPr="00FE5AF5">
        <w:rPr>
          <w:rFonts w:ascii="微软雅黑" w:eastAsia="微软雅黑" w:hAnsi="微软雅黑" w:cs="Calibri"/>
          <w:position w:val="2"/>
          <w:sz w:val="24"/>
          <w:szCs w:val="24"/>
        </w:rPr>
        <w:t xml:space="preserve">d)  </w:t>
      </w:r>
      <w:r w:rsidRPr="00FE5AF5">
        <w:rPr>
          <w:rFonts w:ascii="微软雅黑" w:eastAsia="微软雅黑" w:hAnsi="微软雅黑" w:cs="宋体"/>
          <w:position w:val="2"/>
          <w:sz w:val="24"/>
          <w:szCs w:val="24"/>
        </w:rPr>
        <w:t>频繁地进行告知或不告知</w:t>
      </w:r>
      <w:r w:rsidRPr="00FE5AF5">
        <w:rPr>
          <w:rFonts w:ascii="微软雅黑" w:eastAsia="微软雅黑" w:hAnsi="微软雅黑" w:cs="Calibri"/>
          <w:position w:val="2"/>
          <w:sz w:val="24"/>
          <w:szCs w:val="24"/>
        </w:rPr>
        <w:t>(</w:t>
      </w:r>
      <w:r w:rsidRPr="00FE5AF5">
        <w:rPr>
          <w:rFonts w:ascii="微软雅黑" w:eastAsia="微软雅黑" w:hAnsi="微软雅黑" w:cs="宋体"/>
          <w:position w:val="2"/>
          <w:sz w:val="24"/>
          <w:szCs w:val="24"/>
        </w:rPr>
        <w:t>突击</w:t>
      </w:r>
      <w:r w:rsidRPr="00FE5AF5">
        <w:rPr>
          <w:rFonts w:ascii="微软雅黑" w:eastAsia="微软雅黑" w:hAnsi="微软雅黑" w:cs="Calibri"/>
          <w:position w:val="2"/>
          <w:sz w:val="24"/>
          <w:szCs w:val="24"/>
        </w:rPr>
        <w:t>)</w:t>
      </w:r>
      <w:r w:rsidRPr="00FE5AF5">
        <w:rPr>
          <w:rFonts w:ascii="微软雅黑" w:eastAsia="微软雅黑" w:hAnsi="微软雅黑" w:cs="宋体"/>
          <w:position w:val="2"/>
          <w:sz w:val="24"/>
          <w:szCs w:val="24"/>
        </w:rPr>
        <w:t>的审核，以确保书面合同内的相关要求得以贯彻</w:t>
      </w:r>
    </w:p>
    <w:p w14:paraId="03F348FD" w14:textId="77777777" w:rsidR="00167868" w:rsidRPr="00FE5AF5" w:rsidRDefault="00AC45BB" w:rsidP="00C63A97">
      <w:pPr>
        <w:spacing w:before="223" w:line="360" w:lineRule="auto"/>
        <w:ind w:leftChars="100" w:left="210" w:firstLine="22"/>
        <w:rPr>
          <w:rFonts w:ascii="微软雅黑" w:eastAsia="微软雅黑" w:hAnsi="微软雅黑" w:cs="Calibri"/>
          <w:sz w:val="24"/>
          <w:szCs w:val="24"/>
        </w:rPr>
      </w:pPr>
      <w:r w:rsidRPr="00FE5AF5">
        <w:rPr>
          <w:rFonts w:ascii="微软雅黑" w:eastAsia="微软雅黑" w:hAnsi="微软雅黑" w:cs="Calibri"/>
          <w:spacing w:val="-1"/>
          <w:sz w:val="24"/>
          <w:szCs w:val="24"/>
        </w:rPr>
        <w:t>27</w:t>
      </w:r>
      <w:r w:rsidRPr="00FE5AF5">
        <w:rPr>
          <w:rFonts w:ascii="微软雅黑" w:eastAsia="微软雅黑" w:hAnsi="微软雅黑" w:cs="Calibri"/>
          <w:sz w:val="24"/>
          <w:szCs w:val="24"/>
        </w:rPr>
        <w:t>.5</w:t>
      </w:r>
      <w:r w:rsidRPr="00FE5AF5">
        <w:rPr>
          <w:rFonts w:ascii="微软雅黑" w:eastAsia="微软雅黑" w:hAnsi="微软雅黑" w:cs="宋体"/>
          <w:sz w:val="24"/>
          <w:szCs w:val="24"/>
        </w:rPr>
        <w:t>控制要求</w:t>
      </w:r>
      <w:r w:rsidRPr="00FE5AF5">
        <w:rPr>
          <w:rFonts w:ascii="微软雅黑" w:eastAsia="微软雅黑" w:hAnsi="微软雅黑" w:cs="Calibri"/>
          <w:sz w:val="24"/>
          <w:szCs w:val="24"/>
        </w:rPr>
        <w:t>:</w:t>
      </w:r>
    </w:p>
    <w:p w14:paraId="2743CC0E" w14:textId="77777777" w:rsidR="00167868" w:rsidRPr="00FE5AF5" w:rsidRDefault="00167868" w:rsidP="00C63A97">
      <w:pPr>
        <w:spacing w:line="360" w:lineRule="auto"/>
        <w:ind w:leftChars="100" w:left="210"/>
        <w:rPr>
          <w:rFonts w:ascii="微软雅黑" w:eastAsia="微软雅黑" w:hAnsi="微软雅黑"/>
          <w:sz w:val="24"/>
          <w:szCs w:val="24"/>
        </w:rPr>
        <w:sectPr w:rsidR="00167868" w:rsidRPr="00FE5AF5" w:rsidSect="00C45837">
          <w:footerReference w:type="default" r:id="rId34"/>
          <w:pgSz w:w="11906" w:h="16839"/>
          <w:pgMar w:top="1222" w:right="1604" w:bottom="1469" w:left="1785" w:header="0" w:footer="1211" w:gutter="0"/>
          <w:cols w:space="720"/>
        </w:sectPr>
      </w:pPr>
    </w:p>
    <w:p w14:paraId="6EF80D20" w14:textId="77777777" w:rsidR="00167868" w:rsidRPr="00FE5AF5" w:rsidRDefault="00AC45BB" w:rsidP="00C63A97">
      <w:pPr>
        <w:spacing w:before="42" w:line="360" w:lineRule="auto"/>
        <w:ind w:leftChars="100" w:left="836" w:right="81" w:hanging="626"/>
        <w:rPr>
          <w:rFonts w:ascii="微软雅黑" w:eastAsia="微软雅黑" w:hAnsi="微软雅黑" w:cs="宋体"/>
          <w:sz w:val="24"/>
          <w:szCs w:val="24"/>
        </w:rPr>
      </w:pPr>
      <w:r w:rsidRPr="00FE5AF5">
        <w:rPr>
          <w:rFonts w:ascii="微软雅黑" w:eastAsia="微软雅黑" w:hAnsi="微软雅黑" w:cs="Calibri"/>
          <w:sz w:val="24"/>
          <w:szCs w:val="24"/>
        </w:rPr>
        <w:t>27.5.1</w:t>
      </w:r>
      <w:r w:rsidRPr="00FE5AF5">
        <w:rPr>
          <w:rFonts w:ascii="微软雅黑" w:eastAsia="微软雅黑" w:hAnsi="微软雅黑" w:cs="宋体"/>
          <w:sz w:val="24"/>
          <w:szCs w:val="24"/>
        </w:rPr>
        <w:t>物资采购部门建立供应商</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分包商社会责任体系档案</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保持供应商</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分包商及下级供 应商评估结果和改善措施的证据与记录</w:t>
      </w:r>
      <w:r w:rsidRPr="00FE5AF5">
        <w:rPr>
          <w:rFonts w:ascii="微软雅黑" w:eastAsia="微软雅黑" w:hAnsi="微软雅黑" w:cs="宋体"/>
          <w:spacing w:val="-37"/>
          <w:sz w:val="24"/>
          <w:szCs w:val="24"/>
        </w:rPr>
        <w:t>。</w:t>
      </w:r>
    </w:p>
    <w:p w14:paraId="3D1C6EE0" w14:textId="77777777" w:rsidR="00167868" w:rsidRPr="00FE5AF5" w:rsidRDefault="00AC45BB" w:rsidP="00D77803">
      <w:pPr>
        <w:spacing w:line="360" w:lineRule="auto"/>
        <w:ind w:leftChars="100" w:left="210" w:firstLine="232"/>
        <w:rPr>
          <w:rFonts w:ascii="微软雅黑" w:eastAsia="微软雅黑" w:hAnsi="微软雅黑" w:cs="宋体"/>
          <w:sz w:val="24"/>
          <w:szCs w:val="24"/>
        </w:rPr>
      </w:pPr>
      <w:r w:rsidRPr="00FE5AF5">
        <w:rPr>
          <w:rFonts w:ascii="微软雅黑" w:eastAsia="微软雅黑" w:hAnsi="微软雅黑" w:cs="Calibri"/>
          <w:position w:val="19"/>
          <w:sz w:val="24"/>
          <w:szCs w:val="24"/>
        </w:rPr>
        <w:t>27.5.2</w:t>
      </w:r>
      <w:r w:rsidR="00164907" w:rsidRPr="00FE5AF5">
        <w:rPr>
          <w:rFonts w:ascii="微软雅黑" w:eastAsia="微软雅黑" w:hAnsi="微软雅黑" w:cs="宋体"/>
          <w:position w:val="19"/>
          <w:sz w:val="24"/>
          <w:szCs w:val="24"/>
        </w:rPr>
        <w:t>行政人事部</w:t>
      </w:r>
      <w:r w:rsidRPr="00FE5AF5">
        <w:rPr>
          <w:rFonts w:ascii="微软雅黑" w:eastAsia="微软雅黑" w:hAnsi="微软雅黑" w:cs="宋体"/>
          <w:position w:val="19"/>
          <w:sz w:val="24"/>
          <w:szCs w:val="24"/>
        </w:rPr>
        <w:t>部建立相关职业介绍所社会责任体系档案</w:t>
      </w:r>
      <w:r w:rsidRPr="00FE5AF5">
        <w:rPr>
          <w:rFonts w:ascii="微软雅黑" w:eastAsia="微软雅黑" w:hAnsi="微软雅黑" w:cs="宋体"/>
          <w:spacing w:val="-6"/>
          <w:position w:val="19"/>
          <w:sz w:val="24"/>
          <w:szCs w:val="24"/>
        </w:rPr>
        <w:t>，</w:t>
      </w:r>
      <w:r w:rsidRPr="00FE5AF5">
        <w:rPr>
          <w:rFonts w:ascii="微软雅黑" w:eastAsia="微软雅黑" w:hAnsi="微软雅黑" w:cs="宋体"/>
          <w:position w:val="19"/>
          <w:sz w:val="24"/>
          <w:szCs w:val="24"/>
        </w:rPr>
        <w:t>保持私营职业介绍所评估结果和改善措施的证据与记录</w:t>
      </w:r>
      <w:r w:rsidRPr="00FE5AF5">
        <w:rPr>
          <w:rFonts w:ascii="微软雅黑" w:eastAsia="微软雅黑" w:hAnsi="微软雅黑" w:cs="宋体"/>
          <w:spacing w:val="-42"/>
          <w:sz w:val="24"/>
          <w:szCs w:val="24"/>
        </w:rPr>
        <w:t>。</w:t>
      </w:r>
    </w:p>
    <w:p w14:paraId="06D650BC" w14:textId="77777777" w:rsidR="00167868" w:rsidRPr="00FE5AF5" w:rsidRDefault="00AC45BB" w:rsidP="00C63A97">
      <w:pPr>
        <w:spacing w:before="183" w:line="360" w:lineRule="auto"/>
        <w:ind w:leftChars="100" w:left="210" w:firstLine="232"/>
        <w:rPr>
          <w:rFonts w:ascii="微软雅黑" w:eastAsia="微软雅黑" w:hAnsi="微软雅黑" w:cs="宋体"/>
          <w:sz w:val="24"/>
          <w:szCs w:val="24"/>
        </w:rPr>
      </w:pPr>
      <w:r w:rsidRPr="00FE5AF5">
        <w:rPr>
          <w:rFonts w:ascii="微软雅黑" w:eastAsia="微软雅黑" w:hAnsi="微软雅黑" w:cs="Calibri"/>
          <w:position w:val="1"/>
          <w:sz w:val="24"/>
          <w:szCs w:val="24"/>
        </w:rPr>
        <w:t>27.5.3</w:t>
      </w:r>
      <w:r w:rsidRPr="00FE5AF5">
        <w:rPr>
          <w:rFonts w:ascii="微软雅黑" w:eastAsia="微软雅黑" w:hAnsi="微软雅黑" w:cs="宋体"/>
          <w:position w:val="1"/>
          <w:sz w:val="24"/>
          <w:szCs w:val="24"/>
        </w:rPr>
        <w:t>物资采购部门应根据供应商</w:t>
      </w:r>
      <w:r w:rsidRPr="00FE5AF5">
        <w:rPr>
          <w:rFonts w:ascii="微软雅黑" w:eastAsia="微软雅黑" w:hAnsi="微软雅黑" w:cs="Calibri"/>
          <w:position w:val="1"/>
          <w:sz w:val="24"/>
          <w:szCs w:val="24"/>
        </w:rPr>
        <w:t>/</w:t>
      </w:r>
      <w:r w:rsidRPr="00FE5AF5">
        <w:rPr>
          <w:rFonts w:ascii="微软雅黑" w:eastAsia="微软雅黑" w:hAnsi="微软雅黑" w:cs="宋体"/>
          <w:position w:val="1"/>
          <w:sz w:val="24"/>
          <w:szCs w:val="24"/>
        </w:rPr>
        <w:t>分包商</w:t>
      </w:r>
      <w:r w:rsidRPr="00FE5AF5">
        <w:rPr>
          <w:rFonts w:ascii="微软雅黑" w:eastAsia="微软雅黑" w:hAnsi="微软雅黑" w:cs="宋体"/>
          <w:spacing w:val="-3"/>
          <w:position w:val="1"/>
          <w:sz w:val="24"/>
          <w:szCs w:val="24"/>
        </w:rPr>
        <w:t>、</w:t>
      </w:r>
      <w:r w:rsidRPr="00FE5AF5">
        <w:rPr>
          <w:rFonts w:ascii="微软雅黑" w:eastAsia="微软雅黑" w:hAnsi="微软雅黑" w:cs="宋体"/>
          <w:position w:val="1"/>
          <w:sz w:val="24"/>
          <w:szCs w:val="24"/>
        </w:rPr>
        <w:t>下级供应商的社会责任表现</w:t>
      </w:r>
      <w:r w:rsidRPr="00FE5AF5">
        <w:rPr>
          <w:rFonts w:ascii="微软雅黑" w:eastAsia="微软雅黑" w:hAnsi="微软雅黑" w:cs="宋体"/>
          <w:spacing w:val="-3"/>
          <w:position w:val="1"/>
          <w:sz w:val="24"/>
          <w:szCs w:val="24"/>
        </w:rPr>
        <w:t>，</w:t>
      </w:r>
      <w:r w:rsidRPr="00FE5AF5">
        <w:rPr>
          <w:rFonts w:ascii="微软雅黑" w:eastAsia="微软雅黑" w:hAnsi="微软雅黑" w:cs="宋体"/>
          <w:position w:val="1"/>
          <w:sz w:val="24"/>
          <w:szCs w:val="24"/>
        </w:rPr>
        <w:t>挑选社会责任表现</w:t>
      </w:r>
    </w:p>
    <w:p w14:paraId="66E3E91A" w14:textId="77777777" w:rsidR="00167868" w:rsidRPr="00FE5AF5" w:rsidRDefault="00AC45BB" w:rsidP="00C63A97">
      <w:pPr>
        <w:spacing w:before="187" w:line="360" w:lineRule="auto"/>
        <w:ind w:leftChars="100" w:left="210" w:right="584"/>
        <w:rPr>
          <w:rFonts w:ascii="微软雅黑" w:eastAsia="微软雅黑" w:hAnsi="微软雅黑" w:cs="宋体"/>
          <w:sz w:val="24"/>
          <w:szCs w:val="24"/>
        </w:rPr>
      </w:pPr>
      <w:r w:rsidRPr="00FE5AF5">
        <w:rPr>
          <w:rFonts w:ascii="微软雅黑" w:eastAsia="微软雅黑" w:hAnsi="微软雅黑" w:cs="宋体"/>
          <w:sz w:val="24"/>
          <w:szCs w:val="24"/>
        </w:rPr>
        <w:t>好而且愿意改善的供应商</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分包商</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淘汰那些不承诺改善</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重大风险因素多</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问题 频发</w:t>
      </w:r>
      <w:r w:rsidRPr="00FE5AF5">
        <w:rPr>
          <w:rFonts w:ascii="微软雅黑" w:eastAsia="微软雅黑" w:hAnsi="微软雅黑" w:cs="宋体"/>
          <w:spacing w:val="-16"/>
          <w:sz w:val="24"/>
          <w:szCs w:val="24"/>
        </w:rPr>
        <w:t>，</w:t>
      </w:r>
      <w:r w:rsidRPr="00FE5AF5">
        <w:rPr>
          <w:rFonts w:ascii="微软雅黑" w:eastAsia="微软雅黑" w:hAnsi="微软雅黑" w:cs="宋体"/>
          <w:sz w:val="24"/>
          <w:szCs w:val="24"/>
        </w:rPr>
        <w:t>在规定的整改期内没有明显改观的供应商</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分包商</w:t>
      </w:r>
      <w:r w:rsidRPr="00FE5AF5">
        <w:rPr>
          <w:rFonts w:ascii="微软雅黑" w:eastAsia="微软雅黑" w:hAnsi="微软雅黑" w:cs="宋体"/>
          <w:spacing w:val="-16"/>
          <w:sz w:val="24"/>
          <w:szCs w:val="24"/>
        </w:rPr>
        <w:t>。</w:t>
      </w:r>
    </w:p>
    <w:p w14:paraId="50727C1C" w14:textId="77777777" w:rsidR="00167868" w:rsidRPr="00FE5AF5" w:rsidRDefault="00AC45BB" w:rsidP="00C63A97">
      <w:pPr>
        <w:spacing w:before="2" w:line="360" w:lineRule="auto"/>
        <w:ind w:leftChars="100" w:left="843" w:right="210" w:hanging="633"/>
        <w:rPr>
          <w:rFonts w:ascii="微软雅黑" w:eastAsia="微软雅黑" w:hAnsi="微软雅黑" w:cs="宋体"/>
          <w:sz w:val="24"/>
          <w:szCs w:val="24"/>
        </w:rPr>
      </w:pPr>
      <w:r w:rsidRPr="00FE5AF5">
        <w:rPr>
          <w:rFonts w:ascii="微软雅黑" w:eastAsia="微软雅黑" w:hAnsi="微软雅黑" w:cs="Calibri"/>
          <w:sz w:val="24"/>
          <w:szCs w:val="24"/>
        </w:rPr>
        <w:t>27.5.4</w:t>
      </w:r>
      <w:r w:rsidRPr="00FE5AF5">
        <w:rPr>
          <w:rFonts w:ascii="微软雅黑" w:eastAsia="微软雅黑" w:hAnsi="微软雅黑" w:cs="宋体"/>
          <w:sz w:val="24"/>
          <w:szCs w:val="24"/>
        </w:rPr>
        <w:t>供应商</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分包商</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职业介绍所都应签署社会责任承诺书</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承诺遵守当地劳动法与社会责任标准</w:t>
      </w:r>
      <w:r w:rsidRPr="00FE5AF5">
        <w:rPr>
          <w:rFonts w:ascii="微软雅黑" w:eastAsia="微软雅黑" w:hAnsi="微软雅黑" w:cs="宋体"/>
          <w:spacing w:val="-22"/>
          <w:sz w:val="24"/>
          <w:szCs w:val="24"/>
        </w:rPr>
        <w:t>，</w:t>
      </w:r>
      <w:r w:rsidRPr="00FE5AF5">
        <w:rPr>
          <w:rFonts w:ascii="微软雅黑" w:eastAsia="微软雅黑" w:hAnsi="微软雅黑" w:cs="宋体"/>
          <w:sz w:val="24"/>
          <w:szCs w:val="24"/>
        </w:rPr>
        <w:t>并且每年更新一次</w:t>
      </w:r>
      <w:r w:rsidRPr="00FE5AF5">
        <w:rPr>
          <w:rFonts w:ascii="微软雅黑" w:eastAsia="微软雅黑" w:hAnsi="微软雅黑" w:cs="宋体"/>
          <w:spacing w:val="-21"/>
          <w:sz w:val="24"/>
          <w:szCs w:val="24"/>
        </w:rPr>
        <w:t>。</w:t>
      </w:r>
    </w:p>
    <w:p w14:paraId="53102D11" w14:textId="77777777" w:rsidR="00167868" w:rsidRPr="00FE5AF5" w:rsidRDefault="00AC45BB" w:rsidP="000073C5">
      <w:pPr>
        <w:spacing w:before="183" w:line="360" w:lineRule="auto"/>
        <w:ind w:leftChars="100" w:left="210" w:firstLine="232"/>
        <w:rPr>
          <w:rFonts w:ascii="微软雅黑" w:eastAsia="微软雅黑" w:hAnsi="微软雅黑" w:cs="Calibri"/>
          <w:position w:val="1"/>
          <w:sz w:val="24"/>
          <w:szCs w:val="24"/>
        </w:rPr>
      </w:pPr>
      <w:r w:rsidRPr="00FE5AF5">
        <w:rPr>
          <w:rFonts w:ascii="微软雅黑" w:eastAsia="微软雅黑" w:hAnsi="微软雅黑" w:cs="Calibri"/>
          <w:position w:val="1"/>
          <w:sz w:val="24"/>
          <w:szCs w:val="24"/>
        </w:rPr>
        <w:t>27.5.5</w:t>
      </w:r>
      <w:r w:rsidRPr="00FE5AF5">
        <w:rPr>
          <w:rFonts w:ascii="微软雅黑" w:eastAsia="微软雅黑" w:hAnsi="微软雅黑" w:cs="宋体"/>
          <w:position w:val="1"/>
          <w:sz w:val="24"/>
          <w:szCs w:val="24"/>
        </w:rPr>
        <w:t>如果供应商</w:t>
      </w:r>
      <w:r w:rsidRPr="00FE5AF5">
        <w:rPr>
          <w:rFonts w:ascii="微软雅黑" w:eastAsia="微软雅黑" w:hAnsi="微软雅黑" w:cs="Calibri"/>
          <w:position w:val="1"/>
          <w:sz w:val="24"/>
          <w:szCs w:val="24"/>
        </w:rPr>
        <w:t>/</w:t>
      </w:r>
      <w:r w:rsidRPr="00FE5AF5">
        <w:rPr>
          <w:rFonts w:ascii="微软雅黑" w:eastAsia="微软雅黑" w:hAnsi="微软雅黑" w:cs="宋体"/>
          <w:position w:val="1"/>
          <w:sz w:val="24"/>
          <w:szCs w:val="24"/>
        </w:rPr>
        <w:t>分包商</w:t>
      </w:r>
      <w:r w:rsidRPr="00FE5AF5">
        <w:rPr>
          <w:rFonts w:ascii="微软雅黑" w:eastAsia="微软雅黑" w:hAnsi="微软雅黑" w:cs="宋体"/>
          <w:spacing w:val="-3"/>
          <w:position w:val="1"/>
          <w:sz w:val="24"/>
          <w:szCs w:val="24"/>
        </w:rPr>
        <w:t>、</w:t>
      </w:r>
      <w:r w:rsidRPr="00FE5AF5">
        <w:rPr>
          <w:rFonts w:ascii="微软雅黑" w:eastAsia="微软雅黑" w:hAnsi="微软雅黑" w:cs="宋体"/>
          <w:position w:val="1"/>
          <w:sz w:val="24"/>
          <w:szCs w:val="24"/>
        </w:rPr>
        <w:t>下级供应商分包商有使用家庭工人的</w:t>
      </w:r>
      <w:r w:rsidRPr="00FE5AF5">
        <w:rPr>
          <w:rFonts w:ascii="微软雅黑" w:eastAsia="微软雅黑" w:hAnsi="微软雅黑" w:cs="宋体"/>
          <w:spacing w:val="-3"/>
          <w:position w:val="1"/>
          <w:sz w:val="24"/>
          <w:szCs w:val="24"/>
        </w:rPr>
        <w:t>，</w:t>
      </w:r>
      <w:r w:rsidRPr="00FE5AF5">
        <w:rPr>
          <w:rFonts w:ascii="微软雅黑" w:eastAsia="微软雅黑" w:hAnsi="微软雅黑" w:cs="宋体"/>
          <w:position w:val="1"/>
          <w:sz w:val="24"/>
          <w:szCs w:val="24"/>
        </w:rPr>
        <w:t>请其如实申明</w:t>
      </w:r>
      <w:r w:rsidRPr="00FE5AF5">
        <w:rPr>
          <w:rFonts w:ascii="微软雅黑" w:eastAsia="微软雅黑" w:hAnsi="微软雅黑" w:cs="Calibri"/>
          <w:position w:val="1"/>
          <w:sz w:val="24"/>
          <w:szCs w:val="24"/>
        </w:rPr>
        <w:t>或告知本公司，本公司将对其订立特别的合约，并要求提供相关家庭工人的身份、工作</w:t>
      </w:r>
      <w:r w:rsidRPr="00FE5AF5">
        <w:rPr>
          <w:rFonts w:ascii="微软雅黑" w:eastAsia="微软雅黑" w:hAnsi="微软雅黑" w:cs="宋体"/>
          <w:sz w:val="24"/>
          <w:szCs w:val="24"/>
        </w:rPr>
        <w:t>时数等详细情况</w:t>
      </w:r>
      <w:r w:rsidRPr="00FE5AF5">
        <w:rPr>
          <w:rFonts w:ascii="微软雅黑" w:eastAsia="微软雅黑" w:hAnsi="微软雅黑" w:cs="宋体"/>
          <w:spacing w:val="-16"/>
          <w:sz w:val="24"/>
          <w:szCs w:val="24"/>
        </w:rPr>
        <w:t>，</w:t>
      </w:r>
      <w:r w:rsidRPr="00FE5AF5">
        <w:rPr>
          <w:rFonts w:ascii="微软雅黑" w:eastAsia="微软雅黑" w:hAnsi="微软雅黑" w:cs="宋体"/>
          <w:sz w:val="24"/>
          <w:szCs w:val="24"/>
        </w:rPr>
        <w:t>并跟踪审核</w:t>
      </w:r>
      <w:r w:rsidRPr="00FE5AF5">
        <w:rPr>
          <w:rFonts w:ascii="微软雅黑" w:eastAsia="微软雅黑" w:hAnsi="微软雅黑" w:cs="宋体"/>
          <w:spacing w:val="-16"/>
          <w:sz w:val="24"/>
          <w:szCs w:val="24"/>
        </w:rPr>
        <w:t>，</w:t>
      </w:r>
      <w:r w:rsidRPr="00FE5AF5">
        <w:rPr>
          <w:rFonts w:ascii="微软雅黑" w:eastAsia="微软雅黑" w:hAnsi="微软雅黑" w:cs="宋体"/>
          <w:sz w:val="24"/>
          <w:szCs w:val="24"/>
        </w:rPr>
        <w:t>促使相关的社会责任贯彻到家庭工人</w:t>
      </w:r>
      <w:r w:rsidRPr="00FE5AF5">
        <w:rPr>
          <w:rFonts w:ascii="微软雅黑" w:eastAsia="微软雅黑" w:hAnsi="微软雅黑" w:cs="宋体"/>
          <w:spacing w:val="-15"/>
          <w:sz w:val="24"/>
          <w:szCs w:val="24"/>
        </w:rPr>
        <w:t>。</w:t>
      </w:r>
    </w:p>
    <w:p w14:paraId="2E9DB86C" w14:textId="77777777" w:rsidR="00167868" w:rsidRPr="00FE5AF5" w:rsidRDefault="00AC45BB" w:rsidP="00C63A97">
      <w:pPr>
        <w:spacing w:before="186" w:line="360" w:lineRule="auto"/>
        <w:ind w:leftChars="100" w:left="834" w:hanging="624"/>
        <w:rPr>
          <w:rFonts w:ascii="微软雅黑" w:eastAsia="微软雅黑" w:hAnsi="微软雅黑" w:cs="宋体"/>
          <w:sz w:val="24"/>
          <w:szCs w:val="24"/>
        </w:rPr>
      </w:pPr>
      <w:r w:rsidRPr="00FE5AF5">
        <w:rPr>
          <w:rFonts w:ascii="微软雅黑" w:eastAsia="微软雅黑" w:hAnsi="微软雅黑" w:cs="Calibri"/>
          <w:sz w:val="24"/>
          <w:szCs w:val="24"/>
        </w:rPr>
        <w:t>27.5.6</w:t>
      </w:r>
      <w:r w:rsidRPr="00FE5AF5">
        <w:rPr>
          <w:rFonts w:ascii="微软雅黑" w:eastAsia="微软雅黑" w:hAnsi="微软雅黑" w:cs="宋体"/>
          <w:sz w:val="24"/>
          <w:szCs w:val="24"/>
        </w:rPr>
        <w:t>物资采购部门抽查部分主要供应商</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分包商每年至少安排一次现场审核</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评估其社会责任表现</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以及满足社会责任标准要求的能力和承诺</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了解其下级供应商的情况</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跟进改善措施</w:t>
      </w:r>
      <w:r w:rsidRPr="00FE5AF5">
        <w:rPr>
          <w:rFonts w:ascii="微软雅黑" w:eastAsia="微软雅黑" w:hAnsi="微软雅黑" w:cs="宋体"/>
          <w:spacing w:val="-18"/>
          <w:sz w:val="24"/>
          <w:szCs w:val="24"/>
        </w:rPr>
        <w:t>，</w:t>
      </w:r>
      <w:r w:rsidRPr="00FE5AF5">
        <w:rPr>
          <w:rFonts w:ascii="微软雅黑" w:eastAsia="微软雅黑" w:hAnsi="微软雅黑" w:cs="宋体"/>
          <w:sz w:val="24"/>
          <w:szCs w:val="24"/>
        </w:rPr>
        <w:t>并保存审核记录</w:t>
      </w:r>
      <w:r w:rsidRPr="00FE5AF5">
        <w:rPr>
          <w:rFonts w:ascii="微软雅黑" w:eastAsia="微软雅黑" w:hAnsi="微软雅黑" w:cs="宋体"/>
          <w:spacing w:val="-17"/>
          <w:sz w:val="24"/>
          <w:szCs w:val="24"/>
        </w:rPr>
        <w:t>。</w:t>
      </w:r>
    </w:p>
    <w:p w14:paraId="73B8D981" w14:textId="77777777" w:rsidR="00167868" w:rsidRPr="00FE5AF5" w:rsidRDefault="00AC45BB" w:rsidP="00C63A97">
      <w:pPr>
        <w:spacing w:before="1" w:line="360" w:lineRule="auto"/>
        <w:ind w:leftChars="100" w:left="844" w:right="210" w:hanging="634"/>
        <w:rPr>
          <w:rFonts w:ascii="微软雅黑" w:eastAsia="微软雅黑" w:hAnsi="微软雅黑" w:cs="宋体"/>
          <w:sz w:val="24"/>
          <w:szCs w:val="24"/>
        </w:rPr>
      </w:pPr>
      <w:r w:rsidRPr="00FE5AF5">
        <w:rPr>
          <w:rFonts w:ascii="微软雅黑" w:eastAsia="微软雅黑" w:hAnsi="微软雅黑" w:cs="Calibri"/>
          <w:spacing w:val="-1"/>
          <w:sz w:val="24"/>
          <w:szCs w:val="24"/>
        </w:rPr>
        <w:t>27</w:t>
      </w:r>
      <w:r w:rsidRPr="00FE5AF5">
        <w:rPr>
          <w:rFonts w:ascii="微软雅黑" w:eastAsia="微软雅黑" w:hAnsi="微软雅黑" w:cs="Calibri"/>
          <w:sz w:val="24"/>
          <w:szCs w:val="24"/>
        </w:rPr>
        <w:t>.5.7</w:t>
      </w:r>
      <w:r w:rsidRPr="00FE5AF5">
        <w:rPr>
          <w:rFonts w:ascii="微软雅黑" w:eastAsia="微软雅黑" w:hAnsi="微软雅黑" w:cs="宋体"/>
          <w:sz w:val="24"/>
          <w:szCs w:val="24"/>
        </w:rPr>
        <w:t>物资采购部门应尽力确保供应商</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分包商以及在他们控制影响范围内的下级供应商均 能落实社会责任标准的各项要求</w:t>
      </w:r>
      <w:r w:rsidRPr="00FE5AF5">
        <w:rPr>
          <w:rFonts w:ascii="微软雅黑" w:eastAsia="微软雅黑" w:hAnsi="微软雅黑" w:cs="宋体"/>
          <w:spacing w:val="-44"/>
          <w:sz w:val="24"/>
          <w:szCs w:val="24"/>
        </w:rPr>
        <w:t>。</w:t>
      </w:r>
    </w:p>
    <w:p w14:paraId="157D14A4" w14:textId="77777777" w:rsidR="00167868" w:rsidRPr="00FE5AF5" w:rsidRDefault="00AC45BB" w:rsidP="00C63A97">
      <w:pPr>
        <w:spacing w:before="183" w:line="360" w:lineRule="auto"/>
        <w:ind w:leftChars="100" w:left="837" w:right="420" w:hanging="627"/>
        <w:rPr>
          <w:rFonts w:ascii="微软雅黑" w:eastAsia="微软雅黑" w:hAnsi="微软雅黑" w:cs="宋体"/>
          <w:sz w:val="24"/>
          <w:szCs w:val="24"/>
        </w:rPr>
      </w:pPr>
      <w:r w:rsidRPr="00FE5AF5">
        <w:rPr>
          <w:rFonts w:ascii="微软雅黑" w:eastAsia="微软雅黑" w:hAnsi="微软雅黑" w:cs="Calibri"/>
          <w:sz w:val="24"/>
          <w:szCs w:val="24"/>
        </w:rPr>
        <w:t>27.5.8</w:t>
      </w:r>
      <w:r w:rsidRPr="00FE5AF5">
        <w:rPr>
          <w:rFonts w:ascii="微软雅黑" w:eastAsia="微软雅黑" w:hAnsi="微软雅黑" w:cs="宋体"/>
          <w:sz w:val="24"/>
          <w:szCs w:val="24"/>
        </w:rPr>
        <w:t>发现供应商</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分包商</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职业介绍所</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下级供应商使用童工</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强迫劳动或其它严重违 反法律法规或社会责任标准现象的</w:t>
      </w:r>
      <w:r w:rsidRPr="00FE5AF5">
        <w:rPr>
          <w:rFonts w:ascii="微软雅黑" w:eastAsia="微软雅黑" w:hAnsi="微软雅黑" w:cs="宋体"/>
          <w:spacing w:val="-19"/>
          <w:sz w:val="24"/>
          <w:szCs w:val="24"/>
        </w:rPr>
        <w:t>，</w:t>
      </w:r>
      <w:r w:rsidRPr="00FE5AF5">
        <w:rPr>
          <w:rFonts w:ascii="微软雅黑" w:eastAsia="微软雅黑" w:hAnsi="微软雅黑" w:cs="宋体"/>
          <w:sz w:val="24"/>
          <w:szCs w:val="24"/>
        </w:rPr>
        <w:t>立即停止合作关系</w:t>
      </w:r>
      <w:r w:rsidRPr="00FE5AF5">
        <w:rPr>
          <w:rFonts w:ascii="微软雅黑" w:eastAsia="微软雅黑" w:hAnsi="微软雅黑" w:cs="宋体"/>
          <w:spacing w:val="-19"/>
          <w:sz w:val="24"/>
          <w:szCs w:val="24"/>
        </w:rPr>
        <w:t>。</w:t>
      </w:r>
    </w:p>
    <w:p w14:paraId="7A8D84E8" w14:textId="77777777" w:rsidR="00167868" w:rsidRPr="00FE5AF5" w:rsidRDefault="00AC45BB" w:rsidP="00C63A97">
      <w:pPr>
        <w:spacing w:before="219" w:line="360" w:lineRule="auto"/>
        <w:ind w:leftChars="100" w:left="210" w:firstLine="22"/>
        <w:rPr>
          <w:rFonts w:ascii="微软雅黑" w:eastAsia="微软雅黑" w:hAnsi="微软雅黑" w:cs="宋体"/>
          <w:sz w:val="24"/>
          <w:szCs w:val="24"/>
        </w:rPr>
      </w:pPr>
      <w:r w:rsidRPr="00FE5AF5">
        <w:rPr>
          <w:rFonts w:ascii="微软雅黑" w:eastAsia="微软雅黑" w:hAnsi="微软雅黑" w:cs="Calibri"/>
          <w:sz w:val="24"/>
          <w:szCs w:val="24"/>
        </w:rPr>
        <w:t>28.0</w:t>
      </w:r>
      <w:r w:rsidRPr="00FE5AF5">
        <w:rPr>
          <w:rFonts w:ascii="微软雅黑" w:eastAsia="微软雅黑" w:hAnsi="微软雅黑" w:cs="宋体"/>
          <w:b/>
          <w:sz w:val="24"/>
          <w:szCs w:val="24"/>
        </w:rPr>
        <w:t>内部审核</w:t>
      </w:r>
    </w:p>
    <w:p w14:paraId="2230B45D" w14:textId="77777777" w:rsidR="00167868" w:rsidRPr="00FE5AF5" w:rsidRDefault="00AC45BB" w:rsidP="00C63A97">
      <w:pPr>
        <w:spacing w:before="220" w:line="360" w:lineRule="auto"/>
        <w:ind w:leftChars="100" w:left="625" w:right="179" w:hanging="415"/>
        <w:rPr>
          <w:rFonts w:ascii="微软雅黑" w:eastAsia="微软雅黑" w:hAnsi="微软雅黑" w:cs="宋体"/>
          <w:sz w:val="24"/>
          <w:szCs w:val="24"/>
        </w:rPr>
      </w:pPr>
      <w:r w:rsidRPr="00FE5AF5">
        <w:rPr>
          <w:rFonts w:ascii="微软雅黑" w:eastAsia="微软雅黑" w:hAnsi="微软雅黑" w:cs="Calibri"/>
          <w:sz w:val="24"/>
          <w:szCs w:val="24"/>
        </w:rPr>
        <w:t>28.1</w:t>
      </w:r>
      <w:r w:rsidRPr="00FE5AF5">
        <w:rPr>
          <w:rFonts w:ascii="微软雅黑" w:eastAsia="微软雅黑" w:hAnsi="微软雅黑" w:cs="宋体"/>
          <w:sz w:val="24"/>
          <w:szCs w:val="24"/>
        </w:rPr>
        <w:t>制定并保持定期内部</w:t>
      </w:r>
      <w:r w:rsidR="00C700DF" w:rsidRPr="00FE5AF5">
        <w:rPr>
          <w:rFonts w:ascii="微软雅黑" w:eastAsia="微软雅黑" w:hAnsi="微软雅黑" w:cs="宋体"/>
          <w:sz w:val="24"/>
          <w:szCs w:val="24"/>
        </w:rPr>
        <w:t>审核</w:t>
      </w:r>
      <w:r w:rsidRPr="00FE5AF5">
        <w:rPr>
          <w:rFonts w:ascii="微软雅黑" w:eastAsia="微软雅黑" w:hAnsi="微软雅黑" w:cs="宋体"/>
          <w:sz w:val="24"/>
          <w:szCs w:val="24"/>
        </w:rPr>
        <w:t>的程序</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 xml:space="preserve">检查公司社会责任体系运作和实际表现是否符合  </w:t>
      </w:r>
      <w:r w:rsidRPr="00FE5AF5">
        <w:rPr>
          <w:rFonts w:ascii="微软雅黑" w:eastAsia="微软雅黑" w:hAnsi="微软雅黑" w:cs="Calibri"/>
          <w:sz w:val="24"/>
          <w:szCs w:val="24"/>
        </w:rPr>
        <w:t>SA8000</w:t>
      </w:r>
      <w:r w:rsidRPr="00FE5AF5">
        <w:rPr>
          <w:rFonts w:ascii="微软雅黑" w:eastAsia="微软雅黑" w:hAnsi="微软雅黑" w:cs="宋体"/>
          <w:sz w:val="24"/>
          <w:szCs w:val="24"/>
        </w:rPr>
        <w:t>等标准和法律法规的要求</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是否符合公司的社会责任政策</w:t>
      </w:r>
      <w:r w:rsidRPr="00FE5AF5">
        <w:rPr>
          <w:rFonts w:ascii="微软雅黑" w:eastAsia="微软雅黑" w:hAnsi="微软雅黑" w:cs="宋体"/>
          <w:spacing w:val="-1"/>
          <w:sz w:val="24"/>
          <w:szCs w:val="24"/>
        </w:rPr>
        <w:t>，</w:t>
      </w:r>
      <w:r w:rsidRPr="00FE5AF5">
        <w:rPr>
          <w:rFonts w:ascii="微软雅黑" w:eastAsia="微软雅黑" w:hAnsi="微软雅黑" w:cs="宋体"/>
          <w:sz w:val="24"/>
          <w:szCs w:val="24"/>
        </w:rPr>
        <w:t>确保体系有效运行和持续改善</w:t>
      </w:r>
      <w:r w:rsidRPr="00FE5AF5">
        <w:rPr>
          <w:rFonts w:ascii="微软雅黑" w:eastAsia="微软雅黑" w:hAnsi="微软雅黑" w:cs="宋体"/>
          <w:spacing w:val="-32"/>
          <w:sz w:val="24"/>
          <w:szCs w:val="24"/>
        </w:rPr>
        <w:t>。</w:t>
      </w:r>
    </w:p>
    <w:p w14:paraId="418425D5" w14:textId="77777777" w:rsidR="00167868" w:rsidRPr="00FE5AF5" w:rsidRDefault="00AC45BB" w:rsidP="00C63A97">
      <w:pPr>
        <w:spacing w:line="360" w:lineRule="auto"/>
        <w:ind w:leftChars="100" w:left="210" w:firstLine="232"/>
        <w:rPr>
          <w:rFonts w:ascii="微软雅黑" w:eastAsia="微软雅黑" w:hAnsi="微软雅黑" w:cs="宋体"/>
          <w:sz w:val="24"/>
          <w:szCs w:val="24"/>
        </w:rPr>
      </w:pPr>
      <w:r w:rsidRPr="00FE5AF5">
        <w:rPr>
          <w:rFonts w:ascii="微软雅黑" w:eastAsia="微软雅黑" w:hAnsi="微软雅黑" w:cs="Calibri"/>
          <w:sz w:val="24"/>
          <w:szCs w:val="24"/>
        </w:rPr>
        <w:t>28.2</w:t>
      </w:r>
      <w:r w:rsidRPr="00FE5AF5">
        <w:rPr>
          <w:rFonts w:ascii="微软雅黑" w:eastAsia="微软雅黑" w:hAnsi="微软雅黑" w:cs="宋体"/>
          <w:sz w:val="24"/>
          <w:szCs w:val="24"/>
        </w:rPr>
        <w:t>总经理或管理代表负责组织内审</w:t>
      </w:r>
      <w:r w:rsidRPr="00FE5AF5">
        <w:rPr>
          <w:rFonts w:ascii="微软雅黑" w:eastAsia="微软雅黑" w:hAnsi="微软雅黑" w:cs="宋体"/>
          <w:spacing w:val="-34"/>
          <w:sz w:val="24"/>
          <w:szCs w:val="24"/>
        </w:rPr>
        <w:t>。</w:t>
      </w:r>
    </w:p>
    <w:p w14:paraId="05AC3240" w14:textId="77777777" w:rsidR="00167868" w:rsidRPr="00FE5AF5" w:rsidRDefault="00AC45BB" w:rsidP="00C63A97">
      <w:pPr>
        <w:spacing w:before="183" w:line="360" w:lineRule="auto"/>
        <w:ind w:leftChars="100" w:left="625" w:right="598" w:hanging="415"/>
        <w:rPr>
          <w:rFonts w:ascii="微软雅黑" w:eastAsia="微软雅黑" w:hAnsi="微软雅黑" w:cs="宋体"/>
          <w:sz w:val="24"/>
          <w:szCs w:val="24"/>
        </w:rPr>
      </w:pPr>
      <w:r w:rsidRPr="00FE5AF5">
        <w:rPr>
          <w:rFonts w:ascii="微软雅黑" w:eastAsia="微软雅黑" w:hAnsi="微软雅黑" w:cs="Calibri"/>
          <w:sz w:val="24"/>
          <w:szCs w:val="24"/>
        </w:rPr>
        <w:t>28.3</w:t>
      </w:r>
      <w:r w:rsidRPr="00FE5AF5">
        <w:rPr>
          <w:rFonts w:ascii="微软雅黑" w:eastAsia="微软雅黑" w:hAnsi="微软雅黑" w:cs="宋体"/>
          <w:sz w:val="24"/>
          <w:szCs w:val="24"/>
        </w:rPr>
        <w:t>社会责任绩效委员会</w:t>
      </w:r>
      <w:r w:rsidRPr="00FE5AF5">
        <w:rPr>
          <w:rFonts w:ascii="微软雅黑" w:eastAsia="微软雅黑" w:hAnsi="微软雅黑" w:cs="Calibri"/>
          <w:sz w:val="24"/>
          <w:szCs w:val="24"/>
        </w:rPr>
        <w:t>(SPT )</w:t>
      </w:r>
      <w:r w:rsidRPr="00FE5AF5">
        <w:rPr>
          <w:rFonts w:ascii="微软雅黑" w:eastAsia="微软雅黑" w:hAnsi="微软雅黑" w:cs="宋体"/>
          <w:sz w:val="24"/>
          <w:szCs w:val="24"/>
        </w:rPr>
        <w:t>协助内审</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制定年度内部审核计划</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撰写内审报告</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以 及内审问题的纠正和预防行动方案记录等</w:t>
      </w:r>
      <w:r w:rsidRPr="00FE5AF5">
        <w:rPr>
          <w:rFonts w:ascii="微软雅黑" w:eastAsia="微软雅黑" w:hAnsi="微软雅黑" w:cs="宋体"/>
          <w:spacing w:val="-36"/>
          <w:sz w:val="24"/>
          <w:szCs w:val="24"/>
        </w:rPr>
        <w:t>。</w:t>
      </w:r>
    </w:p>
    <w:p w14:paraId="3A107ADF" w14:textId="77777777" w:rsidR="00167868" w:rsidRPr="00FE5AF5" w:rsidRDefault="00AC45BB" w:rsidP="00C63A97">
      <w:pPr>
        <w:spacing w:before="219" w:line="360" w:lineRule="auto"/>
        <w:ind w:leftChars="100" w:left="210" w:firstLine="232"/>
        <w:rPr>
          <w:rFonts w:ascii="微软雅黑" w:eastAsia="微软雅黑" w:hAnsi="微软雅黑" w:cs="Calibri"/>
          <w:sz w:val="24"/>
          <w:szCs w:val="24"/>
        </w:rPr>
      </w:pPr>
      <w:r w:rsidRPr="00FE5AF5">
        <w:rPr>
          <w:rFonts w:ascii="微软雅黑" w:eastAsia="微软雅黑" w:hAnsi="微软雅黑" w:cs="Calibri"/>
          <w:sz w:val="24"/>
          <w:szCs w:val="24"/>
        </w:rPr>
        <w:t>28.4</w:t>
      </w:r>
      <w:r w:rsidRPr="00FE5AF5">
        <w:rPr>
          <w:rFonts w:ascii="微软雅黑" w:eastAsia="微软雅黑" w:hAnsi="微软雅黑" w:cs="宋体"/>
          <w:sz w:val="24"/>
          <w:szCs w:val="24"/>
        </w:rPr>
        <w:t>文控负责内审计划</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内审方案总结</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内审问题整改记录等资料的收集与存档</w:t>
      </w:r>
      <w:r w:rsidRPr="00FE5AF5">
        <w:rPr>
          <w:rFonts w:ascii="微软雅黑" w:eastAsia="微软雅黑" w:hAnsi="微软雅黑" w:cs="Calibri"/>
          <w:sz w:val="24"/>
          <w:szCs w:val="24"/>
        </w:rPr>
        <w:t>;</w:t>
      </w:r>
    </w:p>
    <w:p w14:paraId="25468AA4" w14:textId="77777777" w:rsidR="00167868" w:rsidRPr="00FE5AF5" w:rsidRDefault="00AC45BB" w:rsidP="00C63A97">
      <w:pPr>
        <w:spacing w:before="226" w:line="360" w:lineRule="auto"/>
        <w:ind w:leftChars="100" w:left="210" w:firstLine="232"/>
        <w:rPr>
          <w:rFonts w:ascii="微软雅黑" w:eastAsia="微软雅黑" w:hAnsi="微软雅黑" w:cs="Calibri"/>
          <w:sz w:val="24"/>
          <w:szCs w:val="24"/>
        </w:rPr>
      </w:pPr>
      <w:r w:rsidRPr="00FE5AF5">
        <w:rPr>
          <w:rFonts w:ascii="微软雅黑" w:eastAsia="微软雅黑" w:hAnsi="微软雅黑" w:cs="Calibri"/>
          <w:spacing w:val="-1"/>
          <w:sz w:val="24"/>
          <w:szCs w:val="24"/>
        </w:rPr>
        <w:t>28</w:t>
      </w:r>
      <w:r w:rsidRPr="00FE5AF5">
        <w:rPr>
          <w:rFonts w:ascii="微软雅黑" w:eastAsia="微软雅黑" w:hAnsi="微软雅黑" w:cs="Calibri"/>
          <w:sz w:val="24"/>
          <w:szCs w:val="24"/>
        </w:rPr>
        <w:t>.5</w:t>
      </w:r>
      <w:r w:rsidRPr="00FE5AF5">
        <w:rPr>
          <w:rFonts w:ascii="微软雅黑" w:eastAsia="微软雅黑" w:hAnsi="微软雅黑" w:cs="宋体"/>
          <w:sz w:val="24"/>
          <w:szCs w:val="24"/>
        </w:rPr>
        <w:t>控制要点</w:t>
      </w:r>
      <w:r w:rsidRPr="00FE5AF5">
        <w:rPr>
          <w:rFonts w:ascii="微软雅黑" w:eastAsia="微软雅黑" w:hAnsi="微软雅黑" w:cs="Calibri"/>
          <w:sz w:val="24"/>
          <w:szCs w:val="24"/>
        </w:rPr>
        <w:t>:</w:t>
      </w:r>
    </w:p>
    <w:p w14:paraId="1E416FF3" w14:textId="77777777" w:rsidR="00167868" w:rsidRPr="00FE5AF5" w:rsidRDefault="00AC45BB" w:rsidP="00C63A97">
      <w:pPr>
        <w:spacing w:before="217" w:line="360" w:lineRule="auto"/>
        <w:ind w:leftChars="100" w:left="210" w:firstLine="337"/>
        <w:rPr>
          <w:rFonts w:ascii="微软雅黑" w:eastAsia="微软雅黑" w:hAnsi="微软雅黑" w:cs="宋体"/>
          <w:sz w:val="24"/>
          <w:szCs w:val="24"/>
        </w:rPr>
      </w:pPr>
      <w:r w:rsidRPr="00FE5AF5">
        <w:rPr>
          <w:rFonts w:ascii="微软雅黑" w:eastAsia="微软雅黑" w:hAnsi="微软雅黑" w:cs="Calibri"/>
          <w:sz w:val="24"/>
          <w:szCs w:val="24"/>
        </w:rPr>
        <w:t>28.5.1</w:t>
      </w:r>
      <w:r w:rsidRPr="00FE5AF5">
        <w:rPr>
          <w:rFonts w:ascii="微软雅黑" w:eastAsia="微软雅黑" w:hAnsi="微软雅黑" w:cs="宋体"/>
          <w:sz w:val="24"/>
          <w:szCs w:val="24"/>
        </w:rPr>
        <w:t>内审每年进行两次</w:t>
      </w:r>
      <w:r w:rsidRPr="00FE5AF5">
        <w:rPr>
          <w:rFonts w:ascii="微软雅黑" w:eastAsia="微软雅黑" w:hAnsi="微软雅黑" w:cs="宋体"/>
          <w:spacing w:val="-30"/>
          <w:sz w:val="24"/>
          <w:szCs w:val="24"/>
        </w:rPr>
        <w:t>。</w:t>
      </w:r>
    </w:p>
    <w:p w14:paraId="4F7083DC" w14:textId="77777777" w:rsidR="00167868" w:rsidRPr="00FE5AF5" w:rsidRDefault="00AC45BB" w:rsidP="00C63A97">
      <w:pPr>
        <w:spacing w:before="218" w:line="360" w:lineRule="auto"/>
        <w:ind w:leftChars="100" w:left="210" w:firstLine="337"/>
        <w:rPr>
          <w:rFonts w:ascii="微软雅黑" w:eastAsia="微软雅黑" w:hAnsi="微软雅黑" w:cs="宋体"/>
          <w:sz w:val="24"/>
          <w:szCs w:val="24"/>
        </w:rPr>
      </w:pPr>
      <w:r w:rsidRPr="00FE5AF5">
        <w:rPr>
          <w:rFonts w:ascii="微软雅黑" w:eastAsia="微软雅黑" w:hAnsi="微软雅黑" w:cs="Calibri"/>
          <w:sz w:val="24"/>
          <w:szCs w:val="24"/>
        </w:rPr>
        <w:t>28.5.2</w:t>
      </w:r>
      <w:r w:rsidRPr="00FE5AF5">
        <w:rPr>
          <w:rFonts w:ascii="微软雅黑" w:eastAsia="微软雅黑" w:hAnsi="微软雅黑" w:cs="宋体"/>
          <w:sz w:val="24"/>
          <w:szCs w:val="24"/>
        </w:rPr>
        <w:t>内审计划报公司总经理或管理代表批准</w:t>
      </w:r>
      <w:r w:rsidRPr="00FE5AF5">
        <w:rPr>
          <w:rFonts w:ascii="微软雅黑" w:eastAsia="微软雅黑" w:hAnsi="微软雅黑" w:cs="宋体"/>
          <w:spacing w:val="-33"/>
          <w:sz w:val="24"/>
          <w:szCs w:val="24"/>
        </w:rPr>
        <w:t>。</w:t>
      </w:r>
    </w:p>
    <w:p w14:paraId="2A7F6CCF" w14:textId="77777777" w:rsidR="00167868" w:rsidRPr="00FE5AF5" w:rsidRDefault="00167868" w:rsidP="00C63A97">
      <w:pPr>
        <w:spacing w:line="360" w:lineRule="auto"/>
        <w:ind w:leftChars="100" w:left="210"/>
        <w:rPr>
          <w:rFonts w:ascii="微软雅黑" w:eastAsia="微软雅黑" w:hAnsi="微软雅黑"/>
          <w:sz w:val="24"/>
          <w:szCs w:val="24"/>
        </w:rPr>
        <w:sectPr w:rsidR="00167868" w:rsidRPr="00FE5AF5" w:rsidSect="00C45837">
          <w:footerReference w:type="default" r:id="rId35"/>
          <w:pgSz w:w="11906" w:h="16839"/>
          <w:pgMar w:top="1222" w:right="1463" w:bottom="1469" w:left="1785" w:header="0" w:footer="1211" w:gutter="0"/>
          <w:cols w:space="720"/>
        </w:sectPr>
      </w:pPr>
    </w:p>
    <w:p w14:paraId="757E0B86" w14:textId="77777777" w:rsidR="00167868" w:rsidRPr="00FE5AF5" w:rsidRDefault="00AC45BB" w:rsidP="00C63A97">
      <w:pPr>
        <w:spacing w:before="57" w:line="360" w:lineRule="auto"/>
        <w:ind w:leftChars="100" w:left="847" w:right="929" w:hanging="637"/>
        <w:rPr>
          <w:rFonts w:ascii="微软雅黑" w:eastAsia="微软雅黑" w:hAnsi="微软雅黑" w:cs="宋体"/>
          <w:sz w:val="24"/>
          <w:szCs w:val="24"/>
        </w:rPr>
      </w:pPr>
      <w:bookmarkStart w:id="29" w:name="_bookmark29"/>
      <w:bookmarkStart w:id="30" w:name="_bookmark30"/>
      <w:bookmarkEnd w:id="29"/>
      <w:bookmarkEnd w:id="30"/>
      <w:r w:rsidRPr="00FE5AF5">
        <w:rPr>
          <w:rFonts w:ascii="微软雅黑" w:eastAsia="微软雅黑" w:hAnsi="微软雅黑" w:cs="Calibri"/>
          <w:sz w:val="24"/>
          <w:szCs w:val="24"/>
        </w:rPr>
        <w:t>28.5.3</w:t>
      </w:r>
      <w:r w:rsidRPr="00FE5AF5">
        <w:rPr>
          <w:rFonts w:ascii="微软雅黑" w:eastAsia="微软雅黑" w:hAnsi="微软雅黑" w:cs="宋体"/>
          <w:sz w:val="24"/>
          <w:szCs w:val="24"/>
        </w:rPr>
        <w:t>总经理或管代指定审核组长</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 xml:space="preserve">一般 </w:t>
      </w:r>
      <w:r w:rsidRPr="00FE5AF5">
        <w:rPr>
          <w:rFonts w:ascii="微软雅黑" w:eastAsia="微软雅黑" w:hAnsi="微软雅黑" w:cs="Calibri"/>
          <w:sz w:val="24"/>
          <w:szCs w:val="24"/>
        </w:rPr>
        <w:t>S</w:t>
      </w:r>
      <w:r w:rsidR="00D77803" w:rsidRPr="00FE5AF5">
        <w:rPr>
          <w:rFonts w:ascii="微软雅黑" w:eastAsia="微软雅黑" w:hAnsi="微软雅黑" w:cs="Calibri"/>
          <w:sz w:val="24"/>
          <w:szCs w:val="24"/>
        </w:rPr>
        <w:t>P</w:t>
      </w:r>
      <w:r w:rsidRPr="00FE5AF5">
        <w:rPr>
          <w:rFonts w:ascii="微软雅黑" w:eastAsia="微软雅黑" w:hAnsi="微软雅黑" w:cs="Calibri"/>
          <w:sz w:val="24"/>
          <w:szCs w:val="24"/>
        </w:rPr>
        <w:t xml:space="preserve">T </w:t>
      </w:r>
      <w:r w:rsidRPr="00FE5AF5">
        <w:rPr>
          <w:rFonts w:ascii="微软雅黑" w:eastAsia="微软雅黑" w:hAnsi="微软雅黑" w:cs="宋体"/>
          <w:sz w:val="24"/>
          <w:szCs w:val="24"/>
        </w:rPr>
        <w:t>成员担任审核组长</w:t>
      </w:r>
      <w:r w:rsidRPr="00FE5AF5">
        <w:rPr>
          <w:rFonts w:ascii="微软雅黑" w:eastAsia="微软雅黑" w:hAnsi="微软雅黑" w:cs="Calibri"/>
          <w:sz w:val="24"/>
          <w:szCs w:val="24"/>
        </w:rPr>
        <w:t>)</w:t>
      </w:r>
      <w:r w:rsidRPr="00FE5AF5">
        <w:rPr>
          <w:rFonts w:ascii="微软雅黑" w:eastAsia="微软雅黑" w:hAnsi="微软雅黑" w:cs="宋体"/>
          <w:spacing w:val="-65"/>
          <w:sz w:val="24"/>
          <w:szCs w:val="24"/>
        </w:rPr>
        <w:t>，</w:t>
      </w:r>
      <w:r w:rsidRPr="00FE5AF5">
        <w:rPr>
          <w:rFonts w:ascii="微软雅黑" w:eastAsia="微软雅黑" w:hAnsi="微软雅黑" w:cs="宋体"/>
          <w:sz w:val="24"/>
          <w:szCs w:val="24"/>
        </w:rPr>
        <w:t>由审核组长组织审核小组进行审核</w:t>
      </w:r>
      <w:r w:rsidRPr="00FE5AF5">
        <w:rPr>
          <w:rFonts w:ascii="微软雅黑" w:eastAsia="微软雅黑" w:hAnsi="微软雅黑" w:cs="宋体"/>
          <w:spacing w:val="-44"/>
          <w:sz w:val="24"/>
          <w:szCs w:val="24"/>
        </w:rPr>
        <w:t>。</w:t>
      </w:r>
    </w:p>
    <w:p w14:paraId="7F8D1B12" w14:textId="77777777" w:rsidR="00167868" w:rsidRPr="00FE5AF5" w:rsidRDefault="00AC45BB" w:rsidP="00C63A97">
      <w:pPr>
        <w:spacing w:before="218" w:line="360" w:lineRule="auto"/>
        <w:ind w:leftChars="100" w:left="733" w:right="470" w:hanging="523"/>
        <w:rPr>
          <w:rFonts w:ascii="微软雅黑" w:eastAsia="微软雅黑" w:hAnsi="微软雅黑" w:cs="宋体"/>
          <w:sz w:val="24"/>
          <w:szCs w:val="24"/>
        </w:rPr>
      </w:pPr>
      <w:r w:rsidRPr="00FE5AF5">
        <w:rPr>
          <w:rFonts w:ascii="微软雅黑" w:eastAsia="微软雅黑" w:hAnsi="微软雅黑" w:cs="Calibri"/>
          <w:sz w:val="24"/>
          <w:szCs w:val="24"/>
        </w:rPr>
        <w:t>28.5.4</w:t>
      </w:r>
      <w:r w:rsidRPr="00FE5AF5">
        <w:rPr>
          <w:rFonts w:ascii="微软雅黑" w:eastAsia="微软雅黑" w:hAnsi="微软雅黑" w:cs="宋体"/>
          <w:sz w:val="24"/>
          <w:szCs w:val="24"/>
        </w:rPr>
        <w:t>审核组长组织审核小组成员编制详细的内审计划与审核检查表</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并下发通知给 各被审部门</w:t>
      </w:r>
      <w:r w:rsidRPr="00FE5AF5">
        <w:rPr>
          <w:rFonts w:ascii="微软雅黑" w:eastAsia="微软雅黑" w:hAnsi="微软雅黑" w:cs="宋体"/>
          <w:spacing w:val="-35"/>
          <w:sz w:val="24"/>
          <w:szCs w:val="24"/>
        </w:rPr>
        <w:t>。</w:t>
      </w:r>
    </w:p>
    <w:p w14:paraId="63548A6E" w14:textId="77777777" w:rsidR="00167868" w:rsidRPr="00FE5AF5" w:rsidRDefault="00AC45BB" w:rsidP="00C63A97">
      <w:pPr>
        <w:spacing w:line="360" w:lineRule="auto"/>
        <w:ind w:leftChars="100" w:left="941" w:right="575" w:hanging="731"/>
        <w:rPr>
          <w:rFonts w:ascii="微软雅黑" w:eastAsia="微软雅黑" w:hAnsi="微软雅黑" w:cs="宋体"/>
          <w:sz w:val="24"/>
          <w:szCs w:val="24"/>
        </w:rPr>
      </w:pPr>
      <w:r w:rsidRPr="00FE5AF5">
        <w:rPr>
          <w:rFonts w:ascii="微软雅黑" w:eastAsia="微软雅黑" w:hAnsi="微软雅黑" w:cs="Calibri"/>
          <w:sz w:val="24"/>
          <w:szCs w:val="24"/>
        </w:rPr>
        <w:t>28.5.5</w:t>
      </w:r>
      <w:r w:rsidRPr="00FE5AF5">
        <w:rPr>
          <w:rFonts w:ascii="微软雅黑" w:eastAsia="微软雅黑" w:hAnsi="微软雅黑" w:cs="宋体"/>
          <w:sz w:val="24"/>
          <w:szCs w:val="24"/>
        </w:rPr>
        <w:t>社会责任绩效委员会根据审核结果</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组织编写审核报告</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经总经理或管理代表 签名后</w:t>
      </w:r>
      <w:r w:rsidRPr="00FE5AF5">
        <w:rPr>
          <w:rFonts w:ascii="微软雅黑" w:eastAsia="微软雅黑" w:hAnsi="微软雅黑" w:cs="宋体"/>
          <w:spacing w:val="-18"/>
          <w:sz w:val="24"/>
          <w:szCs w:val="24"/>
        </w:rPr>
        <w:t>，</w:t>
      </w:r>
      <w:r w:rsidRPr="00FE5AF5">
        <w:rPr>
          <w:rFonts w:ascii="微软雅黑" w:eastAsia="微软雅黑" w:hAnsi="微软雅黑" w:cs="宋体"/>
          <w:sz w:val="24"/>
          <w:szCs w:val="24"/>
        </w:rPr>
        <w:t>下发不符合项报告</w:t>
      </w:r>
      <w:r w:rsidRPr="00FE5AF5">
        <w:rPr>
          <w:rFonts w:ascii="微软雅黑" w:eastAsia="微软雅黑" w:hAnsi="微软雅黑" w:cs="宋体"/>
          <w:spacing w:val="-18"/>
          <w:sz w:val="24"/>
          <w:szCs w:val="24"/>
        </w:rPr>
        <w:t>。</w:t>
      </w:r>
    </w:p>
    <w:p w14:paraId="3D4F98C5" w14:textId="77777777" w:rsidR="00C700DF" w:rsidRPr="00FE5AF5" w:rsidRDefault="00AC45BB" w:rsidP="00C63A97">
      <w:pPr>
        <w:spacing w:line="360" w:lineRule="auto"/>
        <w:ind w:leftChars="100" w:left="210" w:right="309"/>
        <w:rPr>
          <w:rFonts w:ascii="微软雅黑" w:eastAsia="微软雅黑" w:hAnsi="微软雅黑" w:cs="Calibri"/>
          <w:sz w:val="24"/>
          <w:szCs w:val="24"/>
        </w:rPr>
      </w:pPr>
      <w:r w:rsidRPr="00FE5AF5">
        <w:rPr>
          <w:rFonts w:ascii="微软雅黑" w:eastAsia="微软雅黑" w:hAnsi="微软雅黑" w:cs="Calibri"/>
          <w:sz w:val="24"/>
          <w:szCs w:val="24"/>
        </w:rPr>
        <w:t>28.5.6</w:t>
      </w:r>
      <w:r w:rsidRPr="00FE5AF5">
        <w:rPr>
          <w:rFonts w:ascii="微软雅黑" w:eastAsia="微软雅黑" w:hAnsi="微软雅黑" w:cs="宋体"/>
          <w:sz w:val="24"/>
          <w:szCs w:val="24"/>
        </w:rPr>
        <w:t>发生不符合项的部门</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分析其根本原因</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制定纠正和预防方案</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及时进行改善</w:t>
      </w:r>
      <w:r w:rsidRPr="00FE5AF5">
        <w:rPr>
          <w:rFonts w:ascii="微软雅黑" w:eastAsia="微软雅黑" w:hAnsi="微软雅黑" w:cs="Calibri"/>
          <w:sz w:val="24"/>
          <w:szCs w:val="24"/>
        </w:rPr>
        <w:t xml:space="preserve">; </w:t>
      </w:r>
    </w:p>
    <w:p w14:paraId="31A48C3E" w14:textId="77777777" w:rsidR="00167868" w:rsidRPr="00FE5AF5" w:rsidRDefault="00AC45BB" w:rsidP="00C700DF">
      <w:pPr>
        <w:spacing w:line="360" w:lineRule="auto"/>
        <w:ind w:leftChars="100" w:left="210" w:right="309"/>
        <w:rPr>
          <w:rFonts w:ascii="微软雅黑" w:eastAsia="微软雅黑" w:hAnsi="微软雅黑" w:cs="Calibri"/>
          <w:sz w:val="24"/>
          <w:szCs w:val="24"/>
        </w:rPr>
      </w:pPr>
      <w:r w:rsidRPr="00FE5AF5">
        <w:rPr>
          <w:rFonts w:ascii="微软雅黑" w:eastAsia="微软雅黑" w:hAnsi="微软雅黑" w:cs="Calibri"/>
          <w:spacing w:val="-1"/>
          <w:sz w:val="24"/>
          <w:szCs w:val="24"/>
        </w:rPr>
        <w:t>28</w:t>
      </w:r>
      <w:r w:rsidRPr="00FE5AF5">
        <w:rPr>
          <w:rFonts w:ascii="微软雅黑" w:eastAsia="微软雅黑" w:hAnsi="微软雅黑" w:cs="Calibri"/>
          <w:sz w:val="24"/>
          <w:szCs w:val="24"/>
        </w:rPr>
        <w:t>.5.7</w:t>
      </w:r>
      <w:r w:rsidRPr="00FE5AF5">
        <w:rPr>
          <w:rFonts w:ascii="微软雅黑" w:eastAsia="微软雅黑" w:hAnsi="微软雅黑" w:cs="宋体"/>
          <w:sz w:val="24"/>
          <w:szCs w:val="24"/>
        </w:rPr>
        <w:t>社会责任绩效委员会</w:t>
      </w:r>
      <w:r w:rsidRPr="00FE5AF5">
        <w:rPr>
          <w:rFonts w:ascii="微软雅黑" w:eastAsia="微软雅黑" w:hAnsi="微软雅黑" w:cs="Calibri"/>
          <w:sz w:val="24"/>
          <w:szCs w:val="24"/>
        </w:rPr>
        <w:t>(S</w:t>
      </w:r>
      <w:r w:rsidR="00D77803" w:rsidRPr="00FE5AF5">
        <w:rPr>
          <w:rFonts w:ascii="微软雅黑" w:eastAsia="微软雅黑" w:hAnsi="微软雅黑" w:cs="Calibri"/>
          <w:sz w:val="24"/>
          <w:szCs w:val="24"/>
        </w:rPr>
        <w:t>P</w:t>
      </w:r>
      <w:r w:rsidRPr="00FE5AF5">
        <w:rPr>
          <w:rFonts w:ascii="微软雅黑" w:eastAsia="微软雅黑" w:hAnsi="微软雅黑" w:cs="Calibri"/>
          <w:sz w:val="24"/>
          <w:szCs w:val="24"/>
        </w:rPr>
        <w:t>T)</w:t>
      </w:r>
      <w:r w:rsidRPr="00FE5AF5">
        <w:rPr>
          <w:rFonts w:ascii="微软雅黑" w:eastAsia="微软雅黑" w:hAnsi="微软雅黑" w:cs="宋体"/>
          <w:sz w:val="24"/>
          <w:szCs w:val="24"/>
        </w:rPr>
        <w:t>负责跟进验证纠正预防行动的实施情况及其有效性</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对关闭的要进行记录</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对没有及时完成或实施效果不好的</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提出有效措施限时 改善</w:t>
      </w:r>
      <w:r w:rsidRPr="00FE5AF5">
        <w:rPr>
          <w:rFonts w:ascii="微软雅黑" w:eastAsia="微软雅黑" w:hAnsi="微软雅黑" w:cs="宋体"/>
          <w:spacing w:val="-15"/>
          <w:sz w:val="24"/>
          <w:szCs w:val="24"/>
        </w:rPr>
        <w:t>，</w:t>
      </w:r>
      <w:r w:rsidRPr="00FE5AF5">
        <w:rPr>
          <w:rFonts w:ascii="微软雅黑" w:eastAsia="微软雅黑" w:hAnsi="微软雅黑" w:cs="宋体"/>
          <w:sz w:val="24"/>
          <w:szCs w:val="24"/>
        </w:rPr>
        <w:t>并报告总经理或管理代表</w:t>
      </w:r>
      <w:r w:rsidRPr="00FE5AF5">
        <w:rPr>
          <w:rFonts w:ascii="微软雅黑" w:eastAsia="微软雅黑" w:hAnsi="微软雅黑" w:cs="宋体"/>
          <w:spacing w:val="-15"/>
          <w:sz w:val="24"/>
          <w:szCs w:val="24"/>
        </w:rPr>
        <w:t>，</w:t>
      </w:r>
      <w:r w:rsidRPr="00FE5AF5">
        <w:rPr>
          <w:rFonts w:ascii="微软雅黑" w:eastAsia="微软雅黑" w:hAnsi="微软雅黑" w:cs="宋体"/>
          <w:sz w:val="24"/>
          <w:szCs w:val="24"/>
        </w:rPr>
        <w:t>同时再次验证的实施效果达到要求</w:t>
      </w:r>
      <w:r w:rsidRPr="00FE5AF5">
        <w:rPr>
          <w:rFonts w:ascii="微软雅黑" w:eastAsia="微软雅黑" w:hAnsi="微软雅黑" w:cs="宋体"/>
          <w:spacing w:val="-15"/>
          <w:sz w:val="24"/>
          <w:szCs w:val="24"/>
        </w:rPr>
        <w:t>。</w:t>
      </w:r>
    </w:p>
    <w:p w14:paraId="10A4F5BA" w14:textId="77777777" w:rsidR="00167868" w:rsidRPr="00FE5AF5" w:rsidRDefault="00AC45BB" w:rsidP="00C63A97">
      <w:pPr>
        <w:spacing w:line="360" w:lineRule="auto"/>
        <w:ind w:leftChars="100" w:left="210" w:firstLine="22"/>
        <w:rPr>
          <w:rFonts w:ascii="微软雅黑" w:eastAsia="微软雅黑" w:hAnsi="微软雅黑" w:cs="宋体"/>
          <w:sz w:val="24"/>
          <w:szCs w:val="24"/>
        </w:rPr>
      </w:pPr>
      <w:r w:rsidRPr="00FE5AF5">
        <w:rPr>
          <w:rFonts w:ascii="微软雅黑" w:eastAsia="微软雅黑" w:hAnsi="微软雅黑" w:cs="Calibri"/>
          <w:spacing w:val="-1"/>
          <w:sz w:val="24"/>
          <w:szCs w:val="24"/>
        </w:rPr>
        <w:t>2</w:t>
      </w:r>
      <w:r w:rsidRPr="00FE5AF5">
        <w:rPr>
          <w:rFonts w:ascii="微软雅黑" w:eastAsia="微软雅黑" w:hAnsi="微软雅黑" w:cs="Calibri"/>
          <w:sz w:val="24"/>
          <w:szCs w:val="24"/>
        </w:rPr>
        <w:t>9.0</w:t>
      </w:r>
      <w:r w:rsidRPr="00FE5AF5">
        <w:rPr>
          <w:rFonts w:ascii="微软雅黑" w:eastAsia="微软雅黑" w:hAnsi="微软雅黑" w:cs="宋体"/>
          <w:b/>
          <w:sz w:val="24"/>
          <w:szCs w:val="24"/>
        </w:rPr>
        <w:t>管理评审</w:t>
      </w:r>
    </w:p>
    <w:p w14:paraId="237393D3" w14:textId="77777777" w:rsidR="00167868" w:rsidRPr="00FE5AF5" w:rsidRDefault="00AC45BB" w:rsidP="00C63A97">
      <w:pPr>
        <w:spacing w:before="220" w:line="360" w:lineRule="auto"/>
        <w:ind w:leftChars="100" w:left="630" w:right="200" w:hanging="420"/>
        <w:rPr>
          <w:rFonts w:ascii="微软雅黑" w:eastAsia="微软雅黑" w:hAnsi="微软雅黑" w:cs="宋体"/>
          <w:sz w:val="24"/>
          <w:szCs w:val="24"/>
        </w:rPr>
      </w:pPr>
      <w:r w:rsidRPr="00FE5AF5">
        <w:rPr>
          <w:rFonts w:ascii="微软雅黑" w:eastAsia="微软雅黑" w:hAnsi="微软雅黑" w:cs="Calibri"/>
          <w:sz w:val="24"/>
          <w:szCs w:val="24"/>
        </w:rPr>
        <w:t>29.1</w:t>
      </w:r>
      <w:r w:rsidRPr="00FE5AF5">
        <w:rPr>
          <w:rFonts w:ascii="微软雅黑" w:eastAsia="微软雅黑" w:hAnsi="微软雅黑" w:cs="宋体"/>
          <w:sz w:val="24"/>
          <w:szCs w:val="24"/>
        </w:rPr>
        <w:t>建立并维护社会责任体系管理评审程序</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总经理代表公司定期对公司的社会责任体  系的有效性</w:t>
      </w:r>
      <w:r w:rsidRPr="00FE5AF5">
        <w:rPr>
          <w:rFonts w:ascii="微软雅黑" w:eastAsia="微软雅黑" w:hAnsi="微软雅黑" w:cs="宋体"/>
          <w:spacing w:val="-5"/>
          <w:sz w:val="24"/>
          <w:szCs w:val="24"/>
        </w:rPr>
        <w:t>、</w:t>
      </w:r>
      <w:r w:rsidRPr="00FE5AF5">
        <w:rPr>
          <w:rFonts w:ascii="微软雅黑" w:eastAsia="微软雅黑" w:hAnsi="微软雅黑" w:cs="宋体"/>
          <w:sz w:val="24"/>
          <w:szCs w:val="24"/>
        </w:rPr>
        <w:t>适宜性和充分性进行评审</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确保体系的持续符合国家法律法规</w:t>
      </w:r>
      <w:r w:rsidRPr="00FE5AF5">
        <w:rPr>
          <w:rFonts w:ascii="微软雅黑" w:eastAsia="微软雅黑" w:hAnsi="微软雅黑" w:cs="宋体"/>
          <w:spacing w:val="-4"/>
          <w:sz w:val="24"/>
          <w:szCs w:val="24"/>
        </w:rPr>
        <w:t>、</w:t>
      </w:r>
      <w:r w:rsidRPr="00FE5AF5">
        <w:rPr>
          <w:rFonts w:ascii="微软雅黑" w:eastAsia="微软雅黑" w:hAnsi="微软雅黑" w:cs="Calibri"/>
          <w:sz w:val="24"/>
          <w:szCs w:val="24"/>
        </w:rPr>
        <w:t xml:space="preserve">SA8000 </w:t>
      </w:r>
      <w:r w:rsidRPr="00FE5AF5">
        <w:rPr>
          <w:rFonts w:ascii="微软雅黑" w:eastAsia="微软雅黑" w:hAnsi="微软雅黑" w:cs="宋体"/>
          <w:sz w:val="24"/>
          <w:szCs w:val="24"/>
        </w:rPr>
        <w:t>以及各客户的标准</w:t>
      </w:r>
      <w:r w:rsidRPr="00FE5AF5">
        <w:rPr>
          <w:rFonts w:ascii="微软雅黑" w:eastAsia="微软雅黑" w:hAnsi="微软雅黑" w:cs="宋体"/>
          <w:spacing w:val="-39"/>
          <w:sz w:val="24"/>
          <w:szCs w:val="24"/>
        </w:rPr>
        <w:t>。</w:t>
      </w:r>
    </w:p>
    <w:p w14:paraId="23FAC26C" w14:textId="77777777" w:rsidR="00167868" w:rsidRPr="00FE5AF5" w:rsidRDefault="00AC45BB" w:rsidP="00C63A97">
      <w:pPr>
        <w:spacing w:before="2" w:line="360" w:lineRule="auto"/>
        <w:ind w:leftChars="100" w:left="631" w:right="210" w:hanging="421"/>
        <w:rPr>
          <w:rFonts w:ascii="微软雅黑" w:eastAsia="微软雅黑" w:hAnsi="微软雅黑" w:cs="宋体"/>
          <w:sz w:val="24"/>
          <w:szCs w:val="24"/>
        </w:rPr>
      </w:pPr>
      <w:r w:rsidRPr="00FE5AF5">
        <w:rPr>
          <w:rFonts w:ascii="微软雅黑" w:eastAsia="微软雅黑" w:hAnsi="微软雅黑" w:cs="Calibri"/>
          <w:sz w:val="24"/>
          <w:szCs w:val="24"/>
        </w:rPr>
        <w:t>29.2</w:t>
      </w:r>
      <w:r w:rsidRPr="00FE5AF5">
        <w:rPr>
          <w:rFonts w:ascii="微软雅黑" w:eastAsia="微软雅黑" w:hAnsi="微软雅黑" w:cs="宋体"/>
          <w:sz w:val="24"/>
          <w:szCs w:val="24"/>
        </w:rPr>
        <w:t>总经理为评审会议主席</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或委托总经理代表其行使评审会议主席职权</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负责召集公司 管理层成员</w:t>
      </w:r>
      <w:r w:rsidRPr="00FE5AF5">
        <w:rPr>
          <w:rFonts w:ascii="微软雅黑" w:eastAsia="微软雅黑" w:hAnsi="微软雅黑" w:cs="宋体"/>
          <w:spacing w:val="-7"/>
          <w:sz w:val="24"/>
          <w:szCs w:val="24"/>
        </w:rPr>
        <w:t>、</w:t>
      </w:r>
      <w:r w:rsidRPr="00FE5AF5">
        <w:rPr>
          <w:rFonts w:ascii="微软雅黑" w:eastAsia="微软雅黑" w:hAnsi="微软雅黑" w:cs="宋体"/>
          <w:sz w:val="24"/>
          <w:szCs w:val="24"/>
        </w:rPr>
        <w:t>各部门或</w:t>
      </w:r>
      <w:r w:rsidR="00164907" w:rsidRPr="00FE5AF5">
        <w:rPr>
          <w:rFonts w:ascii="微软雅黑" w:eastAsia="微软雅黑" w:hAnsi="微软雅黑" w:cs="宋体"/>
          <w:sz w:val="24"/>
          <w:szCs w:val="24"/>
        </w:rPr>
        <w:t>行政人事部</w:t>
      </w:r>
      <w:r w:rsidRPr="00FE5AF5">
        <w:rPr>
          <w:rFonts w:ascii="微软雅黑" w:eastAsia="微软雅黑" w:hAnsi="微软雅黑" w:cs="宋体"/>
          <w:sz w:val="24"/>
          <w:szCs w:val="24"/>
        </w:rPr>
        <w:t>负责人</w:t>
      </w:r>
      <w:r w:rsidRPr="00FE5AF5">
        <w:rPr>
          <w:rFonts w:ascii="微软雅黑" w:eastAsia="微软雅黑" w:hAnsi="微软雅黑" w:cs="宋体"/>
          <w:spacing w:val="-7"/>
          <w:sz w:val="24"/>
          <w:szCs w:val="24"/>
        </w:rPr>
        <w:t>、</w:t>
      </w:r>
      <w:r w:rsidRPr="00FE5AF5">
        <w:rPr>
          <w:rFonts w:ascii="微软雅黑" w:eastAsia="微软雅黑" w:hAnsi="微软雅黑" w:cs="宋体"/>
          <w:sz w:val="24"/>
          <w:szCs w:val="24"/>
        </w:rPr>
        <w:t>公司社会责效委员会成员</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其中含一定比例的员工代表</w:t>
      </w:r>
      <w:r w:rsidRPr="00FE5AF5">
        <w:rPr>
          <w:rFonts w:ascii="微软雅黑" w:eastAsia="微软雅黑" w:hAnsi="微软雅黑" w:cs="Calibri"/>
          <w:sz w:val="24"/>
          <w:szCs w:val="24"/>
        </w:rPr>
        <w:t>)</w:t>
      </w:r>
      <w:r w:rsidRPr="00FE5AF5">
        <w:rPr>
          <w:rFonts w:ascii="微软雅黑" w:eastAsia="微软雅黑" w:hAnsi="微软雅黑" w:cs="宋体"/>
          <w:sz w:val="24"/>
          <w:szCs w:val="24"/>
        </w:rPr>
        <w:t>定期召开评审会议</w:t>
      </w:r>
      <w:r w:rsidRPr="00FE5AF5">
        <w:rPr>
          <w:rFonts w:ascii="微软雅黑" w:eastAsia="微软雅黑" w:hAnsi="微软雅黑" w:cs="宋体"/>
          <w:spacing w:val="-15"/>
          <w:sz w:val="24"/>
          <w:szCs w:val="24"/>
        </w:rPr>
        <w:t>，</w:t>
      </w:r>
      <w:r w:rsidRPr="00FE5AF5">
        <w:rPr>
          <w:rFonts w:ascii="微软雅黑" w:eastAsia="微软雅黑" w:hAnsi="微软雅黑" w:cs="宋体"/>
          <w:sz w:val="24"/>
          <w:szCs w:val="24"/>
        </w:rPr>
        <w:t>对公司</w:t>
      </w:r>
      <w:r w:rsidRPr="00FE5AF5">
        <w:rPr>
          <w:rFonts w:ascii="微软雅黑" w:eastAsia="微软雅黑" w:hAnsi="微软雅黑" w:cs="Calibri"/>
          <w:sz w:val="24"/>
          <w:szCs w:val="24"/>
        </w:rPr>
        <w:t xml:space="preserve">SA8000 </w:t>
      </w:r>
      <w:r w:rsidRPr="00FE5AF5">
        <w:rPr>
          <w:rFonts w:ascii="微软雅黑" w:eastAsia="微软雅黑" w:hAnsi="微软雅黑" w:cs="宋体"/>
          <w:sz w:val="24"/>
          <w:szCs w:val="24"/>
        </w:rPr>
        <w:t>体系的方针</w:t>
      </w:r>
      <w:r w:rsidRPr="00FE5AF5">
        <w:rPr>
          <w:rFonts w:ascii="微软雅黑" w:eastAsia="微软雅黑" w:hAnsi="微软雅黑" w:cs="宋体"/>
          <w:spacing w:val="-15"/>
          <w:sz w:val="24"/>
          <w:szCs w:val="24"/>
        </w:rPr>
        <w:t>、</w:t>
      </w:r>
      <w:r w:rsidRPr="00FE5AF5">
        <w:rPr>
          <w:rFonts w:ascii="微软雅黑" w:eastAsia="微软雅黑" w:hAnsi="微软雅黑" w:cs="宋体"/>
          <w:sz w:val="24"/>
          <w:szCs w:val="24"/>
        </w:rPr>
        <w:t>政策</w:t>
      </w:r>
      <w:r w:rsidRPr="00FE5AF5">
        <w:rPr>
          <w:rFonts w:ascii="微软雅黑" w:eastAsia="微软雅黑" w:hAnsi="微软雅黑" w:cs="宋体"/>
          <w:spacing w:val="-15"/>
          <w:sz w:val="24"/>
          <w:szCs w:val="24"/>
        </w:rPr>
        <w:t>、</w:t>
      </w:r>
      <w:r w:rsidRPr="00FE5AF5">
        <w:rPr>
          <w:rFonts w:ascii="微软雅黑" w:eastAsia="微软雅黑" w:hAnsi="微软雅黑" w:cs="宋体"/>
          <w:sz w:val="24"/>
          <w:szCs w:val="24"/>
        </w:rPr>
        <w:t>手册</w:t>
      </w:r>
      <w:r w:rsidRPr="00FE5AF5">
        <w:rPr>
          <w:rFonts w:ascii="微软雅黑" w:eastAsia="微软雅黑" w:hAnsi="微软雅黑" w:cs="宋体"/>
          <w:spacing w:val="-15"/>
          <w:sz w:val="24"/>
          <w:szCs w:val="24"/>
        </w:rPr>
        <w:t>、</w:t>
      </w:r>
      <w:r w:rsidRPr="00FE5AF5">
        <w:rPr>
          <w:rFonts w:ascii="微软雅黑" w:eastAsia="微软雅黑" w:hAnsi="微软雅黑" w:cs="宋体"/>
          <w:sz w:val="24"/>
          <w:szCs w:val="24"/>
        </w:rPr>
        <w:t>程序及其实施效果进行评议</w:t>
      </w:r>
      <w:r w:rsidRPr="00FE5AF5">
        <w:rPr>
          <w:rFonts w:ascii="微软雅黑" w:eastAsia="微软雅黑" w:hAnsi="微软雅黑" w:cs="宋体"/>
          <w:spacing w:val="-39"/>
          <w:sz w:val="24"/>
          <w:szCs w:val="24"/>
        </w:rPr>
        <w:t>。</w:t>
      </w:r>
    </w:p>
    <w:p w14:paraId="6601689F" w14:textId="77777777" w:rsidR="00167868" w:rsidRPr="00FE5AF5" w:rsidRDefault="00AC45BB" w:rsidP="00C63A97">
      <w:pPr>
        <w:spacing w:before="27" w:line="360" w:lineRule="auto"/>
        <w:ind w:leftChars="100" w:left="210" w:firstLine="232"/>
        <w:rPr>
          <w:rFonts w:ascii="微软雅黑" w:eastAsia="微软雅黑" w:hAnsi="微软雅黑" w:cs="宋体"/>
          <w:sz w:val="24"/>
          <w:szCs w:val="24"/>
        </w:rPr>
      </w:pPr>
      <w:r w:rsidRPr="00FE5AF5">
        <w:rPr>
          <w:rFonts w:ascii="微软雅黑" w:eastAsia="微软雅黑" w:hAnsi="微软雅黑" w:cs="Calibri"/>
          <w:sz w:val="24"/>
          <w:szCs w:val="24"/>
        </w:rPr>
        <w:t>29.3</w:t>
      </w:r>
      <w:r w:rsidRPr="00FE5AF5">
        <w:rPr>
          <w:rFonts w:ascii="微软雅黑" w:eastAsia="微软雅黑" w:hAnsi="微软雅黑" w:cs="宋体"/>
          <w:sz w:val="24"/>
          <w:szCs w:val="24"/>
        </w:rPr>
        <w:t>总经理也可以委托社会绩效委员会成员或文控负责人组织管理评审会议</w:t>
      </w:r>
      <w:r w:rsidRPr="00FE5AF5">
        <w:rPr>
          <w:rFonts w:ascii="微软雅黑" w:eastAsia="微软雅黑" w:hAnsi="微软雅黑" w:cs="宋体"/>
          <w:spacing w:val="-6"/>
          <w:sz w:val="24"/>
          <w:szCs w:val="24"/>
        </w:rPr>
        <w:t>，</w:t>
      </w:r>
      <w:r w:rsidRPr="00FE5AF5">
        <w:rPr>
          <w:rFonts w:ascii="微软雅黑" w:eastAsia="微软雅黑" w:hAnsi="微软雅黑" w:cs="宋体"/>
          <w:sz w:val="24"/>
          <w:szCs w:val="24"/>
        </w:rPr>
        <w:t>包括会议</w:t>
      </w:r>
    </w:p>
    <w:p w14:paraId="5F178F3A" w14:textId="77777777" w:rsidR="00167868" w:rsidRPr="00FE5AF5" w:rsidRDefault="00AC45BB" w:rsidP="00C63A97">
      <w:pPr>
        <w:spacing w:before="220" w:line="360" w:lineRule="auto"/>
        <w:ind w:leftChars="100" w:left="417" w:right="424" w:hanging="207"/>
        <w:rPr>
          <w:rFonts w:ascii="微软雅黑" w:eastAsia="微软雅黑" w:hAnsi="微软雅黑" w:cs="宋体"/>
          <w:sz w:val="24"/>
          <w:szCs w:val="24"/>
        </w:rPr>
      </w:pPr>
      <w:r w:rsidRPr="00FE5AF5">
        <w:rPr>
          <w:rFonts w:ascii="微软雅黑" w:eastAsia="微软雅黑" w:hAnsi="微软雅黑" w:cs="宋体"/>
          <w:sz w:val="24"/>
          <w:szCs w:val="24"/>
        </w:rPr>
        <w:t>议程准备</w:t>
      </w:r>
      <w:r w:rsidRPr="00FE5AF5">
        <w:rPr>
          <w:rFonts w:ascii="微软雅黑" w:eastAsia="微软雅黑" w:hAnsi="微软雅黑" w:cs="宋体"/>
          <w:spacing w:val="-4"/>
          <w:sz w:val="24"/>
          <w:szCs w:val="24"/>
        </w:rPr>
        <w:t>、</w:t>
      </w:r>
      <w:r w:rsidRPr="00FE5AF5">
        <w:rPr>
          <w:rFonts w:ascii="微软雅黑" w:eastAsia="微软雅黑" w:hAnsi="微软雅黑" w:cs="宋体"/>
          <w:sz w:val="24"/>
          <w:szCs w:val="24"/>
        </w:rPr>
        <w:t>评审会议记录和整理</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以及评审会议决议事项等的公布</w:t>
      </w:r>
      <w:r w:rsidRPr="00FE5AF5">
        <w:rPr>
          <w:rFonts w:ascii="微软雅黑" w:eastAsia="微软雅黑" w:hAnsi="微软雅黑" w:cs="宋体"/>
          <w:spacing w:val="-3"/>
          <w:sz w:val="24"/>
          <w:szCs w:val="24"/>
        </w:rPr>
        <w:t>、</w:t>
      </w:r>
      <w:r w:rsidRPr="00FE5AF5">
        <w:rPr>
          <w:rFonts w:ascii="微软雅黑" w:eastAsia="微软雅黑" w:hAnsi="微软雅黑" w:cs="宋体"/>
          <w:sz w:val="24"/>
          <w:szCs w:val="24"/>
        </w:rPr>
        <w:t>或传达给员工 及利益相方等事宜</w:t>
      </w:r>
      <w:r w:rsidRPr="00FE5AF5">
        <w:rPr>
          <w:rFonts w:ascii="微软雅黑" w:eastAsia="微软雅黑" w:hAnsi="微软雅黑" w:cs="宋体"/>
          <w:spacing w:val="-34"/>
          <w:sz w:val="24"/>
          <w:szCs w:val="24"/>
        </w:rPr>
        <w:t>。</w:t>
      </w:r>
    </w:p>
    <w:p w14:paraId="25DE7A64" w14:textId="77777777" w:rsidR="00167868" w:rsidRPr="00FE5AF5" w:rsidRDefault="00AC45BB" w:rsidP="00C63A97">
      <w:pPr>
        <w:spacing w:before="1" w:line="360" w:lineRule="auto"/>
        <w:ind w:leftChars="100" w:left="838" w:hanging="628"/>
        <w:rPr>
          <w:rFonts w:ascii="微软雅黑" w:eastAsia="微软雅黑" w:hAnsi="微软雅黑" w:cs="宋体"/>
          <w:sz w:val="24"/>
          <w:szCs w:val="24"/>
        </w:rPr>
      </w:pPr>
      <w:r w:rsidRPr="00FE5AF5">
        <w:rPr>
          <w:rFonts w:ascii="微软雅黑" w:eastAsia="微软雅黑" w:hAnsi="微软雅黑" w:cs="Calibri"/>
          <w:sz w:val="24"/>
          <w:szCs w:val="24"/>
        </w:rPr>
        <w:t>29.4</w:t>
      </w:r>
      <w:r w:rsidR="00164907" w:rsidRPr="00FE5AF5">
        <w:rPr>
          <w:rFonts w:ascii="微软雅黑" w:eastAsia="微软雅黑" w:hAnsi="微软雅黑" w:cs="宋体"/>
          <w:sz w:val="24"/>
          <w:szCs w:val="24"/>
        </w:rPr>
        <w:t>行政人事部</w:t>
      </w:r>
      <w:r w:rsidRPr="00FE5AF5">
        <w:rPr>
          <w:rFonts w:ascii="微软雅黑" w:eastAsia="微软雅黑" w:hAnsi="微软雅黑" w:cs="宋体"/>
          <w:sz w:val="24"/>
          <w:szCs w:val="24"/>
        </w:rPr>
        <w:t>部应收集相关评审资料</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比如工伤情况</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员工投诉情况</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国家的法律法规变化情 况等</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并进行有效的统计与分析</w:t>
      </w:r>
      <w:r w:rsidRPr="00FE5AF5">
        <w:rPr>
          <w:rFonts w:ascii="微软雅黑" w:eastAsia="微软雅黑" w:hAnsi="微软雅黑" w:cs="宋体"/>
          <w:spacing w:val="-13"/>
          <w:sz w:val="24"/>
          <w:szCs w:val="24"/>
        </w:rPr>
        <w:t>，</w:t>
      </w:r>
      <w:r w:rsidRPr="00FE5AF5">
        <w:rPr>
          <w:rFonts w:ascii="微软雅黑" w:eastAsia="微软雅黑" w:hAnsi="微软雅黑" w:cs="宋体"/>
          <w:sz w:val="24"/>
          <w:szCs w:val="24"/>
        </w:rPr>
        <w:t>为管理评审大会提供完整的资料</w:t>
      </w:r>
      <w:r w:rsidRPr="00FE5AF5">
        <w:rPr>
          <w:rFonts w:ascii="微软雅黑" w:eastAsia="微软雅黑" w:hAnsi="微软雅黑" w:cs="宋体"/>
          <w:spacing w:val="-13"/>
          <w:sz w:val="24"/>
          <w:szCs w:val="24"/>
        </w:rPr>
        <w:t>。</w:t>
      </w:r>
    </w:p>
    <w:p w14:paraId="630A0B65" w14:textId="77777777" w:rsidR="00167868" w:rsidRPr="00FE5AF5" w:rsidRDefault="00AC45BB" w:rsidP="00C63A97">
      <w:pPr>
        <w:spacing w:before="1" w:line="360" w:lineRule="auto"/>
        <w:ind w:leftChars="100" w:left="860" w:right="46" w:hanging="650"/>
        <w:rPr>
          <w:rFonts w:ascii="微软雅黑" w:eastAsia="微软雅黑" w:hAnsi="微软雅黑" w:cs="宋体"/>
          <w:sz w:val="24"/>
          <w:szCs w:val="24"/>
        </w:rPr>
      </w:pPr>
      <w:r w:rsidRPr="00FE5AF5">
        <w:rPr>
          <w:rFonts w:ascii="微软雅黑" w:eastAsia="微软雅黑" w:hAnsi="微软雅黑" w:cs="Calibri"/>
          <w:sz w:val="24"/>
          <w:szCs w:val="24"/>
        </w:rPr>
        <w:t xml:space="preserve">29.5 </w:t>
      </w:r>
      <w:r w:rsidRPr="00FE5AF5">
        <w:rPr>
          <w:rFonts w:ascii="微软雅黑" w:eastAsia="微软雅黑" w:hAnsi="微软雅黑" w:cs="宋体"/>
          <w:sz w:val="24"/>
          <w:szCs w:val="24"/>
        </w:rPr>
        <w:t>物资采购部门应整理对供应商的评估</w:t>
      </w:r>
      <w:r w:rsidRPr="00FE5AF5">
        <w:rPr>
          <w:rFonts w:ascii="微软雅黑" w:eastAsia="微软雅黑" w:hAnsi="微软雅黑" w:cs="宋体"/>
          <w:spacing w:val="-18"/>
          <w:sz w:val="24"/>
          <w:szCs w:val="24"/>
        </w:rPr>
        <w:t>、</w:t>
      </w:r>
      <w:r w:rsidRPr="00FE5AF5">
        <w:rPr>
          <w:rFonts w:ascii="微软雅黑" w:eastAsia="微软雅黑" w:hAnsi="微软雅黑" w:cs="宋体"/>
          <w:sz w:val="24"/>
          <w:szCs w:val="24"/>
        </w:rPr>
        <w:t>沟通</w:t>
      </w:r>
      <w:r w:rsidRPr="00FE5AF5">
        <w:rPr>
          <w:rFonts w:ascii="微软雅黑" w:eastAsia="微软雅黑" w:hAnsi="微软雅黑" w:cs="宋体"/>
          <w:spacing w:val="-18"/>
          <w:sz w:val="24"/>
          <w:szCs w:val="24"/>
        </w:rPr>
        <w:t>、</w:t>
      </w:r>
      <w:r w:rsidRPr="00FE5AF5">
        <w:rPr>
          <w:rFonts w:ascii="微软雅黑" w:eastAsia="微软雅黑" w:hAnsi="微软雅黑" w:cs="宋体"/>
          <w:sz w:val="24"/>
          <w:szCs w:val="24"/>
        </w:rPr>
        <w:t>考核与跟踪整改与筛选等控制管理情况</w:t>
      </w:r>
      <w:r w:rsidRPr="00FE5AF5">
        <w:rPr>
          <w:rFonts w:ascii="微软雅黑" w:eastAsia="微软雅黑" w:hAnsi="微软雅黑" w:cs="宋体"/>
          <w:spacing w:val="-18"/>
          <w:sz w:val="24"/>
          <w:szCs w:val="24"/>
        </w:rPr>
        <w:t>，</w:t>
      </w:r>
      <w:r w:rsidRPr="00FE5AF5">
        <w:rPr>
          <w:rFonts w:ascii="微软雅黑" w:eastAsia="微软雅黑" w:hAnsi="微软雅黑" w:cs="宋体"/>
          <w:sz w:val="24"/>
          <w:szCs w:val="24"/>
        </w:rPr>
        <w:t xml:space="preserve"> 以及后续供应商的管理方法与措施</w:t>
      </w:r>
      <w:r w:rsidRPr="00FE5AF5">
        <w:rPr>
          <w:rFonts w:ascii="微软雅黑" w:eastAsia="微软雅黑" w:hAnsi="微软雅黑" w:cs="宋体"/>
          <w:spacing w:val="-31"/>
          <w:sz w:val="24"/>
          <w:szCs w:val="24"/>
        </w:rPr>
        <w:t>，</w:t>
      </w:r>
      <w:r w:rsidRPr="00FE5AF5">
        <w:rPr>
          <w:rFonts w:ascii="微软雅黑" w:eastAsia="微软雅黑" w:hAnsi="微软雅黑" w:cs="宋体"/>
          <w:sz w:val="24"/>
          <w:szCs w:val="24"/>
        </w:rPr>
        <w:t>对完善供应商的管理提请评议</w:t>
      </w:r>
      <w:r w:rsidRPr="00FE5AF5">
        <w:rPr>
          <w:rFonts w:ascii="微软雅黑" w:eastAsia="微软雅黑" w:hAnsi="微软雅黑" w:cs="宋体"/>
          <w:spacing w:val="-30"/>
          <w:sz w:val="24"/>
          <w:szCs w:val="24"/>
        </w:rPr>
        <w:t>。</w:t>
      </w:r>
    </w:p>
    <w:p w14:paraId="1363FCF5" w14:textId="77777777" w:rsidR="00167868" w:rsidRPr="00FE5AF5" w:rsidRDefault="00AC45BB" w:rsidP="00C63A97">
      <w:pPr>
        <w:spacing w:before="1" w:line="360" w:lineRule="auto"/>
        <w:ind w:leftChars="100" w:left="625" w:right="261" w:hanging="415"/>
        <w:rPr>
          <w:rFonts w:ascii="微软雅黑" w:eastAsia="微软雅黑" w:hAnsi="微软雅黑" w:cs="宋体"/>
          <w:sz w:val="24"/>
          <w:szCs w:val="24"/>
        </w:rPr>
      </w:pPr>
      <w:r w:rsidRPr="00FE5AF5">
        <w:rPr>
          <w:rFonts w:ascii="微软雅黑" w:eastAsia="微软雅黑" w:hAnsi="微软雅黑" w:cs="Calibri"/>
          <w:sz w:val="24"/>
          <w:szCs w:val="24"/>
        </w:rPr>
        <w:t>29.6</w:t>
      </w:r>
      <w:r w:rsidRPr="00FE5AF5">
        <w:rPr>
          <w:rFonts w:ascii="微软雅黑" w:eastAsia="微软雅黑" w:hAnsi="微软雅黑" w:cs="宋体"/>
          <w:sz w:val="24"/>
          <w:szCs w:val="24"/>
        </w:rPr>
        <w:t>生产部门及其它相关部门</w:t>
      </w:r>
      <w:r w:rsidRPr="00FE5AF5">
        <w:rPr>
          <w:rFonts w:ascii="微软雅黑" w:eastAsia="微软雅黑" w:hAnsi="微软雅黑" w:cs="宋体"/>
          <w:spacing w:val="-18"/>
          <w:sz w:val="24"/>
          <w:szCs w:val="24"/>
        </w:rPr>
        <w:t>，</w:t>
      </w:r>
      <w:r w:rsidRPr="00FE5AF5">
        <w:rPr>
          <w:rFonts w:ascii="微软雅黑" w:eastAsia="微软雅黑" w:hAnsi="微软雅黑" w:cs="宋体"/>
          <w:sz w:val="24"/>
          <w:szCs w:val="24"/>
        </w:rPr>
        <w:t>对各自职责范围内落实公司社会责任管理体系的方针</w:t>
      </w:r>
      <w:r w:rsidRPr="00FE5AF5">
        <w:rPr>
          <w:rFonts w:ascii="微软雅黑" w:eastAsia="微软雅黑" w:hAnsi="微软雅黑" w:cs="宋体"/>
          <w:spacing w:val="-18"/>
          <w:sz w:val="24"/>
          <w:szCs w:val="24"/>
        </w:rPr>
        <w:t>、</w:t>
      </w:r>
      <w:r w:rsidRPr="00FE5AF5">
        <w:rPr>
          <w:rFonts w:ascii="微软雅黑" w:eastAsia="微软雅黑" w:hAnsi="微软雅黑" w:cs="宋体"/>
          <w:sz w:val="24"/>
          <w:szCs w:val="24"/>
        </w:rPr>
        <w:t xml:space="preserve"> 政策</w:t>
      </w:r>
      <w:r w:rsidRPr="00FE5AF5">
        <w:rPr>
          <w:rFonts w:ascii="微软雅黑" w:eastAsia="微软雅黑" w:hAnsi="微软雅黑" w:cs="宋体"/>
          <w:spacing w:val="-10"/>
          <w:sz w:val="24"/>
          <w:szCs w:val="24"/>
        </w:rPr>
        <w:t>、</w:t>
      </w:r>
      <w:r w:rsidRPr="00FE5AF5">
        <w:rPr>
          <w:rFonts w:ascii="微软雅黑" w:eastAsia="微软雅黑" w:hAnsi="微软雅黑" w:cs="宋体"/>
          <w:sz w:val="24"/>
          <w:szCs w:val="24"/>
        </w:rPr>
        <w:t>手册</w:t>
      </w:r>
      <w:r w:rsidRPr="00FE5AF5">
        <w:rPr>
          <w:rFonts w:ascii="微软雅黑" w:eastAsia="微软雅黑" w:hAnsi="微软雅黑" w:cs="宋体"/>
          <w:spacing w:val="-9"/>
          <w:sz w:val="24"/>
          <w:szCs w:val="24"/>
        </w:rPr>
        <w:t>、</w:t>
      </w:r>
      <w:r w:rsidRPr="00FE5AF5">
        <w:rPr>
          <w:rFonts w:ascii="微软雅黑" w:eastAsia="微软雅黑" w:hAnsi="微软雅黑" w:cs="宋体"/>
          <w:sz w:val="24"/>
          <w:szCs w:val="24"/>
        </w:rPr>
        <w:t>程序等规定要求</w:t>
      </w:r>
      <w:r w:rsidRPr="00FE5AF5">
        <w:rPr>
          <w:rFonts w:ascii="微软雅黑" w:eastAsia="微软雅黑" w:hAnsi="微软雅黑" w:cs="宋体"/>
          <w:spacing w:val="-9"/>
          <w:sz w:val="24"/>
          <w:szCs w:val="24"/>
        </w:rPr>
        <w:t>，</w:t>
      </w:r>
      <w:r w:rsidRPr="00FE5AF5">
        <w:rPr>
          <w:rFonts w:ascii="微软雅黑" w:eastAsia="微软雅黑" w:hAnsi="微软雅黑" w:cs="宋体"/>
          <w:sz w:val="24"/>
          <w:szCs w:val="24"/>
        </w:rPr>
        <w:t>以及员工的沟通</w:t>
      </w:r>
      <w:r w:rsidRPr="00FE5AF5">
        <w:rPr>
          <w:rFonts w:ascii="微软雅黑" w:eastAsia="微软雅黑" w:hAnsi="微软雅黑" w:cs="宋体"/>
          <w:spacing w:val="-9"/>
          <w:sz w:val="24"/>
          <w:szCs w:val="24"/>
        </w:rPr>
        <w:t>、</w:t>
      </w:r>
      <w:r w:rsidRPr="00FE5AF5">
        <w:rPr>
          <w:rFonts w:ascii="微软雅黑" w:eastAsia="微软雅黑" w:hAnsi="微软雅黑" w:cs="宋体"/>
          <w:sz w:val="24"/>
          <w:szCs w:val="24"/>
        </w:rPr>
        <w:t>培训</w:t>
      </w:r>
      <w:r w:rsidRPr="00FE5AF5">
        <w:rPr>
          <w:rFonts w:ascii="微软雅黑" w:eastAsia="微软雅黑" w:hAnsi="微软雅黑" w:cs="宋体"/>
          <w:spacing w:val="-9"/>
          <w:sz w:val="24"/>
          <w:szCs w:val="24"/>
        </w:rPr>
        <w:t>、</w:t>
      </w:r>
      <w:r w:rsidRPr="00FE5AF5">
        <w:rPr>
          <w:rFonts w:ascii="微软雅黑" w:eastAsia="微软雅黑" w:hAnsi="微软雅黑" w:cs="宋体"/>
          <w:sz w:val="24"/>
          <w:szCs w:val="24"/>
        </w:rPr>
        <w:t>诉求等方面的效果与问题</w:t>
      </w:r>
      <w:r w:rsidRPr="00FE5AF5">
        <w:rPr>
          <w:rFonts w:ascii="微软雅黑" w:eastAsia="微软雅黑" w:hAnsi="微软雅黑" w:cs="宋体"/>
          <w:spacing w:val="-9"/>
          <w:sz w:val="24"/>
          <w:szCs w:val="24"/>
        </w:rPr>
        <w:t>，</w:t>
      </w:r>
    </w:p>
    <w:p w14:paraId="7DEBFF9E" w14:textId="77777777" w:rsidR="00167868" w:rsidRPr="00FE5AF5" w:rsidRDefault="00AC45BB" w:rsidP="00C63A97">
      <w:pPr>
        <w:spacing w:line="360" w:lineRule="auto"/>
        <w:ind w:leftChars="100" w:left="210" w:firstLine="652"/>
        <w:rPr>
          <w:rFonts w:ascii="微软雅黑" w:eastAsia="微软雅黑" w:hAnsi="微软雅黑" w:cs="宋体"/>
          <w:sz w:val="24"/>
          <w:szCs w:val="24"/>
        </w:rPr>
      </w:pPr>
      <w:r w:rsidRPr="00FE5AF5">
        <w:rPr>
          <w:rFonts w:ascii="微软雅黑" w:eastAsia="微软雅黑" w:hAnsi="微软雅黑" w:cs="宋体"/>
          <w:position w:val="19"/>
          <w:sz w:val="24"/>
          <w:szCs w:val="24"/>
        </w:rPr>
        <w:t>如实向大会汇报或提议</w:t>
      </w:r>
      <w:r w:rsidRPr="00FE5AF5">
        <w:rPr>
          <w:rFonts w:ascii="微软雅黑" w:eastAsia="微软雅黑" w:hAnsi="微软雅黑" w:cs="宋体"/>
          <w:spacing w:val="-20"/>
          <w:position w:val="19"/>
          <w:sz w:val="24"/>
          <w:szCs w:val="24"/>
        </w:rPr>
        <w:t>，</w:t>
      </w:r>
      <w:r w:rsidRPr="00FE5AF5">
        <w:rPr>
          <w:rFonts w:ascii="微软雅黑" w:eastAsia="微软雅黑" w:hAnsi="微软雅黑" w:cs="宋体"/>
          <w:position w:val="19"/>
          <w:sz w:val="24"/>
          <w:szCs w:val="24"/>
        </w:rPr>
        <w:t>提交大会评审</w:t>
      </w:r>
      <w:r w:rsidRPr="00FE5AF5">
        <w:rPr>
          <w:rFonts w:ascii="微软雅黑" w:eastAsia="微软雅黑" w:hAnsi="微软雅黑" w:cs="宋体"/>
          <w:spacing w:val="-20"/>
          <w:position w:val="19"/>
          <w:sz w:val="24"/>
          <w:szCs w:val="24"/>
        </w:rPr>
        <w:t>。</w:t>
      </w:r>
    </w:p>
    <w:p w14:paraId="61BA4E93" w14:textId="77777777" w:rsidR="00167868" w:rsidRPr="00FE5AF5" w:rsidRDefault="00AC45BB" w:rsidP="00C63A97">
      <w:pPr>
        <w:spacing w:before="1" w:line="360" w:lineRule="auto"/>
        <w:ind w:leftChars="100" w:left="210" w:firstLine="232"/>
        <w:rPr>
          <w:rFonts w:ascii="微软雅黑" w:eastAsia="微软雅黑" w:hAnsi="微软雅黑" w:cs="Calibri"/>
          <w:sz w:val="24"/>
          <w:szCs w:val="24"/>
        </w:rPr>
      </w:pPr>
      <w:r w:rsidRPr="00FE5AF5">
        <w:rPr>
          <w:rFonts w:ascii="微软雅黑" w:eastAsia="微软雅黑" w:hAnsi="微软雅黑" w:cs="Calibri"/>
          <w:spacing w:val="-1"/>
          <w:sz w:val="24"/>
          <w:szCs w:val="24"/>
        </w:rPr>
        <w:t>2</w:t>
      </w:r>
      <w:r w:rsidRPr="00FE5AF5">
        <w:rPr>
          <w:rFonts w:ascii="微软雅黑" w:eastAsia="微软雅黑" w:hAnsi="微软雅黑" w:cs="Calibri"/>
          <w:sz w:val="24"/>
          <w:szCs w:val="24"/>
        </w:rPr>
        <w:t>9.7</w:t>
      </w:r>
      <w:r w:rsidRPr="00FE5AF5">
        <w:rPr>
          <w:rFonts w:ascii="微软雅黑" w:eastAsia="微软雅黑" w:hAnsi="微软雅黑" w:cs="宋体"/>
          <w:sz w:val="24"/>
          <w:szCs w:val="24"/>
        </w:rPr>
        <w:t>控制要点</w:t>
      </w:r>
      <w:r w:rsidRPr="00FE5AF5">
        <w:rPr>
          <w:rFonts w:ascii="微软雅黑" w:eastAsia="微软雅黑" w:hAnsi="微软雅黑" w:cs="Calibri"/>
          <w:sz w:val="24"/>
          <w:szCs w:val="24"/>
        </w:rPr>
        <w:t>:</w:t>
      </w:r>
    </w:p>
    <w:p w14:paraId="4365591C" w14:textId="77777777" w:rsidR="000073C5" w:rsidRPr="00FE5AF5" w:rsidRDefault="00AC45BB" w:rsidP="000073C5">
      <w:pPr>
        <w:spacing w:before="41" w:line="360" w:lineRule="auto"/>
        <w:ind w:leftChars="100" w:left="210" w:firstLine="651"/>
        <w:rPr>
          <w:rFonts w:ascii="微软雅黑" w:eastAsia="微软雅黑" w:hAnsi="微软雅黑" w:cs="宋体"/>
          <w:sz w:val="24"/>
          <w:szCs w:val="24"/>
        </w:rPr>
      </w:pPr>
      <w:r w:rsidRPr="00FE5AF5">
        <w:rPr>
          <w:rFonts w:ascii="微软雅黑" w:eastAsia="微软雅黑" w:hAnsi="微软雅黑" w:cs="Calibri"/>
          <w:sz w:val="24"/>
          <w:szCs w:val="24"/>
        </w:rPr>
        <w:t>29.7.1</w:t>
      </w:r>
      <w:r w:rsidRPr="00FE5AF5">
        <w:rPr>
          <w:rFonts w:ascii="微软雅黑" w:eastAsia="微软雅黑" w:hAnsi="微软雅黑" w:cs="宋体"/>
          <w:sz w:val="24"/>
          <w:szCs w:val="24"/>
        </w:rPr>
        <w:t>总经理确定管理评审的频率</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每年举行两次</w:t>
      </w:r>
      <w:r w:rsidRPr="00FE5AF5">
        <w:rPr>
          <w:rFonts w:ascii="微软雅黑" w:eastAsia="微软雅黑" w:hAnsi="微软雅黑" w:cs="宋体"/>
          <w:spacing w:val="-2"/>
          <w:sz w:val="24"/>
          <w:szCs w:val="24"/>
        </w:rPr>
        <w:t>，</w:t>
      </w:r>
      <w:r w:rsidRPr="00FE5AF5">
        <w:rPr>
          <w:rFonts w:ascii="微软雅黑" w:eastAsia="微软雅黑" w:hAnsi="微软雅黑" w:cs="宋体"/>
          <w:sz w:val="24"/>
          <w:szCs w:val="24"/>
        </w:rPr>
        <w:t>并在内部审核完成后进行，下列情</w:t>
      </w:r>
      <w:r w:rsidR="000073C5" w:rsidRPr="00FE5AF5">
        <w:rPr>
          <w:rFonts w:ascii="微软雅黑" w:eastAsia="微软雅黑" w:hAnsi="微软雅黑" w:cs="宋体"/>
          <w:sz w:val="24"/>
          <w:szCs w:val="24"/>
        </w:rPr>
        <w:t>形发生时，经总经理批准可召开临时评审会议。</w:t>
      </w:r>
    </w:p>
    <w:p w14:paraId="22185CBE" w14:textId="77777777" w:rsidR="000073C5" w:rsidRPr="00FE5AF5" w:rsidRDefault="000073C5" w:rsidP="000073C5">
      <w:pPr>
        <w:spacing w:line="360" w:lineRule="auto"/>
        <w:ind w:leftChars="100" w:left="210" w:firstLine="650"/>
        <w:rPr>
          <w:rFonts w:ascii="微软雅黑" w:eastAsia="微软雅黑" w:hAnsi="微软雅黑" w:cs="宋体"/>
          <w:sz w:val="24"/>
          <w:szCs w:val="24"/>
        </w:rPr>
      </w:pPr>
      <w:r w:rsidRPr="00FE5AF5">
        <w:rPr>
          <w:rFonts w:ascii="微软雅黑" w:eastAsia="微软雅黑" w:hAnsi="微软雅黑" w:cs="宋体"/>
          <w:sz w:val="24"/>
          <w:szCs w:val="24"/>
        </w:rPr>
        <w:t>a.过三分之二的社会绩效委员会成员(SPT)提议时。</w:t>
      </w:r>
    </w:p>
    <w:p w14:paraId="1BAAA923" w14:textId="77777777" w:rsidR="000073C5" w:rsidRPr="00FE5AF5" w:rsidRDefault="000073C5" w:rsidP="000073C5">
      <w:pPr>
        <w:spacing w:before="186" w:line="360" w:lineRule="auto"/>
        <w:ind w:leftChars="100" w:left="210" w:firstLine="656"/>
        <w:rPr>
          <w:rFonts w:ascii="微软雅黑" w:eastAsia="微软雅黑" w:hAnsi="微软雅黑" w:cs="宋体"/>
          <w:sz w:val="24"/>
          <w:szCs w:val="24"/>
        </w:rPr>
      </w:pPr>
      <w:r w:rsidRPr="00FE5AF5">
        <w:rPr>
          <w:rFonts w:ascii="微软雅黑" w:eastAsia="微软雅黑" w:hAnsi="微软雅黑" w:cs="宋体"/>
          <w:sz w:val="24"/>
          <w:szCs w:val="24"/>
        </w:rPr>
        <w:t>b.过三分之二的员工代表提议时。</w:t>
      </w:r>
    </w:p>
    <w:p w14:paraId="7D275B75" w14:textId="77777777" w:rsidR="000073C5" w:rsidRPr="00FE5AF5" w:rsidRDefault="000073C5" w:rsidP="000073C5">
      <w:pPr>
        <w:spacing w:before="222" w:line="360" w:lineRule="auto"/>
        <w:ind w:leftChars="100" w:left="210" w:firstLine="650"/>
        <w:rPr>
          <w:rFonts w:ascii="微软雅黑" w:eastAsia="微软雅黑" w:hAnsi="微软雅黑" w:cs="宋体"/>
          <w:sz w:val="24"/>
          <w:szCs w:val="24"/>
        </w:rPr>
      </w:pPr>
      <w:r w:rsidRPr="00FE5AF5">
        <w:rPr>
          <w:rFonts w:ascii="微软雅黑" w:eastAsia="微软雅黑" w:hAnsi="微软雅黑" w:cs="宋体"/>
          <w:sz w:val="24"/>
          <w:szCs w:val="24"/>
        </w:rPr>
        <w:t>c.利益相关方要求时。</w:t>
      </w:r>
    </w:p>
    <w:p w14:paraId="69EC9D19" w14:textId="77777777" w:rsidR="000073C5" w:rsidRPr="00FE5AF5" w:rsidRDefault="000073C5" w:rsidP="000073C5">
      <w:pPr>
        <w:spacing w:before="182" w:line="360" w:lineRule="auto"/>
        <w:ind w:leftChars="100" w:left="420" w:right="389" w:hanging="210"/>
        <w:rPr>
          <w:rFonts w:ascii="微软雅黑" w:eastAsia="微软雅黑" w:hAnsi="微软雅黑" w:cs="宋体"/>
          <w:sz w:val="24"/>
          <w:szCs w:val="24"/>
        </w:rPr>
      </w:pPr>
      <w:r w:rsidRPr="00FE5AF5">
        <w:rPr>
          <w:rFonts w:ascii="微软雅黑" w:eastAsia="微软雅黑" w:hAnsi="微软雅黑" w:cs="Calibri"/>
          <w:sz w:val="24"/>
          <w:szCs w:val="24"/>
        </w:rPr>
        <w:t>d.</w:t>
      </w:r>
      <w:r w:rsidRPr="00FE5AF5">
        <w:rPr>
          <w:rFonts w:ascii="微软雅黑" w:eastAsia="微软雅黑" w:hAnsi="微软雅黑" w:cs="宋体"/>
          <w:sz w:val="24"/>
          <w:szCs w:val="24"/>
        </w:rPr>
        <w:t>公司体系有效性存在问题导致发生了重大不符合项</w:t>
      </w:r>
      <w:r w:rsidRPr="00FE5AF5">
        <w:rPr>
          <w:rFonts w:ascii="微软雅黑" w:eastAsia="微软雅黑" w:hAnsi="微软雅黑" w:cs="宋体"/>
          <w:spacing w:val="-10"/>
          <w:sz w:val="24"/>
          <w:szCs w:val="24"/>
        </w:rPr>
        <w:t>，</w:t>
      </w:r>
      <w:r w:rsidRPr="00FE5AF5">
        <w:rPr>
          <w:rFonts w:ascii="微软雅黑" w:eastAsia="微软雅黑" w:hAnsi="微软雅黑" w:cs="宋体"/>
          <w:sz w:val="24"/>
          <w:szCs w:val="24"/>
        </w:rPr>
        <w:t>需要公司的政策进行重大 调整或修订时</w:t>
      </w:r>
      <w:r w:rsidRPr="00FE5AF5">
        <w:rPr>
          <w:rFonts w:ascii="微软雅黑" w:eastAsia="微软雅黑" w:hAnsi="微软雅黑" w:cs="宋体"/>
          <w:spacing w:val="-35"/>
          <w:sz w:val="24"/>
          <w:szCs w:val="24"/>
        </w:rPr>
        <w:t>。</w:t>
      </w:r>
    </w:p>
    <w:p w14:paraId="3553C331" w14:textId="77777777" w:rsidR="000073C5" w:rsidRPr="00FE5AF5" w:rsidRDefault="000073C5" w:rsidP="000073C5">
      <w:pPr>
        <w:spacing w:before="18" w:line="360" w:lineRule="auto"/>
        <w:ind w:leftChars="100" w:left="210" w:firstLine="650"/>
        <w:rPr>
          <w:rFonts w:ascii="微软雅黑" w:eastAsia="微软雅黑" w:hAnsi="微软雅黑" w:cs="宋体"/>
          <w:sz w:val="24"/>
          <w:szCs w:val="24"/>
        </w:rPr>
      </w:pPr>
      <w:r w:rsidRPr="00FE5AF5">
        <w:rPr>
          <w:rFonts w:ascii="微软雅黑" w:eastAsia="微软雅黑" w:hAnsi="微软雅黑" w:cs="Calibri"/>
          <w:sz w:val="24"/>
          <w:szCs w:val="24"/>
        </w:rPr>
        <w:t>e.</w:t>
      </w:r>
      <w:r w:rsidRPr="00FE5AF5">
        <w:rPr>
          <w:rFonts w:ascii="微软雅黑" w:eastAsia="微软雅黑" w:hAnsi="微软雅黑" w:cs="宋体"/>
          <w:sz w:val="24"/>
          <w:szCs w:val="24"/>
        </w:rPr>
        <w:t>公司总经理等高级管理层提出</w:t>
      </w:r>
      <w:r w:rsidRPr="00FE5AF5">
        <w:rPr>
          <w:rFonts w:ascii="微软雅黑" w:eastAsia="微软雅黑" w:hAnsi="微软雅黑" w:cs="宋体"/>
          <w:spacing w:val="-20"/>
          <w:sz w:val="24"/>
          <w:szCs w:val="24"/>
        </w:rPr>
        <w:t>，</w:t>
      </w:r>
      <w:r w:rsidRPr="00FE5AF5">
        <w:rPr>
          <w:rFonts w:ascii="微软雅黑" w:eastAsia="微软雅黑" w:hAnsi="微软雅黑" w:cs="宋体"/>
          <w:sz w:val="24"/>
          <w:szCs w:val="24"/>
        </w:rPr>
        <w:t>或其它需要召开管理评审会议的情形出现时</w:t>
      </w:r>
      <w:r w:rsidRPr="00FE5AF5">
        <w:rPr>
          <w:rFonts w:ascii="微软雅黑" w:eastAsia="微软雅黑" w:hAnsi="微软雅黑" w:cs="宋体"/>
          <w:spacing w:val="-19"/>
          <w:sz w:val="24"/>
          <w:szCs w:val="24"/>
        </w:rPr>
        <w:t>。</w:t>
      </w:r>
    </w:p>
    <w:p w14:paraId="6973F2FC" w14:textId="77777777" w:rsidR="00167868" w:rsidRPr="00FE5AF5" w:rsidRDefault="00167868" w:rsidP="00C63A97">
      <w:pPr>
        <w:spacing w:before="217" w:line="360" w:lineRule="auto"/>
        <w:ind w:leftChars="100" w:left="210" w:firstLine="442"/>
        <w:rPr>
          <w:rFonts w:ascii="微软雅黑" w:eastAsia="微软雅黑" w:hAnsi="微软雅黑" w:cs="宋体"/>
          <w:sz w:val="24"/>
          <w:szCs w:val="24"/>
        </w:rPr>
      </w:pPr>
    </w:p>
    <w:p w14:paraId="203D92A1" w14:textId="77777777" w:rsidR="00167868" w:rsidRPr="00FE5AF5" w:rsidRDefault="00167868" w:rsidP="00C63A97">
      <w:pPr>
        <w:spacing w:line="360" w:lineRule="auto"/>
        <w:ind w:leftChars="100" w:left="210"/>
        <w:rPr>
          <w:rFonts w:ascii="微软雅黑" w:eastAsia="微软雅黑" w:hAnsi="微软雅黑"/>
          <w:sz w:val="24"/>
          <w:szCs w:val="24"/>
        </w:rPr>
        <w:sectPr w:rsidR="00167868" w:rsidRPr="00FE5AF5" w:rsidSect="00C45837">
          <w:footerReference w:type="default" r:id="rId36"/>
          <w:pgSz w:w="11906" w:h="16839"/>
          <w:pgMar w:top="1173" w:right="1494" w:bottom="1469" w:left="1785" w:header="0" w:footer="1211" w:gutter="0"/>
          <w:cols w:space="720"/>
        </w:sectPr>
      </w:pPr>
    </w:p>
    <w:p w14:paraId="752EDF3C" w14:textId="77777777" w:rsidR="00167868" w:rsidRPr="00FE5AF5" w:rsidRDefault="00AC45BB" w:rsidP="00C63A97">
      <w:pPr>
        <w:spacing w:before="218" w:line="360" w:lineRule="auto"/>
        <w:ind w:leftChars="100" w:left="210" w:firstLine="127"/>
        <w:rPr>
          <w:rFonts w:ascii="微软雅黑" w:eastAsia="微软雅黑" w:hAnsi="微软雅黑" w:cs="Calibri"/>
          <w:sz w:val="24"/>
          <w:szCs w:val="24"/>
        </w:rPr>
      </w:pPr>
      <w:r w:rsidRPr="00FE5AF5">
        <w:rPr>
          <w:rFonts w:ascii="微软雅黑" w:eastAsia="微软雅黑" w:hAnsi="微软雅黑" w:cs="Calibri"/>
          <w:spacing w:val="1"/>
          <w:sz w:val="24"/>
          <w:szCs w:val="24"/>
        </w:rPr>
        <w:t xml:space="preserve">29.7.2 </w:t>
      </w:r>
      <w:r w:rsidRPr="00FE5AF5">
        <w:rPr>
          <w:rFonts w:ascii="微软雅黑" w:eastAsia="微软雅黑" w:hAnsi="微软雅黑" w:cs="宋体"/>
          <w:spacing w:val="1"/>
          <w:sz w:val="24"/>
          <w:szCs w:val="24"/>
        </w:rPr>
        <w:t>管理评审的</w:t>
      </w:r>
      <w:r w:rsidRPr="00FE5AF5">
        <w:rPr>
          <w:rFonts w:ascii="微软雅黑" w:eastAsia="微软雅黑" w:hAnsi="微软雅黑" w:cs="宋体"/>
          <w:sz w:val="24"/>
          <w:szCs w:val="24"/>
        </w:rPr>
        <w:t>内容至少包括但不限于</w:t>
      </w:r>
      <w:r w:rsidRPr="00FE5AF5">
        <w:rPr>
          <w:rFonts w:ascii="微软雅黑" w:eastAsia="微软雅黑" w:hAnsi="微软雅黑" w:cs="Calibri"/>
          <w:sz w:val="24"/>
          <w:szCs w:val="24"/>
        </w:rPr>
        <w:t>:</w:t>
      </w:r>
    </w:p>
    <w:p w14:paraId="2236FC35" w14:textId="77777777" w:rsidR="00167868" w:rsidRPr="00FE5AF5" w:rsidRDefault="00AC45BB" w:rsidP="00C63A97">
      <w:pPr>
        <w:spacing w:before="219" w:line="360" w:lineRule="auto"/>
        <w:ind w:leftChars="100" w:left="210" w:firstLine="545"/>
        <w:rPr>
          <w:rFonts w:ascii="微软雅黑" w:eastAsia="微软雅黑" w:hAnsi="微软雅黑" w:cs="Calibri"/>
          <w:sz w:val="24"/>
          <w:szCs w:val="24"/>
        </w:rPr>
      </w:pPr>
      <w:r w:rsidRPr="00FE5AF5">
        <w:rPr>
          <w:rFonts w:ascii="微软雅黑" w:eastAsia="微软雅黑" w:hAnsi="微软雅黑" w:cs="Calibri"/>
          <w:position w:val="17"/>
          <w:sz w:val="24"/>
          <w:szCs w:val="24"/>
        </w:rPr>
        <w:t xml:space="preserve">a.. </w:t>
      </w:r>
      <w:r w:rsidRPr="00FE5AF5">
        <w:rPr>
          <w:rFonts w:ascii="微软雅黑" w:eastAsia="微软雅黑" w:hAnsi="微软雅黑" w:cs="宋体"/>
          <w:position w:val="17"/>
          <w:sz w:val="24"/>
          <w:szCs w:val="24"/>
        </w:rPr>
        <w:t>内部审核结果</w:t>
      </w:r>
      <w:r w:rsidRPr="00FE5AF5">
        <w:rPr>
          <w:rFonts w:ascii="微软雅黑" w:eastAsia="微软雅黑" w:hAnsi="微软雅黑" w:cs="宋体"/>
          <w:spacing w:val="-57"/>
          <w:position w:val="17"/>
          <w:sz w:val="24"/>
          <w:szCs w:val="24"/>
        </w:rPr>
        <w:t>、</w:t>
      </w:r>
      <w:r w:rsidRPr="00FE5AF5">
        <w:rPr>
          <w:rFonts w:ascii="微软雅黑" w:eastAsia="微软雅黑" w:hAnsi="微软雅黑" w:cs="宋体"/>
          <w:position w:val="17"/>
          <w:sz w:val="24"/>
          <w:szCs w:val="24"/>
        </w:rPr>
        <w:t>客户审核结果及上次评审会议决议执行的情况</w:t>
      </w:r>
      <w:r w:rsidRPr="00FE5AF5">
        <w:rPr>
          <w:rFonts w:ascii="微软雅黑" w:eastAsia="微软雅黑" w:hAnsi="微软雅黑" w:cs="Calibri"/>
          <w:position w:val="17"/>
          <w:sz w:val="24"/>
          <w:szCs w:val="24"/>
        </w:rPr>
        <w:t>;</w:t>
      </w:r>
    </w:p>
    <w:p w14:paraId="32763706" w14:textId="77777777" w:rsidR="00167868" w:rsidRPr="00FE5AF5" w:rsidRDefault="00AC45BB" w:rsidP="00C63A97">
      <w:pPr>
        <w:spacing w:line="360" w:lineRule="auto"/>
        <w:ind w:leftChars="100" w:left="210" w:firstLine="551"/>
        <w:rPr>
          <w:rFonts w:ascii="微软雅黑" w:eastAsia="微软雅黑" w:hAnsi="微软雅黑" w:cs="Calibri"/>
          <w:sz w:val="24"/>
          <w:szCs w:val="24"/>
        </w:rPr>
      </w:pPr>
      <w:r w:rsidRPr="00FE5AF5">
        <w:rPr>
          <w:rFonts w:ascii="微软雅黑" w:eastAsia="微软雅黑" w:hAnsi="微软雅黑" w:cs="Calibri"/>
          <w:position w:val="1"/>
          <w:sz w:val="24"/>
          <w:szCs w:val="24"/>
        </w:rPr>
        <w:t>b.</w:t>
      </w:r>
      <w:r w:rsidRPr="00FE5AF5">
        <w:rPr>
          <w:rFonts w:ascii="微软雅黑" w:eastAsia="微软雅黑" w:hAnsi="微软雅黑" w:cs="宋体"/>
          <w:position w:val="1"/>
          <w:sz w:val="24"/>
          <w:szCs w:val="24"/>
        </w:rPr>
        <w:t>公司政策</w:t>
      </w:r>
      <w:r w:rsidRPr="00FE5AF5">
        <w:rPr>
          <w:rFonts w:ascii="微软雅黑" w:eastAsia="微软雅黑" w:hAnsi="微软雅黑" w:cs="宋体"/>
          <w:spacing w:val="-16"/>
          <w:position w:val="1"/>
          <w:sz w:val="24"/>
          <w:szCs w:val="24"/>
        </w:rPr>
        <w:t>、</w:t>
      </w:r>
      <w:r w:rsidRPr="00FE5AF5">
        <w:rPr>
          <w:rFonts w:ascii="微软雅黑" w:eastAsia="微软雅黑" w:hAnsi="微软雅黑" w:cs="宋体"/>
          <w:position w:val="1"/>
          <w:sz w:val="24"/>
          <w:szCs w:val="24"/>
        </w:rPr>
        <w:t>程序的有效性与适宜性情况</w:t>
      </w:r>
      <w:r w:rsidRPr="00FE5AF5">
        <w:rPr>
          <w:rFonts w:ascii="微软雅黑" w:eastAsia="微软雅黑" w:hAnsi="微软雅黑" w:cs="Calibri"/>
          <w:position w:val="1"/>
          <w:sz w:val="24"/>
          <w:szCs w:val="24"/>
        </w:rPr>
        <w:t>;</w:t>
      </w:r>
    </w:p>
    <w:p w14:paraId="7C29BCBD" w14:textId="77777777" w:rsidR="00167868" w:rsidRPr="00FE5AF5" w:rsidRDefault="00AC45BB" w:rsidP="00C63A97">
      <w:pPr>
        <w:spacing w:before="222" w:line="360" w:lineRule="auto"/>
        <w:ind w:leftChars="100" w:left="210" w:firstLine="545"/>
        <w:rPr>
          <w:rFonts w:ascii="微软雅黑" w:eastAsia="微软雅黑" w:hAnsi="微软雅黑" w:cs="Calibri"/>
          <w:sz w:val="24"/>
          <w:szCs w:val="24"/>
        </w:rPr>
      </w:pPr>
      <w:r w:rsidRPr="00FE5AF5">
        <w:rPr>
          <w:rFonts w:ascii="微软雅黑" w:eastAsia="微软雅黑" w:hAnsi="微软雅黑" w:cs="Calibri"/>
          <w:position w:val="17"/>
          <w:sz w:val="24"/>
          <w:szCs w:val="24"/>
        </w:rPr>
        <w:t>c.</w:t>
      </w:r>
      <w:r w:rsidRPr="00FE5AF5">
        <w:rPr>
          <w:rFonts w:ascii="微软雅黑" w:eastAsia="微软雅黑" w:hAnsi="微软雅黑" w:cs="宋体"/>
          <w:position w:val="17"/>
          <w:sz w:val="24"/>
          <w:szCs w:val="24"/>
        </w:rPr>
        <w:t>工伤事故情况</w:t>
      </w:r>
      <w:r w:rsidRPr="00FE5AF5">
        <w:rPr>
          <w:rFonts w:ascii="微软雅黑" w:eastAsia="微软雅黑" w:hAnsi="微软雅黑" w:cs="宋体"/>
          <w:spacing w:val="-5"/>
          <w:position w:val="17"/>
          <w:sz w:val="24"/>
          <w:szCs w:val="24"/>
        </w:rPr>
        <w:t>、</w:t>
      </w:r>
      <w:r w:rsidRPr="00FE5AF5">
        <w:rPr>
          <w:rFonts w:ascii="微软雅黑" w:eastAsia="微软雅黑" w:hAnsi="微软雅黑" w:cs="宋体"/>
          <w:position w:val="17"/>
          <w:sz w:val="24"/>
          <w:szCs w:val="24"/>
        </w:rPr>
        <w:t>员工投诉</w:t>
      </w:r>
      <w:r w:rsidRPr="00FE5AF5">
        <w:rPr>
          <w:rFonts w:ascii="微软雅黑" w:eastAsia="微软雅黑" w:hAnsi="微软雅黑" w:cs="宋体"/>
          <w:spacing w:val="-5"/>
          <w:position w:val="17"/>
          <w:sz w:val="24"/>
          <w:szCs w:val="24"/>
        </w:rPr>
        <w:t>、</w:t>
      </w:r>
      <w:r w:rsidRPr="00FE5AF5">
        <w:rPr>
          <w:rFonts w:ascii="微软雅黑" w:eastAsia="微软雅黑" w:hAnsi="微软雅黑" w:cs="宋体"/>
          <w:position w:val="17"/>
          <w:sz w:val="24"/>
          <w:szCs w:val="24"/>
        </w:rPr>
        <w:t>客户投诉和要求</w:t>
      </w:r>
      <w:r w:rsidRPr="00FE5AF5">
        <w:rPr>
          <w:rFonts w:ascii="微软雅黑" w:eastAsia="微软雅黑" w:hAnsi="微软雅黑" w:cs="Calibri"/>
          <w:position w:val="17"/>
          <w:sz w:val="24"/>
          <w:szCs w:val="24"/>
        </w:rPr>
        <w:t>;</w:t>
      </w:r>
    </w:p>
    <w:p w14:paraId="683A9D83" w14:textId="77777777" w:rsidR="00167868" w:rsidRPr="00FE5AF5" w:rsidRDefault="00AC45BB" w:rsidP="00C63A97">
      <w:pPr>
        <w:spacing w:line="360" w:lineRule="auto"/>
        <w:ind w:leftChars="100" w:left="210" w:firstLine="545"/>
        <w:rPr>
          <w:rFonts w:ascii="微软雅黑" w:eastAsia="微软雅黑" w:hAnsi="微软雅黑" w:cs="Calibri"/>
          <w:sz w:val="24"/>
          <w:szCs w:val="24"/>
        </w:rPr>
      </w:pPr>
      <w:r w:rsidRPr="00FE5AF5">
        <w:rPr>
          <w:rFonts w:ascii="微软雅黑" w:eastAsia="微软雅黑" w:hAnsi="微软雅黑" w:cs="Calibri"/>
          <w:spacing w:val="-1"/>
          <w:position w:val="1"/>
          <w:sz w:val="24"/>
          <w:szCs w:val="24"/>
        </w:rPr>
        <w:t>d.</w:t>
      </w:r>
      <w:r w:rsidRPr="00FE5AF5">
        <w:rPr>
          <w:rFonts w:ascii="微软雅黑" w:eastAsia="微软雅黑" w:hAnsi="微软雅黑" w:cs="宋体"/>
          <w:spacing w:val="-1"/>
          <w:position w:val="1"/>
          <w:sz w:val="24"/>
          <w:szCs w:val="24"/>
        </w:rPr>
        <w:t>法律法规的变化及</w:t>
      </w:r>
      <w:r w:rsidRPr="00FE5AF5">
        <w:rPr>
          <w:rFonts w:ascii="微软雅黑" w:eastAsia="微软雅黑" w:hAnsi="微软雅黑" w:cs="宋体"/>
          <w:position w:val="1"/>
          <w:sz w:val="24"/>
          <w:szCs w:val="24"/>
        </w:rPr>
        <w:t>其适用性</w:t>
      </w:r>
      <w:r w:rsidRPr="00FE5AF5">
        <w:rPr>
          <w:rFonts w:ascii="微软雅黑" w:eastAsia="微软雅黑" w:hAnsi="微软雅黑" w:cs="Calibri"/>
          <w:position w:val="1"/>
          <w:sz w:val="24"/>
          <w:szCs w:val="24"/>
        </w:rPr>
        <w:t>;</w:t>
      </w:r>
    </w:p>
    <w:p w14:paraId="2BB9985D" w14:textId="77777777" w:rsidR="00167868" w:rsidRPr="00FE5AF5" w:rsidRDefault="00AC45BB" w:rsidP="00C63A97">
      <w:pPr>
        <w:spacing w:before="222" w:line="360" w:lineRule="auto"/>
        <w:ind w:leftChars="100" w:left="210" w:firstLine="545"/>
        <w:rPr>
          <w:rFonts w:ascii="微软雅黑" w:eastAsia="微软雅黑" w:hAnsi="微软雅黑" w:cs="Calibri"/>
          <w:sz w:val="24"/>
          <w:szCs w:val="24"/>
        </w:rPr>
      </w:pPr>
      <w:r w:rsidRPr="00FE5AF5">
        <w:rPr>
          <w:rFonts w:ascii="微软雅黑" w:eastAsia="微软雅黑" w:hAnsi="微软雅黑" w:cs="Calibri"/>
          <w:sz w:val="24"/>
          <w:szCs w:val="24"/>
        </w:rPr>
        <w:t>e.</w:t>
      </w:r>
      <w:r w:rsidRPr="00FE5AF5">
        <w:rPr>
          <w:rFonts w:ascii="微软雅黑" w:eastAsia="微软雅黑" w:hAnsi="微软雅黑" w:cs="宋体"/>
          <w:sz w:val="24"/>
          <w:szCs w:val="24"/>
        </w:rPr>
        <w:t>组织架构</w:t>
      </w:r>
      <w:r w:rsidRPr="00FE5AF5">
        <w:rPr>
          <w:rFonts w:ascii="微软雅黑" w:eastAsia="微软雅黑" w:hAnsi="微软雅黑" w:cs="宋体"/>
          <w:spacing w:val="-10"/>
          <w:sz w:val="24"/>
          <w:szCs w:val="24"/>
        </w:rPr>
        <w:t>、</w:t>
      </w:r>
      <w:r w:rsidRPr="00FE5AF5">
        <w:rPr>
          <w:rFonts w:ascii="微软雅黑" w:eastAsia="微软雅黑" w:hAnsi="微软雅黑" w:cs="宋体"/>
          <w:sz w:val="24"/>
          <w:szCs w:val="24"/>
        </w:rPr>
        <w:t>人员职责及资源配置情况</w:t>
      </w:r>
      <w:r w:rsidRPr="00FE5AF5">
        <w:rPr>
          <w:rFonts w:ascii="微软雅黑" w:eastAsia="微软雅黑" w:hAnsi="微软雅黑" w:cs="Calibri"/>
          <w:sz w:val="24"/>
          <w:szCs w:val="24"/>
        </w:rPr>
        <w:t>;</w:t>
      </w:r>
    </w:p>
    <w:p w14:paraId="0A16DF3C" w14:textId="77777777" w:rsidR="00167868" w:rsidRPr="00FE5AF5" w:rsidRDefault="00AC45BB" w:rsidP="00C63A97">
      <w:pPr>
        <w:spacing w:before="191" w:line="360" w:lineRule="auto"/>
        <w:ind w:leftChars="100" w:left="210" w:firstLine="539"/>
        <w:rPr>
          <w:rFonts w:ascii="微软雅黑" w:eastAsia="微软雅黑" w:hAnsi="微软雅黑" w:cs="宋体"/>
          <w:sz w:val="24"/>
          <w:szCs w:val="24"/>
        </w:rPr>
      </w:pPr>
      <w:r w:rsidRPr="00FE5AF5">
        <w:rPr>
          <w:rFonts w:ascii="微软雅黑" w:eastAsia="微软雅黑" w:hAnsi="微软雅黑" w:cs="Calibri"/>
          <w:position w:val="1"/>
          <w:sz w:val="24"/>
          <w:szCs w:val="24"/>
        </w:rPr>
        <w:t>f.</w:t>
      </w:r>
      <w:r w:rsidRPr="00FE5AF5">
        <w:rPr>
          <w:rFonts w:ascii="微软雅黑" w:eastAsia="微软雅黑" w:hAnsi="微软雅黑" w:cs="宋体"/>
          <w:position w:val="1"/>
          <w:sz w:val="24"/>
          <w:szCs w:val="24"/>
        </w:rPr>
        <w:t>公司社会管理体系方针</w:t>
      </w:r>
      <w:r w:rsidRPr="00FE5AF5">
        <w:rPr>
          <w:rFonts w:ascii="微软雅黑" w:eastAsia="微软雅黑" w:hAnsi="微软雅黑" w:cs="宋体"/>
          <w:spacing w:val="-17"/>
          <w:position w:val="1"/>
          <w:sz w:val="24"/>
          <w:szCs w:val="24"/>
        </w:rPr>
        <w:t>、</w:t>
      </w:r>
      <w:r w:rsidRPr="00FE5AF5">
        <w:rPr>
          <w:rFonts w:ascii="微软雅黑" w:eastAsia="微软雅黑" w:hAnsi="微软雅黑" w:cs="宋体"/>
          <w:position w:val="1"/>
          <w:sz w:val="24"/>
          <w:szCs w:val="24"/>
        </w:rPr>
        <w:t>目标的适宜性与有效性等</w:t>
      </w:r>
      <w:r w:rsidRPr="00FE5AF5">
        <w:rPr>
          <w:rFonts w:ascii="微软雅黑" w:eastAsia="微软雅黑" w:hAnsi="微软雅黑" w:cs="宋体"/>
          <w:spacing w:val="-16"/>
          <w:position w:val="1"/>
          <w:sz w:val="24"/>
          <w:szCs w:val="24"/>
        </w:rPr>
        <w:t>。</w:t>
      </w:r>
    </w:p>
    <w:p w14:paraId="2A7EC429" w14:textId="77777777" w:rsidR="00167868" w:rsidRPr="00FE5AF5" w:rsidRDefault="00AC45BB" w:rsidP="00C63A97">
      <w:pPr>
        <w:spacing w:before="222" w:line="360" w:lineRule="auto"/>
        <w:ind w:leftChars="100" w:left="210" w:firstLine="22"/>
        <w:rPr>
          <w:rFonts w:ascii="微软雅黑" w:eastAsia="微软雅黑" w:hAnsi="微软雅黑" w:cs="宋体"/>
          <w:sz w:val="24"/>
          <w:szCs w:val="24"/>
        </w:rPr>
      </w:pPr>
      <w:r w:rsidRPr="00FE5AF5">
        <w:rPr>
          <w:rFonts w:ascii="微软雅黑" w:eastAsia="微软雅黑" w:hAnsi="微软雅黑" w:cs="Calibri"/>
          <w:sz w:val="24"/>
          <w:szCs w:val="24"/>
        </w:rPr>
        <w:t xml:space="preserve">29.7.3 </w:t>
      </w:r>
      <w:r w:rsidRPr="00FE5AF5">
        <w:rPr>
          <w:rFonts w:ascii="微软雅黑" w:eastAsia="微软雅黑" w:hAnsi="微软雅黑" w:cs="宋体"/>
          <w:sz w:val="24"/>
          <w:szCs w:val="24"/>
        </w:rPr>
        <w:t>参加管理评审的员工代表</w:t>
      </w:r>
      <w:r w:rsidRPr="00FE5AF5">
        <w:rPr>
          <w:rFonts w:ascii="微软雅黑" w:eastAsia="微软雅黑" w:hAnsi="微软雅黑" w:cs="宋体"/>
          <w:spacing w:val="-18"/>
          <w:sz w:val="24"/>
          <w:szCs w:val="24"/>
        </w:rPr>
        <w:t>，</w:t>
      </w:r>
      <w:r w:rsidRPr="00FE5AF5">
        <w:rPr>
          <w:rFonts w:ascii="微软雅黑" w:eastAsia="微软雅黑" w:hAnsi="微软雅黑" w:cs="宋体"/>
          <w:sz w:val="24"/>
          <w:szCs w:val="24"/>
        </w:rPr>
        <w:t>行使与其它与会成员同等的权利</w:t>
      </w:r>
      <w:r w:rsidRPr="00FE5AF5">
        <w:rPr>
          <w:rFonts w:ascii="微软雅黑" w:eastAsia="微软雅黑" w:hAnsi="微软雅黑" w:cs="宋体"/>
          <w:spacing w:val="-18"/>
          <w:sz w:val="24"/>
          <w:szCs w:val="24"/>
        </w:rPr>
        <w:t>。</w:t>
      </w:r>
    </w:p>
    <w:p w14:paraId="5C3817AF" w14:textId="77777777" w:rsidR="00167868" w:rsidRPr="00FE5AF5" w:rsidRDefault="00167868" w:rsidP="00C63A97">
      <w:pPr>
        <w:spacing w:line="360" w:lineRule="auto"/>
        <w:ind w:leftChars="100" w:left="210"/>
        <w:rPr>
          <w:rFonts w:ascii="微软雅黑" w:eastAsia="微软雅黑" w:hAnsi="微软雅黑"/>
          <w:sz w:val="24"/>
          <w:szCs w:val="24"/>
        </w:rPr>
        <w:sectPr w:rsidR="00167868" w:rsidRPr="00FE5AF5" w:rsidSect="00C45837">
          <w:footerReference w:type="default" r:id="rId37"/>
          <w:pgSz w:w="11906" w:h="16839"/>
          <w:pgMar w:top="1222" w:right="1785" w:bottom="1469" w:left="1785" w:header="0" w:footer="1211" w:gutter="0"/>
          <w:cols w:space="720"/>
        </w:sectPr>
      </w:pPr>
    </w:p>
    <w:p w14:paraId="6EF176A7" w14:textId="77777777" w:rsidR="00167868" w:rsidRPr="00FE5AF5" w:rsidRDefault="00AC45BB" w:rsidP="00C63A97">
      <w:pPr>
        <w:spacing w:before="104" w:line="360" w:lineRule="auto"/>
        <w:ind w:leftChars="100" w:left="210" w:firstLine="160"/>
        <w:outlineLvl w:val="6"/>
        <w:rPr>
          <w:rFonts w:ascii="微软雅黑" w:eastAsia="微软雅黑" w:hAnsi="微软雅黑" w:cs="Calibri"/>
          <w:sz w:val="24"/>
          <w:szCs w:val="24"/>
        </w:rPr>
      </w:pPr>
      <w:bookmarkStart w:id="31" w:name="_bookmark31"/>
      <w:bookmarkEnd w:id="31"/>
      <w:r w:rsidRPr="00FE5AF5">
        <w:rPr>
          <w:rFonts w:ascii="微软雅黑" w:eastAsia="微软雅黑" w:hAnsi="微软雅黑" w:cs="Calibri"/>
          <w:b/>
          <w:bCs/>
          <w:sz w:val="24"/>
          <w:szCs w:val="24"/>
        </w:rPr>
        <w:t>30.0</w:t>
      </w:r>
      <w:r w:rsidRPr="00FE5AF5">
        <w:rPr>
          <w:rFonts w:ascii="微软雅黑" w:eastAsia="微软雅黑" w:hAnsi="微软雅黑" w:cs="宋体"/>
          <w:sz w:val="24"/>
          <w:szCs w:val="24"/>
        </w:rPr>
        <w:t>手册修订记录</w:t>
      </w:r>
      <w:r w:rsidRPr="00FE5AF5">
        <w:rPr>
          <w:rFonts w:ascii="微软雅黑" w:eastAsia="微软雅黑" w:hAnsi="微软雅黑" w:cs="Calibri"/>
          <w:b/>
          <w:bCs/>
          <w:sz w:val="24"/>
          <w:szCs w:val="24"/>
        </w:rPr>
        <w:t>:</w:t>
      </w:r>
    </w:p>
    <w:p w14:paraId="4061DBF4" w14:textId="77777777" w:rsidR="00167868" w:rsidRPr="00FE5AF5" w:rsidRDefault="00167868" w:rsidP="00C63A97">
      <w:pPr>
        <w:spacing w:line="360" w:lineRule="auto"/>
        <w:ind w:leftChars="100" w:left="210"/>
        <w:rPr>
          <w:rFonts w:ascii="微软雅黑" w:eastAsia="微软雅黑" w:hAnsi="微软雅黑"/>
          <w:sz w:val="24"/>
          <w:szCs w:val="24"/>
        </w:r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850"/>
        <w:gridCol w:w="851"/>
        <w:gridCol w:w="850"/>
        <w:gridCol w:w="992"/>
        <w:gridCol w:w="1985"/>
        <w:gridCol w:w="1701"/>
      </w:tblGrid>
      <w:tr w:rsidR="00167868" w:rsidRPr="00FE5AF5" w14:paraId="15210CC3" w14:textId="77777777" w:rsidTr="00AE0A46">
        <w:trPr>
          <w:trHeight w:val="419"/>
        </w:trPr>
        <w:tc>
          <w:tcPr>
            <w:tcW w:w="1560" w:type="dxa"/>
            <w:tcBorders>
              <w:top w:val="single" w:sz="2" w:space="0" w:color="000000"/>
              <w:bottom w:val="single" w:sz="2" w:space="0" w:color="000000"/>
            </w:tcBorders>
          </w:tcPr>
          <w:p w14:paraId="05400014" w14:textId="77777777" w:rsidR="00167868" w:rsidRPr="00AE2EDE" w:rsidRDefault="00AC45BB" w:rsidP="00AE0A46">
            <w:pPr>
              <w:spacing w:before="105" w:line="360" w:lineRule="auto"/>
              <w:ind w:leftChars="100" w:left="210" w:firstLine="292"/>
              <w:jc w:val="right"/>
              <w:rPr>
                <w:rFonts w:ascii="微软雅黑" w:eastAsia="微软雅黑" w:hAnsi="微软雅黑" w:cs="宋体"/>
                <w:sz w:val="24"/>
                <w:szCs w:val="24"/>
              </w:rPr>
            </w:pPr>
            <w:r w:rsidRPr="00AE2EDE">
              <w:rPr>
                <w:rFonts w:ascii="微软雅黑" w:eastAsia="微软雅黑" w:hAnsi="微软雅黑" w:cs="宋体"/>
                <w:spacing w:val="-2"/>
                <w:sz w:val="24"/>
                <w:szCs w:val="24"/>
              </w:rPr>
              <w:t>修订日</w:t>
            </w:r>
            <w:r w:rsidRPr="00AE2EDE">
              <w:rPr>
                <w:rFonts w:ascii="微软雅黑" w:eastAsia="微软雅黑" w:hAnsi="微软雅黑" w:cs="宋体"/>
                <w:spacing w:val="-1"/>
                <w:sz w:val="24"/>
                <w:szCs w:val="24"/>
              </w:rPr>
              <w:t>期</w:t>
            </w:r>
          </w:p>
        </w:tc>
        <w:tc>
          <w:tcPr>
            <w:tcW w:w="850" w:type="dxa"/>
            <w:tcBorders>
              <w:top w:val="single" w:sz="2" w:space="0" w:color="000000"/>
              <w:bottom w:val="single" w:sz="2" w:space="0" w:color="000000"/>
            </w:tcBorders>
          </w:tcPr>
          <w:p w14:paraId="034FA9FB" w14:textId="77777777" w:rsidR="00167868" w:rsidRPr="00AE2EDE" w:rsidRDefault="00AC45BB" w:rsidP="00AE0A46">
            <w:pPr>
              <w:spacing w:before="106" w:line="360" w:lineRule="auto"/>
              <w:ind w:leftChars="100" w:left="210" w:firstLine="145"/>
              <w:jc w:val="right"/>
              <w:rPr>
                <w:rFonts w:ascii="微软雅黑" w:eastAsia="微软雅黑" w:hAnsi="微软雅黑" w:cs="宋体"/>
                <w:sz w:val="24"/>
                <w:szCs w:val="24"/>
              </w:rPr>
            </w:pPr>
            <w:r w:rsidRPr="00AE2EDE">
              <w:rPr>
                <w:rFonts w:ascii="微软雅黑" w:eastAsia="微软雅黑" w:hAnsi="微软雅黑" w:cs="宋体"/>
                <w:spacing w:val="-3"/>
                <w:sz w:val="24"/>
                <w:szCs w:val="24"/>
              </w:rPr>
              <w:t>增</w:t>
            </w:r>
            <w:r w:rsidRPr="00AE2EDE">
              <w:rPr>
                <w:rFonts w:ascii="微软雅黑" w:eastAsia="微软雅黑" w:hAnsi="微软雅黑" w:cs="宋体"/>
                <w:spacing w:val="-2"/>
                <w:sz w:val="24"/>
                <w:szCs w:val="24"/>
              </w:rPr>
              <w:t>加</w:t>
            </w:r>
          </w:p>
        </w:tc>
        <w:tc>
          <w:tcPr>
            <w:tcW w:w="851" w:type="dxa"/>
            <w:tcBorders>
              <w:top w:val="single" w:sz="2" w:space="0" w:color="000000"/>
              <w:bottom w:val="single" w:sz="2" w:space="0" w:color="000000"/>
            </w:tcBorders>
          </w:tcPr>
          <w:p w14:paraId="2238A3D4" w14:textId="77777777" w:rsidR="00167868" w:rsidRPr="00AE2EDE" w:rsidRDefault="00AC45BB" w:rsidP="00AE0A46">
            <w:pPr>
              <w:spacing w:before="105" w:line="360" w:lineRule="auto"/>
              <w:ind w:leftChars="100" w:left="210" w:firstLine="144"/>
              <w:jc w:val="right"/>
              <w:rPr>
                <w:rFonts w:ascii="微软雅黑" w:eastAsia="微软雅黑" w:hAnsi="微软雅黑" w:cs="宋体"/>
                <w:sz w:val="24"/>
                <w:szCs w:val="24"/>
              </w:rPr>
            </w:pPr>
            <w:r w:rsidRPr="00AE2EDE">
              <w:rPr>
                <w:rFonts w:ascii="微软雅黑" w:eastAsia="微软雅黑" w:hAnsi="微软雅黑" w:cs="宋体"/>
                <w:spacing w:val="-2"/>
                <w:sz w:val="24"/>
                <w:szCs w:val="24"/>
              </w:rPr>
              <w:t>删除</w:t>
            </w:r>
          </w:p>
        </w:tc>
        <w:tc>
          <w:tcPr>
            <w:tcW w:w="850" w:type="dxa"/>
            <w:tcBorders>
              <w:top w:val="single" w:sz="2" w:space="0" w:color="000000"/>
              <w:bottom w:val="single" w:sz="2" w:space="0" w:color="000000"/>
            </w:tcBorders>
          </w:tcPr>
          <w:p w14:paraId="71F1C4D8" w14:textId="77777777" w:rsidR="00167868" w:rsidRPr="00AE2EDE" w:rsidRDefault="00AC45BB" w:rsidP="00AE0A46">
            <w:pPr>
              <w:spacing w:before="106" w:line="360" w:lineRule="auto"/>
              <w:ind w:leftChars="100" w:left="210" w:firstLine="145"/>
              <w:jc w:val="right"/>
              <w:rPr>
                <w:rFonts w:ascii="微软雅黑" w:eastAsia="微软雅黑" w:hAnsi="微软雅黑" w:cs="宋体"/>
                <w:sz w:val="24"/>
                <w:szCs w:val="24"/>
              </w:rPr>
            </w:pPr>
            <w:r w:rsidRPr="00AE2EDE">
              <w:rPr>
                <w:rFonts w:ascii="微软雅黑" w:eastAsia="微软雅黑" w:hAnsi="微软雅黑" w:cs="宋体"/>
                <w:spacing w:val="-2"/>
                <w:sz w:val="24"/>
                <w:szCs w:val="24"/>
              </w:rPr>
              <w:t>废止</w:t>
            </w:r>
          </w:p>
        </w:tc>
        <w:tc>
          <w:tcPr>
            <w:tcW w:w="992" w:type="dxa"/>
            <w:tcBorders>
              <w:top w:val="single" w:sz="2" w:space="0" w:color="000000"/>
              <w:bottom w:val="single" w:sz="2" w:space="0" w:color="000000"/>
            </w:tcBorders>
          </w:tcPr>
          <w:p w14:paraId="63199897" w14:textId="77777777" w:rsidR="00167868" w:rsidRPr="00AE2EDE" w:rsidRDefault="00AC45BB" w:rsidP="00AE0A46">
            <w:pPr>
              <w:spacing w:before="105" w:line="360" w:lineRule="auto"/>
              <w:ind w:leftChars="100" w:left="210" w:firstLine="148"/>
              <w:jc w:val="right"/>
              <w:rPr>
                <w:rFonts w:ascii="微软雅黑" w:eastAsia="微软雅黑" w:hAnsi="微软雅黑" w:cs="宋体"/>
                <w:sz w:val="24"/>
                <w:szCs w:val="24"/>
              </w:rPr>
            </w:pPr>
            <w:r w:rsidRPr="00AE2EDE">
              <w:rPr>
                <w:rFonts w:ascii="微软雅黑" w:eastAsia="微软雅黑" w:hAnsi="微软雅黑" w:cs="宋体"/>
                <w:spacing w:val="-3"/>
                <w:sz w:val="24"/>
                <w:szCs w:val="24"/>
              </w:rPr>
              <w:t>版</w:t>
            </w:r>
            <w:r w:rsidRPr="00AE2EDE">
              <w:rPr>
                <w:rFonts w:ascii="微软雅黑" w:eastAsia="微软雅黑" w:hAnsi="微软雅黑" w:cs="宋体"/>
                <w:spacing w:val="-2"/>
                <w:sz w:val="24"/>
                <w:szCs w:val="24"/>
              </w:rPr>
              <w:t>本</w:t>
            </w:r>
          </w:p>
        </w:tc>
        <w:tc>
          <w:tcPr>
            <w:tcW w:w="1985" w:type="dxa"/>
            <w:tcBorders>
              <w:top w:val="single" w:sz="2" w:space="0" w:color="000000"/>
              <w:bottom w:val="single" w:sz="2" w:space="0" w:color="000000"/>
            </w:tcBorders>
          </w:tcPr>
          <w:p w14:paraId="67FFB816" w14:textId="77777777" w:rsidR="00167868" w:rsidRPr="00AE2EDE" w:rsidRDefault="00AC45BB" w:rsidP="00AE0A46">
            <w:pPr>
              <w:spacing w:before="105" w:line="360" w:lineRule="auto"/>
              <w:jc w:val="right"/>
              <w:rPr>
                <w:rFonts w:ascii="微软雅黑" w:eastAsia="微软雅黑" w:hAnsi="微软雅黑" w:cs="宋体"/>
                <w:sz w:val="24"/>
                <w:szCs w:val="24"/>
              </w:rPr>
            </w:pPr>
            <w:r w:rsidRPr="00AE2EDE">
              <w:rPr>
                <w:rFonts w:ascii="微软雅黑" w:eastAsia="微软雅黑" w:hAnsi="微软雅黑" w:cs="宋体"/>
                <w:spacing w:val="-2"/>
                <w:sz w:val="24"/>
                <w:szCs w:val="24"/>
              </w:rPr>
              <w:t>修订内</w:t>
            </w:r>
            <w:r w:rsidRPr="00AE2EDE">
              <w:rPr>
                <w:rFonts w:ascii="微软雅黑" w:eastAsia="微软雅黑" w:hAnsi="微软雅黑" w:cs="宋体"/>
                <w:spacing w:val="-1"/>
                <w:sz w:val="24"/>
                <w:szCs w:val="24"/>
              </w:rPr>
              <w:t>容</w:t>
            </w:r>
          </w:p>
        </w:tc>
        <w:tc>
          <w:tcPr>
            <w:tcW w:w="1701" w:type="dxa"/>
            <w:tcBorders>
              <w:top w:val="single" w:sz="2" w:space="0" w:color="000000"/>
              <w:bottom w:val="single" w:sz="2" w:space="0" w:color="000000"/>
            </w:tcBorders>
          </w:tcPr>
          <w:p w14:paraId="58461F06" w14:textId="77777777" w:rsidR="00167868" w:rsidRPr="00AE2EDE" w:rsidRDefault="00AC45BB" w:rsidP="00AE0A46">
            <w:pPr>
              <w:spacing w:before="105" w:line="360" w:lineRule="auto"/>
              <w:ind w:leftChars="100" w:left="210" w:firstLine="258"/>
              <w:jc w:val="right"/>
              <w:rPr>
                <w:rFonts w:ascii="微软雅黑" w:eastAsia="微软雅黑" w:hAnsi="微软雅黑" w:cs="宋体"/>
                <w:sz w:val="24"/>
                <w:szCs w:val="24"/>
              </w:rPr>
            </w:pPr>
            <w:r w:rsidRPr="00AE2EDE">
              <w:rPr>
                <w:rFonts w:ascii="微软雅黑" w:eastAsia="微软雅黑" w:hAnsi="微软雅黑" w:cs="宋体"/>
                <w:spacing w:val="-2"/>
                <w:sz w:val="24"/>
                <w:szCs w:val="24"/>
              </w:rPr>
              <w:t>记录</w:t>
            </w:r>
            <w:r w:rsidRPr="00AE2EDE">
              <w:rPr>
                <w:rFonts w:ascii="微软雅黑" w:eastAsia="微软雅黑" w:hAnsi="微软雅黑" w:cs="宋体"/>
                <w:spacing w:val="-1"/>
                <w:sz w:val="24"/>
                <w:szCs w:val="24"/>
              </w:rPr>
              <w:t>人</w:t>
            </w:r>
          </w:p>
        </w:tc>
      </w:tr>
      <w:tr w:rsidR="00167868" w:rsidRPr="00FE5AF5" w14:paraId="1C8FE47E" w14:textId="77777777" w:rsidTr="00AE0A46">
        <w:trPr>
          <w:trHeight w:val="517"/>
        </w:trPr>
        <w:tc>
          <w:tcPr>
            <w:tcW w:w="1560" w:type="dxa"/>
            <w:tcBorders>
              <w:top w:val="single" w:sz="2" w:space="0" w:color="000000"/>
              <w:bottom w:val="single" w:sz="2" w:space="0" w:color="000000"/>
            </w:tcBorders>
          </w:tcPr>
          <w:p w14:paraId="2FF357AD" w14:textId="77777777" w:rsidR="00167868" w:rsidRPr="00AE2EDE" w:rsidRDefault="00167868" w:rsidP="00C63A97">
            <w:pPr>
              <w:spacing w:before="193" w:line="360" w:lineRule="auto"/>
              <w:ind w:leftChars="100" w:left="210" w:firstLine="236"/>
              <w:rPr>
                <w:rFonts w:ascii="微软雅黑" w:eastAsia="微软雅黑" w:hAnsi="微软雅黑" w:cs="Calibri"/>
                <w:sz w:val="24"/>
                <w:szCs w:val="24"/>
              </w:rPr>
            </w:pPr>
          </w:p>
        </w:tc>
        <w:tc>
          <w:tcPr>
            <w:tcW w:w="850" w:type="dxa"/>
            <w:tcBorders>
              <w:top w:val="single" w:sz="2" w:space="0" w:color="000000"/>
              <w:bottom w:val="single" w:sz="2" w:space="0" w:color="000000"/>
            </w:tcBorders>
          </w:tcPr>
          <w:p w14:paraId="25776296"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851" w:type="dxa"/>
            <w:tcBorders>
              <w:top w:val="single" w:sz="2" w:space="0" w:color="000000"/>
              <w:bottom w:val="single" w:sz="2" w:space="0" w:color="000000"/>
            </w:tcBorders>
          </w:tcPr>
          <w:p w14:paraId="700DED0E"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850" w:type="dxa"/>
            <w:tcBorders>
              <w:top w:val="single" w:sz="2" w:space="0" w:color="000000"/>
              <w:bottom w:val="single" w:sz="2" w:space="0" w:color="000000"/>
            </w:tcBorders>
          </w:tcPr>
          <w:p w14:paraId="614C26BF"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992" w:type="dxa"/>
            <w:tcBorders>
              <w:top w:val="single" w:sz="2" w:space="0" w:color="000000"/>
              <w:bottom w:val="single" w:sz="2" w:space="0" w:color="000000"/>
            </w:tcBorders>
          </w:tcPr>
          <w:p w14:paraId="4177668C" w14:textId="77777777" w:rsidR="00167868" w:rsidRPr="00AE2EDE" w:rsidRDefault="00167868" w:rsidP="00C63A97">
            <w:pPr>
              <w:spacing w:before="193" w:line="360" w:lineRule="auto"/>
              <w:ind w:leftChars="100" w:left="210" w:firstLine="239"/>
              <w:rPr>
                <w:rFonts w:ascii="微软雅黑" w:eastAsia="微软雅黑" w:hAnsi="微软雅黑" w:cs="Calibri"/>
                <w:sz w:val="24"/>
                <w:szCs w:val="24"/>
              </w:rPr>
            </w:pPr>
          </w:p>
        </w:tc>
        <w:tc>
          <w:tcPr>
            <w:tcW w:w="1985" w:type="dxa"/>
            <w:tcBorders>
              <w:top w:val="single" w:sz="2" w:space="0" w:color="000000"/>
              <w:bottom w:val="single" w:sz="2" w:space="0" w:color="000000"/>
            </w:tcBorders>
          </w:tcPr>
          <w:p w14:paraId="1CA5D7B0" w14:textId="77777777" w:rsidR="00167868" w:rsidRPr="00AE2EDE" w:rsidRDefault="00167868" w:rsidP="00C63A97">
            <w:pPr>
              <w:spacing w:before="153" w:line="360" w:lineRule="auto"/>
              <w:ind w:leftChars="100" w:left="210" w:firstLine="113"/>
              <w:rPr>
                <w:rFonts w:ascii="微软雅黑" w:eastAsia="微软雅黑" w:hAnsi="微软雅黑" w:cs="宋体"/>
                <w:sz w:val="24"/>
                <w:szCs w:val="24"/>
              </w:rPr>
            </w:pPr>
          </w:p>
        </w:tc>
        <w:tc>
          <w:tcPr>
            <w:tcW w:w="1701" w:type="dxa"/>
            <w:tcBorders>
              <w:top w:val="single" w:sz="2" w:space="0" w:color="000000"/>
              <w:bottom w:val="single" w:sz="2" w:space="0" w:color="000000"/>
            </w:tcBorders>
          </w:tcPr>
          <w:p w14:paraId="215031B6" w14:textId="77777777" w:rsidR="00167868" w:rsidRPr="00AE2EDE" w:rsidRDefault="00167868" w:rsidP="00C63A97">
            <w:pPr>
              <w:spacing w:line="360" w:lineRule="auto"/>
              <w:ind w:leftChars="100" w:left="210"/>
              <w:rPr>
                <w:rFonts w:ascii="微软雅黑" w:eastAsia="微软雅黑" w:hAnsi="微软雅黑"/>
                <w:sz w:val="24"/>
                <w:szCs w:val="24"/>
              </w:rPr>
            </w:pPr>
          </w:p>
        </w:tc>
      </w:tr>
      <w:tr w:rsidR="00167868" w:rsidRPr="00FE5AF5" w14:paraId="02D6BE82" w14:textId="77777777" w:rsidTr="00AE0A46">
        <w:trPr>
          <w:trHeight w:val="518"/>
        </w:trPr>
        <w:tc>
          <w:tcPr>
            <w:tcW w:w="1560" w:type="dxa"/>
            <w:tcBorders>
              <w:top w:val="single" w:sz="2" w:space="0" w:color="000000"/>
              <w:bottom w:val="single" w:sz="2" w:space="0" w:color="000000"/>
            </w:tcBorders>
          </w:tcPr>
          <w:p w14:paraId="573D734A"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850" w:type="dxa"/>
            <w:tcBorders>
              <w:top w:val="single" w:sz="2" w:space="0" w:color="000000"/>
              <w:bottom w:val="single" w:sz="2" w:space="0" w:color="000000"/>
            </w:tcBorders>
          </w:tcPr>
          <w:p w14:paraId="6B7CBC97"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851" w:type="dxa"/>
            <w:tcBorders>
              <w:top w:val="single" w:sz="2" w:space="0" w:color="000000"/>
              <w:bottom w:val="single" w:sz="2" w:space="0" w:color="000000"/>
            </w:tcBorders>
          </w:tcPr>
          <w:p w14:paraId="2B5BDD79"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850" w:type="dxa"/>
            <w:tcBorders>
              <w:top w:val="single" w:sz="2" w:space="0" w:color="000000"/>
              <w:bottom w:val="single" w:sz="2" w:space="0" w:color="000000"/>
            </w:tcBorders>
          </w:tcPr>
          <w:p w14:paraId="7E4C4518"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992" w:type="dxa"/>
            <w:tcBorders>
              <w:top w:val="single" w:sz="2" w:space="0" w:color="000000"/>
              <w:bottom w:val="single" w:sz="2" w:space="0" w:color="000000"/>
            </w:tcBorders>
          </w:tcPr>
          <w:p w14:paraId="4F039743"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1985" w:type="dxa"/>
            <w:tcBorders>
              <w:top w:val="single" w:sz="2" w:space="0" w:color="000000"/>
              <w:bottom w:val="single" w:sz="2" w:space="0" w:color="000000"/>
            </w:tcBorders>
          </w:tcPr>
          <w:p w14:paraId="57CED4C2"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1701" w:type="dxa"/>
            <w:tcBorders>
              <w:top w:val="single" w:sz="2" w:space="0" w:color="000000"/>
              <w:bottom w:val="single" w:sz="2" w:space="0" w:color="000000"/>
            </w:tcBorders>
          </w:tcPr>
          <w:p w14:paraId="34C4F423" w14:textId="77777777" w:rsidR="00167868" w:rsidRPr="00AE2EDE" w:rsidRDefault="00167868" w:rsidP="00C63A97">
            <w:pPr>
              <w:spacing w:line="360" w:lineRule="auto"/>
              <w:ind w:leftChars="100" w:left="210"/>
              <w:rPr>
                <w:rFonts w:ascii="微软雅黑" w:eastAsia="微软雅黑" w:hAnsi="微软雅黑"/>
                <w:sz w:val="24"/>
                <w:szCs w:val="24"/>
              </w:rPr>
            </w:pPr>
          </w:p>
        </w:tc>
      </w:tr>
      <w:tr w:rsidR="00167868" w:rsidRPr="00FE5AF5" w14:paraId="261B635E" w14:textId="77777777" w:rsidTr="00AE0A46">
        <w:trPr>
          <w:trHeight w:val="518"/>
        </w:trPr>
        <w:tc>
          <w:tcPr>
            <w:tcW w:w="1560" w:type="dxa"/>
            <w:tcBorders>
              <w:top w:val="single" w:sz="2" w:space="0" w:color="000000"/>
              <w:bottom w:val="single" w:sz="2" w:space="0" w:color="000000"/>
            </w:tcBorders>
          </w:tcPr>
          <w:p w14:paraId="035721E6"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850" w:type="dxa"/>
            <w:tcBorders>
              <w:top w:val="single" w:sz="2" w:space="0" w:color="000000"/>
              <w:bottom w:val="single" w:sz="2" w:space="0" w:color="000000"/>
            </w:tcBorders>
          </w:tcPr>
          <w:p w14:paraId="40BC2F87"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851" w:type="dxa"/>
            <w:tcBorders>
              <w:top w:val="single" w:sz="2" w:space="0" w:color="000000"/>
              <w:bottom w:val="single" w:sz="2" w:space="0" w:color="000000"/>
            </w:tcBorders>
          </w:tcPr>
          <w:p w14:paraId="0E7816A4"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850" w:type="dxa"/>
            <w:tcBorders>
              <w:top w:val="single" w:sz="2" w:space="0" w:color="000000"/>
              <w:bottom w:val="single" w:sz="2" w:space="0" w:color="000000"/>
            </w:tcBorders>
          </w:tcPr>
          <w:p w14:paraId="30095C82"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992" w:type="dxa"/>
            <w:tcBorders>
              <w:top w:val="single" w:sz="2" w:space="0" w:color="000000"/>
              <w:bottom w:val="single" w:sz="2" w:space="0" w:color="000000"/>
            </w:tcBorders>
          </w:tcPr>
          <w:p w14:paraId="722EB347"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1985" w:type="dxa"/>
            <w:tcBorders>
              <w:top w:val="single" w:sz="2" w:space="0" w:color="000000"/>
              <w:bottom w:val="single" w:sz="2" w:space="0" w:color="000000"/>
            </w:tcBorders>
          </w:tcPr>
          <w:p w14:paraId="04A092A6"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1701" w:type="dxa"/>
            <w:tcBorders>
              <w:top w:val="single" w:sz="2" w:space="0" w:color="000000"/>
              <w:bottom w:val="single" w:sz="2" w:space="0" w:color="000000"/>
            </w:tcBorders>
          </w:tcPr>
          <w:p w14:paraId="1F26947E" w14:textId="77777777" w:rsidR="00167868" w:rsidRPr="00AE2EDE" w:rsidRDefault="00167868" w:rsidP="00C63A97">
            <w:pPr>
              <w:spacing w:line="360" w:lineRule="auto"/>
              <w:ind w:leftChars="100" w:left="210"/>
              <w:rPr>
                <w:rFonts w:ascii="微软雅黑" w:eastAsia="微软雅黑" w:hAnsi="微软雅黑"/>
                <w:sz w:val="24"/>
                <w:szCs w:val="24"/>
              </w:rPr>
            </w:pPr>
          </w:p>
        </w:tc>
      </w:tr>
      <w:tr w:rsidR="00167868" w:rsidRPr="00FE5AF5" w14:paraId="1F69EBC1" w14:textId="77777777" w:rsidTr="00AE0A46">
        <w:trPr>
          <w:trHeight w:val="517"/>
        </w:trPr>
        <w:tc>
          <w:tcPr>
            <w:tcW w:w="1560" w:type="dxa"/>
            <w:tcBorders>
              <w:top w:val="single" w:sz="2" w:space="0" w:color="000000"/>
              <w:bottom w:val="single" w:sz="2" w:space="0" w:color="000000"/>
            </w:tcBorders>
          </w:tcPr>
          <w:p w14:paraId="03BFCC78"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850" w:type="dxa"/>
            <w:tcBorders>
              <w:top w:val="single" w:sz="2" w:space="0" w:color="000000"/>
              <w:bottom w:val="single" w:sz="2" w:space="0" w:color="000000"/>
            </w:tcBorders>
          </w:tcPr>
          <w:p w14:paraId="7013B75C"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851" w:type="dxa"/>
            <w:tcBorders>
              <w:top w:val="single" w:sz="2" w:space="0" w:color="000000"/>
              <w:bottom w:val="single" w:sz="2" w:space="0" w:color="000000"/>
            </w:tcBorders>
          </w:tcPr>
          <w:p w14:paraId="3F6E4539"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850" w:type="dxa"/>
            <w:tcBorders>
              <w:top w:val="single" w:sz="2" w:space="0" w:color="000000"/>
              <w:bottom w:val="single" w:sz="2" w:space="0" w:color="000000"/>
            </w:tcBorders>
          </w:tcPr>
          <w:p w14:paraId="04627ED7"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992" w:type="dxa"/>
            <w:tcBorders>
              <w:top w:val="single" w:sz="2" w:space="0" w:color="000000"/>
              <w:bottom w:val="single" w:sz="2" w:space="0" w:color="000000"/>
            </w:tcBorders>
          </w:tcPr>
          <w:p w14:paraId="51A8BD7E"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1985" w:type="dxa"/>
            <w:tcBorders>
              <w:top w:val="single" w:sz="2" w:space="0" w:color="000000"/>
              <w:bottom w:val="single" w:sz="2" w:space="0" w:color="000000"/>
            </w:tcBorders>
          </w:tcPr>
          <w:p w14:paraId="517A7E3D"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1701" w:type="dxa"/>
            <w:tcBorders>
              <w:top w:val="single" w:sz="2" w:space="0" w:color="000000"/>
              <w:bottom w:val="single" w:sz="2" w:space="0" w:color="000000"/>
            </w:tcBorders>
          </w:tcPr>
          <w:p w14:paraId="6349C07A" w14:textId="77777777" w:rsidR="00167868" w:rsidRPr="00AE2EDE" w:rsidRDefault="00167868" w:rsidP="00C63A97">
            <w:pPr>
              <w:spacing w:line="360" w:lineRule="auto"/>
              <w:ind w:leftChars="100" w:left="210"/>
              <w:rPr>
                <w:rFonts w:ascii="微软雅黑" w:eastAsia="微软雅黑" w:hAnsi="微软雅黑"/>
                <w:sz w:val="24"/>
                <w:szCs w:val="24"/>
              </w:rPr>
            </w:pPr>
          </w:p>
        </w:tc>
      </w:tr>
      <w:tr w:rsidR="00167868" w:rsidRPr="00FE5AF5" w14:paraId="4C287E55" w14:textId="77777777" w:rsidTr="00AE0A46">
        <w:trPr>
          <w:trHeight w:val="518"/>
        </w:trPr>
        <w:tc>
          <w:tcPr>
            <w:tcW w:w="1560" w:type="dxa"/>
            <w:tcBorders>
              <w:top w:val="single" w:sz="2" w:space="0" w:color="000000"/>
              <w:bottom w:val="single" w:sz="2" w:space="0" w:color="000000"/>
            </w:tcBorders>
          </w:tcPr>
          <w:p w14:paraId="3D860003"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850" w:type="dxa"/>
            <w:tcBorders>
              <w:top w:val="single" w:sz="2" w:space="0" w:color="000000"/>
              <w:bottom w:val="single" w:sz="2" w:space="0" w:color="000000"/>
            </w:tcBorders>
          </w:tcPr>
          <w:p w14:paraId="58BB5612"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851" w:type="dxa"/>
            <w:tcBorders>
              <w:top w:val="single" w:sz="2" w:space="0" w:color="000000"/>
              <w:bottom w:val="single" w:sz="2" w:space="0" w:color="000000"/>
            </w:tcBorders>
          </w:tcPr>
          <w:p w14:paraId="25E1C85B"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850" w:type="dxa"/>
            <w:tcBorders>
              <w:top w:val="single" w:sz="2" w:space="0" w:color="000000"/>
              <w:bottom w:val="single" w:sz="2" w:space="0" w:color="000000"/>
            </w:tcBorders>
          </w:tcPr>
          <w:p w14:paraId="61D02066"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992" w:type="dxa"/>
            <w:tcBorders>
              <w:top w:val="single" w:sz="2" w:space="0" w:color="000000"/>
              <w:bottom w:val="single" w:sz="2" w:space="0" w:color="000000"/>
            </w:tcBorders>
          </w:tcPr>
          <w:p w14:paraId="0877E4FD"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1985" w:type="dxa"/>
            <w:tcBorders>
              <w:top w:val="single" w:sz="2" w:space="0" w:color="000000"/>
              <w:bottom w:val="single" w:sz="2" w:space="0" w:color="000000"/>
            </w:tcBorders>
          </w:tcPr>
          <w:p w14:paraId="7A988204"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1701" w:type="dxa"/>
            <w:tcBorders>
              <w:top w:val="single" w:sz="2" w:space="0" w:color="000000"/>
              <w:bottom w:val="single" w:sz="2" w:space="0" w:color="000000"/>
            </w:tcBorders>
          </w:tcPr>
          <w:p w14:paraId="47C0D7ED" w14:textId="77777777" w:rsidR="00167868" w:rsidRPr="00AE2EDE" w:rsidRDefault="00167868" w:rsidP="00C63A97">
            <w:pPr>
              <w:spacing w:line="360" w:lineRule="auto"/>
              <w:ind w:leftChars="100" w:left="210"/>
              <w:rPr>
                <w:rFonts w:ascii="微软雅黑" w:eastAsia="微软雅黑" w:hAnsi="微软雅黑"/>
                <w:sz w:val="24"/>
                <w:szCs w:val="24"/>
              </w:rPr>
            </w:pPr>
          </w:p>
        </w:tc>
      </w:tr>
      <w:tr w:rsidR="00167868" w:rsidRPr="00FE5AF5" w14:paraId="6F19F4CE" w14:textId="77777777" w:rsidTr="00AE0A46">
        <w:trPr>
          <w:trHeight w:val="517"/>
        </w:trPr>
        <w:tc>
          <w:tcPr>
            <w:tcW w:w="1560" w:type="dxa"/>
            <w:tcBorders>
              <w:top w:val="single" w:sz="2" w:space="0" w:color="000000"/>
              <w:bottom w:val="single" w:sz="2" w:space="0" w:color="000000"/>
            </w:tcBorders>
          </w:tcPr>
          <w:p w14:paraId="4883578C"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850" w:type="dxa"/>
            <w:tcBorders>
              <w:top w:val="single" w:sz="2" w:space="0" w:color="000000"/>
              <w:bottom w:val="single" w:sz="2" w:space="0" w:color="000000"/>
            </w:tcBorders>
          </w:tcPr>
          <w:p w14:paraId="71C27970"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851" w:type="dxa"/>
            <w:tcBorders>
              <w:top w:val="single" w:sz="2" w:space="0" w:color="000000"/>
              <w:bottom w:val="single" w:sz="2" w:space="0" w:color="000000"/>
            </w:tcBorders>
          </w:tcPr>
          <w:p w14:paraId="4CB9A6E3"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850" w:type="dxa"/>
            <w:tcBorders>
              <w:top w:val="single" w:sz="2" w:space="0" w:color="000000"/>
              <w:bottom w:val="single" w:sz="2" w:space="0" w:color="000000"/>
            </w:tcBorders>
          </w:tcPr>
          <w:p w14:paraId="09442D35"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992" w:type="dxa"/>
            <w:tcBorders>
              <w:top w:val="single" w:sz="2" w:space="0" w:color="000000"/>
              <w:bottom w:val="single" w:sz="2" w:space="0" w:color="000000"/>
            </w:tcBorders>
          </w:tcPr>
          <w:p w14:paraId="1786FC75"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1985" w:type="dxa"/>
            <w:tcBorders>
              <w:top w:val="single" w:sz="2" w:space="0" w:color="000000"/>
              <w:bottom w:val="single" w:sz="2" w:space="0" w:color="000000"/>
            </w:tcBorders>
          </w:tcPr>
          <w:p w14:paraId="308FE2CE"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1701" w:type="dxa"/>
            <w:tcBorders>
              <w:top w:val="single" w:sz="2" w:space="0" w:color="000000"/>
              <w:bottom w:val="single" w:sz="2" w:space="0" w:color="000000"/>
            </w:tcBorders>
          </w:tcPr>
          <w:p w14:paraId="1AFCCB8F" w14:textId="77777777" w:rsidR="00167868" w:rsidRPr="00AE2EDE" w:rsidRDefault="00167868" w:rsidP="00C63A97">
            <w:pPr>
              <w:spacing w:line="360" w:lineRule="auto"/>
              <w:ind w:leftChars="100" w:left="210"/>
              <w:rPr>
                <w:rFonts w:ascii="微软雅黑" w:eastAsia="微软雅黑" w:hAnsi="微软雅黑"/>
                <w:sz w:val="24"/>
                <w:szCs w:val="24"/>
              </w:rPr>
            </w:pPr>
          </w:p>
        </w:tc>
      </w:tr>
      <w:tr w:rsidR="00167868" w:rsidRPr="00FE5AF5" w14:paraId="346F8A4B" w14:textId="77777777" w:rsidTr="00AE0A46">
        <w:trPr>
          <w:trHeight w:val="517"/>
        </w:trPr>
        <w:tc>
          <w:tcPr>
            <w:tcW w:w="1560" w:type="dxa"/>
            <w:tcBorders>
              <w:top w:val="single" w:sz="2" w:space="0" w:color="000000"/>
              <w:bottom w:val="single" w:sz="2" w:space="0" w:color="000000"/>
            </w:tcBorders>
          </w:tcPr>
          <w:p w14:paraId="51D16418"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850" w:type="dxa"/>
            <w:tcBorders>
              <w:top w:val="single" w:sz="2" w:space="0" w:color="000000"/>
              <w:bottom w:val="single" w:sz="2" w:space="0" w:color="000000"/>
            </w:tcBorders>
          </w:tcPr>
          <w:p w14:paraId="68F9BDDD"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851" w:type="dxa"/>
            <w:tcBorders>
              <w:top w:val="single" w:sz="2" w:space="0" w:color="000000"/>
              <w:bottom w:val="single" w:sz="2" w:space="0" w:color="000000"/>
            </w:tcBorders>
          </w:tcPr>
          <w:p w14:paraId="4FF5BC9F"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850" w:type="dxa"/>
            <w:tcBorders>
              <w:top w:val="single" w:sz="2" w:space="0" w:color="000000"/>
              <w:bottom w:val="single" w:sz="2" w:space="0" w:color="000000"/>
            </w:tcBorders>
          </w:tcPr>
          <w:p w14:paraId="21520AD6"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992" w:type="dxa"/>
            <w:tcBorders>
              <w:top w:val="single" w:sz="2" w:space="0" w:color="000000"/>
              <w:bottom w:val="single" w:sz="2" w:space="0" w:color="000000"/>
            </w:tcBorders>
          </w:tcPr>
          <w:p w14:paraId="63767CDF"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1985" w:type="dxa"/>
            <w:tcBorders>
              <w:top w:val="single" w:sz="2" w:space="0" w:color="000000"/>
              <w:bottom w:val="single" w:sz="2" w:space="0" w:color="000000"/>
            </w:tcBorders>
          </w:tcPr>
          <w:p w14:paraId="53A15BA4"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1701" w:type="dxa"/>
            <w:tcBorders>
              <w:top w:val="single" w:sz="2" w:space="0" w:color="000000"/>
              <w:bottom w:val="single" w:sz="2" w:space="0" w:color="000000"/>
            </w:tcBorders>
          </w:tcPr>
          <w:p w14:paraId="70457A3E" w14:textId="77777777" w:rsidR="00167868" w:rsidRPr="00AE2EDE" w:rsidRDefault="00167868" w:rsidP="00C63A97">
            <w:pPr>
              <w:spacing w:line="360" w:lineRule="auto"/>
              <w:ind w:leftChars="100" w:left="210"/>
              <w:rPr>
                <w:rFonts w:ascii="微软雅黑" w:eastAsia="微软雅黑" w:hAnsi="微软雅黑"/>
                <w:sz w:val="24"/>
                <w:szCs w:val="24"/>
              </w:rPr>
            </w:pPr>
          </w:p>
        </w:tc>
      </w:tr>
      <w:tr w:rsidR="00167868" w:rsidRPr="00FE5AF5" w14:paraId="718A0F14" w14:textId="77777777" w:rsidTr="00AE0A46">
        <w:trPr>
          <w:trHeight w:val="518"/>
        </w:trPr>
        <w:tc>
          <w:tcPr>
            <w:tcW w:w="1560" w:type="dxa"/>
            <w:tcBorders>
              <w:top w:val="single" w:sz="2" w:space="0" w:color="000000"/>
              <w:bottom w:val="single" w:sz="2" w:space="0" w:color="000000"/>
            </w:tcBorders>
          </w:tcPr>
          <w:p w14:paraId="36193D22"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850" w:type="dxa"/>
            <w:tcBorders>
              <w:top w:val="single" w:sz="2" w:space="0" w:color="000000"/>
              <w:bottom w:val="single" w:sz="2" w:space="0" w:color="000000"/>
            </w:tcBorders>
          </w:tcPr>
          <w:p w14:paraId="014B0BAF"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851" w:type="dxa"/>
            <w:tcBorders>
              <w:top w:val="single" w:sz="2" w:space="0" w:color="000000"/>
              <w:bottom w:val="single" w:sz="2" w:space="0" w:color="000000"/>
            </w:tcBorders>
          </w:tcPr>
          <w:p w14:paraId="370BF33E"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850" w:type="dxa"/>
            <w:tcBorders>
              <w:top w:val="single" w:sz="2" w:space="0" w:color="000000"/>
              <w:bottom w:val="single" w:sz="2" w:space="0" w:color="000000"/>
            </w:tcBorders>
          </w:tcPr>
          <w:p w14:paraId="607F73FB"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992" w:type="dxa"/>
            <w:tcBorders>
              <w:top w:val="single" w:sz="2" w:space="0" w:color="000000"/>
              <w:bottom w:val="single" w:sz="2" w:space="0" w:color="000000"/>
            </w:tcBorders>
          </w:tcPr>
          <w:p w14:paraId="14913D0D"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1985" w:type="dxa"/>
            <w:tcBorders>
              <w:top w:val="single" w:sz="2" w:space="0" w:color="000000"/>
              <w:bottom w:val="single" w:sz="2" w:space="0" w:color="000000"/>
            </w:tcBorders>
          </w:tcPr>
          <w:p w14:paraId="22DFDF89"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1701" w:type="dxa"/>
            <w:tcBorders>
              <w:top w:val="single" w:sz="2" w:space="0" w:color="000000"/>
              <w:bottom w:val="single" w:sz="2" w:space="0" w:color="000000"/>
            </w:tcBorders>
          </w:tcPr>
          <w:p w14:paraId="018F4D03" w14:textId="77777777" w:rsidR="00167868" w:rsidRPr="00AE2EDE" w:rsidRDefault="00167868" w:rsidP="00C63A97">
            <w:pPr>
              <w:spacing w:line="360" w:lineRule="auto"/>
              <w:ind w:leftChars="100" w:left="210"/>
              <w:rPr>
                <w:rFonts w:ascii="微软雅黑" w:eastAsia="微软雅黑" w:hAnsi="微软雅黑"/>
                <w:sz w:val="24"/>
                <w:szCs w:val="24"/>
              </w:rPr>
            </w:pPr>
          </w:p>
        </w:tc>
      </w:tr>
      <w:tr w:rsidR="00167868" w:rsidRPr="00FE5AF5" w14:paraId="06E66316" w14:textId="77777777" w:rsidTr="00AE0A46">
        <w:trPr>
          <w:trHeight w:val="517"/>
        </w:trPr>
        <w:tc>
          <w:tcPr>
            <w:tcW w:w="1560" w:type="dxa"/>
            <w:tcBorders>
              <w:top w:val="single" w:sz="2" w:space="0" w:color="000000"/>
              <w:bottom w:val="single" w:sz="2" w:space="0" w:color="000000"/>
            </w:tcBorders>
          </w:tcPr>
          <w:p w14:paraId="58716BCD"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850" w:type="dxa"/>
            <w:tcBorders>
              <w:top w:val="single" w:sz="2" w:space="0" w:color="000000"/>
              <w:bottom w:val="single" w:sz="2" w:space="0" w:color="000000"/>
            </w:tcBorders>
          </w:tcPr>
          <w:p w14:paraId="12416E51"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851" w:type="dxa"/>
            <w:tcBorders>
              <w:top w:val="single" w:sz="2" w:space="0" w:color="000000"/>
              <w:bottom w:val="single" w:sz="2" w:space="0" w:color="000000"/>
            </w:tcBorders>
          </w:tcPr>
          <w:p w14:paraId="7331E0E8"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850" w:type="dxa"/>
            <w:tcBorders>
              <w:top w:val="single" w:sz="2" w:space="0" w:color="000000"/>
              <w:bottom w:val="single" w:sz="2" w:space="0" w:color="000000"/>
            </w:tcBorders>
          </w:tcPr>
          <w:p w14:paraId="5B8E090F"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992" w:type="dxa"/>
            <w:tcBorders>
              <w:top w:val="single" w:sz="2" w:space="0" w:color="000000"/>
              <w:bottom w:val="single" w:sz="2" w:space="0" w:color="000000"/>
            </w:tcBorders>
          </w:tcPr>
          <w:p w14:paraId="72FE6A20"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1985" w:type="dxa"/>
            <w:tcBorders>
              <w:top w:val="single" w:sz="2" w:space="0" w:color="000000"/>
              <w:bottom w:val="single" w:sz="2" w:space="0" w:color="000000"/>
            </w:tcBorders>
          </w:tcPr>
          <w:p w14:paraId="253A3A20"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1701" w:type="dxa"/>
            <w:tcBorders>
              <w:top w:val="single" w:sz="2" w:space="0" w:color="000000"/>
              <w:bottom w:val="single" w:sz="2" w:space="0" w:color="000000"/>
            </w:tcBorders>
          </w:tcPr>
          <w:p w14:paraId="45D491B3" w14:textId="77777777" w:rsidR="00167868" w:rsidRPr="00AE2EDE" w:rsidRDefault="00167868" w:rsidP="00C63A97">
            <w:pPr>
              <w:spacing w:line="360" w:lineRule="auto"/>
              <w:ind w:leftChars="100" w:left="210"/>
              <w:rPr>
                <w:rFonts w:ascii="微软雅黑" w:eastAsia="微软雅黑" w:hAnsi="微软雅黑"/>
                <w:sz w:val="24"/>
                <w:szCs w:val="24"/>
              </w:rPr>
            </w:pPr>
          </w:p>
        </w:tc>
      </w:tr>
      <w:tr w:rsidR="00167868" w:rsidRPr="00FE5AF5" w14:paraId="7C25A294" w14:textId="77777777" w:rsidTr="00AE0A46">
        <w:trPr>
          <w:trHeight w:val="518"/>
        </w:trPr>
        <w:tc>
          <w:tcPr>
            <w:tcW w:w="1560" w:type="dxa"/>
            <w:tcBorders>
              <w:top w:val="single" w:sz="2" w:space="0" w:color="000000"/>
              <w:bottom w:val="single" w:sz="2" w:space="0" w:color="000000"/>
            </w:tcBorders>
          </w:tcPr>
          <w:p w14:paraId="4F73FB6A"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850" w:type="dxa"/>
            <w:tcBorders>
              <w:top w:val="single" w:sz="2" w:space="0" w:color="000000"/>
              <w:bottom w:val="single" w:sz="2" w:space="0" w:color="000000"/>
            </w:tcBorders>
          </w:tcPr>
          <w:p w14:paraId="2F80E2BB"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851" w:type="dxa"/>
            <w:tcBorders>
              <w:top w:val="single" w:sz="2" w:space="0" w:color="000000"/>
              <w:bottom w:val="single" w:sz="2" w:space="0" w:color="000000"/>
            </w:tcBorders>
          </w:tcPr>
          <w:p w14:paraId="7E86F5DF"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850" w:type="dxa"/>
            <w:tcBorders>
              <w:top w:val="single" w:sz="2" w:space="0" w:color="000000"/>
              <w:bottom w:val="single" w:sz="2" w:space="0" w:color="000000"/>
            </w:tcBorders>
          </w:tcPr>
          <w:p w14:paraId="1A937954"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992" w:type="dxa"/>
            <w:tcBorders>
              <w:top w:val="single" w:sz="2" w:space="0" w:color="000000"/>
              <w:bottom w:val="single" w:sz="2" w:space="0" w:color="000000"/>
            </w:tcBorders>
          </w:tcPr>
          <w:p w14:paraId="26A2552C"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1985" w:type="dxa"/>
            <w:tcBorders>
              <w:top w:val="single" w:sz="2" w:space="0" w:color="000000"/>
              <w:bottom w:val="single" w:sz="2" w:space="0" w:color="000000"/>
            </w:tcBorders>
          </w:tcPr>
          <w:p w14:paraId="3CAA41AA"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1701" w:type="dxa"/>
            <w:tcBorders>
              <w:top w:val="single" w:sz="2" w:space="0" w:color="000000"/>
              <w:bottom w:val="single" w:sz="2" w:space="0" w:color="000000"/>
            </w:tcBorders>
          </w:tcPr>
          <w:p w14:paraId="6AA5F7F0" w14:textId="77777777" w:rsidR="00167868" w:rsidRPr="00AE2EDE" w:rsidRDefault="00167868" w:rsidP="00C63A97">
            <w:pPr>
              <w:spacing w:line="360" w:lineRule="auto"/>
              <w:ind w:leftChars="100" w:left="210"/>
              <w:rPr>
                <w:rFonts w:ascii="微软雅黑" w:eastAsia="微软雅黑" w:hAnsi="微软雅黑"/>
                <w:sz w:val="24"/>
                <w:szCs w:val="24"/>
              </w:rPr>
            </w:pPr>
          </w:p>
        </w:tc>
      </w:tr>
      <w:tr w:rsidR="00167868" w:rsidRPr="00FE5AF5" w14:paraId="578E8DFF" w14:textId="77777777" w:rsidTr="00AE0A46">
        <w:trPr>
          <w:trHeight w:val="522"/>
        </w:trPr>
        <w:tc>
          <w:tcPr>
            <w:tcW w:w="1560" w:type="dxa"/>
            <w:tcBorders>
              <w:top w:val="single" w:sz="2" w:space="0" w:color="000000"/>
              <w:bottom w:val="single" w:sz="2" w:space="0" w:color="000000"/>
            </w:tcBorders>
          </w:tcPr>
          <w:p w14:paraId="4ADAF34A"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850" w:type="dxa"/>
            <w:tcBorders>
              <w:top w:val="single" w:sz="2" w:space="0" w:color="000000"/>
              <w:bottom w:val="single" w:sz="2" w:space="0" w:color="000000"/>
            </w:tcBorders>
          </w:tcPr>
          <w:p w14:paraId="4CB42A89"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851" w:type="dxa"/>
            <w:tcBorders>
              <w:top w:val="single" w:sz="2" w:space="0" w:color="000000"/>
              <w:bottom w:val="single" w:sz="2" w:space="0" w:color="000000"/>
            </w:tcBorders>
          </w:tcPr>
          <w:p w14:paraId="36D09CA4"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850" w:type="dxa"/>
            <w:tcBorders>
              <w:top w:val="single" w:sz="2" w:space="0" w:color="000000"/>
              <w:bottom w:val="single" w:sz="2" w:space="0" w:color="000000"/>
            </w:tcBorders>
          </w:tcPr>
          <w:p w14:paraId="7C16155E"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992" w:type="dxa"/>
            <w:tcBorders>
              <w:top w:val="single" w:sz="2" w:space="0" w:color="000000"/>
              <w:bottom w:val="single" w:sz="2" w:space="0" w:color="000000"/>
            </w:tcBorders>
          </w:tcPr>
          <w:p w14:paraId="763EB686"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1985" w:type="dxa"/>
            <w:tcBorders>
              <w:top w:val="single" w:sz="2" w:space="0" w:color="000000"/>
              <w:bottom w:val="single" w:sz="2" w:space="0" w:color="000000"/>
            </w:tcBorders>
          </w:tcPr>
          <w:p w14:paraId="5EED2ACA" w14:textId="77777777" w:rsidR="00167868" w:rsidRPr="00AE2EDE" w:rsidRDefault="00167868" w:rsidP="00C63A97">
            <w:pPr>
              <w:spacing w:line="360" w:lineRule="auto"/>
              <w:ind w:leftChars="100" w:left="210"/>
              <w:rPr>
                <w:rFonts w:ascii="微软雅黑" w:eastAsia="微软雅黑" w:hAnsi="微软雅黑"/>
                <w:sz w:val="24"/>
                <w:szCs w:val="24"/>
              </w:rPr>
            </w:pPr>
          </w:p>
        </w:tc>
        <w:tc>
          <w:tcPr>
            <w:tcW w:w="1701" w:type="dxa"/>
            <w:tcBorders>
              <w:top w:val="single" w:sz="2" w:space="0" w:color="000000"/>
              <w:bottom w:val="single" w:sz="2" w:space="0" w:color="000000"/>
            </w:tcBorders>
          </w:tcPr>
          <w:p w14:paraId="4B8F67D1" w14:textId="77777777" w:rsidR="00167868" w:rsidRPr="00AE2EDE" w:rsidRDefault="00167868" w:rsidP="00C63A97">
            <w:pPr>
              <w:spacing w:line="360" w:lineRule="auto"/>
              <w:ind w:leftChars="100" w:left="210"/>
              <w:rPr>
                <w:rFonts w:ascii="微软雅黑" w:eastAsia="微软雅黑" w:hAnsi="微软雅黑"/>
                <w:sz w:val="24"/>
                <w:szCs w:val="24"/>
              </w:rPr>
            </w:pPr>
          </w:p>
        </w:tc>
      </w:tr>
      <w:tr w:rsidR="00FE29BD" w:rsidRPr="00FE5AF5" w14:paraId="519BEF58" w14:textId="77777777" w:rsidTr="00AE0A46">
        <w:trPr>
          <w:trHeight w:val="522"/>
        </w:trPr>
        <w:tc>
          <w:tcPr>
            <w:tcW w:w="1560" w:type="dxa"/>
            <w:tcBorders>
              <w:top w:val="single" w:sz="2" w:space="0" w:color="000000"/>
              <w:bottom w:val="single" w:sz="2" w:space="0" w:color="000000"/>
            </w:tcBorders>
          </w:tcPr>
          <w:p w14:paraId="12EA5E02" w14:textId="77777777" w:rsidR="00FE29BD" w:rsidRPr="00AE2EDE" w:rsidRDefault="00FE29BD" w:rsidP="00C63A97">
            <w:pPr>
              <w:spacing w:line="360" w:lineRule="auto"/>
              <w:ind w:leftChars="100" w:left="210"/>
              <w:rPr>
                <w:rFonts w:ascii="微软雅黑" w:eastAsia="微软雅黑" w:hAnsi="微软雅黑"/>
                <w:sz w:val="24"/>
                <w:szCs w:val="24"/>
              </w:rPr>
            </w:pPr>
          </w:p>
        </w:tc>
        <w:tc>
          <w:tcPr>
            <w:tcW w:w="850" w:type="dxa"/>
            <w:tcBorders>
              <w:top w:val="single" w:sz="2" w:space="0" w:color="000000"/>
              <w:bottom w:val="single" w:sz="2" w:space="0" w:color="000000"/>
            </w:tcBorders>
          </w:tcPr>
          <w:p w14:paraId="44253B8F" w14:textId="77777777" w:rsidR="00FE29BD" w:rsidRPr="00AE2EDE" w:rsidRDefault="00FE29BD" w:rsidP="00C63A97">
            <w:pPr>
              <w:spacing w:line="360" w:lineRule="auto"/>
              <w:ind w:leftChars="100" w:left="210"/>
              <w:rPr>
                <w:rFonts w:ascii="微软雅黑" w:eastAsia="微软雅黑" w:hAnsi="微软雅黑"/>
                <w:sz w:val="24"/>
                <w:szCs w:val="24"/>
              </w:rPr>
            </w:pPr>
          </w:p>
        </w:tc>
        <w:tc>
          <w:tcPr>
            <w:tcW w:w="851" w:type="dxa"/>
            <w:tcBorders>
              <w:top w:val="single" w:sz="2" w:space="0" w:color="000000"/>
              <w:bottom w:val="single" w:sz="2" w:space="0" w:color="000000"/>
            </w:tcBorders>
          </w:tcPr>
          <w:p w14:paraId="636AA5B4" w14:textId="77777777" w:rsidR="00FE29BD" w:rsidRPr="00AE2EDE" w:rsidRDefault="00FE29BD" w:rsidP="00C63A97">
            <w:pPr>
              <w:spacing w:line="360" w:lineRule="auto"/>
              <w:ind w:leftChars="100" w:left="210"/>
              <w:rPr>
                <w:rFonts w:ascii="微软雅黑" w:eastAsia="微软雅黑" w:hAnsi="微软雅黑"/>
                <w:sz w:val="24"/>
                <w:szCs w:val="24"/>
              </w:rPr>
            </w:pPr>
          </w:p>
        </w:tc>
        <w:tc>
          <w:tcPr>
            <w:tcW w:w="850" w:type="dxa"/>
            <w:tcBorders>
              <w:top w:val="single" w:sz="2" w:space="0" w:color="000000"/>
              <w:bottom w:val="single" w:sz="2" w:space="0" w:color="000000"/>
            </w:tcBorders>
          </w:tcPr>
          <w:p w14:paraId="0D63D28B" w14:textId="77777777" w:rsidR="00FE29BD" w:rsidRPr="00AE2EDE" w:rsidRDefault="00FE29BD" w:rsidP="00C63A97">
            <w:pPr>
              <w:spacing w:line="360" w:lineRule="auto"/>
              <w:ind w:leftChars="100" w:left="210"/>
              <w:rPr>
                <w:rFonts w:ascii="微软雅黑" w:eastAsia="微软雅黑" w:hAnsi="微软雅黑"/>
                <w:sz w:val="24"/>
                <w:szCs w:val="24"/>
              </w:rPr>
            </w:pPr>
          </w:p>
        </w:tc>
        <w:tc>
          <w:tcPr>
            <w:tcW w:w="992" w:type="dxa"/>
            <w:tcBorders>
              <w:top w:val="single" w:sz="2" w:space="0" w:color="000000"/>
              <w:bottom w:val="single" w:sz="2" w:space="0" w:color="000000"/>
            </w:tcBorders>
          </w:tcPr>
          <w:p w14:paraId="4990E467" w14:textId="77777777" w:rsidR="00FE29BD" w:rsidRPr="00AE2EDE" w:rsidRDefault="00FE29BD" w:rsidP="00C63A97">
            <w:pPr>
              <w:spacing w:line="360" w:lineRule="auto"/>
              <w:ind w:leftChars="100" w:left="210"/>
              <w:rPr>
                <w:rFonts w:ascii="微软雅黑" w:eastAsia="微软雅黑" w:hAnsi="微软雅黑"/>
                <w:sz w:val="24"/>
                <w:szCs w:val="24"/>
              </w:rPr>
            </w:pPr>
          </w:p>
        </w:tc>
        <w:tc>
          <w:tcPr>
            <w:tcW w:w="1985" w:type="dxa"/>
            <w:tcBorders>
              <w:top w:val="single" w:sz="2" w:space="0" w:color="000000"/>
              <w:bottom w:val="single" w:sz="2" w:space="0" w:color="000000"/>
            </w:tcBorders>
          </w:tcPr>
          <w:p w14:paraId="56972F50" w14:textId="77777777" w:rsidR="00FE29BD" w:rsidRPr="00AE2EDE" w:rsidRDefault="00FE29BD" w:rsidP="00C63A97">
            <w:pPr>
              <w:spacing w:line="360" w:lineRule="auto"/>
              <w:ind w:leftChars="100" w:left="210"/>
              <w:rPr>
                <w:rFonts w:ascii="微软雅黑" w:eastAsia="微软雅黑" w:hAnsi="微软雅黑"/>
                <w:sz w:val="24"/>
                <w:szCs w:val="24"/>
              </w:rPr>
            </w:pPr>
          </w:p>
        </w:tc>
        <w:tc>
          <w:tcPr>
            <w:tcW w:w="1701" w:type="dxa"/>
            <w:tcBorders>
              <w:top w:val="single" w:sz="2" w:space="0" w:color="000000"/>
              <w:bottom w:val="single" w:sz="2" w:space="0" w:color="000000"/>
            </w:tcBorders>
          </w:tcPr>
          <w:p w14:paraId="00FEFF7C" w14:textId="77777777" w:rsidR="00FE29BD" w:rsidRPr="00AE2EDE" w:rsidRDefault="00FE29BD" w:rsidP="00C63A97">
            <w:pPr>
              <w:spacing w:line="360" w:lineRule="auto"/>
              <w:ind w:leftChars="100" w:left="210"/>
              <w:rPr>
                <w:rFonts w:ascii="微软雅黑" w:eastAsia="微软雅黑" w:hAnsi="微软雅黑"/>
                <w:sz w:val="24"/>
                <w:szCs w:val="24"/>
              </w:rPr>
            </w:pPr>
          </w:p>
        </w:tc>
      </w:tr>
      <w:tr w:rsidR="00FE29BD" w:rsidRPr="00FE5AF5" w14:paraId="31E146BF" w14:textId="77777777" w:rsidTr="00AE0A46">
        <w:trPr>
          <w:trHeight w:val="522"/>
        </w:trPr>
        <w:tc>
          <w:tcPr>
            <w:tcW w:w="1560" w:type="dxa"/>
            <w:tcBorders>
              <w:top w:val="single" w:sz="2" w:space="0" w:color="000000"/>
              <w:bottom w:val="single" w:sz="2" w:space="0" w:color="000000"/>
            </w:tcBorders>
          </w:tcPr>
          <w:p w14:paraId="6639DEC1" w14:textId="77777777" w:rsidR="00FE29BD" w:rsidRPr="00AE2EDE" w:rsidRDefault="00FE29BD" w:rsidP="00C63A97">
            <w:pPr>
              <w:spacing w:line="360" w:lineRule="auto"/>
              <w:ind w:leftChars="100" w:left="210"/>
              <w:rPr>
                <w:rFonts w:ascii="微软雅黑" w:eastAsia="微软雅黑" w:hAnsi="微软雅黑"/>
                <w:sz w:val="24"/>
                <w:szCs w:val="24"/>
              </w:rPr>
            </w:pPr>
          </w:p>
        </w:tc>
        <w:tc>
          <w:tcPr>
            <w:tcW w:w="850" w:type="dxa"/>
            <w:tcBorders>
              <w:top w:val="single" w:sz="2" w:space="0" w:color="000000"/>
              <w:bottom w:val="single" w:sz="2" w:space="0" w:color="000000"/>
            </w:tcBorders>
          </w:tcPr>
          <w:p w14:paraId="55238AF9" w14:textId="77777777" w:rsidR="00FE29BD" w:rsidRPr="00AE2EDE" w:rsidRDefault="00FE29BD" w:rsidP="00C63A97">
            <w:pPr>
              <w:spacing w:line="360" w:lineRule="auto"/>
              <w:ind w:leftChars="100" w:left="210"/>
              <w:rPr>
                <w:rFonts w:ascii="微软雅黑" w:eastAsia="微软雅黑" w:hAnsi="微软雅黑"/>
                <w:sz w:val="24"/>
                <w:szCs w:val="24"/>
              </w:rPr>
            </w:pPr>
          </w:p>
        </w:tc>
        <w:tc>
          <w:tcPr>
            <w:tcW w:w="851" w:type="dxa"/>
            <w:tcBorders>
              <w:top w:val="single" w:sz="2" w:space="0" w:color="000000"/>
              <w:bottom w:val="single" w:sz="2" w:space="0" w:color="000000"/>
            </w:tcBorders>
          </w:tcPr>
          <w:p w14:paraId="4F974BC5" w14:textId="77777777" w:rsidR="00FE29BD" w:rsidRPr="00AE2EDE" w:rsidRDefault="00FE29BD" w:rsidP="00C63A97">
            <w:pPr>
              <w:spacing w:line="360" w:lineRule="auto"/>
              <w:ind w:leftChars="100" w:left="210"/>
              <w:rPr>
                <w:rFonts w:ascii="微软雅黑" w:eastAsia="微软雅黑" w:hAnsi="微软雅黑"/>
                <w:sz w:val="24"/>
                <w:szCs w:val="24"/>
              </w:rPr>
            </w:pPr>
          </w:p>
        </w:tc>
        <w:tc>
          <w:tcPr>
            <w:tcW w:w="850" w:type="dxa"/>
            <w:tcBorders>
              <w:top w:val="single" w:sz="2" w:space="0" w:color="000000"/>
              <w:bottom w:val="single" w:sz="2" w:space="0" w:color="000000"/>
            </w:tcBorders>
          </w:tcPr>
          <w:p w14:paraId="7A42B22F" w14:textId="77777777" w:rsidR="00FE29BD" w:rsidRPr="00AE2EDE" w:rsidRDefault="00FE29BD" w:rsidP="00C63A97">
            <w:pPr>
              <w:spacing w:line="360" w:lineRule="auto"/>
              <w:ind w:leftChars="100" w:left="210"/>
              <w:rPr>
                <w:rFonts w:ascii="微软雅黑" w:eastAsia="微软雅黑" w:hAnsi="微软雅黑"/>
                <w:sz w:val="24"/>
                <w:szCs w:val="24"/>
              </w:rPr>
            </w:pPr>
          </w:p>
        </w:tc>
        <w:tc>
          <w:tcPr>
            <w:tcW w:w="992" w:type="dxa"/>
            <w:tcBorders>
              <w:top w:val="single" w:sz="2" w:space="0" w:color="000000"/>
              <w:bottom w:val="single" w:sz="2" w:space="0" w:color="000000"/>
            </w:tcBorders>
          </w:tcPr>
          <w:p w14:paraId="6BBAAB4F" w14:textId="77777777" w:rsidR="00FE29BD" w:rsidRPr="00AE2EDE" w:rsidRDefault="00FE29BD" w:rsidP="00C63A97">
            <w:pPr>
              <w:spacing w:line="360" w:lineRule="auto"/>
              <w:ind w:leftChars="100" w:left="210"/>
              <w:rPr>
                <w:rFonts w:ascii="微软雅黑" w:eastAsia="微软雅黑" w:hAnsi="微软雅黑"/>
                <w:sz w:val="24"/>
                <w:szCs w:val="24"/>
              </w:rPr>
            </w:pPr>
          </w:p>
        </w:tc>
        <w:tc>
          <w:tcPr>
            <w:tcW w:w="1985" w:type="dxa"/>
            <w:tcBorders>
              <w:top w:val="single" w:sz="2" w:space="0" w:color="000000"/>
              <w:bottom w:val="single" w:sz="2" w:space="0" w:color="000000"/>
            </w:tcBorders>
          </w:tcPr>
          <w:p w14:paraId="734AE7D0" w14:textId="77777777" w:rsidR="00FE29BD" w:rsidRPr="00AE2EDE" w:rsidRDefault="00FE29BD" w:rsidP="00C63A97">
            <w:pPr>
              <w:spacing w:line="360" w:lineRule="auto"/>
              <w:ind w:leftChars="100" w:left="210"/>
              <w:rPr>
                <w:rFonts w:ascii="微软雅黑" w:eastAsia="微软雅黑" w:hAnsi="微软雅黑"/>
                <w:sz w:val="24"/>
                <w:szCs w:val="24"/>
              </w:rPr>
            </w:pPr>
          </w:p>
        </w:tc>
        <w:tc>
          <w:tcPr>
            <w:tcW w:w="1701" w:type="dxa"/>
            <w:tcBorders>
              <w:top w:val="single" w:sz="2" w:space="0" w:color="000000"/>
              <w:bottom w:val="single" w:sz="2" w:space="0" w:color="000000"/>
            </w:tcBorders>
          </w:tcPr>
          <w:p w14:paraId="1BAC08FB" w14:textId="77777777" w:rsidR="00FE29BD" w:rsidRPr="00AE2EDE" w:rsidRDefault="00FE29BD" w:rsidP="00C63A97">
            <w:pPr>
              <w:spacing w:line="360" w:lineRule="auto"/>
              <w:ind w:leftChars="100" w:left="210"/>
              <w:rPr>
                <w:rFonts w:ascii="微软雅黑" w:eastAsia="微软雅黑" w:hAnsi="微软雅黑"/>
                <w:sz w:val="24"/>
                <w:szCs w:val="24"/>
              </w:rPr>
            </w:pPr>
          </w:p>
        </w:tc>
      </w:tr>
      <w:tr w:rsidR="00FE29BD" w:rsidRPr="00FE5AF5" w14:paraId="6277C0B3" w14:textId="77777777" w:rsidTr="00AE0A46">
        <w:trPr>
          <w:trHeight w:val="522"/>
        </w:trPr>
        <w:tc>
          <w:tcPr>
            <w:tcW w:w="1560" w:type="dxa"/>
            <w:tcBorders>
              <w:top w:val="single" w:sz="2" w:space="0" w:color="000000"/>
              <w:bottom w:val="single" w:sz="2" w:space="0" w:color="000000"/>
            </w:tcBorders>
          </w:tcPr>
          <w:p w14:paraId="2A63E4C1" w14:textId="77777777" w:rsidR="00FE29BD" w:rsidRPr="00AE2EDE" w:rsidRDefault="00FE29BD" w:rsidP="00C63A97">
            <w:pPr>
              <w:spacing w:line="360" w:lineRule="auto"/>
              <w:ind w:leftChars="100" w:left="210"/>
              <w:rPr>
                <w:rFonts w:ascii="微软雅黑" w:eastAsia="微软雅黑" w:hAnsi="微软雅黑"/>
                <w:sz w:val="24"/>
                <w:szCs w:val="24"/>
              </w:rPr>
            </w:pPr>
          </w:p>
        </w:tc>
        <w:tc>
          <w:tcPr>
            <w:tcW w:w="850" w:type="dxa"/>
            <w:tcBorders>
              <w:top w:val="single" w:sz="2" w:space="0" w:color="000000"/>
              <w:bottom w:val="single" w:sz="2" w:space="0" w:color="000000"/>
            </w:tcBorders>
          </w:tcPr>
          <w:p w14:paraId="554B9202" w14:textId="77777777" w:rsidR="00FE29BD" w:rsidRPr="00AE2EDE" w:rsidRDefault="00FE29BD" w:rsidP="00C63A97">
            <w:pPr>
              <w:spacing w:line="360" w:lineRule="auto"/>
              <w:ind w:leftChars="100" w:left="210"/>
              <w:rPr>
                <w:rFonts w:ascii="微软雅黑" w:eastAsia="微软雅黑" w:hAnsi="微软雅黑"/>
                <w:sz w:val="24"/>
                <w:szCs w:val="24"/>
              </w:rPr>
            </w:pPr>
          </w:p>
        </w:tc>
        <w:tc>
          <w:tcPr>
            <w:tcW w:w="851" w:type="dxa"/>
            <w:tcBorders>
              <w:top w:val="single" w:sz="2" w:space="0" w:color="000000"/>
              <w:bottom w:val="single" w:sz="2" w:space="0" w:color="000000"/>
            </w:tcBorders>
          </w:tcPr>
          <w:p w14:paraId="4F2D4505" w14:textId="77777777" w:rsidR="00FE29BD" w:rsidRPr="00AE2EDE" w:rsidRDefault="00FE29BD" w:rsidP="00C63A97">
            <w:pPr>
              <w:spacing w:line="360" w:lineRule="auto"/>
              <w:ind w:leftChars="100" w:left="210"/>
              <w:rPr>
                <w:rFonts w:ascii="微软雅黑" w:eastAsia="微软雅黑" w:hAnsi="微软雅黑"/>
                <w:sz w:val="24"/>
                <w:szCs w:val="24"/>
              </w:rPr>
            </w:pPr>
          </w:p>
        </w:tc>
        <w:tc>
          <w:tcPr>
            <w:tcW w:w="850" w:type="dxa"/>
            <w:tcBorders>
              <w:top w:val="single" w:sz="2" w:space="0" w:color="000000"/>
              <w:bottom w:val="single" w:sz="2" w:space="0" w:color="000000"/>
            </w:tcBorders>
          </w:tcPr>
          <w:p w14:paraId="16BDB90B" w14:textId="77777777" w:rsidR="00FE29BD" w:rsidRPr="00AE2EDE" w:rsidRDefault="00FE29BD" w:rsidP="00C63A97">
            <w:pPr>
              <w:spacing w:line="360" w:lineRule="auto"/>
              <w:ind w:leftChars="100" w:left="210"/>
              <w:rPr>
                <w:rFonts w:ascii="微软雅黑" w:eastAsia="微软雅黑" w:hAnsi="微软雅黑"/>
                <w:sz w:val="24"/>
                <w:szCs w:val="24"/>
              </w:rPr>
            </w:pPr>
          </w:p>
        </w:tc>
        <w:tc>
          <w:tcPr>
            <w:tcW w:w="992" w:type="dxa"/>
            <w:tcBorders>
              <w:top w:val="single" w:sz="2" w:space="0" w:color="000000"/>
              <w:bottom w:val="single" w:sz="2" w:space="0" w:color="000000"/>
            </w:tcBorders>
          </w:tcPr>
          <w:p w14:paraId="0770A7E0" w14:textId="77777777" w:rsidR="00FE29BD" w:rsidRPr="00AE2EDE" w:rsidRDefault="00FE29BD" w:rsidP="00C63A97">
            <w:pPr>
              <w:spacing w:line="360" w:lineRule="auto"/>
              <w:ind w:leftChars="100" w:left="210"/>
              <w:rPr>
                <w:rFonts w:ascii="微软雅黑" w:eastAsia="微软雅黑" w:hAnsi="微软雅黑"/>
                <w:sz w:val="24"/>
                <w:szCs w:val="24"/>
              </w:rPr>
            </w:pPr>
          </w:p>
        </w:tc>
        <w:tc>
          <w:tcPr>
            <w:tcW w:w="1985" w:type="dxa"/>
            <w:tcBorders>
              <w:top w:val="single" w:sz="2" w:space="0" w:color="000000"/>
              <w:bottom w:val="single" w:sz="2" w:space="0" w:color="000000"/>
            </w:tcBorders>
          </w:tcPr>
          <w:p w14:paraId="07E4FDCB" w14:textId="77777777" w:rsidR="00FE29BD" w:rsidRPr="00AE2EDE" w:rsidRDefault="00FE29BD" w:rsidP="00C63A97">
            <w:pPr>
              <w:spacing w:line="360" w:lineRule="auto"/>
              <w:ind w:leftChars="100" w:left="210"/>
              <w:rPr>
                <w:rFonts w:ascii="微软雅黑" w:eastAsia="微软雅黑" w:hAnsi="微软雅黑"/>
                <w:sz w:val="24"/>
                <w:szCs w:val="24"/>
              </w:rPr>
            </w:pPr>
          </w:p>
        </w:tc>
        <w:tc>
          <w:tcPr>
            <w:tcW w:w="1701" w:type="dxa"/>
            <w:tcBorders>
              <w:top w:val="single" w:sz="2" w:space="0" w:color="000000"/>
              <w:bottom w:val="single" w:sz="2" w:space="0" w:color="000000"/>
            </w:tcBorders>
          </w:tcPr>
          <w:p w14:paraId="76E8F7CF" w14:textId="77777777" w:rsidR="00FE29BD" w:rsidRPr="00AE2EDE" w:rsidRDefault="00FE29BD" w:rsidP="00C63A97">
            <w:pPr>
              <w:spacing w:line="360" w:lineRule="auto"/>
              <w:ind w:leftChars="100" w:left="210"/>
              <w:rPr>
                <w:rFonts w:ascii="微软雅黑" w:eastAsia="微软雅黑" w:hAnsi="微软雅黑"/>
                <w:sz w:val="24"/>
                <w:szCs w:val="24"/>
              </w:rPr>
            </w:pPr>
          </w:p>
        </w:tc>
      </w:tr>
      <w:tr w:rsidR="00FE29BD" w:rsidRPr="00FE5AF5" w14:paraId="6F03F150" w14:textId="77777777" w:rsidTr="00AE0A46">
        <w:trPr>
          <w:trHeight w:val="522"/>
        </w:trPr>
        <w:tc>
          <w:tcPr>
            <w:tcW w:w="1560" w:type="dxa"/>
            <w:tcBorders>
              <w:top w:val="single" w:sz="2" w:space="0" w:color="000000"/>
              <w:bottom w:val="single" w:sz="2" w:space="0" w:color="000000"/>
            </w:tcBorders>
          </w:tcPr>
          <w:p w14:paraId="272880A6" w14:textId="77777777" w:rsidR="00FE29BD" w:rsidRPr="00AE2EDE" w:rsidRDefault="00FE29BD" w:rsidP="00C63A97">
            <w:pPr>
              <w:spacing w:line="360" w:lineRule="auto"/>
              <w:ind w:leftChars="100" w:left="210"/>
              <w:rPr>
                <w:rFonts w:ascii="微软雅黑" w:eastAsia="微软雅黑" w:hAnsi="微软雅黑"/>
                <w:sz w:val="24"/>
                <w:szCs w:val="24"/>
              </w:rPr>
            </w:pPr>
          </w:p>
        </w:tc>
        <w:tc>
          <w:tcPr>
            <w:tcW w:w="850" w:type="dxa"/>
            <w:tcBorders>
              <w:top w:val="single" w:sz="2" w:space="0" w:color="000000"/>
              <w:bottom w:val="single" w:sz="2" w:space="0" w:color="000000"/>
            </w:tcBorders>
          </w:tcPr>
          <w:p w14:paraId="57DC302D" w14:textId="77777777" w:rsidR="00FE29BD" w:rsidRPr="00AE2EDE" w:rsidRDefault="00FE29BD" w:rsidP="00C63A97">
            <w:pPr>
              <w:spacing w:line="360" w:lineRule="auto"/>
              <w:ind w:leftChars="100" w:left="210"/>
              <w:rPr>
                <w:rFonts w:ascii="微软雅黑" w:eastAsia="微软雅黑" w:hAnsi="微软雅黑"/>
                <w:sz w:val="24"/>
                <w:szCs w:val="24"/>
              </w:rPr>
            </w:pPr>
          </w:p>
        </w:tc>
        <w:tc>
          <w:tcPr>
            <w:tcW w:w="851" w:type="dxa"/>
            <w:tcBorders>
              <w:top w:val="single" w:sz="2" w:space="0" w:color="000000"/>
              <w:bottom w:val="single" w:sz="2" w:space="0" w:color="000000"/>
            </w:tcBorders>
          </w:tcPr>
          <w:p w14:paraId="35312051" w14:textId="77777777" w:rsidR="00FE29BD" w:rsidRPr="00AE2EDE" w:rsidRDefault="00FE29BD" w:rsidP="00C63A97">
            <w:pPr>
              <w:spacing w:line="360" w:lineRule="auto"/>
              <w:ind w:leftChars="100" w:left="210"/>
              <w:rPr>
                <w:rFonts w:ascii="微软雅黑" w:eastAsia="微软雅黑" w:hAnsi="微软雅黑"/>
                <w:sz w:val="24"/>
                <w:szCs w:val="24"/>
              </w:rPr>
            </w:pPr>
          </w:p>
        </w:tc>
        <w:tc>
          <w:tcPr>
            <w:tcW w:w="850" w:type="dxa"/>
            <w:tcBorders>
              <w:top w:val="single" w:sz="2" w:space="0" w:color="000000"/>
              <w:bottom w:val="single" w:sz="2" w:space="0" w:color="000000"/>
            </w:tcBorders>
          </w:tcPr>
          <w:p w14:paraId="38B18178" w14:textId="77777777" w:rsidR="00FE29BD" w:rsidRPr="00AE2EDE" w:rsidRDefault="00FE29BD" w:rsidP="00C63A97">
            <w:pPr>
              <w:spacing w:line="360" w:lineRule="auto"/>
              <w:ind w:leftChars="100" w:left="210"/>
              <w:rPr>
                <w:rFonts w:ascii="微软雅黑" w:eastAsia="微软雅黑" w:hAnsi="微软雅黑"/>
                <w:sz w:val="24"/>
                <w:szCs w:val="24"/>
              </w:rPr>
            </w:pPr>
          </w:p>
        </w:tc>
        <w:tc>
          <w:tcPr>
            <w:tcW w:w="992" w:type="dxa"/>
            <w:tcBorders>
              <w:top w:val="single" w:sz="2" w:space="0" w:color="000000"/>
              <w:bottom w:val="single" w:sz="2" w:space="0" w:color="000000"/>
            </w:tcBorders>
          </w:tcPr>
          <w:p w14:paraId="0CC09B5C" w14:textId="77777777" w:rsidR="00FE29BD" w:rsidRPr="00AE2EDE" w:rsidRDefault="00FE29BD" w:rsidP="00C63A97">
            <w:pPr>
              <w:spacing w:line="360" w:lineRule="auto"/>
              <w:ind w:leftChars="100" w:left="210"/>
              <w:rPr>
                <w:rFonts w:ascii="微软雅黑" w:eastAsia="微软雅黑" w:hAnsi="微软雅黑"/>
                <w:sz w:val="24"/>
                <w:szCs w:val="24"/>
              </w:rPr>
            </w:pPr>
          </w:p>
        </w:tc>
        <w:tc>
          <w:tcPr>
            <w:tcW w:w="1985" w:type="dxa"/>
            <w:tcBorders>
              <w:top w:val="single" w:sz="2" w:space="0" w:color="000000"/>
              <w:bottom w:val="single" w:sz="2" w:space="0" w:color="000000"/>
            </w:tcBorders>
          </w:tcPr>
          <w:p w14:paraId="5414C5D4" w14:textId="77777777" w:rsidR="00FE29BD" w:rsidRPr="00AE2EDE" w:rsidRDefault="00FE29BD" w:rsidP="00C63A97">
            <w:pPr>
              <w:spacing w:line="360" w:lineRule="auto"/>
              <w:ind w:leftChars="100" w:left="210"/>
              <w:rPr>
                <w:rFonts w:ascii="微软雅黑" w:eastAsia="微软雅黑" w:hAnsi="微软雅黑"/>
                <w:sz w:val="24"/>
                <w:szCs w:val="24"/>
              </w:rPr>
            </w:pPr>
          </w:p>
        </w:tc>
        <w:tc>
          <w:tcPr>
            <w:tcW w:w="1701" w:type="dxa"/>
            <w:tcBorders>
              <w:top w:val="single" w:sz="2" w:space="0" w:color="000000"/>
              <w:bottom w:val="single" w:sz="2" w:space="0" w:color="000000"/>
            </w:tcBorders>
          </w:tcPr>
          <w:p w14:paraId="3BF632B4" w14:textId="77777777" w:rsidR="00FE29BD" w:rsidRPr="00AE2EDE" w:rsidRDefault="00FE29BD" w:rsidP="00C63A97">
            <w:pPr>
              <w:spacing w:line="360" w:lineRule="auto"/>
              <w:ind w:leftChars="100" w:left="210"/>
              <w:rPr>
                <w:rFonts w:ascii="微软雅黑" w:eastAsia="微软雅黑" w:hAnsi="微软雅黑"/>
                <w:sz w:val="24"/>
                <w:szCs w:val="24"/>
              </w:rPr>
            </w:pPr>
          </w:p>
        </w:tc>
      </w:tr>
      <w:tr w:rsidR="00FE29BD" w:rsidRPr="00FE5AF5" w14:paraId="251BD4D5" w14:textId="77777777" w:rsidTr="00AE0A46">
        <w:trPr>
          <w:trHeight w:val="522"/>
        </w:trPr>
        <w:tc>
          <w:tcPr>
            <w:tcW w:w="1560" w:type="dxa"/>
            <w:tcBorders>
              <w:top w:val="single" w:sz="2" w:space="0" w:color="000000"/>
              <w:bottom w:val="single" w:sz="2" w:space="0" w:color="000000"/>
            </w:tcBorders>
          </w:tcPr>
          <w:p w14:paraId="054D86AC" w14:textId="77777777" w:rsidR="00FE29BD" w:rsidRPr="00AE2EDE" w:rsidRDefault="00FE29BD" w:rsidP="00C63A97">
            <w:pPr>
              <w:spacing w:line="360" w:lineRule="auto"/>
              <w:ind w:leftChars="100" w:left="210"/>
              <w:rPr>
                <w:rFonts w:ascii="微软雅黑" w:eastAsia="微软雅黑" w:hAnsi="微软雅黑"/>
                <w:sz w:val="24"/>
                <w:szCs w:val="24"/>
              </w:rPr>
            </w:pPr>
          </w:p>
        </w:tc>
        <w:tc>
          <w:tcPr>
            <w:tcW w:w="850" w:type="dxa"/>
            <w:tcBorders>
              <w:top w:val="single" w:sz="2" w:space="0" w:color="000000"/>
              <w:bottom w:val="single" w:sz="2" w:space="0" w:color="000000"/>
            </w:tcBorders>
          </w:tcPr>
          <w:p w14:paraId="0A342AA9" w14:textId="77777777" w:rsidR="00FE29BD" w:rsidRPr="00AE2EDE" w:rsidRDefault="00FE29BD" w:rsidP="00C63A97">
            <w:pPr>
              <w:spacing w:line="360" w:lineRule="auto"/>
              <w:ind w:leftChars="100" w:left="210"/>
              <w:rPr>
                <w:rFonts w:ascii="微软雅黑" w:eastAsia="微软雅黑" w:hAnsi="微软雅黑"/>
                <w:sz w:val="24"/>
                <w:szCs w:val="24"/>
              </w:rPr>
            </w:pPr>
          </w:p>
        </w:tc>
        <w:tc>
          <w:tcPr>
            <w:tcW w:w="851" w:type="dxa"/>
            <w:tcBorders>
              <w:top w:val="single" w:sz="2" w:space="0" w:color="000000"/>
              <w:bottom w:val="single" w:sz="2" w:space="0" w:color="000000"/>
            </w:tcBorders>
          </w:tcPr>
          <w:p w14:paraId="0E555563" w14:textId="77777777" w:rsidR="00FE29BD" w:rsidRPr="00AE2EDE" w:rsidRDefault="00FE29BD" w:rsidP="00C63A97">
            <w:pPr>
              <w:spacing w:line="360" w:lineRule="auto"/>
              <w:ind w:leftChars="100" w:left="210"/>
              <w:rPr>
                <w:rFonts w:ascii="微软雅黑" w:eastAsia="微软雅黑" w:hAnsi="微软雅黑"/>
                <w:sz w:val="24"/>
                <w:szCs w:val="24"/>
              </w:rPr>
            </w:pPr>
          </w:p>
        </w:tc>
        <w:tc>
          <w:tcPr>
            <w:tcW w:w="850" w:type="dxa"/>
            <w:tcBorders>
              <w:top w:val="single" w:sz="2" w:space="0" w:color="000000"/>
              <w:bottom w:val="single" w:sz="2" w:space="0" w:color="000000"/>
            </w:tcBorders>
          </w:tcPr>
          <w:p w14:paraId="7AB96F15" w14:textId="77777777" w:rsidR="00FE29BD" w:rsidRPr="00AE2EDE" w:rsidRDefault="00FE29BD" w:rsidP="00C63A97">
            <w:pPr>
              <w:spacing w:line="360" w:lineRule="auto"/>
              <w:ind w:leftChars="100" w:left="210"/>
              <w:rPr>
                <w:rFonts w:ascii="微软雅黑" w:eastAsia="微软雅黑" w:hAnsi="微软雅黑"/>
                <w:sz w:val="24"/>
                <w:szCs w:val="24"/>
              </w:rPr>
            </w:pPr>
          </w:p>
        </w:tc>
        <w:tc>
          <w:tcPr>
            <w:tcW w:w="992" w:type="dxa"/>
            <w:tcBorders>
              <w:top w:val="single" w:sz="2" w:space="0" w:color="000000"/>
              <w:bottom w:val="single" w:sz="2" w:space="0" w:color="000000"/>
            </w:tcBorders>
          </w:tcPr>
          <w:p w14:paraId="36E77AB5" w14:textId="77777777" w:rsidR="00FE29BD" w:rsidRPr="00AE2EDE" w:rsidRDefault="00FE29BD" w:rsidP="00C63A97">
            <w:pPr>
              <w:spacing w:line="360" w:lineRule="auto"/>
              <w:ind w:leftChars="100" w:left="210"/>
              <w:rPr>
                <w:rFonts w:ascii="微软雅黑" w:eastAsia="微软雅黑" w:hAnsi="微软雅黑"/>
                <w:sz w:val="24"/>
                <w:szCs w:val="24"/>
              </w:rPr>
            </w:pPr>
          </w:p>
        </w:tc>
        <w:tc>
          <w:tcPr>
            <w:tcW w:w="1985" w:type="dxa"/>
            <w:tcBorders>
              <w:top w:val="single" w:sz="2" w:space="0" w:color="000000"/>
              <w:bottom w:val="single" w:sz="2" w:space="0" w:color="000000"/>
            </w:tcBorders>
          </w:tcPr>
          <w:p w14:paraId="695B31D1" w14:textId="77777777" w:rsidR="00FE29BD" w:rsidRPr="00AE2EDE" w:rsidRDefault="00FE29BD" w:rsidP="00C63A97">
            <w:pPr>
              <w:spacing w:line="360" w:lineRule="auto"/>
              <w:ind w:leftChars="100" w:left="210"/>
              <w:rPr>
                <w:rFonts w:ascii="微软雅黑" w:eastAsia="微软雅黑" w:hAnsi="微软雅黑"/>
                <w:sz w:val="24"/>
                <w:szCs w:val="24"/>
              </w:rPr>
            </w:pPr>
          </w:p>
        </w:tc>
        <w:tc>
          <w:tcPr>
            <w:tcW w:w="1701" w:type="dxa"/>
            <w:tcBorders>
              <w:top w:val="single" w:sz="2" w:space="0" w:color="000000"/>
              <w:bottom w:val="single" w:sz="2" w:space="0" w:color="000000"/>
            </w:tcBorders>
          </w:tcPr>
          <w:p w14:paraId="6A930460" w14:textId="77777777" w:rsidR="00FE29BD" w:rsidRPr="00AE2EDE" w:rsidRDefault="00FE29BD" w:rsidP="00C63A97">
            <w:pPr>
              <w:spacing w:line="360" w:lineRule="auto"/>
              <w:ind w:leftChars="100" w:left="210"/>
              <w:rPr>
                <w:rFonts w:ascii="微软雅黑" w:eastAsia="微软雅黑" w:hAnsi="微软雅黑"/>
                <w:sz w:val="24"/>
                <w:szCs w:val="24"/>
              </w:rPr>
            </w:pPr>
          </w:p>
        </w:tc>
      </w:tr>
    </w:tbl>
    <w:p w14:paraId="37C0AFD1" w14:textId="77777777" w:rsidR="00167868" w:rsidRPr="00FE5AF5" w:rsidRDefault="00167868" w:rsidP="00C63A97">
      <w:pPr>
        <w:spacing w:line="360" w:lineRule="auto"/>
        <w:ind w:leftChars="100" w:left="210"/>
        <w:rPr>
          <w:rFonts w:ascii="微软雅黑" w:eastAsia="微软雅黑" w:hAnsi="微软雅黑"/>
          <w:sz w:val="28"/>
          <w:szCs w:val="28"/>
        </w:rPr>
      </w:pPr>
    </w:p>
    <w:p w14:paraId="7625C6DB" w14:textId="77777777" w:rsidR="00167868" w:rsidRPr="00FE5AF5" w:rsidRDefault="00167868" w:rsidP="00C63A97">
      <w:pPr>
        <w:spacing w:line="360" w:lineRule="auto"/>
        <w:ind w:leftChars="100" w:left="210"/>
        <w:rPr>
          <w:rFonts w:ascii="微软雅黑" w:eastAsia="微软雅黑" w:hAnsi="微软雅黑"/>
          <w:sz w:val="28"/>
          <w:szCs w:val="28"/>
        </w:rPr>
        <w:sectPr w:rsidR="00167868" w:rsidRPr="00FE5AF5" w:rsidSect="00C45837">
          <w:footerReference w:type="default" r:id="rId38"/>
          <w:pgSz w:w="11906" w:h="16839"/>
          <w:pgMar w:top="1431" w:right="1785" w:bottom="1469" w:left="1650" w:header="0" w:footer="1211" w:gutter="0"/>
          <w:cols w:space="720"/>
        </w:sectPr>
      </w:pPr>
    </w:p>
    <w:p w14:paraId="224AA8E9" w14:textId="77777777" w:rsidR="00167868" w:rsidRPr="00FE5AF5" w:rsidRDefault="00167868" w:rsidP="00C63A97">
      <w:pPr>
        <w:spacing w:line="360" w:lineRule="auto"/>
        <w:ind w:leftChars="100" w:left="210"/>
        <w:rPr>
          <w:rFonts w:ascii="微软雅黑" w:eastAsia="微软雅黑" w:hAnsi="微软雅黑"/>
          <w:sz w:val="28"/>
          <w:szCs w:val="28"/>
        </w:rPr>
      </w:pPr>
    </w:p>
    <w:p w14:paraId="253EB51C" w14:textId="77777777" w:rsidR="00167868" w:rsidRPr="00FE5AF5" w:rsidRDefault="00AC45BB" w:rsidP="00C63A97">
      <w:pPr>
        <w:spacing w:before="104" w:line="360" w:lineRule="auto"/>
        <w:ind w:leftChars="100" w:left="210" w:firstLine="126"/>
        <w:outlineLvl w:val="6"/>
        <w:rPr>
          <w:rFonts w:ascii="微软雅黑" w:eastAsia="微软雅黑" w:hAnsi="微软雅黑" w:cs="宋体"/>
          <w:sz w:val="28"/>
          <w:szCs w:val="28"/>
        </w:rPr>
      </w:pPr>
      <w:bookmarkStart w:id="32" w:name="_bookmark32"/>
      <w:bookmarkEnd w:id="32"/>
      <w:r w:rsidRPr="00FE5AF5">
        <w:rPr>
          <w:rFonts w:ascii="微软雅黑" w:eastAsia="微软雅黑" w:hAnsi="微软雅黑" w:cs="Calibri"/>
          <w:b/>
          <w:bCs/>
          <w:sz w:val="28"/>
          <w:szCs w:val="28"/>
        </w:rPr>
        <w:t>31.0</w:t>
      </w:r>
      <w:r w:rsidRPr="00FE5AF5">
        <w:rPr>
          <w:rFonts w:ascii="微软雅黑" w:eastAsia="微软雅黑" w:hAnsi="微软雅黑" w:cs="宋体"/>
          <w:sz w:val="28"/>
          <w:szCs w:val="28"/>
        </w:rPr>
        <w:t>附件</w:t>
      </w:r>
      <w:r w:rsidRPr="00FE5AF5">
        <w:rPr>
          <w:rFonts w:ascii="微软雅黑" w:eastAsia="微软雅黑" w:hAnsi="微软雅黑" w:cs="Calibri"/>
          <w:b/>
          <w:bCs/>
          <w:sz w:val="28"/>
          <w:szCs w:val="28"/>
        </w:rPr>
        <w:t>1:</w:t>
      </w:r>
      <w:r w:rsidRPr="00FE5AF5">
        <w:rPr>
          <w:rFonts w:ascii="微软雅黑" w:eastAsia="微软雅黑" w:hAnsi="微软雅黑" w:cs="宋体"/>
          <w:sz w:val="28"/>
          <w:szCs w:val="28"/>
        </w:rPr>
        <w:t>社会责任目标</w:t>
      </w:r>
    </w:p>
    <w:p w14:paraId="71B6AB11" w14:textId="77777777" w:rsidR="00167868" w:rsidRPr="00FE5AF5" w:rsidRDefault="00167868" w:rsidP="00C63A97">
      <w:pPr>
        <w:spacing w:line="360" w:lineRule="auto"/>
        <w:ind w:leftChars="100" w:left="210"/>
        <w:rPr>
          <w:rFonts w:ascii="微软雅黑" w:eastAsia="微软雅黑" w:hAnsi="微软雅黑"/>
          <w:sz w:val="28"/>
          <w:szCs w:val="28"/>
        </w:rPr>
      </w:pPr>
    </w:p>
    <w:p w14:paraId="07CD985A" w14:textId="77777777" w:rsidR="00167868" w:rsidRPr="00FE5AF5" w:rsidRDefault="00167868" w:rsidP="00C63A97">
      <w:pPr>
        <w:spacing w:line="360" w:lineRule="auto"/>
        <w:ind w:leftChars="100" w:left="210"/>
        <w:rPr>
          <w:rFonts w:ascii="微软雅黑" w:eastAsia="微软雅黑" w:hAnsi="微软雅黑"/>
          <w:sz w:val="28"/>
          <w:szCs w:val="28"/>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
        <w:gridCol w:w="2439"/>
        <w:gridCol w:w="2374"/>
        <w:gridCol w:w="1275"/>
        <w:gridCol w:w="2872"/>
      </w:tblGrid>
      <w:tr w:rsidR="00167868" w:rsidRPr="00FE5AF5" w14:paraId="095C3065" w14:textId="77777777" w:rsidTr="009F7340">
        <w:trPr>
          <w:trHeight w:val="633"/>
        </w:trPr>
        <w:tc>
          <w:tcPr>
            <w:tcW w:w="538" w:type="dxa"/>
            <w:tcBorders>
              <w:top w:val="single" w:sz="2" w:space="0" w:color="000000"/>
              <w:bottom w:val="single" w:sz="2" w:space="0" w:color="000000"/>
            </w:tcBorders>
            <w:textDirection w:val="tbRlV"/>
          </w:tcPr>
          <w:p w14:paraId="755A5AD5" w14:textId="77777777" w:rsidR="00167868" w:rsidRPr="00FE5AF5" w:rsidRDefault="00AC45BB" w:rsidP="00C63A97">
            <w:pPr>
              <w:spacing w:before="160" w:line="360" w:lineRule="auto"/>
              <w:ind w:leftChars="100" w:left="210" w:firstLine="57"/>
              <w:rPr>
                <w:rFonts w:ascii="微软雅黑" w:eastAsia="微软雅黑" w:hAnsi="微软雅黑" w:cs="微软雅黑"/>
                <w:sz w:val="24"/>
                <w:szCs w:val="24"/>
              </w:rPr>
            </w:pPr>
            <w:r w:rsidRPr="00FE5AF5">
              <w:rPr>
                <w:rFonts w:ascii="微软雅黑" w:eastAsia="微软雅黑" w:hAnsi="微软雅黑" w:cs="微软雅黑"/>
                <w:spacing w:val="16"/>
                <w:sz w:val="24"/>
                <w:szCs w:val="24"/>
              </w:rPr>
              <w:t>序号</w:t>
            </w:r>
          </w:p>
        </w:tc>
        <w:tc>
          <w:tcPr>
            <w:tcW w:w="2439" w:type="dxa"/>
            <w:tcBorders>
              <w:top w:val="single" w:sz="2" w:space="0" w:color="000000"/>
              <w:bottom w:val="single" w:sz="2" w:space="0" w:color="000000"/>
            </w:tcBorders>
          </w:tcPr>
          <w:p w14:paraId="265B88AE" w14:textId="77777777" w:rsidR="00167868" w:rsidRPr="00FE5AF5" w:rsidRDefault="00AC45BB" w:rsidP="009F7340">
            <w:pPr>
              <w:spacing w:before="57" w:line="360" w:lineRule="auto"/>
              <w:rPr>
                <w:rFonts w:ascii="微软雅黑" w:eastAsia="微软雅黑" w:hAnsi="微软雅黑" w:cs="微软雅黑"/>
                <w:sz w:val="24"/>
                <w:szCs w:val="24"/>
              </w:rPr>
            </w:pPr>
            <w:r w:rsidRPr="00FE5AF5">
              <w:rPr>
                <w:rFonts w:ascii="微软雅黑" w:eastAsia="微软雅黑" w:hAnsi="微软雅黑" w:cs="微软雅黑"/>
                <w:spacing w:val="-13"/>
                <w:sz w:val="24"/>
                <w:szCs w:val="24"/>
              </w:rPr>
              <w:t>目</w:t>
            </w:r>
            <w:r w:rsidRPr="00FE5AF5">
              <w:rPr>
                <w:rFonts w:ascii="微软雅黑" w:eastAsia="微软雅黑" w:hAnsi="微软雅黑" w:cs="微软雅黑"/>
                <w:spacing w:val="-12"/>
                <w:sz w:val="24"/>
                <w:szCs w:val="24"/>
              </w:rPr>
              <w:t>标</w:t>
            </w:r>
          </w:p>
        </w:tc>
        <w:tc>
          <w:tcPr>
            <w:tcW w:w="2374" w:type="dxa"/>
            <w:tcBorders>
              <w:top w:val="single" w:sz="2" w:space="0" w:color="000000"/>
              <w:bottom w:val="single" w:sz="2" w:space="0" w:color="000000"/>
            </w:tcBorders>
          </w:tcPr>
          <w:p w14:paraId="209732E3" w14:textId="77777777" w:rsidR="00167868" w:rsidRPr="00FE5AF5" w:rsidRDefault="00AC45BB" w:rsidP="009F7340">
            <w:pPr>
              <w:spacing w:before="58" w:line="360" w:lineRule="auto"/>
              <w:rPr>
                <w:rFonts w:ascii="微软雅黑" w:eastAsia="微软雅黑" w:hAnsi="微软雅黑" w:cs="微软雅黑"/>
                <w:sz w:val="24"/>
                <w:szCs w:val="24"/>
              </w:rPr>
            </w:pPr>
            <w:r w:rsidRPr="00FE5AF5">
              <w:rPr>
                <w:rFonts w:ascii="微软雅黑" w:eastAsia="微软雅黑" w:hAnsi="微软雅黑" w:cs="微软雅黑"/>
                <w:spacing w:val="-11"/>
                <w:sz w:val="24"/>
                <w:szCs w:val="24"/>
              </w:rPr>
              <w:t>目标值</w:t>
            </w:r>
          </w:p>
        </w:tc>
        <w:tc>
          <w:tcPr>
            <w:tcW w:w="1275" w:type="dxa"/>
            <w:tcBorders>
              <w:top w:val="single" w:sz="2" w:space="0" w:color="000000"/>
              <w:bottom w:val="single" w:sz="2" w:space="0" w:color="000000"/>
            </w:tcBorders>
          </w:tcPr>
          <w:p w14:paraId="6387E05E" w14:textId="77777777" w:rsidR="00167868" w:rsidRPr="00FE5AF5" w:rsidRDefault="00AC45BB" w:rsidP="009F7340">
            <w:pPr>
              <w:spacing w:before="56" w:line="360" w:lineRule="auto"/>
              <w:ind w:leftChars="50" w:left="105" w:right="210"/>
              <w:rPr>
                <w:rFonts w:ascii="微软雅黑" w:eastAsia="微软雅黑" w:hAnsi="微软雅黑" w:cs="微软雅黑"/>
                <w:sz w:val="24"/>
                <w:szCs w:val="24"/>
              </w:rPr>
            </w:pPr>
            <w:r w:rsidRPr="00FE5AF5">
              <w:rPr>
                <w:rFonts w:ascii="微软雅黑" w:eastAsia="微软雅黑" w:hAnsi="微软雅黑" w:cs="微软雅黑"/>
                <w:spacing w:val="-5"/>
                <w:sz w:val="24"/>
                <w:szCs w:val="24"/>
              </w:rPr>
              <w:t>负</w:t>
            </w:r>
            <w:r w:rsidRPr="00FE5AF5">
              <w:rPr>
                <w:rFonts w:ascii="微软雅黑" w:eastAsia="微软雅黑" w:hAnsi="微软雅黑" w:cs="微软雅黑"/>
                <w:spacing w:val="-4"/>
                <w:sz w:val="24"/>
                <w:szCs w:val="24"/>
              </w:rPr>
              <w:t>责统计</w:t>
            </w:r>
            <w:r w:rsidRPr="00FE5AF5">
              <w:rPr>
                <w:rFonts w:ascii="微软雅黑" w:eastAsia="微软雅黑" w:hAnsi="微软雅黑" w:cs="微软雅黑"/>
                <w:spacing w:val="-3"/>
                <w:sz w:val="24"/>
                <w:szCs w:val="24"/>
              </w:rPr>
              <w:t>部门</w:t>
            </w:r>
          </w:p>
        </w:tc>
        <w:tc>
          <w:tcPr>
            <w:tcW w:w="2872" w:type="dxa"/>
            <w:tcBorders>
              <w:top w:val="single" w:sz="2" w:space="0" w:color="000000"/>
              <w:bottom w:val="single" w:sz="2" w:space="0" w:color="000000"/>
            </w:tcBorders>
          </w:tcPr>
          <w:p w14:paraId="6EB74EF0" w14:textId="77777777" w:rsidR="00167868" w:rsidRPr="00FE5AF5" w:rsidRDefault="00AC45BB" w:rsidP="009F7340">
            <w:pPr>
              <w:spacing w:before="57" w:line="360" w:lineRule="auto"/>
              <w:ind w:firstLineChars="200" w:firstLine="474"/>
              <w:rPr>
                <w:rFonts w:ascii="微软雅黑" w:eastAsia="微软雅黑" w:hAnsi="微软雅黑" w:cs="微软雅黑"/>
                <w:sz w:val="24"/>
                <w:szCs w:val="24"/>
              </w:rPr>
            </w:pPr>
            <w:r w:rsidRPr="00FE5AF5">
              <w:rPr>
                <w:rFonts w:ascii="微软雅黑" w:eastAsia="微软雅黑" w:hAnsi="微软雅黑" w:cs="微软雅黑"/>
                <w:spacing w:val="-3"/>
                <w:sz w:val="24"/>
                <w:szCs w:val="24"/>
              </w:rPr>
              <w:t>统计</w:t>
            </w:r>
            <w:r w:rsidRPr="00FE5AF5">
              <w:rPr>
                <w:rFonts w:ascii="微软雅黑" w:eastAsia="微软雅黑" w:hAnsi="微软雅黑" w:cs="微软雅黑"/>
                <w:spacing w:val="-2"/>
                <w:sz w:val="24"/>
                <w:szCs w:val="24"/>
              </w:rPr>
              <w:t>说明</w:t>
            </w:r>
          </w:p>
        </w:tc>
      </w:tr>
      <w:tr w:rsidR="00167868" w:rsidRPr="00FE5AF5" w14:paraId="7DB56779" w14:textId="77777777" w:rsidTr="009F7340">
        <w:trPr>
          <w:trHeight w:val="940"/>
        </w:trPr>
        <w:tc>
          <w:tcPr>
            <w:tcW w:w="538" w:type="dxa"/>
            <w:tcBorders>
              <w:top w:val="single" w:sz="2" w:space="0" w:color="000000"/>
              <w:bottom w:val="single" w:sz="2" w:space="0" w:color="000000"/>
            </w:tcBorders>
          </w:tcPr>
          <w:p w14:paraId="30B9590D" w14:textId="77777777" w:rsidR="00167868" w:rsidRPr="00FE5AF5" w:rsidRDefault="00167868" w:rsidP="00C63A97">
            <w:pPr>
              <w:spacing w:line="360" w:lineRule="auto"/>
              <w:ind w:leftChars="100" w:left="210"/>
              <w:rPr>
                <w:rFonts w:ascii="微软雅黑" w:eastAsia="微软雅黑" w:hAnsi="微软雅黑"/>
                <w:sz w:val="24"/>
                <w:szCs w:val="24"/>
              </w:rPr>
            </w:pPr>
          </w:p>
          <w:p w14:paraId="519A10B4" w14:textId="77777777" w:rsidR="00167868" w:rsidRPr="00FE5AF5" w:rsidRDefault="00AC45BB" w:rsidP="00C63A97">
            <w:pPr>
              <w:spacing w:before="64" w:line="360" w:lineRule="auto"/>
              <w:ind w:leftChars="100" w:left="210" w:firstLine="120"/>
              <w:rPr>
                <w:rFonts w:ascii="微软雅黑" w:eastAsia="微软雅黑" w:hAnsi="微软雅黑" w:cs="Calibri"/>
                <w:sz w:val="24"/>
                <w:szCs w:val="24"/>
              </w:rPr>
            </w:pPr>
            <w:r w:rsidRPr="00FE5AF5">
              <w:rPr>
                <w:rFonts w:ascii="微软雅黑" w:eastAsia="微软雅黑" w:hAnsi="微软雅黑" w:cs="Calibri"/>
                <w:sz w:val="24"/>
                <w:szCs w:val="24"/>
              </w:rPr>
              <w:t>1</w:t>
            </w:r>
          </w:p>
        </w:tc>
        <w:tc>
          <w:tcPr>
            <w:tcW w:w="2439" w:type="dxa"/>
            <w:tcBorders>
              <w:top w:val="single" w:sz="2" w:space="0" w:color="000000"/>
              <w:bottom w:val="single" w:sz="2" w:space="0" w:color="000000"/>
            </w:tcBorders>
          </w:tcPr>
          <w:p w14:paraId="1E7FA016" w14:textId="77777777" w:rsidR="00167868" w:rsidRPr="00FE5AF5" w:rsidRDefault="00167868" w:rsidP="00C63A97">
            <w:pPr>
              <w:spacing w:line="360" w:lineRule="auto"/>
              <w:ind w:leftChars="100" w:left="210"/>
              <w:rPr>
                <w:rFonts w:ascii="微软雅黑" w:eastAsia="微软雅黑" w:hAnsi="微软雅黑"/>
                <w:sz w:val="24"/>
                <w:szCs w:val="24"/>
              </w:rPr>
            </w:pPr>
          </w:p>
          <w:p w14:paraId="212D258A" w14:textId="77777777" w:rsidR="00167868" w:rsidRPr="00FE5AF5" w:rsidRDefault="00AC45BB" w:rsidP="00C63A97">
            <w:pPr>
              <w:spacing w:before="90" w:line="360" w:lineRule="auto"/>
              <w:ind w:leftChars="100" w:left="210" w:firstLine="108"/>
              <w:rPr>
                <w:rFonts w:ascii="微软雅黑" w:eastAsia="微软雅黑" w:hAnsi="微软雅黑" w:cs="微软雅黑"/>
                <w:sz w:val="24"/>
                <w:szCs w:val="24"/>
              </w:rPr>
            </w:pPr>
            <w:r w:rsidRPr="00FE5AF5">
              <w:rPr>
                <w:rFonts w:ascii="微软雅黑" w:eastAsia="微软雅黑" w:hAnsi="微软雅黑" w:cs="微软雅黑"/>
                <w:spacing w:val="-2"/>
                <w:sz w:val="24"/>
                <w:szCs w:val="24"/>
              </w:rPr>
              <w:t>童工</w:t>
            </w:r>
            <w:r w:rsidRPr="00FE5AF5">
              <w:rPr>
                <w:rFonts w:ascii="微软雅黑" w:eastAsia="微软雅黑" w:hAnsi="微软雅黑" w:cs="微软雅黑"/>
                <w:spacing w:val="-1"/>
                <w:sz w:val="24"/>
                <w:szCs w:val="24"/>
              </w:rPr>
              <w:t>误用人次数</w:t>
            </w:r>
          </w:p>
        </w:tc>
        <w:tc>
          <w:tcPr>
            <w:tcW w:w="2374" w:type="dxa"/>
            <w:tcBorders>
              <w:top w:val="single" w:sz="2" w:space="0" w:color="000000"/>
              <w:bottom w:val="single" w:sz="2" w:space="0" w:color="000000"/>
            </w:tcBorders>
          </w:tcPr>
          <w:p w14:paraId="5C05E5CA" w14:textId="77777777" w:rsidR="00167868" w:rsidRPr="00FE5AF5" w:rsidRDefault="00167868" w:rsidP="00C63A97">
            <w:pPr>
              <w:spacing w:line="360" w:lineRule="auto"/>
              <w:ind w:leftChars="100" w:left="210"/>
              <w:rPr>
                <w:rFonts w:ascii="微软雅黑" w:eastAsia="微软雅黑" w:hAnsi="微软雅黑"/>
                <w:sz w:val="24"/>
                <w:szCs w:val="24"/>
              </w:rPr>
            </w:pPr>
          </w:p>
          <w:p w14:paraId="694D5B3C" w14:textId="77777777" w:rsidR="00167868" w:rsidRPr="00FE5AF5" w:rsidRDefault="00AC45BB" w:rsidP="00C63A97">
            <w:pPr>
              <w:spacing w:before="90" w:line="360" w:lineRule="auto"/>
              <w:ind w:leftChars="100" w:left="210" w:firstLine="110"/>
              <w:rPr>
                <w:rFonts w:ascii="微软雅黑" w:eastAsia="微软雅黑" w:hAnsi="微软雅黑" w:cs="Calibri"/>
                <w:sz w:val="24"/>
                <w:szCs w:val="24"/>
              </w:rPr>
            </w:pPr>
            <w:r w:rsidRPr="00FE5AF5">
              <w:rPr>
                <w:rFonts w:ascii="微软雅黑" w:eastAsia="微软雅黑" w:hAnsi="微软雅黑" w:cs="微软雅黑"/>
                <w:spacing w:val="-1"/>
                <w:sz w:val="24"/>
                <w:szCs w:val="24"/>
              </w:rPr>
              <w:t>全年为</w:t>
            </w:r>
            <w:r w:rsidRPr="00FE5AF5">
              <w:rPr>
                <w:rFonts w:ascii="微软雅黑" w:eastAsia="微软雅黑" w:hAnsi="微软雅黑" w:cs="Calibri"/>
                <w:sz w:val="24"/>
                <w:szCs w:val="24"/>
              </w:rPr>
              <w:t>0</w:t>
            </w:r>
          </w:p>
        </w:tc>
        <w:tc>
          <w:tcPr>
            <w:tcW w:w="1275" w:type="dxa"/>
            <w:tcBorders>
              <w:top w:val="single" w:sz="2" w:space="0" w:color="000000"/>
              <w:bottom w:val="single" w:sz="2" w:space="0" w:color="000000"/>
            </w:tcBorders>
          </w:tcPr>
          <w:p w14:paraId="57B1F95E" w14:textId="77777777" w:rsidR="00167868" w:rsidRPr="00FE5AF5" w:rsidRDefault="00167868" w:rsidP="00C63A97">
            <w:pPr>
              <w:spacing w:line="360" w:lineRule="auto"/>
              <w:ind w:leftChars="100" w:left="210"/>
              <w:rPr>
                <w:rFonts w:ascii="微软雅黑" w:eastAsia="微软雅黑" w:hAnsi="微软雅黑"/>
                <w:sz w:val="24"/>
                <w:szCs w:val="24"/>
              </w:rPr>
            </w:pPr>
          </w:p>
          <w:p w14:paraId="61B86C8E" w14:textId="77777777" w:rsidR="00167868" w:rsidRPr="00FE5AF5" w:rsidRDefault="00164907" w:rsidP="009F7340">
            <w:pPr>
              <w:spacing w:before="90" w:line="360" w:lineRule="auto"/>
              <w:rPr>
                <w:rFonts w:ascii="微软雅黑" w:eastAsia="微软雅黑" w:hAnsi="微软雅黑" w:cs="微软雅黑"/>
                <w:sz w:val="24"/>
                <w:szCs w:val="24"/>
              </w:rPr>
            </w:pPr>
            <w:r w:rsidRPr="00FE5AF5">
              <w:rPr>
                <w:rFonts w:ascii="微软雅黑" w:eastAsia="微软雅黑" w:hAnsi="微软雅黑" w:cs="微软雅黑"/>
                <w:spacing w:val="-3"/>
                <w:sz w:val="24"/>
                <w:szCs w:val="24"/>
              </w:rPr>
              <w:t>行政人事部</w:t>
            </w:r>
          </w:p>
        </w:tc>
        <w:tc>
          <w:tcPr>
            <w:tcW w:w="2872" w:type="dxa"/>
            <w:tcBorders>
              <w:top w:val="single" w:sz="2" w:space="0" w:color="000000"/>
              <w:bottom w:val="single" w:sz="2" w:space="0" w:color="000000"/>
            </w:tcBorders>
          </w:tcPr>
          <w:p w14:paraId="7B296284" w14:textId="77777777" w:rsidR="00167868" w:rsidRPr="00FE5AF5" w:rsidRDefault="00AC45BB" w:rsidP="004C0628">
            <w:pPr>
              <w:spacing w:before="52" w:line="360" w:lineRule="auto"/>
              <w:ind w:leftChars="100" w:left="210" w:firstLine="4"/>
              <w:rPr>
                <w:rFonts w:ascii="微软雅黑" w:eastAsia="微软雅黑" w:hAnsi="微软雅黑" w:cs="微软雅黑"/>
                <w:sz w:val="24"/>
                <w:szCs w:val="24"/>
              </w:rPr>
            </w:pPr>
            <w:r w:rsidRPr="00FE5AF5">
              <w:rPr>
                <w:rFonts w:ascii="微软雅黑" w:eastAsia="微软雅黑" w:hAnsi="微软雅黑" w:cs="微软雅黑"/>
                <w:sz w:val="24"/>
                <w:szCs w:val="24"/>
              </w:rPr>
              <w:t>实际调查</w:t>
            </w:r>
            <w:r w:rsidRPr="00FE5AF5">
              <w:rPr>
                <w:rFonts w:ascii="微软雅黑" w:eastAsia="微软雅黑" w:hAnsi="微软雅黑" w:cs="微软雅黑"/>
                <w:spacing w:val="-14"/>
                <w:sz w:val="24"/>
                <w:szCs w:val="24"/>
              </w:rPr>
              <w:t>、</w:t>
            </w:r>
            <w:r w:rsidRPr="00FE5AF5">
              <w:rPr>
                <w:rFonts w:ascii="微软雅黑" w:eastAsia="微软雅黑" w:hAnsi="微软雅黑" w:cs="微软雅黑"/>
                <w:sz w:val="24"/>
                <w:szCs w:val="24"/>
              </w:rPr>
              <w:t>人事档案核对</w:t>
            </w:r>
            <w:r w:rsidRPr="00FE5AF5">
              <w:rPr>
                <w:rFonts w:ascii="微软雅黑" w:eastAsia="微软雅黑" w:hAnsi="微软雅黑" w:cs="微软雅黑"/>
                <w:spacing w:val="-14"/>
                <w:sz w:val="24"/>
                <w:szCs w:val="24"/>
              </w:rPr>
              <w:t>，</w:t>
            </w:r>
            <w:r w:rsidRPr="00FE5AF5">
              <w:rPr>
                <w:rFonts w:ascii="微软雅黑" w:eastAsia="微软雅黑" w:hAnsi="微软雅黑" w:cs="微软雅黑"/>
                <w:spacing w:val="4"/>
                <w:sz w:val="24"/>
                <w:szCs w:val="24"/>
              </w:rPr>
              <w:t>经</w:t>
            </w:r>
            <w:r w:rsidRPr="00FE5AF5">
              <w:rPr>
                <w:rFonts w:ascii="微软雅黑" w:eastAsia="微软雅黑" w:hAnsi="微软雅黑" w:cs="微软雅黑"/>
                <w:spacing w:val="3"/>
                <w:sz w:val="24"/>
                <w:szCs w:val="24"/>
              </w:rPr>
              <w:t>与政府相关部门核查</w:t>
            </w:r>
            <w:r w:rsidRPr="00FE5AF5">
              <w:rPr>
                <w:rFonts w:ascii="微软雅黑" w:eastAsia="微软雅黑" w:hAnsi="微软雅黑" w:cs="微软雅黑"/>
                <w:spacing w:val="4"/>
                <w:sz w:val="24"/>
                <w:szCs w:val="24"/>
              </w:rPr>
              <w:t>，</w:t>
            </w:r>
            <w:r w:rsidRPr="00FE5AF5">
              <w:rPr>
                <w:rFonts w:ascii="微软雅黑" w:eastAsia="微软雅黑" w:hAnsi="微软雅黑" w:cs="微软雅黑"/>
                <w:sz w:val="24"/>
                <w:szCs w:val="24"/>
              </w:rPr>
              <w:t xml:space="preserve"> 逐一累计</w:t>
            </w:r>
          </w:p>
        </w:tc>
      </w:tr>
      <w:tr w:rsidR="00167868" w:rsidRPr="00FE5AF5" w14:paraId="5BB77A3D" w14:textId="77777777" w:rsidTr="009F7340">
        <w:trPr>
          <w:trHeight w:val="940"/>
        </w:trPr>
        <w:tc>
          <w:tcPr>
            <w:tcW w:w="538" w:type="dxa"/>
            <w:tcBorders>
              <w:top w:val="single" w:sz="2" w:space="0" w:color="000000"/>
              <w:bottom w:val="single" w:sz="2" w:space="0" w:color="000000"/>
            </w:tcBorders>
          </w:tcPr>
          <w:p w14:paraId="334F812C" w14:textId="77777777" w:rsidR="00167868" w:rsidRPr="00FE5AF5" w:rsidRDefault="00167868" w:rsidP="00C63A97">
            <w:pPr>
              <w:spacing w:line="360" w:lineRule="auto"/>
              <w:ind w:leftChars="100" w:left="210"/>
              <w:rPr>
                <w:rFonts w:ascii="微软雅黑" w:eastAsia="微软雅黑" w:hAnsi="微软雅黑"/>
                <w:sz w:val="24"/>
                <w:szCs w:val="24"/>
              </w:rPr>
            </w:pPr>
          </w:p>
          <w:p w14:paraId="0C1B4456" w14:textId="77777777" w:rsidR="00167868" w:rsidRPr="00FE5AF5" w:rsidRDefault="00AC45BB" w:rsidP="00C63A97">
            <w:pPr>
              <w:spacing w:before="64" w:line="360" w:lineRule="auto"/>
              <w:ind w:leftChars="100" w:left="210" w:firstLine="114"/>
              <w:rPr>
                <w:rFonts w:ascii="微软雅黑" w:eastAsia="微软雅黑" w:hAnsi="微软雅黑" w:cs="Calibri"/>
                <w:sz w:val="24"/>
                <w:szCs w:val="24"/>
              </w:rPr>
            </w:pPr>
            <w:r w:rsidRPr="00FE5AF5">
              <w:rPr>
                <w:rFonts w:ascii="微软雅黑" w:eastAsia="微软雅黑" w:hAnsi="微软雅黑" w:cs="Calibri"/>
                <w:sz w:val="24"/>
                <w:szCs w:val="24"/>
              </w:rPr>
              <w:t>2</w:t>
            </w:r>
          </w:p>
        </w:tc>
        <w:tc>
          <w:tcPr>
            <w:tcW w:w="2439" w:type="dxa"/>
            <w:tcBorders>
              <w:top w:val="single" w:sz="2" w:space="0" w:color="000000"/>
              <w:bottom w:val="single" w:sz="2" w:space="0" w:color="000000"/>
            </w:tcBorders>
          </w:tcPr>
          <w:p w14:paraId="0D19586F" w14:textId="77777777" w:rsidR="00167868" w:rsidRPr="00FE5AF5" w:rsidRDefault="00167868" w:rsidP="00C63A97">
            <w:pPr>
              <w:spacing w:line="360" w:lineRule="auto"/>
              <w:ind w:leftChars="100" w:left="210"/>
              <w:rPr>
                <w:rFonts w:ascii="微软雅黑" w:eastAsia="微软雅黑" w:hAnsi="微软雅黑"/>
                <w:sz w:val="24"/>
                <w:szCs w:val="24"/>
              </w:rPr>
            </w:pPr>
          </w:p>
          <w:p w14:paraId="20624EDA" w14:textId="77777777" w:rsidR="00167868" w:rsidRPr="00FE5AF5" w:rsidRDefault="00AC45BB" w:rsidP="00C63A97">
            <w:pPr>
              <w:spacing w:before="90" w:line="360" w:lineRule="auto"/>
              <w:ind w:leftChars="100" w:left="210" w:firstLine="115"/>
              <w:rPr>
                <w:rFonts w:ascii="微软雅黑" w:eastAsia="微软雅黑" w:hAnsi="微软雅黑" w:cs="微软雅黑"/>
                <w:sz w:val="24"/>
                <w:szCs w:val="24"/>
              </w:rPr>
            </w:pPr>
            <w:r w:rsidRPr="00FE5AF5">
              <w:rPr>
                <w:rFonts w:ascii="微软雅黑" w:eastAsia="微软雅黑" w:hAnsi="微软雅黑" w:cs="微软雅黑"/>
                <w:spacing w:val="-3"/>
                <w:sz w:val="24"/>
                <w:szCs w:val="24"/>
              </w:rPr>
              <w:t>员</w:t>
            </w:r>
            <w:r w:rsidRPr="00FE5AF5">
              <w:rPr>
                <w:rFonts w:ascii="微软雅黑" w:eastAsia="微软雅黑" w:hAnsi="微软雅黑" w:cs="微软雅黑"/>
                <w:spacing w:val="-2"/>
                <w:sz w:val="24"/>
                <w:szCs w:val="24"/>
              </w:rPr>
              <w:t>工正</w:t>
            </w:r>
            <w:r w:rsidR="00D14871" w:rsidRPr="00FE5AF5">
              <w:rPr>
                <w:rFonts w:ascii="微软雅黑" w:eastAsia="微软雅黑" w:hAnsi="微软雅黑" w:cs="微软雅黑"/>
                <w:spacing w:val="-2"/>
                <w:sz w:val="24"/>
                <w:szCs w:val="24"/>
              </w:rPr>
              <w:t>常</w:t>
            </w:r>
            <w:r w:rsidRPr="00FE5AF5">
              <w:rPr>
                <w:rFonts w:ascii="微软雅黑" w:eastAsia="微软雅黑" w:hAnsi="微软雅黑" w:cs="微软雅黑"/>
                <w:spacing w:val="-2"/>
                <w:sz w:val="24"/>
                <w:szCs w:val="24"/>
              </w:rPr>
              <w:t>班工资额</w:t>
            </w:r>
          </w:p>
        </w:tc>
        <w:tc>
          <w:tcPr>
            <w:tcW w:w="2374" w:type="dxa"/>
            <w:tcBorders>
              <w:top w:val="single" w:sz="2" w:space="0" w:color="000000"/>
              <w:bottom w:val="single" w:sz="2" w:space="0" w:color="000000"/>
            </w:tcBorders>
          </w:tcPr>
          <w:p w14:paraId="7677C155" w14:textId="77777777" w:rsidR="00167868" w:rsidRPr="00FE5AF5" w:rsidRDefault="00AC45BB" w:rsidP="00C63A97">
            <w:pPr>
              <w:spacing w:before="52" w:line="360" w:lineRule="auto"/>
              <w:ind w:leftChars="100" w:left="218" w:right="101" w:hanging="8"/>
              <w:rPr>
                <w:rFonts w:ascii="微软雅黑" w:eastAsia="微软雅黑" w:hAnsi="微软雅黑" w:cs="微软雅黑"/>
                <w:sz w:val="24"/>
                <w:szCs w:val="24"/>
              </w:rPr>
            </w:pPr>
            <w:r w:rsidRPr="00FE5AF5">
              <w:rPr>
                <w:rFonts w:ascii="微软雅黑" w:eastAsia="微软雅黑" w:hAnsi="微软雅黑" w:cs="微软雅黑"/>
                <w:spacing w:val="-9"/>
                <w:sz w:val="24"/>
                <w:szCs w:val="24"/>
              </w:rPr>
              <w:t>法定满勤员工正班工</w:t>
            </w:r>
            <w:r w:rsidRPr="00FE5AF5">
              <w:rPr>
                <w:rFonts w:ascii="微软雅黑" w:eastAsia="微软雅黑" w:hAnsi="微软雅黑" w:cs="微软雅黑"/>
                <w:spacing w:val="10"/>
                <w:sz w:val="24"/>
                <w:szCs w:val="24"/>
              </w:rPr>
              <w:t>资额</w:t>
            </w:r>
            <w:r w:rsidRPr="00FE5AF5">
              <w:rPr>
                <w:rFonts w:ascii="微软雅黑" w:eastAsia="微软雅黑" w:hAnsi="微软雅黑" w:cs="Calibri"/>
                <w:spacing w:val="5"/>
                <w:sz w:val="24"/>
                <w:szCs w:val="24"/>
              </w:rPr>
              <w:t>100</w:t>
            </w:r>
            <w:r w:rsidRPr="00FE5AF5">
              <w:rPr>
                <w:rFonts w:ascii="微软雅黑" w:eastAsia="微软雅黑" w:hAnsi="微软雅黑" w:cs="Calibri"/>
                <w:spacing w:val="6"/>
                <w:sz w:val="24"/>
                <w:szCs w:val="24"/>
              </w:rPr>
              <w:t>%</w:t>
            </w:r>
            <w:r w:rsidRPr="00FE5AF5">
              <w:rPr>
                <w:rFonts w:ascii="微软雅黑" w:eastAsia="微软雅黑" w:hAnsi="微软雅黑" w:cs="微软雅黑"/>
                <w:spacing w:val="7"/>
                <w:sz w:val="24"/>
                <w:szCs w:val="24"/>
              </w:rPr>
              <w:t>≥</w:t>
            </w:r>
            <w:r w:rsidRPr="00FE5AF5">
              <w:rPr>
                <w:rFonts w:ascii="微软雅黑" w:eastAsia="微软雅黑" w:hAnsi="微软雅黑" w:cs="微软雅黑"/>
                <w:spacing w:val="9"/>
                <w:sz w:val="24"/>
                <w:szCs w:val="24"/>
              </w:rPr>
              <w:t>政府规定</w:t>
            </w:r>
            <w:r w:rsidRPr="00FE5AF5">
              <w:rPr>
                <w:rFonts w:ascii="微软雅黑" w:eastAsia="微软雅黑" w:hAnsi="微软雅黑" w:cs="微软雅黑"/>
                <w:spacing w:val="-3"/>
                <w:sz w:val="24"/>
                <w:szCs w:val="24"/>
              </w:rPr>
              <w:t>的</w:t>
            </w:r>
            <w:r w:rsidRPr="00FE5AF5">
              <w:rPr>
                <w:rFonts w:ascii="微软雅黑" w:eastAsia="微软雅黑" w:hAnsi="微软雅黑" w:cs="微软雅黑"/>
                <w:spacing w:val="-2"/>
                <w:sz w:val="24"/>
                <w:szCs w:val="24"/>
              </w:rPr>
              <w:t>最低工资标准</w:t>
            </w:r>
          </w:p>
        </w:tc>
        <w:tc>
          <w:tcPr>
            <w:tcW w:w="1275" w:type="dxa"/>
            <w:tcBorders>
              <w:top w:val="single" w:sz="2" w:space="0" w:color="000000"/>
              <w:bottom w:val="single" w:sz="2" w:space="0" w:color="000000"/>
            </w:tcBorders>
          </w:tcPr>
          <w:p w14:paraId="6B40C64C" w14:textId="77777777" w:rsidR="00167868" w:rsidRPr="00FE5AF5" w:rsidRDefault="00167868" w:rsidP="00C63A97">
            <w:pPr>
              <w:spacing w:line="360" w:lineRule="auto"/>
              <w:ind w:leftChars="100" w:left="210"/>
              <w:rPr>
                <w:rFonts w:ascii="微软雅黑" w:eastAsia="微软雅黑" w:hAnsi="微软雅黑"/>
                <w:sz w:val="24"/>
                <w:szCs w:val="24"/>
              </w:rPr>
            </w:pPr>
          </w:p>
          <w:p w14:paraId="2F044B85" w14:textId="77777777" w:rsidR="00167868" w:rsidRPr="00FE5AF5" w:rsidRDefault="00164907" w:rsidP="009F7340">
            <w:pPr>
              <w:spacing w:before="90" w:line="360" w:lineRule="auto"/>
              <w:rPr>
                <w:rFonts w:ascii="微软雅黑" w:eastAsia="微软雅黑" w:hAnsi="微软雅黑" w:cs="微软雅黑"/>
                <w:sz w:val="24"/>
                <w:szCs w:val="24"/>
              </w:rPr>
            </w:pPr>
            <w:r w:rsidRPr="00FE5AF5">
              <w:rPr>
                <w:rFonts w:ascii="微软雅黑" w:eastAsia="微软雅黑" w:hAnsi="微软雅黑" w:cs="微软雅黑"/>
                <w:spacing w:val="-3"/>
                <w:sz w:val="24"/>
                <w:szCs w:val="24"/>
              </w:rPr>
              <w:t>行政人事部</w:t>
            </w:r>
          </w:p>
        </w:tc>
        <w:tc>
          <w:tcPr>
            <w:tcW w:w="2872" w:type="dxa"/>
            <w:tcBorders>
              <w:top w:val="single" w:sz="2" w:space="0" w:color="000000"/>
              <w:bottom w:val="single" w:sz="2" w:space="0" w:color="000000"/>
            </w:tcBorders>
          </w:tcPr>
          <w:p w14:paraId="52D1F52C" w14:textId="77777777" w:rsidR="00167868" w:rsidRPr="00FE5AF5" w:rsidRDefault="00AC45BB" w:rsidP="00C63A97">
            <w:pPr>
              <w:spacing w:before="54" w:line="360" w:lineRule="auto"/>
              <w:ind w:leftChars="100" w:left="210" w:right="4" w:firstLine="6"/>
              <w:rPr>
                <w:rFonts w:ascii="微软雅黑" w:eastAsia="微软雅黑" w:hAnsi="微软雅黑" w:cs="微软雅黑"/>
                <w:sz w:val="24"/>
                <w:szCs w:val="24"/>
              </w:rPr>
            </w:pPr>
            <w:r w:rsidRPr="00FE5AF5">
              <w:rPr>
                <w:rFonts w:ascii="微软雅黑" w:eastAsia="微软雅黑" w:hAnsi="微软雅黑" w:cs="Calibri"/>
                <w:spacing w:val="-1"/>
                <w:sz w:val="24"/>
                <w:szCs w:val="24"/>
              </w:rPr>
              <w:t>1.</w:t>
            </w:r>
            <w:r w:rsidRPr="00FE5AF5">
              <w:rPr>
                <w:rFonts w:ascii="微软雅黑" w:eastAsia="微软雅黑" w:hAnsi="微软雅黑" w:cs="微软雅黑"/>
                <w:spacing w:val="-1"/>
                <w:sz w:val="24"/>
                <w:szCs w:val="24"/>
              </w:rPr>
              <w:t>每周上满</w:t>
            </w:r>
            <w:r w:rsidRPr="00FE5AF5">
              <w:rPr>
                <w:rFonts w:ascii="微软雅黑" w:eastAsia="微软雅黑" w:hAnsi="微软雅黑" w:cs="Calibri"/>
                <w:spacing w:val="-1"/>
                <w:sz w:val="24"/>
                <w:szCs w:val="24"/>
              </w:rPr>
              <w:t>5</w:t>
            </w:r>
            <w:r w:rsidRPr="00FE5AF5">
              <w:rPr>
                <w:rFonts w:ascii="微软雅黑" w:eastAsia="微软雅黑" w:hAnsi="微软雅黑" w:cs="微软雅黑"/>
                <w:spacing w:val="-1"/>
                <w:sz w:val="24"/>
                <w:szCs w:val="24"/>
              </w:rPr>
              <w:t>天</w:t>
            </w:r>
            <w:r w:rsidRPr="00FE5AF5">
              <w:rPr>
                <w:rFonts w:ascii="微软雅黑" w:eastAsia="微软雅黑" w:hAnsi="微软雅黑" w:cs="Calibri"/>
                <w:spacing w:val="-1"/>
                <w:sz w:val="24"/>
                <w:szCs w:val="24"/>
              </w:rPr>
              <w:t>40</w:t>
            </w:r>
            <w:r w:rsidRPr="00FE5AF5">
              <w:rPr>
                <w:rFonts w:ascii="微软雅黑" w:eastAsia="微软雅黑" w:hAnsi="微软雅黑" w:cs="微软雅黑"/>
                <w:spacing w:val="-1"/>
                <w:sz w:val="24"/>
                <w:szCs w:val="24"/>
              </w:rPr>
              <w:t>小时班</w:t>
            </w:r>
            <w:r w:rsidRPr="00FE5AF5">
              <w:rPr>
                <w:rFonts w:ascii="微软雅黑" w:eastAsia="微软雅黑" w:hAnsi="微软雅黑" w:cs="微软雅黑"/>
                <w:spacing w:val="-106"/>
                <w:sz w:val="24"/>
                <w:szCs w:val="24"/>
              </w:rPr>
              <w:t>。</w:t>
            </w:r>
            <w:r w:rsidRPr="00FE5AF5">
              <w:rPr>
                <w:rFonts w:ascii="微软雅黑" w:eastAsia="微软雅黑" w:hAnsi="微软雅黑" w:cs="Calibri"/>
                <w:sz w:val="24"/>
                <w:szCs w:val="24"/>
              </w:rPr>
              <w:t>2.</w:t>
            </w:r>
            <w:r w:rsidRPr="00FE5AF5">
              <w:rPr>
                <w:rFonts w:ascii="微软雅黑" w:eastAsia="微软雅黑" w:hAnsi="微软雅黑" w:cs="微软雅黑"/>
                <w:sz w:val="24"/>
                <w:szCs w:val="24"/>
              </w:rPr>
              <w:t>月上满法定的正常班者</w:t>
            </w:r>
          </w:p>
        </w:tc>
      </w:tr>
      <w:tr w:rsidR="00334EBD" w:rsidRPr="00FE5AF5" w14:paraId="760AC17B" w14:textId="77777777" w:rsidTr="009F7340">
        <w:trPr>
          <w:trHeight w:val="1252"/>
        </w:trPr>
        <w:tc>
          <w:tcPr>
            <w:tcW w:w="538" w:type="dxa"/>
            <w:tcBorders>
              <w:top w:val="single" w:sz="2" w:space="0" w:color="000000"/>
              <w:bottom w:val="single" w:sz="2" w:space="0" w:color="000000"/>
            </w:tcBorders>
          </w:tcPr>
          <w:p w14:paraId="28D96D86" w14:textId="77777777" w:rsidR="00334EBD" w:rsidRPr="00FE5AF5" w:rsidRDefault="00334EBD" w:rsidP="00334EBD">
            <w:pPr>
              <w:spacing w:line="360" w:lineRule="auto"/>
              <w:ind w:leftChars="100" w:left="210"/>
              <w:rPr>
                <w:rFonts w:ascii="微软雅黑" w:eastAsia="微软雅黑" w:hAnsi="微软雅黑"/>
                <w:sz w:val="24"/>
                <w:szCs w:val="24"/>
              </w:rPr>
            </w:pPr>
          </w:p>
          <w:p w14:paraId="384B6EB8" w14:textId="77777777" w:rsidR="00334EBD" w:rsidRPr="00FE5AF5" w:rsidRDefault="00334EBD" w:rsidP="00334EBD">
            <w:pPr>
              <w:spacing w:before="64" w:line="360" w:lineRule="auto"/>
              <w:ind w:leftChars="100" w:left="210" w:firstLine="113"/>
              <w:rPr>
                <w:rFonts w:ascii="微软雅黑" w:eastAsia="微软雅黑" w:hAnsi="微软雅黑" w:cs="Calibri"/>
                <w:sz w:val="24"/>
                <w:szCs w:val="24"/>
              </w:rPr>
            </w:pPr>
            <w:r w:rsidRPr="00FE5AF5">
              <w:rPr>
                <w:rFonts w:ascii="微软雅黑" w:eastAsia="微软雅黑" w:hAnsi="微软雅黑" w:cs="Calibri"/>
                <w:sz w:val="24"/>
                <w:szCs w:val="24"/>
              </w:rPr>
              <w:t>3</w:t>
            </w:r>
          </w:p>
        </w:tc>
        <w:tc>
          <w:tcPr>
            <w:tcW w:w="2439" w:type="dxa"/>
            <w:tcBorders>
              <w:top w:val="single" w:sz="2" w:space="0" w:color="000000"/>
              <w:bottom w:val="single" w:sz="2" w:space="0" w:color="000000"/>
            </w:tcBorders>
          </w:tcPr>
          <w:p w14:paraId="40E355CC" w14:textId="77777777" w:rsidR="00334EBD" w:rsidRPr="00FE5AF5" w:rsidRDefault="00334EBD" w:rsidP="00334EBD">
            <w:pPr>
              <w:spacing w:line="360" w:lineRule="auto"/>
              <w:ind w:leftChars="100" w:left="210"/>
              <w:rPr>
                <w:rFonts w:ascii="微软雅黑" w:eastAsia="微软雅黑" w:hAnsi="微软雅黑"/>
                <w:sz w:val="24"/>
                <w:szCs w:val="24"/>
              </w:rPr>
            </w:pPr>
          </w:p>
          <w:p w14:paraId="6C5F3B7D" w14:textId="77777777" w:rsidR="00334EBD" w:rsidRPr="00FE5AF5" w:rsidRDefault="00334EBD" w:rsidP="00334EBD">
            <w:pPr>
              <w:spacing w:before="90" w:line="360" w:lineRule="auto"/>
              <w:ind w:leftChars="100" w:left="210" w:firstLine="109"/>
              <w:rPr>
                <w:rFonts w:ascii="微软雅黑" w:eastAsia="微软雅黑" w:hAnsi="微软雅黑" w:cs="微软雅黑"/>
                <w:sz w:val="24"/>
                <w:szCs w:val="24"/>
              </w:rPr>
            </w:pPr>
            <w:r w:rsidRPr="00FE5AF5">
              <w:rPr>
                <w:rFonts w:ascii="微软雅黑" w:eastAsia="微软雅黑" w:hAnsi="微软雅黑" w:cs="微软雅黑"/>
                <w:spacing w:val="-2"/>
                <w:sz w:val="24"/>
                <w:szCs w:val="24"/>
              </w:rPr>
              <w:t>工伤</w:t>
            </w:r>
            <w:r w:rsidRPr="00FE5AF5">
              <w:rPr>
                <w:rFonts w:ascii="微软雅黑" w:eastAsia="微软雅黑" w:hAnsi="微软雅黑" w:cs="Calibri"/>
                <w:spacing w:val="-2"/>
                <w:sz w:val="24"/>
                <w:szCs w:val="24"/>
              </w:rPr>
              <w:t>/</w:t>
            </w:r>
            <w:r w:rsidRPr="00FE5AF5">
              <w:rPr>
                <w:rFonts w:ascii="微软雅黑" w:eastAsia="微软雅黑" w:hAnsi="微软雅黑" w:cs="微软雅黑"/>
                <w:spacing w:val="-2"/>
                <w:sz w:val="24"/>
                <w:szCs w:val="24"/>
              </w:rPr>
              <w:t>意</w:t>
            </w:r>
            <w:r w:rsidRPr="00FE5AF5">
              <w:rPr>
                <w:rFonts w:ascii="微软雅黑" w:eastAsia="微软雅黑" w:hAnsi="微软雅黑" w:cs="微软雅黑"/>
                <w:spacing w:val="-1"/>
                <w:sz w:val="24"/>
                <w:szCs w:val="24"/>
              </w:rPr>
              <w:t>外事故</w:t>
            </w:r>
          </w:p>
          <w:p w14:paraId="1C7A1616" w14:textId="77777777" w:rsidR="00334EBD" w:rsidRPr="00FE5AF5" w:rsidRDefault="00334EBD" w:rsidP="00334EBD">
            <w:pPr>
              <w:spacing w:line="360" w:lineRule="auto"/>
              <w:ind w:leftChars="100" w:left="210" w:firstLine="112"/>
              <w:rPr>
                <w:rFonts w:ascii="微软雅黑" w:eastAsia="微软雅黑" w:hAnsi="微软雅黑" w:cs="微软雅黑"/>
                <w:sz w:val="24"/>
                <w:szCs w:val="24"/>
              </w:rPr>
            </w:pPr>
            <w:r w:rsidRPr="00FE5AF5">
              <w:rPr>
                <w:rFonts w:ascii="微软雅黑" w:eastAsia="微软雅黑" w:hAnsi="微软雅黑" w:cs="微软雅黑"/>
                <w:sz w:val="24"/>
                <w:szCs w:val="24"/>
              </w:rPr>
              <w:t>（</w:t>
            </w:r>
            <w:r w:rsidRPr="00FE5AF5">
              <w:rPr>
                <w:rFonts w:ascii="微软雅黑" w:eastAsia="微软雅黑" w:hAnsi="微软雅黑" w:cs="Calibri"/>
                <w:sz w:val="24"/>
                <w:szCs w:val="24"/>
              </w:rPr>
              <w:t>500</w:t>
            </w:r>
            <w:r w:rsidRPr="00FE5AF5">
              <w:rPr>
                <w:rFonts w:ascii="微软雅黑" w:eastAsia="微软雅黑" w:hAnsi="微软雅黑" w:cs="微软雅黑"/>
                <w:sz w:val="24"/>
                <w:szCs w:val="24"/>
              </w:rPr>
              <w:t>元以上</w:t>
            </w:r>
            <w:r w:rsidRPr="00FE5AF5">
              <w:rPr>
                <w:rFonts w:ascii="微软雅黑" w:eastAsia="微软雅黑" w:hAnsi="微软雅黑" w:cs="微软雅黑"/>
                <w:spacing w:val="-16"/>
                <w:sz w:val="24"/>
                <w:szCs w:val="24"/>
              </w:rPr>
              <w:t>）</w:t>
            </w:r>
          </w:p>
        </w:tc>
        <w:tc>
          <w:tcPr>
            <w:tcW w:w="2374" w:type="dxa"/>
            <w:tcBorders>
              <w:top w:val="single" w:sz="2" w:space="0" w:color="000000"/>
              <w:bottom w:val="single" w:sz="2" w:space="0" w:color="000000"/>
            </w:tcBorders>
          </w:tcPr>
          <w:p w14:paraId="12ADFE38" w14:textId="77777777" w:rsidR="00334EBD" w:rsidRPr="00FE5AF5" w:rsidRDefault="00334EBD" w:rsidP="00334EBD">
            <w:pPr>
              <w:spacing w:line="360" w:lineRule="auto"/>
              <w:ind w:leftChars="100" w:left="210"/>
              <w:rPr>
                <w:rFonts w:ascii="微软雅黑" w:eastAsia="微软雅黑" w:hAnsi="微软雅黑"/>
                <w:sz w:val="24"/>
                <w:szCs w:val="24"/>
              </w:rPr>
            </w:pPr>
          </w:p>
          <w:p w14:paraId="37FE74F9" w14:textId="77777777" w:rsidR="00334EBD" w:rsidRPr="00FE5AF5" w:rsidRDefault="00334EBD" w:rsidP="00162570">
            <w:pPr>
              <w:spacing w:before="90" w:line="360" w:lineRule="auto"/>
              <w:ind w:leftChars="100" w:left="210" w:firstLine="110"/>
              <w:rPr>
                <w:rFonts w:ascii="微软雅黑" w:eastAsia="微软雅黑" w:hAnsi="微软雅黑" w:cs="微软雅黑"/>
                <w:sz w:val="24"/>
                <w:szCs w:val="24"/>
              </w:rPr>
            </w:pPr>
            <w:r w:rsidRPr="00FE5AF5">
              <w:rPr>
                <w:rFonts w:ascii="微软雅黑" w:eastAsia="微软雅黑" w:hAnsi="微软雅黑" w:cs="微软雅黑"/>
                <w:sz w:val="24"/>
                <w:szCs w:val="24"/>
              </w:rPr>
              <w:t>全年不超过</w:t>
            </w:r>
            <w:r w:rsidR="00162570" w:rsidRPr="00FE5AF5">
              <w:rPr>
                <w:rFonts w:ascii="微软雅黑" w:eastAsia="微软雅黑" w:hAnsi="微软雅黑" w:cs="Calibri"/>
                <w:sz w:val="24"/>
                <w:szCs w:val="24"/>
              </w:rPr>
              <w:t>5</w:t>
            </w:r>
            <w:r w:rsidRPr="00FE5AF5">
              <w:rPr>
                <w:rFonts w:ascii="微软雅黑" w:eastAsia="微软雅黑" w:hAnsi="微软雅黑" w:cs="微软雅黑"/>
                <w:sz w:val="24"/>
                <w:szCs w:val="24"/>
              </w:rPr>
              <w:t>起</w:t>
            </w:r>
          </w:p>
        </w:tc>
        <w:tc>
          <w:tcPr>
            <w:tcW w:w="1275" w:type="dxa"/>
            <w:tcBorders>
              <w:top w:val="single" w:sz="2" w:space="0" w:color="000000"/>
              <w:bottom w:val="single" w:sz="2" w:space="0" w:color="000000"/>
            </w:tcBorders>
          </w:tcPr>
          <w:p w14:paraId="37DA4B00" w14:textId="77777777" w:rsidR="009F7340" w:rsidRPr="00FE5AF5" w:rsidRDefault="009F7340" w:rsidP="00334EBD">
            <w:pPr>
              <w:rPr>
                <w:rFonts w:ascii="微软雅黑" w:eastAsia="微软雅黑" w:hAnsi="微软雅黑" w:cs="微软雅黑"/>
                <w:spacing w:val="-3"/>
                <w:sz w:val="24"/>
                <w:szCs w:val="24"/>
              </w:rPr>
            </w:pPr>
          </w:p>
          <w:p w14:paraId="4C7C10F9" w14:textId="77777777" w:rsidR="009F7340" w:rsidRPr="00FE5AF5" w:rsidRDefault="009F7340" w:rsidP="00334EBD">
            <w:pPr>
              <w:rPr>
                <w:rFonts w:ascii="微软雅黑" w:eastAsia="微软雅黑" w:hAnsi="微软雅黑" w:cs="微软雅黑"/>
                <w:spacing w:val="-3"/>
                <w:sz w:val="24"/>
                <w:szCs w:val="24"/>
              </w:rPr>
            </w:pPr>
          </w:p>
          <w:p w14:paraId="4EA3EF5B" w14:textId="77777777" w:rsidR="00334EBD" w:rsidRPr="00FE5AF5" w:rsidRDefault="00164907" w:rsidP="00334EBD">
            <w:pPr>
              <w:rPr>
                <w:rFonts w:ascii="微软雅黑" w:eastAsia="微软雅黑" w:hAnsi="微软雅黑"/>
              </w:rPr>
            </w:pPr>
            <w:r w:rsidRPr="00FE5AF5">
              <w:rPr>
                <w:rFonts w:ascii="微软雅黑" w:eastAsia="微软雅黑" w:hAnsi="微软雅黑" w:cs="微软雅黑"/>
                <w:spacing w:val="-3"/>
                <w:sz w:val="24"/>
                <w:szCs w:val="24"/>
              </w:rPr>
              <w:t>行政人事部</w:t>
            </w:r>
          </w:p>
        </w:tc>
        <w:tc>
          <w:tcPr>
            <w:tcW w:w="2872" w:type="dxa"/>
            <w:tcBorders>
              <w:top w:val="single" w:sz="2" w:space="0" w:color="000000"/>
              <w:bottom w:val="single" w:sz="2" w:space="0" w:color="000000"/>
            </w:tcBorders>
          </w:tcPr>
          <w:p w14:paraId="02225A2B" w14:textId="77777777" w:rsidR="00334EBD" w:rsidRPr="00FE5AF5" w:rsidRDefault="00334EBD" w:rsidP="00334EBD">
            <w:pPr>
              <w:spacing w:line="360" w:lineRule="auto"/>
              <w:ind w:leftChars="100" w:left="210"/>
              <w:rPr>
                <w:rFonts w:ascii="微软雅黑" w:eastAsia="微软雅黑" w:hAnsi="微软雅黑"/>
                <w:sz w:val="24"/>
                <w:szCs w:val="24"/>
              </w:rPr>
            </w:pPr>
          </w:p>
          <w:p w14:paraId="7AE9CA81" w14:textId="77777777" w:rsidR="00334EBD" w:rsidRPr="00FE5AF5" w:rsidRDefault="00334EBD" w:rsidP="00334EBD">
            <w:pPr>
              <w:spacing w:before="90" w:line="360" w:lineRule="auto"/>
              <w:ind w:leftChars="100" w:left="210" w:firstLine="114"/>
              <w:rPr>
                <w:rFonts w:ascii="微软雅黑" w:eastAsia="微软雅黑" w:hAnsi="微软雅黑" w:cs="微软雅黑"/>
                <w:sz w:val="24"/>
                <w:szCs w:val="24"/>
              </w:rPr>
            </w:pPr>
            <w:r w:rsidRPr="00FE5AF5">
              <w:rPr>
                <w:rFonts w:ascii="微软雅黑" w:eastAsia="微软雅黑" w:hAnsi="微软雅黑" w:cs="微软雅黑"/>
                <w:spacing w:val="-1"/>
                <w:sz w:val="24"/>
                <w:szCs w:val="24"/>
              </w:rPr>
              <w:t>事故包括工伤未遂</w:t>
            </w:r>
            <w:r w:rsidRPr="00FE5AF5">
              <w:rPr>
                <w:rFonts w:ascii="微软雅黑" w:eastAsia="微软雅黑" w:hAnsi="微软雅黑" w:cs="微软雅黑"/>
                <w:sz w:val="24"/>
                <w:szCs w:val="24"/>
              </w:rPr>
              <w:t>事故</w:t>
            </w:r>
          </w:p>
        </w:tc>
      </w:tr>
      <w:tr w:rsidR="00334EBD" w:rsidRPr="00FE5AF5" w14:paraId="37AFC797" w14:textId="77777777" w:rsidTr="009F7340">
        <w:trPr>
          <w:trHeight w:val="629"/>
        </w:trPr>
        <w:tc>
          <w:tcPr>
            <w:tcW w:w="538" w:type="dxa"/>
            <w:tcBorders>
              <w:top w:val="single" w:sz="2" w:space="0" w:color="000000"/>
              <w:bottom w:val="single" w:sz="2" w:space="0" w:color="000000"/>
            </w:tcBorders>
          </w:tcPr>
          <w:p w14:paraId="15AD7DF4" w14:textId="77777777" w:rsidR="00334EBD" w:rsidRPr="00FE5AF5" w:rsidRDefault="00334EBD" w:rsidP="00334EBD">
            <w:pPr>
              <w:spacing w:before="98" w:line="360" w:lineRule="auto"/>
              <w:ind w:leftChars="100" w:left="210" w:firstLine="107"/>
              <w:rPr>
                <w:rFonts w:ascii="微软雅黑" w:eastAsia="微软雅黑" w:hAnsi="微软雅黑" w:cs="Calibri"/>
                <w:sz w:val="24"/>
                <w:szCs w:val="24"/>
              </w:rPr>
            </w:pPr>
            <w:r w:rsidRPr="00FE5AF5">
              <w:rPr>
                <w:rFonts w:ascii="微软雅黑" w:eastAsia="微软雅黑" w:hAnsi="微软雅黑" w:cs="Calibri"/>
                <w:sz w:val="24"/>
                <w:szCs w:val="24"/>
              </w:rPr>
              <w:t>4</w:t>
            </w:r>
          </w:p>
        </w:tc>
        <w:tc>
          <w:tcPr>
            <w:tcW w:w="2439" w:type="dxa"/>
            <w:tcBorders>
              <w:top w:val="single" w:sz="2" w:space="0" w:color="000000"/>
              <w:bottom w:val="single" w:sz="2" w:space="0" w:color="000000"/>
            </w:tcBorders>
          </w:tcPr>
          <w:p w14:paraId="3BC5AD44" w14:textId="77777777" w:rsidR="00334EBD" w:rsidRPr="00FE5AF5" w:rsidRDefault="00334EBD" w:rsidP="00334EBD">
            <w:pPr>
              <w:spacing w:before="21" w:line="360" w:lineRule="auto"/>
              <w:ind w:leftChars="100" w:left="210" w:firstLine="108"/>
              <w:rPr>
                <w:rFonts w:ascii="微软雅黑" w:eastAsia="微软雅黑" w:hAnsi="微软雅黑" w:cs="微软雅黑"/>
                <w:sz w:val="24"/>
                <w:szCs w:val="24"/>
              </w:rPr>
            </w:pPr>
            <w:r w:rsidRPr="00FE5AF5">
              <w:rPr>
                <w:rFonts w:ascii="微软雅黑" w:eastAsia="微软雅黑" w:hAnsi="微软雅黑" w:cs="微软雅黑"/>
                <w:spacing w:val="-2"/>
                <w:sz w:val="24"/>
                <w:szCs w:val="24"/>
              </w:rPr>
              <w:t>轻</w:t>
            </w:r>
            <w:r w:rsidRPr="00FE5AF5">
              <w:rPr>
                <w:rFonts w:ascii="微软雅黑" w:eastAsia="微软雅黑" w:hAnsi="微软雅黑" w:cs="微软雅黑"/>
                <w:spacing w:val="-1"/>
                <w:sz w:val="24"/>
                <w:szCs w:val="24"/>
              </w:rPr>
              <w:t>微工伤</w:t>
            </w:r>
            <w:r w:rsidRPr="00FE5AF5">
              <w:rPr>
                <w:rFonts w:ascii="微软雅黑" w:eastAsia="微软雅黑" w:hAnsi="微软雅黑" w:cs="Calibri"/>
                <w:spacing w:val="-1"/>
                <w:sz w:val="24"/>
                <w:szCs w:val="24"/>
              </w:rPr>
              <w:t>/</w:t>
            </w:r>
            <w:r w:rsidRPr="00FE5AF5">
              <w:rPr>
                <w:rFonts w:ascii="微软雅黑" w:eastAsia="微软雅黑" w:hAnsi="微软雅黑" w:cs="微软雅黑"/>
                <w:spacing w:val="-1"/>
                <w:sz w:val="24"/>
                <w:szCs w:val="24"/>
              </w:rPr>
              <w:t>意外事故</w:t>
            </w:r>
          </w:p>
          <w:p w14:paraId="2994E950" w14:textId="77777777" w:rsidR="00334EBD" w:rsidRPr="00FE5AF5" w:rsidRDefault="00334EBD" w:rsidP="00334EBD">
            <w:pPr>
              <w:spacing w:line="360" w:lineRule="auto"/>
              <w:ind w:leftChars="100" w:left="210" w:firstLine="112"/>
              <w:rPr>
                <w:rFonts w:ascii="微软雅黑" w:eastAsia="微软雅黑" w:hAnsi="微软雅黑" w:cs="微软雅黑"/>
                <w:sz w:val="24"/>
                <w:szCs w:val="24"/>
              </w:rPr>
            </w:pPr>
            <w:r w:rsidRPr="00FE5AF5">
              <w:rPr>
                <w:rFonts w:ascii="微软雅黑" w:eastAsia="微软雅黑" w:hAnsi="微软雅黑" w:cs="微软雅黑"/>
                <w:sz w:val="24"/>
                <w:szCs w:val="24"/>
              </w:rPr>
              <w:t>（</w:t>
            </w:r>
            <w:r w:rsidRPr="00FE5AF5">
              <w:rPr>
                <w:rFonts w:ascii="微软雅黑" w:eastAsia="微软雅黑" w:hAnsi="微软雅黑" w:cs="Calibri"/>
                <w:sz w:val="24"/>
                <w:szCs w:val="24"/>
              </w:rPr>
              <w:t>500</w:t>
            </w:r>
            <w:r w:rsidRPr="00FE5AF5">
              <w:rPr>
                <w:rFonts w:ascii="微软雅黑" w:eastAsia="微软雅黑" w:hAnsi="微软雅黑" w:cs="微软雅黑"/>
                <w:sz w:val="24"/>
                <w:szCs w:val="24"/>
              </w:rPr>
              <w:t>元以下</w:t>
            </w:r>
            <w:r w:rsidRPr="00FE5AF5">
              <w:rPr>
                <w:rFonts w:ascii="微软雅黑" w:eastAsia="微软雅黑" w:hAnsi="微软雅黑" w:cs="微软雅黑"/>
                <w:spacing w:val="-16"/>
                <w:sz w:val="24"/>
                <w:szCs w:val="24"/>
              </w:rPr>
              <w:t>）</w:t>
            </w:r>
          </w:p>
        </w:tc>
        <w:tc>
          <w:tcPr>
            <w:tcW w:w="2374" w:type="dxa"/>
            <w:tcBorders>
              <w:top w:val="single" w:sz="2" w:space="0" w:color="000000"/>
              <w:bottom w:val="single" w:sz="2" w:space="0" w:color="000000"/>
            </w:tcBorders>
          </w:tcPr>
          <w:p w14:paraId="50C77336" w14:textId="77777777" w:rsidR="00334EBD" w:rsidRPr="00FE5AF5" w:rsidRDefault="00334EBD" w:rsidP="00334EBD">
            <w:pPr>
              <w:spacing w:before="55" w:line="360" w:lineRule="auto"/>
              <w:ind w:leftChars="100" w:left="212" w:right="153" w:hanging="2"/>
              <w:rPr>
                <w:rFonts w:ascii="微软雅黑" w:eastAsia="微软雅黑" w:hAnsi="微软雅黑" w:cs="微软雅黑"/>
                <w:sz w:val="24"/>
                <w:szCs w:val="24"/>
              </w:rPr>
            </w:pPr>
            <w:r w:rsidRPr="00FE5AF5">
              <w:rPr>
                <w:rFonts w:ascii="微软雅黑" w:eastAsia="微软雅黑" w:hAnsi="微软雅黑" w:cs="微软雅黑"/>
                <w:spacing w:val="12"/>
                <w:sz w:val="24"/>
                <w:szCs w:val="24"/>
              </w:rPr>
              <w:t>全年</w:t>
            </w:r>
            <w:r w:rsidRPr="00FE5AF5">
              <w:rPr>
                <w:rFonts w:ascii="微软雅黑" w:eastAsia="微软雅黑" w:hAnsi="微软雅黑" w:cs="微软雅黑"/>
                <w:spacing w:val="11"/>
                <w:sz w:val="24"/>
                <w:szCs w:val="24"/>
              </w:rPr>
              <w:t>受伤人数不超过</w:t>
            </w:r>
            <w:r w:rsidRPr="00FE5AF5">
              <w:rPr>
                <w:rFonts w:ascii="微软雅黑" w:eastAsia="微软雅黑" w:hAnsi="微软雅黑" w:cs="Calibri"/>
                <w:sz w:val="24"/>
                <w:szCs w:val="24"/>
              </w:rPr>
              <w:t>5</w:t>
            </w:r>
            <w:r w:rsidRPr="00FE5AF5">
              <w:rPr>
                <w:rFonts w:ascii="微软雅黑" w:eastAsia="微软雅黑" w:hAnsi="微软雅黑" w:cs="微软雅黑"/>
                <w:sz w:val="24"/>
                <w:szCs w:val="24"/>
              </w:rPr>
              <w:t>人次</w:t>
            </w:r>
          </w:p>
        </w:tc>
        <w:tc>
          <w:tcPr>
            <w:tcW w:w="1275" w:type="dxa"/>
            <w:tcBorders>
              <w:top w:val="single" w:sz="2" w:space="0" w:color="000000"/>
              <w:bottom w:val="single" w:sz="2" w:space="0" w:color="000000"/>
            </w:tcBorders>
          </w:tcPr>
          <w:p w14:paraId="0E9BAD98" w14:textId="77777777" w:rsidR="00334EBD" w:rsidRPr="00FE5AF5" w:rsidRDefault="00164907" w:rsidP="00334EBD">
            <w:pPr>
              <w:rPr>
                <w:rFonts w:ascii="微软雅黑" w:eastAsia="微软雅黑" w:hAnsi="微软雅黑"/>
              </w:rPr>
            </w:pPr>
            <w:r w:rsidRPr="00FE5AF5">
              <w:rPr>
                <w:rFonts w:ascii="微软雅黑" w:eastAsia="微软雅黑" w:hAnsi="微软雅黑" w:cs="微软雅黑"/>
                <w:spacing w:val="-3"/>
                <w:sz w:val="24"/>
                <w:szCs w:val="24"/>
              </w:rPr>
              <w:t>行政人事部</w:t>
            </w:r>
          </w:p>
        </w:tc>
        <w:tc>
          <w:tcPr>
            <w:tcW w:w="2872" w:type="dxa"/>
            <w:tcBorders>
              <w:top w:val="single" w:sz="2" w:space="0" w:color="000000"/>
              <w:bottom w:val="single" w:sz="2" w:space="0" w:color="000000"/>
            </w:tcBorders>
          </w:tcPr>
          <w:p w14:paraId="055F64EF" w14:textId="77777777" w:rsidR="00334EBD" w:rsidRPr="00FE5AF5" w:rsidRDefault="00334EBD" w:rsidP="00334EBD">
            <w:pPr>
              <w:spacing w:before="55" w:line="360" w:lineRule="auto"/>
              <w:ind w:leftChars="100" w:left="210" w:right="102" w:firstLine="22"/>
              <w:rPr>
                <w:rFonts w:ascii="微软雅黑" w:eastAsia="微软雅黑" w:hAnsi="微软雅黑" w:cs="微软雅黑"/>
                <w:sz w:val="24"/>
                <w:szCs w:val="24"/>
              </w:rPr>
            </w:pPr>
            <w:r w:rsidRPr="00FE5AF5">
              <w:rPr>
                <w:rFonts w:ascii="微软雅黑" w:eastAsia="微软雅黑" w:hAnsi="微软雅黑" w:cs="微软雅黑"/>
                <w:spacing w:val="1"/>
                <w:sz w:val="24"/>
                <w:szCs w:val="24"/>
              </w:rPr>
              <w:t>以需</w:t>
            </w:r>
            <w:r w:rsidRPr="00FE5AF5">
              <w:rPr>
                <w:rFonts w:ascii="微软雅黑" w:eastAsia="微软雅黑" w:hAnsi="微软雅黑" w:cs="微软雅黑"/>
                <w:sz w:val="24"/>
                <w:szCs w:val="24"/>
              </w:rPr>
              <w:t>送医院包扎</w:t>
            </w:r>
            <w:r w:rsidRPr="00FE5AF5">
              <w:rPr>
                <w:rFonts w:ascii="微软雅黑" w:eastAsia="微软雅黑" w:hAnsi="微软雅黑" w:cs="微软雅黑"/>
                <w:spacing w:val="1"/>
                <w:sz w:val="24"/>
                <w:szCs w:val="24"/>
              </w:rPr>
              <w:t>、</w:t>
            </w:r>
            <w:r w:rsidRPr="00FE5AF5">
              <w:rPr>
                <w:rFonts w:ascii="微软雅黑" w:eastAsia="微软雅黑" w:hAnsi="微软雅黑" w:cs="微软雅黑"/>
                <w:sz w:val="24"/>
                <w:szCs w:val="24"/>
              </w:rPr>
              <w:t>治疗为 起点</w:t>
            </w:r>
            <w:r w:rsidRPr="00FE5AF5">
              <w:rPr>
                <w:rFonts w:ascii="微软雅黑" w:eastAsia="微软雅黑" w:hAnsi="微软雅黑" w:cs="微软雅黑"/>
                <w:spacing w:val="-8"/>
                <w:sz w:val="24"/>
                <w:szCs w:val="24"/>
              </w:rPr>
              <w:t>，</w:t>
            </w:r>
            <w:r w:rsidRPr="00FE5AF5">
              <w:rPr>
                <w:rFonts w:ascii="微软雅黑" w:eastAsia="微软雅黑" w:hAnsi="微软雅黑" w:cs="微软雅黑"/>
                <w:sz w:val="24"/>
                <w:szCs w:val="24"/>
              </w:rPr>
              <w:t>逐一累计</w:t>
            </w:r>
          </w:p>
        </w:tc>
      </w:tr>
      <w:tr w:rsidR="00167868" w:rsidRPr="00FE5AF5" w14:paraId="0743F5CE" w14:textId="77777777" w:rsidTr="009F7340">
        <w:trPr>
          <w:trHeight w:val="628"/>
        </w:trPr>
        <w:tc>
          <w:tcPr>
            <w:tcW w:w="538" w:type="dxa"/>
            <w:tcBorders>
              <w:top w:val="single" w:sz="2" w:space="0" w:color="000000"/>
              <w:bottom w:val="single" w:sz="2" w:space="0" w:color="000000"/>
            </w:tcBorders>
          </w:tcPr>
          <w:p w14:paraId="6D88D07B" w14:textId="77777777" w:rsidR="00167868" w:rsidRPr="00FE5AF5" w:rsidRDefault="00AC45BB" w:rsidP="00C63A97">
            <w:pPr>
              <w:spacing w:before="98" w:line="360" w:lineRule="auto"/>
              <w:ind w:leftChars="100" w:left="210" w:firstLine="113"/>
              <w:rPr>
                <w:rFonts w:ascii="微软雅黑" w:eastAsia="微软雅黑" w:hAnsi="微软雅黑" w:cs="Calibri"/>
                <w:sz w:val="24"/>
                <w:szCs w:val="24"/>
              </w:rPr>
            </w:pPr>
            <w:r w:rsidRPr="00FE5AF5">
              <w:rPr>
                <w:rFonts w:ascii="微软雅黑" w:eastAsia="微软雅黑" w:hAnsi="微软雅黑" w:cs="Calibri"/>
                <w:sz w:val="24"/>
                <w:szCs w:val="24"/>
              </w:rPr>
              <w:t>5</w:t>
            </w:r>
          </w:p>
        </w:tc>
        <w:tc>
          <w:tcPr>
            <w:tcW w:w="2439" w:type="dxa"/>
            <w:tcBorders>
              <w:top w:val="single" w:sz="2" w:space="0" w:color="000000"/>
              <w:bottom w:val="single" w:sz="2" w:space="0" w:color="000000"/>
            </w:tcBorders>
          </w:tcPr>
          <w:p w14:paraId="34B2FCB7" w14:textId="77777777" w:rsidR="00167868" w:rsidRPr="00FE5AF5" w:rsidRDefault="00AC45BB" w:rsidP="00C63A97">
            <w:pPr>
              <w:spacing w:before="56" w:line="360" w:lineRule="auto"/>
              <w:ind w:leftChars="100" w:left="210" w:firstLine="107"/>
              <w:rPr>
                <w:rFonts w:ascii="微软雅黑" w:eastAsia="微软雅黑" w:hAnsi="微软雅黑" w:cs="微软雅黑"/>
                <w:sz w:val="24"/>
                <w:szCs w:val="24"/>
              </w:rPr>
            </w:pPr>
            <w:r w:rsidRPr="00FE5AF5">
              <w:rPr>
                <w:rFonts w:ascii="微软雅黑" w:eastAsia="微软雅黑" w:hAnsi="微软雅黑" w:cs="微软雅黑"/>
                <w:spacing w:val="-1"/>
                <w:sz w:val="24"/>
                <w:szCs w:val="24"/>
              </w:rPr>
              <w:t>供应商现场评估率</w:t>
            </w:r>
          </w:p>
        </w:tc>
        <w:tc>
          <w:tcPr>
            <w:tcW w:w="2374" w:type="dxa"/>
            <w:tcBorders>
              <w:top w:val="single" w:sz="2" w:space="0" w:color="000000"/>
              <w:bottom w:val="single" w:sz="2" w:space="0" w:color="000000"/>
            </w:tcBorders>
          </w:tcPr>
          <w:p w14:paraId="5195C009" w14:textId="77777777" w:rsidR="00167868" w:rsidRPr="00FE5AF5" w:rsidRDefault="00AC45BB" w:rsidP="00CB2FCF">
            <w:pPr>
              <w:spacing w:before="57" w:line="360" w:lineRule="auto"/>
              <w:ind w:leftChars="100" w:left="210" w:right="101"/>
              <w:rPr>
                <w:rFonts w:ascii="微软雅黑" w:eastAsia="微软雅黑" w:hAnsi="微软雅黑" w:cs="Calibri"/>
                <w:sz w:val="24"/>
                <w:szCs w:val="24"/>
              </w:rPr>
            </w:pPr>
            <w:r w:rsidRPr="00FE5AF5">
              <w:rPr>
                <w:rFonts w:ascii="微软雅黑" w:eastAsia="微软雅黑" w:hAnsi="微软雅黑" w:cs="微软雅黑"/>
                <w:spacing w:val="-9"/>
                <w:sz w:val="24"/>
                <w:szCs w:val="24"/>
              </w:rPr>
              <w:t>对供应商每年现场评</w:t>
            </w:r>
            <w:r w:rsidRPr="00FE5AF5">
              <w:rPr>
                <w:rFonts w:ascii="微软雅黑" w:eastAsia="微软雅黑" w:hAnsi="微软雅黑" w:cs="微软雅黑"/>
                <w:spacing w:val="-1"/>
                <w:sz w:val="24"/>
                <w:szCs w:val="24"/>
              </w:rPr>
              <w:t>估率不</w:t>
            </w:r>
            <w:r w:rsidRPr="00FE5AF5">
              <w:rPr>
                <w:rFonts w:ascii="微软雅黑" w:eastAsia="微软雅黑" w:hAnsi="微软雅黑" w:cs="微软雅黑"/>
                <w:sz w:val="24"/>
                <w:szCs w:val="24"/>
              </w:rPr>
              <w:t>低于</w:t>
            </w:r>
            <w:r w:rsidR="00CB2FCF" w:rsidRPr="00FE5AF5">
              <w:rPr>
                <w:rFonts w:ascii="微软雅黑" w:eastAsia="微软雅黑" w:hAnsi="微软雅黑" w:cs="Calibri"/>
                <w:sz w:val="24"/>
                <w:szCs w:val="24"/>
              </w:rPr>
              <w:t>90</w:t>
            </w:r>
            <w:r w:rsidRPr="00FE5AF5">
              <w:rPr>
                <w:rFonts w:ascii="微软雅黑" w:eastAsia="微软雅黑" w:hAnsi="微软雅黑" w:cs="Calibri"/>
                <w:sz w:val="24"/>
                <w:szCs w:val="24"/>
              </w:rPr>
              <w:t>%</w:t>
            </w:r>
          </w:p>
        </w:tc>
        <w:tc>
          <w:tcPr>
            <w:tcW w:w="1275" w:type="dxa"/>
            <w:tcBorders>
              <w:top w:val="single" w:sz="2" w:space="0" w:color="000000"/>
              <w:bottom w:val="single" w:sz="2" w:space="0" w:color="000000"/>
            </w:tcBorders>
          </w:tcPr>
          <w:p w14:paraId="78F50503" w14:textId="77777777" w:rsidR="00167868" w:rsidRPr="00FE5AF5" w:rsidRDefault="00164907" w:rsidP="009F7340">
            <w:pPr>
              <w:spacing w:before="56" w:line="360" w:lineRule="auto"/>
              <w:rPr>
                <w:rFonts w:ascii="微软雅黑" w:eastAsia="微软雅黑" w:hAnsi="微软雅黑" w:cs="微软雅黑"/>
                <w:sz w:val="24"/>
                <w:szCs w:val="24"/>
              </w:rPr>
            </w:pPr>
            <w:r w:rsidRPr="00FE5AF5">
              <w:rPr>
                <w:rFonts w:ascii="微软雅黑" w:eastAsia="微软雅黑" w:hAnsi="微软雅黑" w:cs="微软雅黑"/>
                <w:spacing w:val="-2"/>
                <w:sz w:val="24"/>
                <w:szCs w:val="24"/>
              </w:rPr>
              <w:t>行政人事部</w:t>
            </w:r>
          </w:p>
        </w:tc>
        <w:tc>
          <w:tcPr>
            <w:tcW w:w="2872" w:type="dxa"/>
            <w:tcBorders>
              <w:top w:val="single" w:sz="2" w:space="0" w:color="000000"/>
              <w:bottom w:val="single" w:sz="2" w:space="0" w:color="000000"/>
            </w:tcBorders>
          </w:tcPr>
          <w:p w14:paraId="6ACE4BEF" w14:textId="77777777" w:rsidR="00167868" w:rsidRPr="00FE5AF5" w:rsidRDefault="00AC45BB" w:rsidP="00C63A97">
            <w:pPr>
              <w:spacing w:before="21" w:line="360" w:lineRule="auto"/>
              <w:ind w:leftChars="100" w:left="210" w:right="102" w:firstLine="1"/>
              <w:rPr>
                <w:rFonts w:ascii="微软雅黑" w:eastAsia="微软雅黑" w:hAnsi="微软雅黑" w:cs="Calibri"/>
                <w:sz w:val="24"/>
                <w:szCs w:val="24"/>
              </w:rPr>
            </w:pPr>
            <w:r w:rsidRPr="00FE5AF5">
              <w:rPr>
                <w:rFonts w:ascii="微软雅黑" w:eastAsia="微软雅黑" w:hAnsi="微软雅黑" w:cs="微软雅黑"/>
                <w:spacing w:val="15"/>
                <w:sz w:val="24"/>
                <w:szCs w:val="24"/>
              </w:rPr>
              <w:t>现实评估供应商</w:t>
            </w:r>
            <w:r w:rsidRPr="00FE5AF5">
              <w:rPr>
                <w:rFonts w:ascii="微软雅黑" w:eastAsia="微软雅黑" w:hAnsi="微软雅黑" w:cs="Calibri"/>
                <w:spacing w:val="5"/>
                <w:sz w:val="24"/>
                <w:szCs w:val="24"/>
              </w:rPr>
              <w:t>/</w:t>
            </w:r>
            <w:r w:rsidRPr="00FE5AF5">
              <w:rPr>
                <w:rFonts w:ascii="微软雅黑" w:eastAsia="微软雅黑" w:hAnsi="微软雅黑" w:cs="微软雅黑"/>
                <w:spacing w:val="15"/>
                <w:sz w:val="24"/>
                <w:szCs w:val="24"/>
              </w:rPr>
              <w:t>全体</w:t>
            </w:r>
            <w:r w:rsidRPr="00FE5AF5">
              <w:rPr>
                <w:rFonts w:ascii="微软雅黑" w:eastAsia="微软雅黑" w:hAnsi="微软雅黑" w:cs="微软雅黑"/>
                <w:spacing w:val="14"/>
                <w:sz w:val="24"/>
                <w:szCs w:val="24"/>
              </w:rPr>
              <w:t>合</w:t>
            </w:r>
            <w:r w:rsidRPr="00FE5AF5">
              <w:rPr>
                <w:rFonts w:ascii="微软雅黑" w:eastAsia="微软雅黑" w:hAnsi="微软雅黑" w:cs="微软雅黑"/>
                <w:spacing w:val="-1"/>
                <w:sz w:val="24"/>
                <w:szCs w:val="24"/>
              </w:rPr>
              <w:t>格供应商</w:t>
            </w:r>
            <w:r w:rsidRPr="00FE5AF5">
              <w:rPr>
                <w:rFonts w:ascii="微软雅黑" w:eastAsia="微软雅黑" w:hAnsi="微软雅黑" w:cs="Calibri"/>
                <w:spacing w:val="-1"/>
                <w:sz w:val="24"/>
                <w:szCs w:val="24"/>
              </w:rPr>
              <w:t>*100%</w:t>
            </w:r>
          </w:p>
        </w:tc>
      </w:tr>
      <w:tr w:rsidR="00167868" w:rsidRPr="00FE5AF5" w14:paraId="1828D5C7" w14:textId="77777777" w:rsidTr="009F7340">
        <w:trPr>
          <w:trHeight w:val="633"/>
        </w:trPr>
        <w:tc>
          <w:tcPr>
            <w:tcW w:w="538" w:type="dxa"/>
            <w:tcBorders>
              <w:top w:val="single" w:sz="2" w:space="0" w:color="000000"/>
              <w:bottom w:val="single" w:sz="2" w:space="0" w:color="000000"/>
            </w:tcBorders>
          </w:tcPr>
          <w:p w14:paraId="55399B8E" w14:textId="77777777" w:rsidR="00167868" w:rsidRPr="00FE5AF5" w:rsidRDefault="00AC45BB" w:rsidP="00C63A97">
            <w:pPr>
              <w:spacing w:before="97" w:line="360" w:lineRule="auto"/>
              <w:ind w:leftChars="100" w:left="210" w:firstLine="113"/>
              <w:rPr>
                <w:rFonts w:ascii="微软雅黑" w:eastAsia="微软雅黑" w:hAnsi="微软雅黑" w:cs="Calibri"/>
                <w:sz w:val="24"/>
                <w:szCs w:val="24"/>
              </w:rPr>
            </w:pPr>
            <w:r w:rsidRPr="00FE5AF5">
              <w:rPr>
                <w:rFonts w:ascii="微软雅黑" w:eastAsia="微软雅黑" w:hAnsi="微软雅黑" w:cs="Calibri"/>
                <w:sz w:val="24"/>
                <w:szCs w:val="24"/>
              </w:rPr>
              <w:t>6</w:t>
            </w:r>
          </w:p>
        </w:tc>
        <w:tc>
          <w:tcPr>
            <w:tcW w:w="2439" w:type="dxa"/>
            <w:tcBorders>
              <w:top w:val="single" w:sz="2" w:space="0" w:color="000000"/>
              <w:bottom w:val="single" w:sz="2" w:space="0" w:color="000000"/>
            </w:tcBorders>
          </w:tcPr>
          <w:p w14:paraId="1E116783" w14:textId="77777777" w:rsidR="00167868" w:rsidRPr="00FE5AF5" w:rsidRDefault="00AC45BB" w:rsidP="00C63A97">
            <w:pPr>
              <w:spacing w:before="57" w:line="360" w:lineRule="auto"/>
              <w:ind w:leftChars="100" w:left="210" w:firstLine="109"/>
              <w:rPr>
                <w:rFonts w:ascii="微软雅黑" w:eastAsia="微软雅黑" w:hAnsi="微软雅黑" w:cs="微软雅黑"/>
                <w:sz w:val="24"/>
                <w:szCs w:val="24"/>
              </w:rPr>
            </w:pPr>
            <w:r w:rsidRPr="00FE5AF5">
              <w:rPr>
                <w:rFonts w:ascii="微软雅黑" w:eastAsia="微软雅黑" w:hAnsi="微软雅黑" w:cs="微软雅黑"/>
                <w:spacing w:val="-2"/>
                <w:sz w:val="24"/>
                <w:szCs w:val="24"/>
              </w:rPr>
              <w:t>工人</w:t>
            </w:r>
            <w:r w:rsidRPr="00FE5AF5">
              <w:rPr>
                <w:rFonts w:ascii="微软雅黑" w:eastAsia="微软雅黑" w:hAnsi="微软雅黑" w:cs="微软雅黑"/>
                <w:spacing w:val="-1"/>
                <w:sz w:val="24"/>
                <w:szCs w:val="24"/>
              </w:rPr>
              <w:t>每月加班时间</w:t>
            </w:r>
          </w:p>
        </w:tc>
        <w:tc>
          <w:tcPr>
            <w:tcW w:w="2374" w:type="dxa"/>
            <w:tcBorders>
              <w:top w:val="single" w:sz="2" w:space="0" w:color="000000"/>
              <w:bottom w:val="single" w:sz="2" w:space="0" w:color="000000"/>
            </w:tcBorders>
          </w:tcPr>
          <w:p w14:paraId="1CBCC6A9" w14:textId="77777777" w:rsidR="00167868" w:rsidRPr="00FE5AF5" w:rsidRDefault="00AC45BB" w:rsidP="00C63A97">
            <w:pPr>
              <w:spacing w:before="56" w:line="360" w:lineRule="auto"/>
              <w:ind w:leftChars="100" w:left="210" w:right="153"/>
              <w:rPr>
                <w:rFonts w:ascii="微软雅黑" w:eastAsia="微软雅黑" w:hAnsi="微软雅黑" w:cs="微软雅黑"/>
                <w:sz w:val="24"/>
                <w:szCs w:val="24"/>
              </w:rPr>
            </w:pPr>
            <w:r w:rsidRPr="00FE5AF5">
              <w:rPr>
                <w:rFonts w:ascii="微软雅黑" w:eastAsia="微软雅黑" w:hAnsi="微软雅黑" w:cs="微软雅黑"/>
                <w:spacing w:val="11"/>
                <w:sz w:val="24"/>
                <w:szCs w:val="24"/>
              </w:rPr>
              <w:t>工人每月加班不超</w:t>
            </w:r>
            <w:r w:rsidRPr="00FE5AF5">
              <w:rPr>
                <w:rFonts w:ascii="微软雅黑" w:eastAsia="微软雅黑" w:hAnsi="微软雅黑" w:cs="微软雅黑"/>
                <w:spacing w:val="10"/>
                <w:sz w:val="24"/>
                <w:szCs w:val="24"/>
              </w:rPr>
              <w:t>过</w:t>
            </w:r>
            <w:r w:rsidRPr="00FE5AF5">
              <w:rPr>
                <w:rFonts w:ascii="微软雅黑" w:eastAsia="微软雅黑" w:hAnsi="微软雅黑" w:cs="Calibri"/>
                <w:sz w:val="24"/>
                <w:szCs w:val="24"/>
              </w:rPr>
              <w:t>36</w:t>
            </w:r>
            <w:r w:rsidRPr="00FE5AF5">
              <w:rPr>
                <w:rFonts w:ascii="微软雅黑" w:eastAsia="微软雅黑" w:hAnsi="微软雅黑" w:cs="微软雅黑"/>
                <w:sz w:val="24"/>
                <w:szCs w:val="24"/>
              </w:rPr>
              <w:t>小时</w:t>
            </w:r>
          </w:p>
        </w:tc>
        <w:tc>
          <w:tcPr>
            <w:tcW w:w="1275" w:type="dxa"/>
            <w:tcBorders>
              <w:top w:val="single" w:sz="2" w:space="0" w:color="000000"/>
              <w:bottom w:val="single" w:sz="2" w:space="0" w:color="000000"/>
            </w:tcBorders>
          </w:tcPr>
          <w:p w14:paraId="111E1278" w14:textId="77777777" w:rsidR="00167868" w:rsidRPr="00FE5AF5" w:rsidRDefault="00334EBD" w:rsidP="00C63A97">
            <w:pPr>
              <w:spacing w:before="57" w:line="360" w:lineRule="auto"/>
              <w:ind w:leftChars="100" w:left="210" w:firstLine="117"/>
              <w:rPr>
                <w:rFonts w:ascii="微软雅黑" w:eastAsia="微软雅黑" w:hAnsi="微软雅黑" w:cs="微软雅黑"/>
                <w:sz w:val="24"/>
                <w:szCs w:val="24"/>
              </w:rPr>
            </w:pPr>
            <w:r w:rsidRPr="00FE5AF5">
              <w:rPr>
                <w:rFonts w:ascii="微软雅黑" w:eastAsia="微软雅黑" w:hAnsi="微软雅黑" w:cs="微软雅黑"/>
                <w:spacing w:val="-3"/>
                <w:sz w:val="24"/>
                <w:szCs w:val="24"/>
              </w:rPr>
              <w:t>生产</w:t>
            </w:r>
            <w:r w:rsidR="00D77803" w:rsidRPr="00FE5AF5">
              <w:rPr>
                <w:rFonts w:ascii="微软雅黑" w:eastAsia="微软雅黑" w:hAnsi="微软雅黑" w:cs="微软雅黑" w:hint="eastAsia"/>
                <w:spacing w:val="-3"/>
                <w:sz w:val="24"/>
                <w:szCs w:val="24"/>
              </w:rPr>
              <w:t>部</w:t>
            </w:r>
          </w:p>
        </w:tc>
        <w:tc>
          <w:tcPr>
            <w:tcW w:w="2872" w:type="dxa"/>
            <w:tcBorders>
              <w:top w:val="single" w:sz="2" w:space="0" w:color="000000"/>
              <w:bottom w:val="single" w:sz="2" w:space="0" w:color="000000"/>
            </w:tcBorders>
          </w:tcPr>
          <w:p w14:paraId="49B74D99" w14:textId="77777777" w:rsidR="00167868" w:rsidRPr="00FE5AF5" w:rsidRDefault="00AC45BB" w:rsidP="00C63A97">
            <w:pPr>
              <w:spacing w:before="57" w:line="360" w:lineRule="auto"/>
              <w:ind w:leftChars="100" w:left="210" w:firstLine="114"/>
              <w:rPr>
                <w:rFonts w:ascii="微软雅黑" w:eastAsia="微软雅黑" w:hAnsi="微软雅黑" w:cs="微软雅黑"/>
                <w:sz w:val="24"/>
                <w:szCs w:val="24"/>
              </w:rPr>
            </w:pPr>
            <w:r w:rsidRPr="00FE5AF5">
              <w:rPr>
                <w:rFonts w:ascii="微软雅黑" w:eastAsia="微软雅黑" w:hAnsi="微软雅黑" w:cs="微软雅黑"/>
                <w:spacing w:val="-1"/>
                <w:sz w:val="24"/>
                <w:szCs w:val="24"/>
              </w:rPr>
              <w:t>每月累计加班工时</w:t>
            </w:r>
          </w:p>
        </w:tc>
      </w:tr>
    </w:tbl>
    <w:p w14:paraId="719DFC0C" w14:textId="77777777" w:rsidR="00167868" w:rsidRPr="00FE5AF5" w:rsidRDefault="00AC45BB" w:rsidP="00C63A97">
      <w:pPr>
        <w:spacing w:before="90" w:line="360" w:lineRule="auto"/>
        <w:ind w:leftChars="100" w:left="210" w:firstLine="123"/>
        <w:rPr>
          <w:rFonts w:ascii="微软雅黑" w:eastAsia="微软雅黑" w:hAnsi="微软雅黑" w:cs="Calibri"/>
          <w:sz w:val="28"/>
          <w:szCs w:val="28"/>
        </w:rPr>
      </w:pPr>
      <w:r w:rsidRPr="00FE5AF5">
        <w:rPr>
          <w:rFonts w:ascii="微软雅黑" w:eastAsia="微软雅黑" w:hAnsi="微软雅黑" w:cs="微软雅黑"/>
          <w:spacing w:val="4"/>
          <w:sz w:val="28"/>
          <w:szCs w:val="28"/>
        </w:rPr>
        <w:t>说</w:t>
      </w:r>
      <w:r w:rsidRPr="00FE5AF5">
        <w:rPr>
          <w:rFonts w:ascii="微软雅黑" w:eastAsia="微软雅黑" w:hAnsi="微软雅黑" w:cs="微软雅黑"/>
          <w:spacing w:val="3"/>
          <w:sz w:val="28"/>
          <w:szCs w:val="28"/>
        </w:rPr>
        <w:t>明</w:t>
      </w:r>
      <w:r w:rsidRPr="00FE5AF5">
        <w:rPr>
          <w:rFonts w:ascii="微软雅黑" w:eastAsia="微软雅黑" w:hAnsi="微软雅黑" w:cs="Calibri"/>
          <w:spacing w:val="1"/>
          <w:sz w:val="28"/>
          <w:szCs w:val="28"/>
        </w:rPr>
        <w:t>:</w:t>
      </w:r>
    </w:p>
    <w:p w14:paraId="54DB4082" w14:textId="77777777" w:rsidR="00167868" w:rsidRPr="00FE5AF5" w:rsidRDefault="00AC45BB" w:rsidP="00C63A97">
      <w:pPr>
        <w:spacing w:before="33" w:line="360" w:lineRule="auto"/>
        <w:ind w:leftChars="100" w:left="210" w:firstLine="340"/>
        <w:rPr>
          <w:rFonts w:ascii="微软雅黑" w:eastAsia="微软雅黑" w:hAnsi="微软雅黑" w:cs="微软雅黑"/>
          <w:sz w:val="28"/>
          <w:szCs w:val="28"/>
        </w:rPr>
      </w:pPr>
      <w:r w:rsidRPr="00FE5AF5">
        <w:rPr>
          <w:rFonts w:ascii="微软雅黑" w:eastAsia="微软雅黑" w:hAnsi="微软雅黑" w:cs="Calibri"/>
          <w:sz w:val="28"/>
          <w:szCs w:val="28"/>
        </w:rPr>
        <w:t>1.</w:t>
      </w:r>
      <w:r w:rsidRPr="00FE5AF5">
        <w:rPr>
          <w:rFonts w:ascii="微软雅黑" w:eastAsia="微软雅黑" w:hAnsi="微软雅黑" w:cs="微软雅黑"/>
          <w:sz w:val="28"/>
          <w:szCs w:val="28"/>
        </w:rPr>
        <w:t>本</w:t>
      </w:r>
      <w:r w:rsidRPr="00FE5AF5">
        <w:rPr>
          <w:rFonts w:ascii="微软雅黑" w:eastAsia="微软雅黑" w:hAnsi="微软雅黑" w:cs="Calibri"/>
          <w:sz w:val="28"/>
          <w:szCs w:val="28"/>
        </w:rPr>
        <w:t xml:space="preserve">SA8000 </w:t>
      </w:r>
      <w:r w:rsidRPr="00FE5AF5">
        <w:rPr>
          <w:rFonts w:ascii="微软雅黑" w:eastAsia="微软雅黑" w:hAnsi="微软雅黑" w:cs="微软雅黑"/>
          <w:sz w:val="28"/>
          <w:szCs w:val="28"/>
        </w:rPr>
        <w:t xml:space="preserve">目标于 </w:t>
      </w:r>
      <w:r w:rsidRPr="00FE5AF5">
        <w:rPr>
          <w:rFonts w:ascii="微软雅黑" w:eastAsia="微软雅黑" w:hAnsi="微软雅黑" w:cs="Calibri"/>
          <w:sz w:val="28"/>
          <w:szCs w:val="28"/>
        </w:rPr>
        <w:t>202</w:t>
      </w:r>
      <w:r w:rsidR="00D77803" w:rsidRPr="00FE5AF5">
        <w:rPr>
          <w:rFonts w:ascii="微软雅黑" w:eastAsia="微软雅黑" w:hAnsi="微软雅黑" w:cs="Calibri"/>
          <w:sz w:val="28"/>
          <w:szCs w:val="28"/>
        </w:rPr>
        <w:t>3</w:t>
      </w:r>
      <w:r w:rsidRPr="00FE5AF5">
        <w:rPr>
          <w:rFonts w:ascii="微软雅黑" w:eastAsia="微软雅黑" w:hAnsi="微软雅黑" w:cs="微软雅黑"/>
          <w:sz w:val="28"/>
          <w:szCs w:val="28"/>
        </w:rPr>
        <w:t xml:space="preserve">年 </w:t>
      </w:r>
      <w:r w:rsidRPr="00FE5AF5">
        <w:rPr>
          <w:rFonts w:ascii="微软雅黑" w:eastAsia="微软雅黑" w:hAnsi="微软雅黑" w:cs="Calibri"/>
          <w:sz w:val="28"/>
          <w:szCs w:val="28"/>
        </w:rPr>
        <w:t>0</w:t>
      </w:r>
      <w:r w:rsidR="00D77803" w:rsidRPr="00FE5AF5">
        <w:rPr>
          <w:rFonts w:ascii="微软雅黑" w:eastAsia="微软雅黑" w:hAnsi="微软雅黑" w:cs="Calibri"/>
          <w:sz w:val="28"/>
          <w:szCs w:val="28"/>
        </w:rPr>
        <w:t>1</w:t>
      </w:r>
      <w:r w:rsidRPr="00FE5AF5">
        <w:rPr>
          <w:rFonts w:ascii="微软雅黑" w:eastAsia="微软雅黑" w:hAnsi="微软雅黑" w:cs="微软雅黑"/>
          <w:sz w:val="28"/>
          <w:szCs w:val="28"/>
        </w:rPr>
        <w:t>月起实施进行统计监控</w:t>
      </w:r>
      <w:r w:rsidRPr="00FE5AF5">
        <w:rPr>
          <w:rFonts w:ascii="微软雅黑" w:eastAsia="微软雅黑" w:hAnsi="微软雅黑" w:cs="微软雅黑"/>
          <w:spacing w:val="-105"/>
          <w:sz w:val="28"/>
          <w:szCs w:val="28"/>
        </w:rPr>
        <w:t>。</w:t>
      </w:r>
    </w:p>
    <w:p w14:paraId="7A46A7A5" w14:textId="77777777" w:rsidR="00167868" w:rsidRPr="00FE5AF5" w:rsidRDefault="00AC45BB" w:rsidP="00C63A97">
      <w:pPr>
        <w:spacing w:before="1" w:line="360" w:lineRule="auto"/>
        <w:ind w:leftChars="100" w:left="210" w:firstLine="229"/>
        <w:rPr>
          <w:rFonts w:ascii="微软雅黑" w:eastAsia="微软雅黑" w:hAnsi="微软雅黑" w:cs="Calibri"/>
          <w:sz w:val="28"/>
          <w:szCs w:val="28"/>
        </w:rPr>
      </w:pPr>
      <w:r w:rsidRPr="00FE5AF5">
        <w:rPr>
          <w:rFonts w:ascii="微软雅黑" w:eastAsia="微软雅黑" w:hAnsi="微软雅黑" w:cs="Calibri"/>
          <w:spacing w:val="1"/>
          <w:sz w:val="28"/>
          <w:szCs w:val="28"/>
        </w:rPr>
        <w:t>2.</w:t>
      </w:r>
      <w:r w:rsidRPr="00FE5AF5">
        <w:rPr>
          <w:rFonts w:ascii="微软雅黑" w:eastAsia="微软雅黑" w:hAnsi="微软雅黑" w:cs="微软雅黑"/>
          <w:sz w:val="28"/>
          <w:szCs w:val="28"/>
        </w:rPr>
        <w:t>负责统计部门</w:t>
      </w:r>
      <w:r w:rsidRPr="00FE5AF5">
        <w:rPr>
          <w:rFonts w:ascii="微软雅黑" w:eastAsia="微软雅黑" w:hAnsi="微软雅黑" w:cs="微软雅黑"/>
          <w:spacing w:val="1"/>
          <w:sz w:val="28"/>
          <w:szCs w:val="28"/>
        </w:rPr>
        <w:t>，</w:t>
      </w:r>
      <w:r w:rsidRPr="00FE5AF5">
        <w:rPr>
          <w:rFonts w:ascii="微软雅黑" w:eastAsia="微软雅黑" w:hAnsi="微软雅黑" w:cs="微软雅黑"/>
          <w:sz w:val="28"/>
          <w:szCs w:val="28"/>
        </w:rPr>
        <w:t>每月初将上月数据统计并发给</w:t>
      </w:r>
      <w:r w:rsidR="00D77803" w:rsidRPr="00FE5AF5">
        <w:rPr>
          <w:rFonts w:ascii="微软雅黑" w:eastAsia="微软雅黑" w:hAnsi="微软雅黑" w:cs="微软雅黑" w:hint="eastAsia"/>
          <w:sz w:val="28"/>
          <w:szCs w:val="28"/>
        </w:rPr>
        <w:t>行政人事部</w:t>
      </w:r>
      <w:r w:rsidRPr="00FE5AF5">
        <w:rPr>
          <w:rFonts w:ascii="微软雅黑" w:eastAsia="微软雅黑" w:hAnsi="微软雅黑" w:cs="微软雅黑"/>
          <w:sz w:val="28"/>
          <w:szCs w:val="28"/>
        </w:rPr>
        <w:t>汇总</w:t>
      </w:r>
      <w:r w:rsidRPr="00FE5AF5">
        <w:rPr>
          <w:rFonts w:ascii="微软雅黑" w:eastAsia="微软雅黑" w:hAnsi="微软雅黑" w:cs="Calibri"/>
          <w:sz w:val="28"/>
          <w:szCs w:val="28"/>
        </w:rPr>
        <w:t>.</w:t>
      </w:r>
    </w:p>
    <w:p w14:paraId="039A5EC7" w14:textId="77777777" w:rsidR="00167868" w:rsidRPr="00FE5AF5" w:rsidRDefault="00167868" w:rsidP="00C63A97">
      <w:pPr>
        <w:spacing w:line="360" w:lineRule="auto"/>
        <w:ind w:leftChars="100" w:left="210"/>
        <w:rPr>
          <w:rFonts w:ascii="微软雅黑" w:eastAsia="微软雅黑" w:hAnsi="微软雅黑"/>
          <w:sz w:val="28"/>
          <w:szCs w:val="28"/>
        </w:rPr>
        <w:sectPr w:rsidR="00167868" w:rsidRPr="00FE5AF5" w:rsidSect="00C45837">
          <w:footerReference w:type="default" r:id="rId39"/>
          <w:pgSz w:w="11906" w:h="16839"/>
          <w:pgMar w:top="1431" w:right="1020" w:bottom="1469" w:left="1684" w:header="0" w:footer="1211" w:gutter="0"/>
          <w:cols w:space="720"/>
        </w:sectPr>
      </w:pPr>
    </w:p>
    <w:p w14:paraId="5432B941" w14:textId="77777777" w:rsidR="00167868" w:rsidRPr="00FE5AF5" w:rsidRDefault="00AC45BB" w:rsidP="00C63A97">
      <w:pPr>
        <w:spacing w:before="188" w:line="360" w:lineRule="auto"/>
        <w:ind w:leftChars="100" w:left="210" w:firstLine="442"/>
        <w:outlineLvl w:val="6"/>
        <w:rPr>
          <w:rFonts w:ascii="微软雅黑" w:eastAsia="微软雅黑" w:hAnsi="微软雅黑" w:cs="宋体"/>
          <w:sz w:val="28"/>
          <w:szCs w:val="28"/>
        </w:rPr>
      </w:pPr>
      <w:bookmarkStart w:id="33" w:name="_bookmark33"/>
      <w:bookmarkEnd w:id="33"/>
      <w:r w:rsidRPr="00FE5AF5">
        <w:rPr>
          <w:rFonts w:ascii="微软雅黑" w:eastAsia="微软雅黑" w:hAnsi="微软雅黑" w:cs="Calibri"/>
          <w:b/>
          <w:bCs/>
          <w:spacing w:val="-2"/>
          <w:sz w:val="28"/>
          <w:szCs w:val="28"/>
        </w:rPr>
        <w:t>32.0</w:t>
      </w:r>
      <w:r w:rsidRPr="00FE5AF5">
        <w:rPr>
          <w:rFonts w:ascii="微软雅黑" w:eastAsia="微软雅黑" w:hAnsi="微软雅黑" w:cs="宋体"/>
          <w:spacing w:val="-2"/>
          <w:sz w:val="28"/>
          <w:szCs w:val="28"/>
        </w:rPr>
        <w:t>附</w:t>
      </w:r>
      <w:r w:rsidRPr="00FE5AF5">
        <w:rPr>
          <w:rFonts w:ascii="微软雅黑" w:eastAsia="微软雅黑" w:hAnsi="微软雅黑" w:cs="宋体"/>
          <w:spacing w:val="-1"/>
          <w:sz w:val="28"/>
          <w:szCs w:val="28"/>
        </w:rPr>
        <w:t>件</w:t>
      </w:r>
      <w:r w:rsidRPr="00FE5AF5">
        <w:rPr>
          <w:rFonts w:ascii="微软雅黑" w:eastAsia="微软雅黑" w:hAnsi="微软雅黑" w:cs="Calibri"/>
          <w:b/>
          <w:bCs/>
          <w:spacing w:val="-1"/>
          <w:sz w:val="28"/>
          <w:szCs w:val="28"/>
        </w:rPr>
        <w:t>2:</w:t>
      </w:r>
      <w:r w:rsidRPr="00FE5AF5">
        <w:rPr>
          <w:rFonts w:ascii="微软雅黑" w:eastAsia="微软雅黑" w:hAnsi="微软雅黑" w:cs="宋体"/>
          <w:spacing w:val="-1"/>
          <w:sz w:val="28"/>
          <w:szCs w:val="28"/>
        </w:rPr>
        <w:t>健康安全委员会</w:t>
      </w:r>
    </w:p>
    <w:p w14:paraId="38F9DEF6" w14:textId="77777777" w:rsidR="00167868" w:rsidRPr="00FE5AF5" w:rsidRDefault="00167868" w:rsidP="00C63A97">
      <w:pPr>
        <w:spacing w:line="360" w:lineRule="auto"/>
        <w:ind w:leftChars="100" w:left="210"/>
        <w:rPr>
          <w:rFonts w:ascii="微软雅黑" w:eastAsia="微软雅黑" w:hAnsi="微软雅黑"/>
          <w:sz w:val="28"/>
          <w:szCs w:val="28"/>
        </w:rPr>
      </w:pPr>
    </w:p>
    <w:p w14:paraId="64EB4FDE" w14:textId="77777777" w:rsidR="00167868" w:rsidRPr="00FE5AF5" w:rsidRDefault="00167868" w:rsidP="00C63A97">
      <w:pPr>
        <w:spacing w:line="360" w:lineRule="auto"/>
        <w:ind w:leftChars="100" w:left="210"/>
        <w:rPr>
          <w:rFonts w:ascii="微软雅黑" w:eastAsia="微软雅黑" w:hAnsi="微软雅黑"/>
          <w:sz w:val="28"/>
          <w:szCs w:val="28"/>
        </w:rPr>
      </w:pPr>
    </w:p>
    <w:p w14:paraId="3263E2F2" w14:textId="77777777" w:rsidR="00167868" w:rsidRPr="00FE5AF5" w:rsidRDefault="00AE4A0E" w:rsidP="00C63A97">
      <w:pPr>
        <w:spacing w:line="360" w:lineRule="auto"/>
        <w:ind w:leftChars="100" w:left="210"/>
        <w:rPr>
          <w:rFonts w:ascii="微软雅黑" w:eastAsia="微软雅黑" w:hAnsi="微软雅黑"/>
          <w:sz w:val="28"/>
          <w:szCs w:val="28"/>
        </w:rPr>
      </w:pPr>
      <w:r w:rsidRPr="00FE5AF5">
        <w:rPr>
          <w:rFonts w:ascii="微软雅黑" w:eastAsia="微软雅黑" w:hAnsi="微软雅黑"/>
        </w:rPr>
        <w:drawing>
          <wp:inline distT="0" distB="0" distL="0" distR="0" wp14:anchorId="106BC49C" wp14:editId="11624395">
            <wp:extent cx="5414836" cy="3629891"/>
            <wp:effectExtent l="0" t="0" r="0" b="889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425297" cy="3636903"/>
                    </a:xfrm>
                    <a:prstGeom prst="rect">
                      <a:avLst/>
                    </a:prstGeom>
                  </pic:spPr>
                </pic:pic>
              </a:graphicData>
            </a:graphic>
          </wp:inline>
        </w:drawing>
      </w:r>
    </w:p>
    <w:p w14:paraId="3D063BF3" w14:textId="77777777" w:rsidR="00167868" w:rsidRPr="00FE5AF5" w:rsidRDefault="00167868" w:rsidP="00C63A97">
      <w:pPr>
        <w:spacing w:line="360" w:lineRule="auto"/>
        <w:ind w:leftChars="100" w:left="210"/>
        <w:rPr>
          <w:rFonts w:ascii="微软雅黑" w:eastAsia="微软雅黑" w:hAnsi="微软雅黑"/>
          <w:sz w:val="28"/>
          <w:szCs w:val="28"/>
        </w:rPr>
      </w:pPr>
    </w:p>
    <w:p w14:paraId="3336B18B" w14:textId="77777777" w:rsidR="00AE0A46" w:rsidRPr="00FE5AF5" w:rsidRDefault="00AC45BB" w:rsidP="00C63A97">
      <w:pPr>
        <w:spacing w:before="90" w:line="360" w:lineRule="auto"/>
        <w:ind w:leftChars="100" w:left="210" w:right="183"/>
        <w:rPr>
          <w:rFonts w:ascii="微软雅黑" w:eastAsia="微软雅黑" w:hAnsi="微软雅黑" w:cs="Calibri"/>
          <w:sz w:val="28"/>
          <w:szCs w:val="28"/>
        </w:rPr>
      </w:pPr>
      <w:r w:rsidRPr="00FE5AF5">
        <w:rPr>
          <w:rFonts w:ascii="微软雅黑" w:eastAsia="微软雅黑" w:hAnsi="微软雅黑" w:cs="微软雅黑"/>
          <w:spacing w:val="-1"/>
          <w:sz w:val="28"/>
          <w:szCs w:val="28"/>
        </w:rPr>
        <w:t>健康安全委员会职责</w:t>
      </w:r>
      <w:r w:rsidRPr="00FE5AF5">
        <w:rPr>
          <w:rFonts w:ascii="微软雅黑" w:eastAsia="微软雅黑" w:hAnsi="微软雅黑" w:cs="Calibri"/>
          <w:sz w:val="28"/>
          <w:szCs w:val="28"/>
        </w:rPr>
        <w:t>:                                                                                                                                  1.</w:t>
      </w:r>
      <w:r w:rsidRPr="00FE5AF5">
        <w:rPr>
          <w:rFonts w:ascii="微软雅黑" w:eastAsia="微软雅黑" w:hAnsi="微软雅黑" w:cs="微软雅黑"/>
          <w:sz w:val="28"/>
          <w:szCs w:val="28"/>
        </w:rPr>
        <w:t>负责提供健康安全的工作环境</w:t>
      </w:r>
      <w:r w:rsidRPr="00FE5AF5">
        <w:rPr>
          <w:rFonts w:ascii="微软雅黑" w:eastAsia="微软雅黑" w:hAnsi="微软雅黑" w:cs="微软雅黑"/>
          <w:spacing w:val="-9"/>
          <w:sz w:val="28"/>
          <w:szCs w:val="28"/>
        </w:rPr>
        <w:t>，</w:t>
      </w:r>
      <w:r w:rsidRPr="00FE5AF5">
        <w:rPr>
          <w:rFonts w:ascii="微软雅黑" w:eastAsia="微软雅黑" w:hAnsi="微软雅黑" w:cs="微软雅黑"/>
          <w:sz w:val="28"/>
          <w:szCs w:val="28"/>
        </w:rPr>
        <w:t>落实有关健康与安全的各项规定</w:t>
      </w:r>
      <w:r w:rsidRPr="00FE5AF5">
        <w:rPr>
          <w:rFonts w:ascii="微软雅黑" w:eastAsia="微软雅黑" w:hAnsi="微软雅黑" w:cs="Calibri"/>
          <w:sz w:val="28"/>
          <w:szCs w:val="28"/>
        </w:rPr>
        <w:t xml:space="preserve">;                                           </w:t>
      </w:r>
    </w:p>
    <w:p w14:paraId="5445FA49" w14:textId="77777777" w:rsidR="00167868" w:rsidRPr="00FE5AF5" w:rsidRDefault="00AC45BB" w:rsidP="00C63A97">
      <w:pPr>
        <w:spacing w:before="90" w:line="360" w:lineRule="auto"/>
        <w:ind w:leftChars="100" w:left="210" w:right="183"/>
        <w:rPr>
          <w:rFonts w:ascii="微软雅黑" w:eastAsia="微软雅黑" w:hAnsi="微软雅黑" w:cs="微软雅黑"/>
          <w:sz w:val="28"/>
          <w:szCs w:val="28"/>
        </w:rPr>
      </w:pPr>
      <w:r w:rsidRPr="00FE5AF5">
        <w:rPr>
          <w:rFonts w:ascii="微软雅黑" w:eastAsia="微软雅黑" w:hAnsi="微软雅黑" w:cs="Calibri"/>
          <w:sz w:val="28"/>
          <w:szCs w:val="28"/>
        </w:rPr>
        <w:t>2.</w:t>
      </w:r>
      <w:r w:rsidRPr="00FE5AF5">
        <w:rPr>
          <w:rFonts w:ascii="微软雅黑" w:eastAsia="微软雅黑" w:hAnsi="微软雅黑" w:cs="微软雅黑"/>
          <w:sz w:val="28"/>
          <w:szCs w:val="28"/>
        </w:rPr>
        <w:t>定期召开健康安全会议</w:t>
      </w:r>
      <w:r w:rsidRPr="00FE5AF5">
        <w:rPr>
          <w:rFonts w:ascii="微软雅黑" w:eastAsia="微软雅黑" w:hAnsi="微软雅黑" w:cs="微软雅黑"/>
          <w:spacing w:val="-56"/>
          <w:sz w:val="28"/>
          <w:szCs w:val="28"/>
        </w:rPr>
        <w:t>，</w:t>
      </w:r>
      <w:r w:rsidRPr="00FE5AF5">
        <w:rPr>
          <w:rFonts w:ascii="微软雅黑" w:eastAsia="微软雅黑" w:hAnsi="微软雅黑" w:cs="Calibri"/>
          <w:sz w:val="28"/>
          <w:szCs w:val="28"/>
        </w:rPr>
        <w:t>3.</w:t>
      </w:r>
      <w:r w:rsidRPr="00FE5AF5">
        <w:rPr>
          <w:rFonts w:ascii="微软雅黑" w:eastAsia="微软雅黑" w:hAnsi="微软雅黑" w:cs="微软雅黑"/>
          <w:sz w:val="28"/>
          <w:szCs w:val="28"/>
        </w:rPr>
        <w:t>策划</w:t>
      </w:r>
      <w:r w:rsidRPr="00FE5AF5">
        <w:rPr>
          <w:rFonts w:ascii="微软雅黑" w:eastAsia="微软雅黑" w:hAnsi="微软雅黑" w:cs="微软雅黑"/>
          <w:spacing w:val="-3"/>
          <w:sz w:val="28"/>
          <w:szCs w:val="28"/>
        </w:rPr>
        <w:t>、</w:t>
      </w:r>
      <w:r w:rsidRPr="00FE5AF5">
        <w:rPr>
          <w:rFonts w:ascii="微软雅黑" w:eastAsia="微软雅黑" w:hAnsi="微软雅黑" w:cs="微软雅黑"/>
          <w:sz w:val="28"/>
          <w:szCs w:val="28"/>
        </w:rPr>
        <w:t>研究和总结</w:t>
      </w:r>
      <w:r w:rsidRPr="00FE5AF5">
        <w:rPr>
          <w:rFonts w:ascii="微软雅黑" w:eastAsia="微软雅黑" w:hAnsi="微软雅黑" w:cs="微软雅黑"/>
          <w:spacing w:val="-2"/>
          <w:sz w:val="28"/>
          <w:szCs w:val="28"/>
        </w:rPr>
        <w:t>、</w:t>
      </w:r>
      <w:r w:rsidRPr="00FE5AF5">
        <w:rPr>
          <w:rFonts w:ascii="微软雅黑" w:eastAsia="微软雅黑" w:hAnsi="微软雅黑" w:cs="微软雅黑"/>
          <w:sz w:val="28"/>
          <w:szCs w:val="28"/>
        </w:rPr>
        <w:t>制定与落实有关健康安全方面的事项</w:t>
      </w:r>
      <w:r w:rsidRPr="00FE5AF5">
        <w:rPr>
          <w:rFonts w:ascii="微软雅黑" w:eastAsia="微软雅黑" w:hAnsi="微软雅黑" w:cs="微软雅黑"/>
          <w:spacing w:val="-2"/>
          <w:sz w:val="28"/>
          <w:szCs w:val="28"/>
        </w:rPr>
        <w:t>、</w:t>
      </w:r>
      <w:r w:rsidRPr="00FE5AF5">
        <w:rPr>
          <w:rFonts w:ascii="微软雅黑" w:eastAsia="微软雅黑" w:hAnsi="微软雅黑" w:cs="微软雅黑"/>
          <w:sz w:val="28"/>
          <w:szCs w:val="28"/>
        </w:rPr>
        <w:t>要求与计划</w:t>
      </w:r>
      <w:r w:rsidRPr="00FE5AF5">
        <w:rPr>
          <w:rFonts w:ascii="微软雅黑" w:eastAsia="微软雅黑" w:hAnsi="微软雅黑" w:cs="微软雅黑"/>
          <w:spacing w:val="-2"/>
          <w:sz w:val="28"/>
          <w:szCs w:val="28"/>
        </w:rPr>
        <w:t>，</w:t>
      </w:r>
      <w:r w:rsidRPr="00FE5AF5">
        <w:rPr>
          <w:rFonts w:ascii="微软雅黑" w:eastAsia="微软雅黑" w:hAnsi="微软雅黑" w:cs="微软雅黑"/>
          <w:sz w:val="28"/>
          <w:szCs w:val="28"/>
        </w:rPr>
        <w:t>并及时传达给全体员工</w:t>
      </w:r>
      <w:r w:rsidRPr="00FE5AF5">
        <w:rPr>
          <w:rFonts w:ascii="微软雅黑" w:eastAsia="微软雅黑" w:hAnsi="微软雅黑" w:cs="微软雅黑"/>
          <w:spacing w:val="-31"/>
          <w:sz w:val="28"/>
          <w:szCs w:val="28"/>
        </w:rPr>
        <w:t>。</w:t>
      </w:r>
    </w:p>
    <w:p w14:paraId="1B9FA5BA" w14:textId="77777777" w:rsidR="00167868" w:rsidRPr="00FE5AF5" w:rsidRDefault="00167868" w:rsidP="00C63A97">
      <w:pPr>
        <w:spacing w:line="360" w:lineRule="auto"/>
        <w:ind w:leftChars="100" w:left="210"/>
        <w:rPr>
          <w:rFonts w:ascii="微软雅黑" w:eastAsia="微软雅黑" w:hAnsi="微软雅黑"/>
          <w:sz w:val="28"/>
          <w:szCs w:val="28"/>
        </w:rPr>
        <w:sectPr w:rsidR="00167868" w:rsidRPr="00FE5AF5" w:rsidSect="00C45837">
          <w:footerReference w:type="default" r:id="rId41"/>
          <w:pgSz w:w="11906" w:h="16839"/>
          <w:pgMar w:top="1431" w:right="1785" w:bottom="1469" w:left="1785" w:header="0" w:footer="1211" w:gutter="0"/>
          <w:cols w:space="720"/>
        </w:sectPr>
      </w:pPr>
    </w:p>
    <w:p w14:paraId="56A596ED" w14:textId="77777777" w:rsidR="00167868" w:rsidRPr="00FE5AF5" w:rsidRDefault="00AC45BB" w:rsidP="00C63A97">
      <w:pPr>
        <w:spacing w:before="188" w:line="360" w:lineRule="auto"/>
        <w:ind w:leftChars="100" w:left="210" w:firstLine="22"/>
        <w:outlineLvl w:val="6"/>
        <w:rPr>
          <w:rFonts w:ascii="微软雅黑" w:eastAsia="微软雅黑" w:hAnsi="微软雅黑" w:cs="宋体"/>
          <w:sz w:val="28"/>
          <w:szCs w:val="28"/>
        </w:rPr>
      </w:pPr>
      <w:bookmarkStart w:id="34" w:name="_bookmark34"/>
      <w:bookmarkEnd w:id="34"/>
      <w:r w:rsidRPr="00FE5AF5">
        <w:rPr>
          <w:rFonts w:ascii="微软雅黑" w:eastAsia="微软雅黑" w:hAnsi="微软雅黑" w:cs="Calibri"/>
          <w:b/>
          <w:bCs/>
          <w:spacing w:val="-2"/>
          <w:sz w:val="28"/>
          <w:szCs w:val="28"/>
        </w:rPr>
        <w:t>3</w:t>
      </w:r>
      <w:r w:rsidRPr="00FE5AF5">
        <w:rPr>
          <w:rFonts w:ascii="微软雅黑" w:eastAsia="微软雅黑" w:hAnsi="微软雅黑" w:cs="Calibri"/>
          <w:b/>
          <w:bCs/>
          <w:spacing w:val="-1"/>
          <w:sz w:val="28"/>
          <w:szCs w:val="28"/>
        </w:rPr>
        <w:t>3.0</w:t>
      </w:r>
      <w:r w:rsidRPr="00FE5AF5">
        <w:rPr>
          <w:rFonts w:ascii="微软雅黑" w:eastAsia="微软雅黑" w:hAnsi="微软雅黑" w:cs="宋体"/>
          <w:spacing w:val="-1"/>
          <w:sz w:val="28"/>
          <w:szCs w:val="28"/>
        </w:rPr>
        <w:t>附件</w:t>
      </w:r>
      <w:r w:rsidRPr="00FE5AF5">
        <w:rPr>
          <w:rFonts w:ascii="微软雅黑" w:eastAsia="微软雅黑" w:hAnsi="微软雅黑" w:cs="Calibri"/>
          <w:b/>
          <w:bCs/>
          <w:spacing w:val="-1"/>
          <w:sz w:val="28"/>
          <w:szCs w:val="28"/>
        </w:rPr>
        <w:t>3:</w:t>
      </w:r>
      <w:r w:rsidRPr="00FE5AF5">
        <w:rPr>
          <w:rFonts w:ascii="微软雅黑" w:eastAsia="微软雅黑" w:hAnsi="微软雅黑" w:cs="宋体"/>
          <w:spacing w:val="-1"/>
          <w:sz w:val="28"/>
          <w:szCs w:val="28"/>
        </w:rPr>
        <w:t>社会责任绩效委员会</w:t>
      </w:r>
    </w:p>
    <w:p w14:paraId="299BF171" w14:textId="77777777" w:rsidR="00167868" w:rsidRPr="00FE5AF5" w:rsidRDefault="00AE4A0E" w:rsidP="00C63A97">
      <w:pPr>
        <w:spacing w:line="360" w:lineRule="auto"/>
        <w:ind w:leftChars="100" w:left="210"/>
        <w:rPr>
          <w:rFonts w:ascii="微软雅黑" w:eastAsia="微软雅黑" w:hAnsi="微软雅黑"/>
          <w:sz w:val="28"/>
          <w:szCs w:val="28"/>
        </w:rPr>
      </w:pPr>
      <w:r w:rsidRPr="00FE5AF5">
        <w:rPr>
          <w:rFonts w:ascii="微软雅黑" w:eastAsia="微软雅黑" w:hAnsi="微软雅黑"/>
        </w:rPr>
        <w:drawing>
          <wp:inline distT="0" distB="0" distL="0" distR="0" wp14:anchorId="01C7535F" wp14:editId="56D60561">
            <wp:extent cx="5305922" cy="3435927"/>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317166" cy="3443208"/>
                    </a:xfrm>
                    <a:prstGeom prst="rect">
                      <a:avLst/>
                    </a:prstGeom>
                  </pic:spPr>
                </pic:pic>
              </a:graphicData>
            </a:graphic>
          </wp:inline>
        </w:drawing>
      </w:r>
    </w:p>
    <w:p w14:paraId="5E8A52BE" w14:textId="77777777" w:rsidR="00167868" w:rsidRPr="00FE5AF5" w:rsidRDefault="00167868" w:rsidP="00C63A97">
      <w:pPr>
        <w:spacing w:line="360" w:lineRule="auto"/>
        <w:ind w:leftChars="100" w:left="210"/>
        <w:rPr>
          <w:rFonts w:ascii="微软雅黑" w:eastAsia="微软雅黑" w:hAnsi="微软雅黑"/>
          <w:sz w:val="28"/>
          <w:szCs w:val="28"/>
        </w:rPr>
      </w:pPr>
    </w:p>
    <w:p w14:paraId="7B9522EE" w14:textId="77777777" w:rsidR="00167868" w:rsidRPr="00FE5AF5" w:rsidRDefault="00167868" w:rsidP="00C63A97">
      <w:pPr>
        <w:spacing w:line="360" w:lineRule="auto"/>
        <w:ind w:leftChars="100" w:left="210"/>
        <w:rPr>
          <w:rFonts w:ascii="微软雅黑" w:eastAsia="微软雅黑" w:hAnsi="微软雅黑"/>
          <w:sz w:val="28"/>
          <w:szCs w:val="28"/>
        </w:rPr>
      </w:pPr>
    </w:p>
    <w:p w14:paraId="2369F17C" w14:textId="77777777" w:rsidR="00167868" w:rsidRPr="00FE5AF5" w:rsidRDefault="00167868" w:rsidP="00C63A97">
      <w:pPr>
        <w:spacing w:line="360" w:lineRule="auto"/>
        <w:ind w:leftChars="100" w:left="210"/>
        <w:rPr>
          <w:rFonts w:ascii="微软雅黑" w:eastAsia="微软雅黑" w:hAnsi="微软雅黑"/>
          <w:sz w:val="28"/>
          <w:szCs w:val="28"/>
        </w:rPr>
      </w:pPr>
    </w:p>
    <w:p w14:paraId="3261E09D" w14:textId="77777777" w:rsidR="00167868" w:rsidRPr="00FE5AF5" w:rsidRDefault="00167868" w:rsidP="00C63A97">
      <w:pPr>
        <w:spacing w:line="360" w:lineRule="auto"/>
        <w:ind w:leftChars="100" w:left="210"/>
        <w:rPr>
          <w:rFonts w:ascii="微软雅黑" w:eastAsia="微软雅黑" w:hAnsi="微软雅黑"/>
          <w:sz w:val="28"/>
          <w:szCs w:val="28"/>
        </w:rPr>
      </w:pPr>
    </w:p>
    <w:p w14:paraId="6FF2B435" w14:textId="77777777" w:rsidR="00D77803" w:rsidRPr="00FE5AF5" w:rsidRDefault="00D77803" w:rsidP="00C63A97">
      <w:pPr>
        <w:spacing w:line="360" w:lineRule="auto"/>
        <w:ind w:leftChars="100" w:left="210"/>
        <w:rPr>
          <w:rFonts w:ascii="微软雅黑" w:eastAsia="微软雅黑" w:hAnsi="微软雅黑"/>
          <w:sz w:val="28"/>
          <w:szCs w:val="28"/>
        </w:rPr>
      </w:pPr>
    </w:p>
    <w:p w14:paraId="4CF858E7" w14:textId="77777777" w:rsidR="00D77803" w:rsidRPr="00FE5AF5" w:rsidRDefault="00D77803" w:rsidP="00C63A97">
      <w:pPr>
        <w:spacing w:line="360" w:lineRule="auto"/>
        <w:ind w:leftChars="100" w:left="210"/>
        <w:rPr>
          <w:rFonts w:ascii="微软雅黑" w:eastAsia="微软雅黑" w:hAnsi="微软雅黑"/>
          <w:sz w:val="28"/>
          <w:szCs w:val="28"/>
        </w:rPr>
      </w:pPr>
    </w:p>
    <w:p w14:paraId="6E77754D" w14:textId="77777777" w:rsidR="00D77803" w:rsidRPr="00FE5AF5" w:rsidRDefault="00D77803" w:rsidP="00C63A97">
      <w:pPr>
        <w:spacing w:line="360" w:lineRule="auto"/>
        <w:ind w:leftChars="100" w:left="210"/>
        <w:rPr>
          <w:rFonts w:ascii="微软雅黑" w:eastAsia="微软雅黑" w:hAnsi="微软雅黑"/>
          <w:sz w:val="28"/>
          <w:szCs w:val="28"/>
        </w:rPr>
      </w:pPr>
    </w:p>
    <w:p w14:paraId="77DBED93" w14:textId="77777777" w:rsidR="00D77803" w:rsidRPr="00FE5AF5" w:rsidRDefault="00D77803" w:rsidP="00C63A97">
      <w:pPr>
        <w:spacing w:line="360" w:lineRule="auto"/>
        <w:ind w:leftChars="100" w:left="210"/>
        <w:rPr>
          <w:rFonts w:ascii="微软雅黑" w:eastAsia="微软雅黑" w:hAnsi="微软雅黑"/>
          <w:sz w:val="28"/>
          <w:szCs w:val="28"/>
        </w:rPr>
      </w:pPr>
    </w:p>
    <w:p w14:paraId="4B36221A" w14:textId="77777777" w:rsidR="00D77803" w:rsidRPr="00FE5AF5" w:rsidRDefault="00D77803" w:rsidP="00C63A97">
      <w:pPr>
        <w:spacing w:line="360" w:lineRule="auto"/>
        <w:ind w:leftChars="100" w:left="210"/>
        <w:rPr>
          <w:rFonts w:ascii="微软雅黑" w:eastAsia="微软雅黑" w:hAnsi="微软雅黑"/>
          <w:sz w:val="28"/>
          <w:szCs w:val="28"/>
        </w:rPr>
      </w:pPr>
    </w:p>
    <w:p w14:paraId="76C72977" w14:textId="77777777" w:rsidR="00D77803" w:rsidRPr="00FE5AF5" w:rsidRDefault="00D77803" w:rsidP="00C63A97">
      <w:pPr>
        <w:spacing w:line="360" w:lineRule="auto"/>
        <w:ind w:leftChars="100" w:left="210"/>
        <w:rPr>
          <w:rFonts w:ascii="微软雅黑" w:eastAsia="微软雅黑" w:hAnsi="微软雅黑"/>
          <w:sz w:val="28"/>
          <w:szCs w:val="28"/>
        </w:rPr>
      </w:pPr>
    </w:p>
    <w:p w14:paraId="518EBB42" w14:textId="77777777" w:rsidR="00D77803" w:rsidRPr="00FE5AF5" w:rsidRDefault="00D77803" w:rsidP="00C63A97">
      <w:pPr>
        <w:spacing w:line="360" w:lineRule="auto"/>
        <w:ind w:leftChars="100" w:left="210"/>
        <w:rPr>
          <w:rFonts w:ascii="微软雅黑" w:eastAsia="微软雅黑" w:hAnsi="微软雅黑"/>
          <w:sz w:val="28"/>
          <w:szCs w:val="28"/>
        </w:rPr>
      </w:pPr>
    </w:p>
    <w:p w14:paraId="6BB2A4B9" w14:textId="77777777" w:rsidR="00D77803" w:rsidRPr="00FE5AF5" w:rsidRDefault="00D77803" w:rsidP="00C63A97">
      <w:pPr>
        <w:spacing w:line="360" w:lineRule="auto"/>
        <w:ind w:leftChars="100" w:left="210"/>
        <w:rPr>
          <w:rFonts w:ascii="微软雅黑" w:eastAsia="微软雅黑" w:hAnsi="微软雅黑"/>
          <w:sz w:val="28"/>
          <w:szCs w:val="28"/>
        </w:rPr>
      </w:pPr>
    </w:p>
    <w:p w14:paraId="3F662D91" w14:textId="77777777" w:rsidR="00D77803" w:rsidRPr="00FE5AF5" w:rsidRDefault="00D77803" w:rsidP="00C63A97">
      <w:pPr>
        <w:spacing w:line="360" w:lineRule="auto"/>
        <w:ind w:leftChars="100" w:left="210"/>
        <w:rPr>
          <w:rFonts w:ascii="微软雅黑" w:eastAsia="微软雅黑" w:hAnsi="微软雅黑"/>
          <w:sz w:val="28"/>
          <w:szCs w:val="28"/>
        </w:rPr>
      </w:pPr>
    </w:p>
    <w:p w14:paraId="4DEEDDEE" w14:textId="77777777" w:rsidR="00167868" w:rsidRPr="00FE5AF5" w:rsidRDefault="00AC45BB" w:rsidP="00C63A97">
      <w:pPr>
        <w:spacing w:before="90" w:line="360" w:lineRule="auto"/>
        <w:ind w:leftChars="100" w:left="210" w:right="158" w:firstLine="2"/>
        <w:rPr>
          <w:rFonts w:ascii="微软雅黑" w:eastAsia="微软雅黑" w:hAnsi="微软雅黑" w:cs="微软雅黑"/>
          <w:sz w:val="28"/>
          <w:szCs w:val="28"/>
        </w:rPr>
      </w:pPr>
      <w:r w:rsidRPr="00FE5AF5">
        <w:rPr>
          <w:rFonts w:ascii="微软雅黑" w:eastAsia="微软雅黑" w:hAnsi="微软雅黑" w:cs="微软雅黑"/>
          <w:spacing w:val="-1"/>
          <w:sz w:val="28"/>
          <w:szCs w:val="28"/>
        </w:rPr>
        <w:t>社会责任绩效委员会职</w:t>
      </w:r>
      <w:r w:rsidRPr="00FE5AF5">
        <w:rPr>
          <w:rFonts w:ascii="微软雅黑" w:eastAsia="微软雅黑" w:hAnsi="微软雅黑" w:cs="微软雅黑"/>
          <w:sz w:val="28"/>
          <w:szCs w:val="28"/>
        </w:rPr>
        <w:t>责</w:t>
      </w:r>
      <w:r w:rsidRPr="00FE5AF5">
        <w:rPr>
          <w:rFonts w:ascii="微软雅黑" w:eastAsia="微软雅黑" w:hAnsi="微软雅黑" w:cs="Calibri"/>
          <w:sz w:val="28"/>
          <w:szCs w:val="28"/>
        </w:rPr>
        <w:t>:                                                                                                                           1.</w:t>
      </w:r>
      <w:r w:rsidRPr="00FE5AF5">
        <w:rPr>
          <w:rFonts w:ascii="微软雅黑" w:eastAsia="微软雅黑" w:hAnsi="微软雅黑" w:cs="微软雅黑"/>
          <w:sz w:val="28"/>
          <w:szCs w:val="28"/>
        </w:rPr>
        <w:t>定期每年进行一次书面风险评估</w:t>
      </w:r>
      <w:r w:rsidRPr="00FE5AF5">
        <w:rPr>
          <w:rFonts w:ascii="微软雅黑" w:eastAsia="微软雅黑" w:hAnsi="微软雅黑" w:cs="微软雅黑"/>
          <w:spacing w:val="-8"/>
          <w:sz w:val="28"/>
          <w:szCs w:val="28"/>
        </w:rPr>
        <w:t>，</w:t>
      </w:r>
      <w:r w:rsidRPr="00FE5AF5">
        <w:rPr>
          <w:rFonts w:ascii="微软雅黑" w:eastAsia="微软雅黑" w:hAnsi="微软雅黑" w:cs="微软雅黑"/>
          <w:sz w:val="28"/>
          <w:szCs w:val="28"/>
        </w:rPr>
        <w:t>对实际的或潜在的不符合标准要求方面进行识别并按 优先顺序处理</w:t>
      </w:r>
      <w:r w:rsidRPr="00FE5AF5">
        <w:rPr>
          <w:rFonts w:ascii="微软雅黑" w:eastAsia="微软雅黑" w:hAnsi="微软雅黑" w:cs="微软雅黑"/>
          <w:spacing w:val="-4"/>
          <w:sz w:val="28"/>
          <w:szCs w:val="28"/>
        </w:rPr>
        <w:t>。</w:t>
      </w:r>
      <w:r w:rsidRPr="00FE5AF5">
        <w:rPr>
          <w:rFonts w:ascii="微软雅黑" w:eastAsia="微软雅黑" w:hAnsi="微软雅黑" w:cs="微软雅黑"/>
          <w:sz w:val="28"/>
          <w:szCs w:val="28"/>
        </w:rPr>
        <w:t>应就发现的危险情况为高层管理人员提供推荐解决方案</w:t>
      </w:r>
      <w:r w:rsidRPr="00FE5AF5">
        <w:rPr>
          <w:rFonts w:ascii="微软雅黑" w:eastAsia="微软雅黑" w:hAnsi="微软雅黑" w:cs="微软雅黑"/>
          <w:spacing w:val="-4"/>
          <w:sz w:val="28"/>
          <w:szCs w:val="28"/>
        </w:rPr>
        <w:t>，</w:t>
      </w:r>
      <w:r w:rsidRPr="00FE5AF5">
        <w:rPr>
          <w:rFonts w:ascii="微软雅黑" w:eastAsia="微软雅黑" w:hAnsi="微软雅黑" w:cs="微软雅黑"/>
          <w:sz w:val="28"/>
          <w:szCs w:val="28"/>
        </w:rPr>
        <w:t>并按危险严重程 度确定优先顺序</w:t>
      </w:r>
      <w:r w:rsidRPr="00FE5AF5">
        <w:rPr>
          <w:rFonts w:ascii="微软雅黑" w:eastAsia="微软雅黑" w:hAnsi="微软雅黑" w:cs="微软雅黑"/>
          <w:spacing w:val="-38"/>
          <w:sz w:val="28"/>
          <w:szCs w:val="28"/>
        </w:rPr>
        <w:t>。</w:t>
      </w:r>
      <w:r w:rsidRPr="00FE5AF5">
        <w:rPr>
          <w:rFonts w:ascii="微软雅黑" w:eastAsia="微软雅黑" w:hAnsi="微软雅黑" w:cs="Calibri"/>
          <w:spacing w:val="-1"/>
          <w:sz w:val="28"/>
          <w:szCs w:val="28"/>
        </w:rPr>
        <w:t>2.</w:t>
      </w:r>
      <w:r w:rsidRPr="00FE5AF5">
        <w:rPr>
          <w:rFonts w:ascii="微软雅黑" w:eastAsia="微软雅黑" w:hAnsi="微软雅黑" w:cs="微软雅黑"/>
          <w:spacing w:val="-1"/>
          <w:sz w:val="28"/>
          <w:szCs w:val="28"/>
        </w:rPr>
        <w:t>有效地监督</w:t>
      </w:r>
      <w:r w:rsidRPr="00FE5AF5">
        <w:rPr>
          <w:rFonts w:ascii="微软雅黑" w:eastAsia="微软雅黑" w:hAnsi="微软雅黑" w:cs="微软雅黑"/>
          <w:sz w:val="28"/>
          <w:szCs w:val="28"/>
        </w:rPr>
        <w:t>工作场所的活动</w:t>
      </w:r>
      <w:r w:rsidRPr="00FE5AF5">
        <w:rPr>
          <w:rFonts w:ascii="微软雅黑" w:eastAsia="微软雅黑" w:hAnsi="微软雅黑" w:cs="Calibri"/>
          <w:sz w:val="28"/>
          <w:szCs w:val="28"/>
        </w:rPr>
        <w:t>:</w:t>
      </w:r>
      <w:r w:rsidRPr="00FE5AF5">
        <w:rPr>
          <w:rFonts w:ascii="微软雅黑" w:eastAsia="微软雅黑" w:hAnsi="微软雅黑" w:cs="微软雅黑"/>
          <w:sz w:val="28"/>
          <w:szCs w:val="28"/>
        </w:rPr>
        <w:t>遵守社会责任体系标准</w:t>
      </w:r>
      <w:r w:rsidRPr="00FE5AF5">
        <w:rPr>
          <w:rFonts w:ascii="微软雅黑" w:eastAsia="微软雅黑" w:hAnsi="微软雅黑" w:cs="Calibri"/>
          <w:sz w:val="28"/>
          <w:szCs w:val="28"/>
        </w:rPr>
        <w:t>;</w:t>
      </w:r>
      <w:r w:rsidRPr="00FE5AF5">
        <w:rPr>
          <w:rFonts w:ascii="微软雅黑" w:eastAsia="微软雅黑" w:hAnsi="微软雅黑" w:cs="微软雅黑"/>
          <w:sz w:val="28"/>
          <w:szCs w:val="28"/>
        </w:rPr>
        <w:t>实施行动有效解决由社会责任绩</w:t>
      </w:r>
    </w:p>
    <w:p w14:paraId="5FC4CD86" w14:textId="77777777" w:rsidR="00D14871" w:rsidRPr="00FE5AF5" w:rsidRDefault="00AC45BB" w:rsidP="00C63A97">
      <w:pPr>
        <w:spacing w:before="5" w:line="360" w:lineRule="auto"/>
        <w:ind w:leftChars="100" w:left="210" w:right="100" w:firstLine="5"/>
        <w:rPr>
          <w:rFonts w:ascii="微软雅黑" w:eastAsia="微软雅黑" w:hAnsi="微软雅黑" w:cs="微软雅黑"/>
          <w:sz w:val="28"/>
          <w:szCs w:val="28"/>
        </w:rPr>
      </w:pPr>
      <w:r w:rsidRPr="00FE5AF5">
        <w:rPr>
          <w:rFonts w:ascii="微软雅黑" w:eastAsia="微软雅黑" w:hAnsi="微软雅黑" w:cs="微软雅黑"/>
          <w:sz w:val="28"/>
          <w:szCs w:val="28"/>
        </w:rPr>
        <w:t>效委员会识别出的危险</w:t>
      </w:r>
      <w:r w:rsidRPr="00FE5AF5">
        <w:rPr>
          <w:rFonts w:ascii="微软雅黑" w:eastAsia="微软雅黑" w:hAnsi="微软雅黑" w:cs="Calibri"/>
          <w:sz w:val="28"/>
          <w:szCs w:val="28"/>
        </w:rPr>
        <w:t>;</w:t>
      </w:r>
      <w:r w:rsidRPr="00FE5AF5">
        <w:rPr>
          <w:rFonts w:ascii="微软雅黑" w:eastAsia="微软雅黑" w:hAnsi="微软雅黑" w:cs="微软雅黑"/>
          <w:sz w:val="28"/>
          <w:szCs w:val="28"/>
        </w:rPr>
        <w:t>对于系统的有效实施以达到组织的政策和</w:t>
      </w:r>
      <w:r w:rsidRPr="00FE5AF5">
        <w:rPr>
          <w:rFonts w:ascii="微软雅黑" w:eastAsia="微软雅黑" w:hAnsi="微软雅黑" w:cs="Calibri"/>
          <w:sz w:val="28"/>
          <w:szCs w:val="28"/>
        </w:rPr>
        <w:t xml:space="preserve">SA8000 </w:t>
      </w:r>
      <w:r w:rsidRPr="00FE5AF5">
        <w:rPr>
          <w:rFonts w:ascii="微软雅黑" w:eastAsia="微软雅黑" w:hAnsi="微软雅黑" w:cs="微软雅黑"/>
          <w:sz w:val="28"/>
          <w:szCs w:val="28"/>
        </w:rPr>
        <w:t>等标准的要求</w:t>
      </w:r>
      <w:r w:rsidRPr="00FE5AF5">
        <w:rPr>
          <w:rFonts w:ascii="微软雅黑" w:eastAsia="微软雅黑" w:hAnsi="微软雅黑" w:cs="微软雅黑"/>
          <w:spacing w:val="-48"/>
          <w:sz w:val="28"/>
          <w:szCs w:val="28"/>
        </w:rPr>
        <w:t>。</w:t>
      </w:r>
    </w:p>
    <w:p w14:paraId="1C0D7442" w14:textId="77777777" w:rsidR="00167868" w:rsidRPr="00FE5AF5" w:rsidRDefault="00AC45BB" w:rsidP="00C63A97">
      <w:pPr>
        <w:spacing w:before="5" w:line="360" w:lineRule="auto"/>
        <w:ind w:leftChars="100" w:left="210" w:right="100" w:firstLine="5"/>
        <w:rPr>
          <w:rFonts w:ascii="微软雅黑" w:eastAsia="微软雅黑" w:hAnsi="微软雅黑" w:cs="微软雅黑"/>
          <w:sz w:val="28"/>
          <w:szCs w:val="28"/>
        </w:rPr>
      </w:pPr>
      <w:r w:rsidRPr="00FE5AF5">
        <w:rPr>
          <w:rFonts w:ascii="微软雅黑" w:eastAsia="微软雅黑" w:hAnsi="微软雅黑" w:cs="Calibri"/>
          <w:sz w:val="28"/>
          <w:szCs w:val="28"/>
        </w:rPr>
        <w:t>3.</w:t>
      </w:r>
      <w:r w:rsidRPr="00FE5AF5">
        <w:rPr>
          <w:rFonts w:ascii="微软雅黑" w:eastAsia="微软雅黑" w:hAnsi="微软雅黑" w:cs="微软雅黑"/>
          <w:sz w:val="28"/>
          <w:szCs w:val="28"/>
        </w:rPr>
        <w:t>从利益相关方或其它的受监督的活动中搜集信息的权利</w:t>
      </w:r>
      <w:r w:rsidRPr="00FE5AF5">
        <w:rPr>
          <w:rFonts w:ascii="微软雅黑" w:eastAsia="微软雅黑" w:hAnsi="微软雅黑" w:cs="微软雅黑"/>
          <w:spacing w:val="-9"/>
          <w:sz w:val="28"/>
          <w:szCs w:val="28"/>
        </w:rPr>
        <w:t>。</w:t>
      </w:r>
      <w:r w:rsidRPr="00FE5AF5">
        <w:rPr>
          <w:rFonts w:ascii="微软雅黑" w:eastAsia="微软雅黑" w:hAnsi="微软雅黑" w:cs="微软雅黑"/>
          <w:sz w:val="28"/>
          <w:szCs w:val="28"/>
        </w:rPr>
        <w:t>社会责任绩效委员会还应与其他部门研究</w:t>
      </w:r>
      <w:r w:rsidRPr="00FE5AF5">
        <w:rPr>
          <w:rFonts w:ascii="微软雅黑" w:eastAsia="微软雅黑" w:hAnsi="微软雅黑" w:cs="微软雅黑"/>
          <w:spacing w:val="-2"/>
          <w:sz w:val="28"/>
          <w:szCs w:val="28"/>
        </w:rPr>
        <w:t>、</w:t>
      </w:r>
      <w:r w:rsidRPr="00FE5AF5">
        <w:rPr>
          <w:rFonts w:ascii="微软雅黑" w:eastAsia="微软雅黑" w:hAnsi="微软雅黑" w:cs="微软雅黑"/>
          <w:sz w:val="28"/>
          <w:szCs w:val="28"/>
        </w:rPr>
        <w:t>定义</w:t>
      </w:r>
      <w:r w:rsidRPr="00FE5AF5">
        <w:rPr>
          <w:rFonts w:ascii="微软雅黑" w:eastAsia="微软雅黑" w:hAnsi="微软雅黑" w:cs="微软雅黑"/>
          <w:spacing w:val="-2"/>
          <w:sz w:val="28"/>
          <w:szCs w:val="28"/>
        </w:rPr>
        <w:t>、</w:t>
      </w:r>
      <w:r w:rsidRPr="00FE5AF5">
        <w:rPr>
          <w:rFonts w:ascii="微软雅黑" w:eastAsia="微软雅黑" w:hAnsi="微软雅黑" w:cs="微软雅黑"/>
          <w:sz w:val="28"/>
          <w:szCs w:val="28"/>
        </w:rPr>
        <w:t>分析和解决任何导致产生</w:t>
      </w:r>
      <w:r w:rsidRPr="00FE5AF5">
        <w:rPr>
          <w:rFonts w:ascii="微软雅黑" w:eastAsia="微软雅黑" w:hAnsi="微软雅黑" w:cs="Calibri"/>
          <w:sz w:val="28"/>
          <w:szCs w:val="28"/>
        </w:rPr>
        <w:t>SA8000</w:t>
      </w:r>
      <w:r w:rsidRPr="00FE5AF5">
        <w:rPr>
          <w:rFonts w:ascii="微软雅黑" w:eastAsia="微软雅黑" w:hAnsi="微软雅黑" w:cs="微软雅黑"/>
          <w:sz w:val="28"/>
          <w:szCs w:val="28"/>
        </w:rPr>
        <w:t>标准的不符合项</w:t>
      </w:r>
      <w:r w:rsidRPr="00FE5AF5">
        <w:rPr>
          <w:rFonts w:ascii="微软雅黑" w:eastAsia="微软雅黑" w:hAnsi="微软雅黑" w:cs="微软雅黑"/>
          <w:spacing w:val="-2"/>
          <w:sz w:val="28"/>
          <w:szCs w:val="28"/>
        </w:rPr>
        <w:t>。</w:t>
      </w:r>
      <w:r w:rsidRPr="00FE5AF5">
        <w:rPr>
          <w:rFonts w:ascii="微软雅黑" w:eastAsia="微软雅黑" w:hAnsi="微软雅黑" w:cs="Calibri"/>
          <w:sz w:val="28"/>
          <w:szCs w:val="28"/>
        </w:rPr>
        <w:t>SPT</w:t>
      </w:r>
      <w:r w:rsidRPr="00FE5AF5">
        <w:rPr>
          <w:rFonts w:ascii="微软雅黑" w:eastAsia="微软雅黑" w:hAnsi="微软雅黑" w:cs="微软雅黑"/>
          <w:sz w:val="28"/>
          <w:szCs w:val="28"/>
        </w:rPr>
        <w:t>的风险评估应 基于这些收集的信息</w:t>
      </w:r>
      <w:r w:rsidRPr="00FE5AF5">
        <w:rPr>
          <w:rFonts w:ascii="微软雅黑" w:eastAsia="微软雅黑" w:hAnsi="微软雅黑" w:cs="微软雅黑"/>
          <w:spacing w:val="-19"/>
          <w:sz w:val="28"/>
          <w:szCs w:val="28"/>
        </w:rPr>
        <w:t>，</w:t>
      </w:r>
      <w:r w:rsidRPr="00FE5AF5">
        <w:rPr>
          <w:rFonts w:ascii="微软雅黑" w:eastAsia="微软雅黑" w:hAnsi="微软雅黑" w:cs="微软雅黑"/>
          <w:sz w:val="28"/>
          <w:szCs w:val="28"/>
        </w:rPr>
        <w:t>统计的数据与各利益方的意见</w:t>
      </w:r>
      <w:r w:rsidRPr="00FE5AF5">
        <w:rPr>
          <w:rFonts w:ascii="微软雅黑" w:eastAsia="微软雅黑" w:hAnsi="微软雅黑" w:cs="微软雅黑"/>
          <w:spacing w:val="-19"/>
          <w:sz w:val="28"/>
          <w:szCs w:val="28"/>
        </w:rPr>
        <w:t>。</w:t>
      </w:r>
    </w:p>
    <w:p w14:paraId="4B31D501" w14:textId="77777777" w:rsidR="00167868" w:rsidRPr="00FE5AF5" w:rsidRDefault="00AC45BB" w:rsidP="00D14871">
      <w:pPr>
        <w:spacing w:before="5" w:line="360" w:lineRule="auto"/>
        <w:ind w:leftChars="100" w:left="210" w:right="100" w:firstLine="5"/>
        <w:rPr>
          <w:rFonts w:ascii="微软雅黑" w:eastAsia="微软雅黑" w:hAnsi="微软雅黑" w:cs="微软雅黑"/>
          <w:sz w:val="28"/>
          <w:szCs w:val="28"/>
        </w:rPr>
      </w:pPr>
      <w:r w:rsidRPr="00FE5AF5">
        <w:rPr>
          <w:rFonts w:ascii="微软雅黑" w:eastAsia="微软雅黑" w:hAnsi="微软雅黑" w:cs="微软雅黑"/>
          <w:sz w:val="28"/>
          <w:szCs w:val="28"/>
        </w:rPr>
        <w:t>4 协助常规的内部审核，并为高层管理人员撰写关于达到 SA8000 标准时采取的执行方案和方案成效的报告，报告应包括纠正和预防行动方案的记录。</w:t>
      </w:r>
    </w:p>
    <w:p w14:paraId="51C556B6" w14:textId="77777777" w:rsidR="00167868" w:rsidRPr="00FE5AF5" w:rsidRDefault="00AC45BB" w:rsidP="00D14871">
      <w:pPr>
        <w:spacing w:before="5" w:line="360" w:lineRule="auto"/>
        <w:ind w:leftChars="100" w:left="210" w:right="100" w:firstLine="5"/>
        <w:rPr>
          <w:rFonts w:ascii="微软雅黑" w:eastAsia="微软雅黑" w:hAnsi="微软雅黑" w:cs="微软雅黑"/>
          <w:sz w:val="28"/>
          <w:szCs w:val="28"/>
        </w:rPr>
      </w:pPr>
      <w:r w:rsidRPr="00FE5AF5">
        <w:rPr>
          <w:rFonts w:ascii="微软雅黑" w:eastAsia="微软雅黑" w:hAnsi="微软雅黑" w:cs="微软雅黑"/>
          <w:sz w:val="28"/>
          <w:szCs w:val="28"/>
        </w:rPr>
        <w:t>5 定期(每半年)举行会议，检查进展并确定有潜力的措施以加强本标准的实施。</w:t>
      </w:r>
    </w:p>
    <w:p w14:paraId="1A9C6BAC" w14:textId="77777777" w:rsidR="00167868" w:rsidRPr="00FE5AF5" w:rsidRDefault="00AC45BB" w:rsidP="00D14871">
      <w:pPr>
        <w:spacing w:before="5" w:line="360" w:lineRule="auto"/>
        <w:ind w:leftChars="100" w:left="210" w:right="100" w:firstLine="5"/>
        <w:rPr>
          <w:rFonts w:ascii="微软雅黑" w:eastAsia="微软雅黑" w:hAnsi="微软雅黑" w:cs="微软雅黑"/>
          <w:sz w:val="28"/>
          <w:szCs w:val="28"/>
        </w:rPr>
      </w:pPr>
      <w:r w:rsidRPr="00FE5AF5">
        <w:rPr>
          <w:rFonts w:ascii="微软雅黑" w:eastAsia="微软雅黑" w:hAnsi="微软雅黑" w:cs="微软雅黑"/>
          <w:sz w:val="28"/>
          <w:szCs w:val="28"/>
        </w:rPr>
        <w:t>6 应维持记录，包括大事件记录</w:t>
      </w:r>
      <w:r w:rsidR="00D14871" w:rsidRPr="00FE5AF5">
        <w:rPr>
          <w:rFonts w:ascii="微软雅黑" w:eastAsia="微软雅黑" w:hAnsi="微软雅黑" w:cs="微软雅黑"/>
          <w:sz w:val="28"/>
          <w:szCs w:val="28"/>
        </w:rPr>
        <w:t>，</w:t>
      </w:r>
      <w:r w:rsidRPr="00FE5AF5">
        <w:rPr>
          <w:rFonts w:ascii="微软雅黑" w:eastAsia="微软雅黑" w:hAnsi="微软雅黑" w:cs="微软雅黑"/>
          <w:sz w:val="28"/>
          <w:szCs w:val="28"/>
        </w:rPr>
        <w:t>至少应列出不符合 SA8000 标准之处根本原因和采取的纠正和预防行动以及实施效果</w:t>
      </w:r>
      <w:r w:rsidRPr="00FE5AF5">
        <w:rPr>
          <w:rFonts w:ascii="微软雅黑" w:eastAsia="微软雅黑" w:hAnsi="微软雅黑" w:cs="微软雅黑"/>
          <w:spacing w:val="-39"/>
          <w:sz w:val="28"/>
          <w:szCs w:val="28"/>
        </w:rPr>
        <w:t>。</w:t>
      </w:r>
    </w:p>
    <w:p w14:paraId="7DDB5A01" w14:textId="77777777" w:rsidR="00D14871" w:rsidRPr="00FE5AF5" w:rsidRDefault="00AC45BB" w:rsidP="00D14871">
      <w:pPr>
        <w:spacing w:line="360" w:lineRule="auto"/>
        <w:ind w:leftChars="100" w:left="210" w:firstLine="21"/>
        <w:rPr>
          <w:rFonts w:ascii="微软雅黑" w:eastAsia="微软雅黑" w:hAnsi="微软雅黑" w:cs="微软雅黑"/>
          <w:sz w:val="28"/>
          <w:szCs w:val="28"/>
        </w:rPr>
      </w:pPr>
      <w:r w:rsidRPr="00FE5AF5">
        <w:rPr>
          <w:rFonts w:ascii="微软雅黑" w:eastAsia="微软雅黑" w:hAnsi="微软雅黑" w:cs="Calibri"/>
          <w:sz w:val="28"/>
          <w:szCs w:val="28"/>
        </w:rPr>
        <w:t>7</w:t>
      </w:r>
      <w:r w:rsidRPr="00FE5AF5">
        <w:rPr>
          <w:rFonts w:ascii="微软雅黑" w:eastAsia="微软雅黑" w:hAnsi="微软雅黑" w:cs="微软雅黑"/>
          <w:sz w:val="28"/>
          <w:szCs w:val="28"/>
        </w:rPr>
        <w:t>参加公司社会责任管理体系管理评审会议</w:t>
      </w:r>
      <w:r w:rsidRPr="00FE5AF5">
        <w:rPr>
          <w:rFonts w:ascii="微软雅黑" w:eastAsia="微软雅黑" w:hAnsi="微软雅黑" w:cs="微软雅黑"/>
          <w:spacing w:val="-2"/>
          <w:sz w:val="28"/>
          <w:szCs w:val="28"/>
        </w:rPr>
        <w:t>，</w:t>
      </w:r>
      <w:r w:rsidRPr="00FE5AF5">
        <w:rPr>
          <w:rFonts w:ascii="微软雅黑" w:eastAsia="微软雅黑" w:hAnsi="微软雅黑" w:cs="微软雅黑"/>
          <w:sz w:val="28"/>
          <w:szCs w:val="28"/>
        </w:rPr>
        <w:t>参与对体系进行评议</w:t>
      </w:r>
      <w:r w:rsidRPr="00FE5AF5">
        <w:rPr>
          <w:rFonts w:ascii="微软雅黑" w:eastAsia="微软雅黑" w:hAnsi="微软雅黑" w:cs="微软雅黑"/>
          <w:spacing w:val="-2"/>
          <w:sz w:val="28"/>
          <w:szCs w:val="28"/>
        </w:rPr>
        <w:t>，</w:t>
      </w:r>
      <w:r w:rsidRPr="00FE5AF5">
        <w:rPr>
          <w:rFonts w:ascii="微软雅黑" w:eastAsia="微软雅黑" w:hAnsi="微软雅黑" w:cs="微软雅黑"/>
          <w:sz w:val="28"/>
          <w:szCs w:val="28"/>
        </w:rPr>
        <w:t>做好相关重要事项的记</w:t>
      </w:r>
      <w:r w:rsidR="00000000" w:rsidRPr="00FE5AF5">
        <w:rPr>
          <w:rFonts w:ascii="微软雅黑" w:eastAsia="微软雅黑" w:hAnsi="微软雅黑"/>
          <w:sz w:val="28"/>
          <w:szCs w:val="28"/>
        </w:rPr>
        <w:pict w14:anchorId="6B9937F9">
          <v:shapetype id="_x0000_t202" coordsize="21600,21600" o:spt="202" path="m,l,21600r21600,l21600,xe">
            <v:stroke joinstyle="miter"/>
            <v:path gradientshapeok="t" o:connecttype="rect"/>
          </v:shapetype>
          <v:shape id="文本框 9" o:spid="_x0000_s2050" type="#_x0000_t202" style="position:absolute;left:0;text-align:left;margin-left:136.95pt;margin-top:421.4pt;width:15.65pt;height:43.75pt;z-index:2516828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" o:allowincell="f" filled="f" stroked="f">
            <v:textbox style="layout-flow:vertical-ideographic" inset="0,0,0,0">
              <w:txbxContent>
                <w:p w14:paraId="0DCF7F5C" w14:textId="77777777" w:rsidR="00B70D1B" w:rsidRDefault="00B70D1B" w:rsidP="00D14871">
                  <w:pPr>
                    <w:spacing w:before="20" w:line="176" w:lineRule="auto"/>
                    <w:ind w:firstLine="20"/>
                    <w:rPr>
                      <w:rFonts w:ascii="微软雅黑" w:eastAsia="微软雅黑" w:hAnsi="微软雅黑" w:cs="微软雅黑"/>
                    </w:rPr>
                  </w:pPr>
                </w:p>
              </w:txbxContent>
            </v:textbox>
            <w10:wrap anchorx="page" anchory="page"/>
          </v:shape>
        </w:pict>
      </w:r>
      <w:r w:rsidR="00000000" w:rsidRPr="00FE5AF5">
        <w:rPr>
          <w:rFonts w:ascii="微软雅黑" w:eastAsia="微软雅黑" w:hAnsi="微软雅黑"/>
          <w:sz w:val="28"/>
          <w:szCs w:val="28"/>
        </w:rPr>
        <w:pict w14:anchorId="70054537">
          <v:shape id="文本框 8" o:spid="_x0000_s2051" type="#_x0000_t202" style="position:absolute;left:0;text-align:left;margin-left:185.3pt;margin-top:423.65pt;width:15.55pt;height:43.75pt;z-index:2516848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" o:allowincell="f" filled="f" stroked="f">
            <v:textbox style="layout-flow:vertical-ideographic" inset="0,0,0,0">
              <w:txbxContent>
                <w:p w14:paraId="2CD5815D" w14:textId="77777777" w:rsidR="00B70D1B" w:rsidRDefault="00B70D1B" w:rsidP="00D14871">
                  <w:pPr>
                    <w:spacing w:before="19" w:line="175" w:lineRule="auto"/>
                    <w:ind w:firstLine="20"/>
                    <w:rPr>
                      <w:rFonts w:ascii="微软雅黑" w:eastAsia="微软雅黑" w:hAnsi="微软雅黑" w:cs="微软雅黑"/>
                    </w:rPr>
                  </w:pPr>
                </w:p>
              </w:txbxContent>
            </v:textbox>
            <w10:wrap anchorx="page" anchory="page"/>
          </v:shape>
        </w:pict>
      </w:r>
      <w:r w:rsidR="00000000" w:rsidRPr="00FE5AF5">
        <w:rPr>
          <w:rFonts w:ascii="微软雅黑" w:eastAsia="微软雅黑" w:hAnsi="微软雅黑"/>
          <w:sz w:val="28"/>
          <w:szCs w:val="28"/>
        </w:rPr>
        <w:pict w14:anchorId="153D2F44">
          <v:shape id="文本框 7" o:spid="_x0000_s2052" type="#_x0000_t202" style="position:absolute;left:0;text-align:left;margin-left:235.35pt;margin-top:423.5pt;width:15.55pt;height:43.75pt;z-index:2516838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" o:allowincell="f" filled="f" stroked="f">
            <v:textbox style="layout-flow:vertical-ideographic" inset="0,0,0,0">
              <w:txbxContent>
                <w:p w14:paraId="00671BDF" w14:textId="77777777" w:rsidR="00B70D1B" w:rsidRDefault="00B70D1B" w:rsidP="00D14871">
                  <w:pPr>
                    <w:spacing w:before="20" w:line="175" w:lineRule="auto"/>
                    <w:ind w:firstLine="20"/>
                    <w:rPr>
                      <w:rFonts w:ascii="微软雅黑" w:eastAsia="微软雅黑" w:hAnsi="微软雅黑" w:cs="微软雅黑"/>
                    </w:rPr>
                  </w:pPr>
                </w:p>
              </w:txbxContent>
            </v:textbox>
            <w10:wrap anchorx="page" anchory="page"/>
          </v:shape>
        </w:pict>
      </w:r>
      <w:r w:rsidR="00000000" w:rsidRPr="00FE5AF5">
        <w:rPr>
          <w:rFonts w:ascii="微软雅黑" w:eastAsia="微软雅黑" w:hAnsi="微软雅黑"/>
          <w:sz w:val="28"/>
          <w:szCs w:val="28"/>
        </w:rPr>
        <w:pict w14:anchorId="674B06E9">
          <v:shape id="文本框 6" o:spid="_x0000_s2053" type="#_x0000_t202" style="position:absolute;left:0;text-align:left;margin-left:284.5pt;margin-top:423.65pt;width:15.7pt;height:74.9pt;z-index:2516787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" o:allowincell="f" filled="f" stroked="f">
            <v:textbox style="layout-flow:vertical-ideographic" inset="0,0,0,0">
              <w:txbxContent>
                <w:p w14:paraId="6688797B" w14:textId="77777777" w:rsidR="00B70D1B" w:rsidRDefault="00B70D1B" w:rsidP="00D14871">
                  <w:pPr>
                    <w:spacing w:before="20" w:line="177" w:lineRule="auto"/>
                    <w:ind w:firstLine="20"/>
                    <w:rPr>
                      <w:rFonts w:ascii="微软雅黑" w:eastAsia="微软雅黑" w:hAnsi="微软雅黑" w:cs="微软雅黑"/>
                    </w:rPr>
                  </w:pPr>
                </w:p>
              </w:txbxContent>
            </v:textbox>
            <w10:wrap anchorx="page" anchory="page"/>
          </v:shape>
        </w:pict>
      </w:r>
      <w:r w:rsidR="00000000" w:rsidRPr="00FE5AF5">
        <w:rPr>
          <w:rFonts w:ascii="微软雅黑" w:eastAsia="微软雅黑" w:hAnsi="微软雅黑"/>
          <w:sz w:val="28"/>
          <w:szCs w:val="28"/>
        </w:rPr>
        <w:pict w14:anchorId="44551639">
          <v:shape id="文本框 5" o:spid="_x0000_s2054" type="#_x0000_t202" style="position:absolute;left:0;text-align:left;margin-left:334.05pt;margin-top:422.55pt;width:15.6pt;height:74.9pt;z-index:2516807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" o:allowincell="f" filled="f" stroked="f">
            <v:textbox style="layout-flow:vertical-ideographic" inset="0,0,0,0">
              <w:txbxContent>
                <w:p w14:paraId="2666B7D9" w14:textId="77777777" w:rsidR="00B70D1B" w:rsidRDefault="00B70D1B" w:rsidP="00D14871">
                  <w:pPr>
                    <w:spacing w:before="19" w:line="176" w:lineRule="auto"/>
                    <w:ind w:firstLine="20"/>
                    <w:rPr>
                      <w:rFonts w:ascii="微软雅黑" w:eastAsia="微软雅黑" w:hAnsi="微软雅黑" w:cs="微软雅黑"/>
                    </w:rPr>
                  </w:pPr>
                </w:p>
              </w:txbxContent>
            </v:textbox>
            <w10:wrap anchorx="page" anchory="page"/>
          </v:shape>
        </w:pict>
      </w:r>
      <w:r w:rsidR="00000000" w:rsidRPr="00FE5AF5">
        <w:rPr>
          <w:rFonts w:ascii="微软雅黑" w:eastAsia="微软雅黑" w:hAnsi="微软雅黑"/>
          <w:sz w:val="28"/>
          <w:szCs w:val="28"/>
        </w:rPr>
        <w:pict w14:anchorId="0F427309">
          <v:shape id="文本框 4" o:spid="_x0000_s2055" type="#_x0000_t202" style="position:absolute;left:0;text-align:left;margin-left:380.45pt;margin-top:421.75pt;width:15.7pt;height:74.9pt;z-index:2516797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" o:allowincell="f" filled="f" stroked="f">
            <v:textbox style="layout-flow:vertical-ideographic" inset="0,0,0,0">
              <w:txbxContent>
                <w:p w14:paraId="3A79171D" w14:textId="77777777" w:rsidR="00B70D1B" w:rsidRDefault="00B70D1B" w:rsidP="00D14871">
                  <w:pPr>
                    <w:spacing w:before="19" w:line="177" w:lineRule="auto"/>
                    <w:ind w:firstLine="20"/>
                    <w:rPr>
                      <w:rFonts w:ascii="微软雅黑" w:eastAsia="微软雅黑" w:hAnsi="微软雅黑" w:cs="微软雅黑"/>
                    </w:rPr>
                  </w:pPr>
                </w:p>
              </w:txbxContent>
            </v:textbox>
            <w10:wrap anchorx="page" anchory="page"/>
          </v:shape>
        </w:pict>
      </w:r>
      <w:r w:rsidR="00000000" w:rsidRPr="00FE5AF5">
        <w:rPr>
          <w:rFonts w:ascii="微软雅黑" w:eastAsia="微软雅黑" w:hAnsi="微软雅黑"/>
          <w:sz w:val="28"/>
          <w:szCs w:val="28"/>
        </w:rPr>
        <w:pict w14:anchorId="0343CA15">
          <v:shape id="文本框 3" o:spid="_x0000_s2056" type="#_x0000_t202" style="position:absolute;left:0;text-align:left;margin-left:425.4pt;margin-top:421.75pt;width:15.75pt;height:74.9pt;z-index:2516776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" o:allowincell="f" filled="f" stroked="f">
            <v:textbox style="layout-flow:vertical-ideographic" inset="0,0,0,0">
              <w:txbxContent>
                <w:p w14:paraId="7752BC58" w14:textId="77777777" w:rsidR="00B70D1B" w:rsidRDefault="00B70D1B" w:rsidP="00D14871">
                  <w:pPr>
                    <w:spacing w:before="20" w:line="177" w:lineRule="auto"/>
                    <w:ind w:firstLine="20"/>
                    <w:rPr>
                      <w:rFonts w:ascii="微软雅黑" w:eastAsia="微软雅黑" w:hAnsi="微软雅黑" w:cs="微软雅黑"/>
                    </w:rPr>
                  </w:pPr>
                </w:p>
              </w:txbxContent>
            </v:textbox>
            <w10:wrap anchorx="page" anchory="page"/>
          </v:shape>
        </w:pict>
      </w:r>
      <w:r w:rsidR="00000000" w:rsidRPr="00FE5AF5">
        <w:rPr>
          <w:rFonts w:ascii="微软雅黑" w:eastAsia="微软雅黑" w:hAnsi="微软雅黑"/>
          <w:sz w:val="28"/>
          <w:szCs w:val="28"/>
        </w:rPr>
        <w:pict w14:anchorId="5AAC48BE">
          <v:shape id="文本框 2" o:spid="_x0000_s2057" type="#_x0000_t202" style="position:absolute;left:0;text-align:left;margin-left:473.45pt;margin-top:421.4pt;width:15.75pt;height:43.75pt;z-index:2516817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" o:allowincell="f" filled="f" stroked="f">
            <v:textbox style="layout-flow:vertical-ideographic" inset="0,0,0,0">
              <w:txbxContent>
                <w:p w14:paraId="5DC0A997" w14:textId="77777777" w:rsidR="00B70D1B" w:rsidRDefault="00B70D1B" w:rsidP="00D14871">
                  <w:pPr>
                    <w:spacing w:before="19" w:line="178" w:lineRule="auto"/>
                    <w:ind w:firstLine="20"/>
                    <w:rPr>
                      <w:rFonts w:ascii="微软雅黑" w:eastAsia="微软雅黑" w:hAnsi="微软雅黑" w:cs="微软雅黑"/>
                    </w:rPr>
                  </w:pPr>
                </w:p>
              </w:txbxContent>
            </v:textbox>
            <w10:wrap anchorx="page" anchory="page"/>
          </v:shape>
        </w:pict>
      </w:r>
      <w:r w:rsidR="00D14871" w:rsidRPr="00FE5AF5">
        <w:rPr>
          <w:rFonts w:ascii="微软雅黑" w:eastAsia="微软雅黑" w:hAnsi="微软雅黑" w:cs="微软雅黑"/>
          <w:sz w:val="28"/>
          <w:szCs w:val="28"/>
        </w:rPr>
        <w:t>录</w:t>
      </w:r>
      <w:r w:rsidR="00D14871" w:rsidRPr="00FE5AF5">
        <w:rPr>
          <w:rFonts w:ascii="微软雅黑" w:eastAsia="微软雅黑" w:hAnsi="微软雅黑" w:cs="微软雅黑"/>
          <w:spacing w:val="-19"/>
          <w:sz w:val="28"/>
          <w:szCs w:val="28"/>
        </w:rPr>
        <w:t>，</w:t>
      </w:r>
      <w:r w:rsidR="00D14871" w:rsidRPr="00FE5AF5">
        <w:rPr>
          <w:rFonts w:ascii="微软雅黑" w:eastAsia="微软雅黑" w:hAnsi="微软雅黑" w:cs="微软雅黑"/>
          <w:sz w:val="28"/>
          <w:szCs w:val="28"/>
        </w:rPr>
        <w:t>并对会议评审改进与实施情况的效果监督</w:t>
      </w:r>
      <w:r w:rsidR="00D14871" w:rsidRPr="00FE5AF5">
        <w:rPr>
          <w:rFonts w:ascii="微软雅黑" w:eastAsia="微软雅黑" w:hAnsi="微软雅黑" w:cs="微软雅黑"/>
          <w:spacing w:val="-19"/>
          <w:sz w:val="28"/>
          <w:szCs w:val="28"/>
        </w:rPr>
        <w:t>。</w:t>
      </w:r>
    </w:p>
    <w:p w14:paraId="6318E53A" w14:textId="77777777" w:rsidR="00167868" w:rsidRPr="00FE5AF5" w:rsidRDefault="00167868" w:rsidP="00D14871">
      <w:pPr>
        <w:spacing w:line="360" w:lineRule="auto"/>
        <w:rPr>
          <w:rFonts w:ascii="微软雅黑" w:eastAsia="微软雅黑" w:hAnsi="微软雅黑"/>
          <w:sz w:val="28"/>
          <w:szCs w:val="28"/>
        </w:rPr>
        <w:sectPr w:rsidR="00167868" w:rsidRPr="00FE5AF5" w:rsidSect="00C45837">
          <w:footerReference w:type="default" r:id="rId43"/>
          <w:pgSz w:w="11906" w:h="16839"/>
          <w:pgMar w:top="1431" w:right="1760" w:bottom="1469" w:left="1785" w:header="0" w:footer="1211" w:gutter="0"/>
          <w:cols w:space="720"/>
        </w:sectPr>
      </w:pPr>
    </w:p>
    <w:p w14:paraId="4D1ECE7E" w14:textId="77777777" w:rsidR="00167868" w:rsidRPr="00FE5AF5" w:rsidRDefault="00AC45BB" w:rsidP="00C63A97">
      <w:pPr>
        <w:spacing w:before="214" w:line="360" w:lineRule="auto"/>
        <w:ind w:leftChars="100" w:left="210" w:firstLine="24"/>
        <w:outlineLvl w:val="6"/>
        <w:rPr>
          <w:rFonts w:ascii="微软雅黑" w:eastAsia="微软雅黑" w:hAnsi="微软雅黑" w:cs="宋体"/>
          <w:sz w:val="28"/>
          <w:szCs w:val="28"/>
        </w:rPr>
      </w:pPr>
      <w:bookmarkStart w:id="35" w:name="_bookmark35"/>
      <w:bookmarkEnd w:id="35"/>
      <w:r w:rsidRPr="00FE5AF5">
        <w:rPr>
          <w:rFonts w:ascii="微软雅黑" w:eastAsia="微软雅黑" w:hAnsi="微软雅黑" w:cs="Calibri"/>
          <w:b/>
          <w:bCs/>
          <w:sz w:val="28"/>
          <w:szCs w:val="28"/>
        </w:rPr>
        <w:t>34.0</w:t>
      </w:r>
      <w:r w:rsidRPr="00FE5AF5">
        <w:rPr>
          <w:rFonts w:ascii="微软雅黑" w:eastAsia="微软雅黑" w:hAnsi="微软雅黑" w:cs="宋体"/>
          <w:sz w:val="28"/>
          <w:szCs w:val="28"/>
        </w:rPr>
        <w:t>附件</w:t>
      </w:r>
      <w:r w:rsidRPr="00FE5AF5">
        <w:rPr>
          <w:rFonts w:ascii="微软雅黑" w:eastAsia="微软雅黑" w:hAnsi="微软雅黑" w:cs="Calibri"/>
          <w:b/>
          <w:bCs/>
          <w:sz w:val="28"/>
          <w:szCs w:val="28"/>
        </w:rPr>
        <w:t>4:</w:t>
      </w:r>
      <w:r w:rsidRPr="00FE5AF5">
        <w:rPr>
          <w:rFonts w:ascii="微软雅黑" w:eastAsia="微软雅黑" w:hAnsi="微软雅黑" w:cs="宋体"/>
          <w:sz w:val="28"/>
          <w:szCs w:val="28"/>
        </w:rPr>
        <w:t>组织架构图</w:t>
      </w:r>
    </w:p>
    <w:p w14:paraId="31E48B3F" w14:textId="77777777" w:rsidR="00167868" w:rsidRPr="00FE5AF5" w:rsidRDefault="00B70D1B" w:rsidP="00C63A97">
      <w:pPr>
        <w:spacing w:line="360" w:lineRule="auto"/>
        <w:ind w:leftChars="100" w:left="210"/>
        <w:rPr>
          <w:rFonts w:ascii="微软雅黑" w:eastAsia="微软雅黑" w:hAnsi="微软雅黑"/>
          <w:sz w:val="28"/>
          <w:szCs w:val="28"/>
        </w:rPr>
      </w:pPr>
      <w:r w:rsidRPr="00FE5AF5">
        <w:rPr>
          <w:rFonts w:ascii="微软雅黑" w:eastAsia="微软雅黑" w:hAnsi="微软雅黑"/>
          <w:sz w:val="28"/>
          <w:szCs w:val="28"/>
        </w:rPr>
        <w:drawing>
          <wp:inline distT="0" distB="0" distL="0" distR="0" wp14:anchorId="1E6F74F3" wp14:editId="34E6432D">
            <wp:extent cx="5293360" cy="3706286"/>
            <wp:effectExtent l="1905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srcRect/>
                    <a:stretch>
                      <a:fillRect/>
                    </a:stretch>
                  </pic:blipFill>
                  <pic:spPr bwMode="auto">
                    <a:xfrm>
                      <a:off x="0" y="0"/>
                      <a:ext cx="5293360" cy="3706286"/>
                    </a:xfrm>
                    <a:prstGeom prst="rect">
                      <a:avLst/>
                    </a:prstGeom>
                    <a:noFill/>
                    <a:ln w="9525">
                      <a:noFill/>
                      <a:miter lim="800000"/>
                      <a:headEnd/>
                      <a:tailEnd/>
                    </a:ln>
                  </pic:spPr>
                </pic:pic>
              </a:graphicData>
            </a:graphic>
          </wp:inline>
        </w:drawing>
      </w:r>
    </w:p>
    <w:p w14:paraId="27BEB0B4" w14:textId="77777777" w:rsidR="0006636C" w:rsidRPr="00FE5AF5" w:rsidRDefault="0006636C" w:rsidP="0006636C">
      <w:pPr>
        <w:rPr>
          <w:rFonts w:ascii="微软雅黑" w:eastAsia="微软雅黑" w:hAnsi="微软雅黑"/>
          <w:sz w:val="28"/>
          <w:szCs w:val="28"/>
        </w:rPr>
      </w:pPr>
      <w:r w:rsidRPr="00FE5AF5">
        <w:rPr>
          <w:rFonts w:ascii="微软雅黑" w:eastAsia="微软雅黑" w:hAnsi="微软雅黑" w:hint="eastAsia"/>
          <w:sz w:val="28"/>
          <w:szCs w:val="28"/>
        </w:rPr>
        <w:t>总经理：</w:t>
      </w:r>
      <w:bookmarkStart w:id="36" w:name="_Hlk156330492"/>
      <w:r w:rsidRPr="00FE5AF5">
        <w:rPr>
          <w:rFonts w:ascii="微软雅黑" w:eastAsia="微软雅黑" w:hAnsi="微软雅黑" w:hint="eastAsia"/>
          <w:sz w:val="28"/>
          <w:szCs w:val="28"/>
        </w:rPr>
        <w:t>张胜锰</w:t>
      </w:r>
      <w:bookmarkEnd w:id="36"/>
      <w:r w:rsidRPr="00FE5AF5">
        <w:rPr>
          <w:rFonts w:ascii="微软雅黑" w:eastAsia="微软雅黑" w:hAnsi="微软雅黑" w:hint="eastAsia"/>
          <w:sz w:val="28"/>
          <w:szCs w:val="28"/>
        </w:rPr>
        <w:t>管理代表：</w:t>
      </w:r>
      <w:bookmarkStart w:id="37" w:name="_Hlk156331222"/>
      <w:r w:rsidRPr="00FE5AF5">
        <w:rPr>
          <w:rFonts w:ascii="微软雅黑" w:eastAsia="微软雅黑" w:hAnsi="微软雅黑" w:hint="eastAsia"/>
          <w:sz w:val="28"/>
          <w:szCs w:val="28"/>
        </w:rPr>
        <w:t>胡明泽</w:t>
      </w:r>
      <w:bookmarkEnd w:id="37"/>
    </w:p>
    <w:p w14:paraId="598DA170" w14:textId="77777777" w:rsidR="00CB2FCF" w:rsidRPr="00FE5AF5" w:rsidRDefault="00CB2FCF" w:rsidP="00C63A97">
      <w:pPr>
        <w:spacing w:line="360" w:lineRule="auto"/>
        <w:ind w:leftChars="100" w:left="210"/>
        <w:rPr>
          <w:rFonts w:ascii="微软雅黑" w:eastAsia="微软雅黑" w:hAnsi="微软雅黑"/>
          <w:sz w:val="28"/>
          <w:szCs w:val="28"/>
        </w:rPr>
      </w:pPr>
    </w:p>
    <w:p w14:paraId="29771A6F" w14:textId="77777777" w:rsidR="00EC18C7" w:rsidRPr="00FE5AF5" w:rsidRDefault="00CB2FCF" w:rsidP="00EC51E4">
      <w:pPr>
        <w:spacing w:line="360" w:lineRule="auto"/>
        <w:ind w:leftChars="100" w:left="210"/>
        <w:rPr>
          <w:rFonts w:ascii="微软雅黑" w:eastAsia="微软雅黑" w:hAnsi="微软雅黑"/>
          <w:sz w:val="28"/>
          <w:szCs w:val="28"/>
        </w:rPr>
      </w:pPr>
      <w:r w:rsidRPr="00FE5AF5">
        <w:rPr>
          <w:rFonts w:ascii="微软雅黑" w:eastAsia="微软雅黑" w:hAnsi="微软雅黑"/>
          <w:sz w:val="28"/>
          <w:szCs w:val="28"/>
        </w:rPr>
        <w:t>社会责任绩效</w:t>
      </w:r>
      <w:r w:rsidR="001F7B07" w:rsidRPr="00FE5AF5">
        <w:rPr>
          <w:rFonts w:ascii="微软雅黑" w:eastAsia="微软雅黑" w:hAnsi="微软雅黑"/>
          <w:sz w:val="28"/>
          <w:szCs w:val="28"/>
        </w:rPr>
        <w:t>团队</w:t>
      </w:r>
      <w:r w:rsidRPr="00FE5AF5">
        <w:rPr>
          <w:rFonts w:ascii="微软雅黑" w:eastAsia="微软雅黑" w:hAnsi="微软雅黑"/>
          <w:sz w:val="28"/>
          <w:szCs w:val="28"/>
        </w:rPr>
        <w:t>：</w:t>
      </w:r>
      <w:r w:rsidR="0006636C" w:rsidRPr="00FE5AF5">
        <w:rPr>
          <w:rFonts w:ascii="微软雅黑" w:eastAsia="微软雅黑" w:hAnsi="微软雅黑" w:hint="eastAsia"/>
          <w:sz w:val="28"/>
          <w:szCs w:val="28"/>
        </w:rPr>
        <w:t>张胜锰</w:t>
      </w:r>
      <w:r w:rsidR="009F7340" w:rsidRPr="00FE5AF5">
        <w:rPr>
          <w:rFonts w:ascii="微软雅黑" w:eastAsia="微软雅黑" w:hAnsi="微软雅黑" w:hint="eastAsia"/>
          <w:sz w:val="28"/>
          <w:szCs w:val="28"/>
        </w:rPr>
        <w:t>主任</w:t>
      </w:r>
      <w:r w:rsidR="0006636C" w:rsidRPr="00FE5AF5">
        <w:rPr>
          <w:rFonts w:ascii="微软雅黑" w:eastAsia="微软雅黑" w:hAnsi="微软雅黑" w:hint="eastAsia"/>
          <w:sz w:val="28"/>
          <w:szCs w:val="28"/>
        </w:rPr>
        <w:t>+胡明泽+章晓华+曾军+神康莉+张昌永+何涛+张岩</w:t>
      </w:r>
    </w:p>
    <w:p w14:paraId="593DD882" w14:textId="77777777" w:rsidR="00EC51E4" w:rsidRPr="00FE5AF5" w:rsidRDefault="00EC51E4" w:rsidP="00EC51E4">
      <w:pPr>
        <w:spacing w:line="360" w:lineRule="auto"/>
        <w:ind w:leftChars="100" w:left="210"/>
        <w:rPr>
          <w:rFonts w:ascii="微软雅黑" w:eastAsia="微软雅黑" w:hAnsi="微软雅黑"/>
          <w:sz w:val="28"/>
          <w:szCs w:val="28"/>
        </w:rPr>
      </w:pPr>
      <w:r w:rsidRPr="00FE5AF5">
        <w:rPr>
          <w:rFonts w:ascii="微软雅黑" w:eastAsia="微软雅黑" w:hAnsi="微软雅黑"/>
          <w:sz w:val="28"/>
          <w:szCs w:val="28"/>
        </w:rPr>
        <w:t>健康管理委员会：</w:t>
      </w:r>
      <w:r w:rsidR="0006636C" w:rsidRPr="00FE5AF5">
        <w:rPr>
          <w:rFonts w:ascii="微软雅黑" w:eastAsia="微软雅黑" w:hAnsi="微软雅黑" w:hint="eastAsia"/>
          <w:sz w:val="28"/>
          <w:szCs w:val="28"/>
        </w:rPr>
        <w:t>张胜锰</w:t>
      </w:r>
      <w:r w:rsidRPr="00FE5AF5">
        <w:rPr>
          <w:rFonts w:ascii="微软雅黑" w:eastAsia="微软雅黑" w:hAnsi="微软雅黑"/>
          <w:sz w:val="28"/>
          <w:szCs w:val="28"/>
        </w:rPr>
        <w:t>主任</w:t>
      </w:r>
      <w:r w:rsidR="0006636C" w:rsidRPr="00FE5AF5">
        <w:rPr>
          <w:rFonts w:ascii="微软雅黑" w:eastAsia="微软雅黑" w:hAnsi="微软雅黑" w:hint="eastAsia"/>
          <w:sz w:val="28"/>
          <w:szCs w:val="28"/>
        </w:rPr>
        <w:t>、胡明泽</w:t>
      </w:r>
      <w:r w:rsidRPr="00FE5AF5">
        <w:rPr>
          <w:rFonts w:ascii="微软雅黑" w:eastAsia="微软雅黑" w:hAnsi="微软雅黑" w:hint="eastAsia"/>
          <w:sz w:val="28"/>
          <w:szCs w:val="28"/>
        </w:rPr>
        <w:t>副主任</w:t>
      </w:r>
      <w:r w:rsidR="0006636C" w:rsidRPr="00FE5AF5">
        <w:rPr>
          <w:rFonts w:ascii="微软雅黑" w:eastAsia="微软雅黑" w:hAnsi="微软雅黑" w:hint="eastAsia"/>
          <w:sz w:val="28"/>
          <w:szCs w:val="28"/>
        </w:rPr>
        <w:t>、</w:t>
      </w:r>
      <w:r w:rsidR="001F7B07" w:rsidRPr="00FE5AF5">
        <w:rPr>
          <w:rFonts w:ascii="微软雅黑" w:eastAsia="微软雅黑" w:hAnsi="微软雅黑" w:hint="eastAsia"/>
          <w:sz w:val="28"/>
          <w:szCs w:val="28"/>
        </w:rPr>
        <w:t>委员</w:t>
      </w:r>
      <w:bookmarkStart w:id="38" w:name="_Hlk156330478"/>
      <w:r w:rsidR="0006636C" w:rsidRPr="00FE5AF5">
        <w:rPr>
          <w:rFonts w:ascii="微软雅黑" w:eastAsia="微软雅黑" w:hAnsi="微软雅黑" w:hint="eastAsia"/>
          <w:sz w:val="28"/>
          <w:szCs w:val="28"/>
        </w:rPr>
        <w:t>章晓华</w:t>
      </w:r>
      <w:bookmarkEnd w:id="38"/>
    </w:p>
    <w:p w14:paraId="34A7D84E" w14:textId="77777777" w:rsidR="0006636C" w:rsidRPr="00FE5AF5" w:rsidRDefault="00FC10E1" w:rsidP="00EC51E4">
      <w:pPr>
        <w:spacing w:line="360" w:lineRule="auto"/>
        <w:ind w:leftChars="100" w:left="210"/>
        <w:rPr>
          <w:rFonts w:ascii="微软雅黑" w:eastAsia="微软雅黑" w:hAnsi="微软雅黑"/>
          <w:sz w:val="28"/>
          <w:szCs w:val="28"/>
        </w:rPr>
      </w:pPr>
      <w:r w:rsidRPr="00FE5AF5">
        <w:rPr>
          <w:rFonts w:ascii="微软雅黑" w:eastAsia="微软雅黑" w:hAnsi="微软雅黑" w:hint="eastAsia"/>
          <w:sz w:val="28"/>
          <w:szCs w:val="28"/>
        </w:rPr>
        <w:t>S</w:t>
      </w:r>
      <w:r w:rsidRPr="00FE5AF5">
        <w:rPr>
          <w:rFonts w:ascii="微软雅黑" w:eastAsia="微软雅黑" w:hAnsi="微软雅黑"/>
          <w:color w:val="FF0000"/>
          <w:sz w:val="28"/>
          <w:szCs w:val="28"/>
        </w:rPr>
        <w:t>A8000</w:t>
      </w:r>
      <w:r w:rsidRPr="00FE5AF5">
        <w:rPr>
          <w:rFonts w:ascii="微软雅黑" w:eastAsia="微软雅黑" w:hAnsi="微软雅黑" w:hint="eastAsia"/>
          <w:color w:val="FF0000"/>
          <w:sz w:val="28"/>
          <w:szCs w:val="28"/>
        </w:rPr>
        <w:t>工人代表：</w:t>
      </w:r>
      <w:r w:rsidR="00B70D1B" w:rsidRPr="00FE5AF5">
        <w:rPr>
          <w:rFonts w:ascii="微软雅黑" w:eastAsia="微软雅黑" w:hAnsi="微软雅黑" w:hint="eastAsia"/>
          <w:color w:val="FF0000"/>
          <w:sz w:val="28"/>
          <w:szCs w:val="28"/>
        </w:rPr>
        <w:t>非部门负责人非管理者制定1-2人</w:t>
      </w:r>
    </w:p>
    <w:p w14:paraId="26220373" w14:textId="77777777" w:rsidR="00CB2FCF" w:rsidRPr="00FE5AF5" w:rsidRDefault="0006636C" w:rsidP="00C63A97">
      <w:pPr>
        <w:spacing w:line="360" w:lineRule="auto"/>
        <w:ind w:leftChars="100" w:left="210"/>
        <w:rPr>
          <w:rFonts w:ascii="微软雅黑" w:eastAsia="微软雅黑" w:hAnsi="微软雅黑"/>
          <w:sz w:val="28"/>
          <w:szCs w:val="28"/>
        </w:rPr>
      </w:pPr>
      <w:r w:rsidRPr="00FE5AF5">
        <w:rPr>
          <w:rFonts w:ascii="微软雅黑" w:eastAsia="微软雅黑" w:hAnsi="微软雅黑" w:hint="eastAsia"/>
          <w:sz w:val="28"/>
          <w:szCs w:val="28"/>
        </w:rPr>
        <w:t>行政人事部</w:t>
      </w:r>
      <w:r w:rsidR="00CB2FCF" w:rsidRPr="00FE5AF5">
        <w:rPr>
          <w:rFonts w:ascii="微软雅黑" w:eastAsia="微软雅黑" w:hAnsi="微软雅黑"/>
          <w:sz w:val="28"/>
          <w:szCs w:val="28"/>
        </w:rPr>
        <w:t>：</w:t>
      </w:r>
      <w:r w:rsidRPr="00FE5AF5">
        <w:rPr>
          <w:rFonts w:ascii="微软雅黑" w:eastAsia="微软雅黑" w:hAnsi="微软雅黑" w:hint="eastAsia"/>
          <w:sz w:val="28"/>
          <w:szCs w:val="28"/>
        </w:rPr>
        <w:t>章晓华</w:t>
      </w:r>
    </w:p>
    <w:p w14:paraId="01EB27D3" w14:textId="77777777" w:rsidR="00CB2FCF" w:rsidRPr="00FE5AF5" w:rsidRDefault="0006636C" w:rsidP="00C63A97">
      <w:pPr>
        <w:spacing w:line="360" w:lineRule="auto"/>
        <w:ind w:leftChars="100" w:left="210"/>
        <w:rPr>
          <w:rFonts w:ascii="微软雅黑" w:eastAsia="微软雅黑" w:hAnsi="微软雅黑"/>
          <w:sz w:val="28"/>
          <w:szCs w:val="28"/>
        </w:rPr>
      </w:pPr>
      <w:r w:rsidRPr="00FE5AF5">
        <w:rPr>
          <w:rFonts w:ascii="微软雅黑" w:eastAsia="微软雅黑" w:hAnsi="微软雅黑" w:hint="eastAsia"/>
          <w:sz w:val="28"/>
          <w:szCs w:val="28"/>
        </w:rPr>
        <w:t>采购部</w:t>
      </w:r>
      <w:r w:rsidR="00CB2FCF" w:rsidRPr="00FE5AF5">
        <w:rPr>
          <w:rFonts w:ascii="微软雅黑" w:eastAsia="微软雅黑" w:hAnsi="微软雅黑"/>
          <w:sz w:val="28"/>
          <w:szCs w:val="28"/>
        </w:rPr>
        <w:t>：</w:t>
      </w:r>
      <w:r w:rsidRPr="00FE5AF5">
        <w:rPr>
          <w:rFonts w:ascii="微软雅黑" w:eastAsia="微软雅黑" w:hAnsi="微软雅黑" w:hint="eastAsia"/>
          <w:sz w:val="28"/>
          <w:szCs w:val="28"/>
        </w:rPr>
        <w:t>曾军</w:t>
      </w:r>
    </w:p>
    <w:p w14:paraId="35638359" w14:textId="77777777" w:rsidR="00CB2FCF" w:rsidRPr="00FE5AF5" w:rsidRDefault="0006636C" w:rsidP="00C63A97">
      <w:pPr>
        <w:spacing w:line="360" w:lineRule="auto"/>
        <w:ind w:leftChars="100" w:left="210"/>
        <w:rPr>
          <w:rFonts w:ascii="微软雅黑" w:eastAsia="微软雅黑" w:hAnsi="微软雅黑"/>
          <w:sz w:val="28"/>
          <w:szCs w:val="28"/>
        </w:rPr>
      </w:pPr>
      <w:r w:rsidRPr="00FE5AF5">
        <w:rPr>
          <w:rFonts w:ascii="微软雅黑" w:eastAsia="微软雅黑" w:hAnsi="微软雅黑" w:hint="eastAsia"/>
          <w:sz w:val="28"/>
          <w:szCs w:val="28"/>
        </w:rPr>
        <w:t>销售部</w:t>
      </w:r>
      <w:r w:rsidR="00CB2FCF" w:rsidRPr="00FE5AF5">
        <w:rPr>
          <w:rFonts w:ascii="微软雅黑" w:eastAsia="微软雅黑" w:hAnsi="微软雅黑"/>
          <w:sz w:val="28"/>
          <w:szCs w:val="28"/>
        </w:rPr>
        <w:t>：</w:t>
      </w:r>
      <w:r w:rsidRPr="00FE5AF5">
        <w:rPr>
          <w:rFonts w:ascii="微软雅黑" w:eastAsia="微软雅黑" w:hAnsi="微软雅黑" w:hint="eastAsia"/>
          <w:sz w:val="28"/>
          <w:szCs w:val="28"/>
        </w:rPr>
        <w:t>神康莉</w:t>
      </w:r>
    </w:p>
    <w:p w14:paraId="45B2C1EE" w14:textId="77777777" w:rsidR="00CB2FCF" w:rsidRPr="00FE5AF5" w:rsidRDefault="0006636C" w:rsidP="00C63A97">
      <w:pPr>
        <w:spacing w:line="360" w:lineRule="auto"/>
        <w:ind w:leftChars="100" w:left="210"/>
        <w:rPr>
          <w:rFonts w:ascii="微软雅黑" w:eastAsia="微软雅黑" w:hAnsi="微软雅黑"/>
          <w:sz w:val="28"/>
          <w:szCs w:val="28"/>
        </w:rPr>
      </w:pPr>
      <w:r w:rsidRPr="00FE5AF5">
        <w:rPr>
          <w:rFonts w:ascii="微软雅黑" w:eastAsia="微软雅黑" w:hAnsi="微软雅黑" w:hint="eastAsia"/>
          <w:sz w:val="28"/>
          <w:szCs w:val="28"/>
        </w:rPr>
        <w:t>研发部</w:t>
      </w:r>
      <w:r w:rsidR="00CB2FCF" w:rsidRPr="00FE5AF5">
        <w:rPr>
          <w:rFonts w:ascii="微软雅黑" w:eastAsia="微软雅黑" w:hAnsi="微软雅黑"/>
          <w:sz w:val="28"/>
          <w:szCs w:val="28"/>
        </w:rPr>
        <w:t>：</w:t>
      </w:r>
      <w:r w:rsidRPr="00FE5AF5">
        <w:rPr>
          <w:rFonts w:ascii="微软雅黑" w:eastAsia="微软雅黑" w:hAnsi="微软雅黑" w:hint="eastAsia"/>
          <w:sz w:val="28"/>
          <w:szCs w:val="28"/>
        </w:rPr>
        <w:t>张昌永</w:t>
      </w:r>
    </w:p>
    <w:p w14:paraId="75C694B6" w14:textId="77777777" w:rsidR="0006636C" w:rsidRPr="00FE5AF5" w:rsidRDefault="0006636C" w:rsidP="00C63A97">
      <w:pPr>
        <w:spacing w:line="360" w:lineRule="auto"/>
        <w:ind w:leftChars="100" w:left="210"/>
        <w:rPr>
          <w:rFonts w:ascii="微软雅黑" w:eastAsia="微软雅黑" w:hAnsi="微软雅黑"/>
          <w:sz w:val="28"/>
          <w:szCs w:val="28"/>
        </w:rPr>
      </w:pPr>
      <w:r w:rsidRPr="00FE5AF5">
        <w:rPr>
          <w:rFonts w:ascii="微软雅黑" w:eastAsia="微软雅黑" w:hAnsi="微软雅黑" w:hint="eastAsia"/>
          <w:sz w:val="28"/>
          <w:szCs w:val="28"/>
        </w:rPr>
        <w:t>生产部：何涛</w:t>
      </w:r>
    </w:p>
    <w:p w14:paraId="5E43EE5F" w14:textId="77777777" w:rsidR="0006636C" w:rsidRPr="00FE5AF5" w:rsidRDefault="0006636C" w:rsidP="00C63A97">
      <w:pPr>
        <w:spacing w:line="360" w:lineRule="auto"/>
        <w:ind w:leftChars="100" w:left="210"/>
        <w:rPr>
          <w:rFonts w:ascii="微软雅黑" w:eastAsia="微软雅黑" w:hAnsi="微软雅黑"/>
          <w:sz w:val="28"/>
          <w:szCs w:val="28"/>
        </w:rPr>
      </w:pPr>
      <w:r w:rsidRPr="00FE5AF5">
        <w:rPr>
          <w:rFonts w:ascii="微软雅黑" w:eastAsia="微软雅黑" w:hAnsi="微软雅黑" w:hint="eastAsia"/>
          <w:sz w:val="28"/>
          <w:szCs w:val="28"/>
        </w:rPr>
        <w:t>质量部：张岩</w:t>
      </w:r>
    </w:p>
    <w:p w14:paraId="6F1C8DD9" w14:textId="77777777" w:rsidR="004B3478" w:rsidRPr="00FE5AF5" w:rsidRDefault="004B3478" w:rsidP="004B3478">
      <w:pPr>
        <w:rPr>
          <w:rFonts w:ascii="微软雅黑" w:eastAsia="微软雅黑" w:hAnsi="微软雅黑"/>
          <w:sz w:val="28"/>
          <w:szCs w:val="28"/>
        </w:rPr>
      </w:pPr>
    </w:p>
    <w:p w14:paraId="357AA7C8" w14:textId="77777777" w:rsidR="00CB2FCF" w:rsidRPr="00FE5AF5" w:rsidRDefault="00CB2FCF" w:rsidP="00C63A97">
      <w:pPr>
        <w:spacing w:line="360" w:lineRule="auto"/>
        <w:ind w:leftChars="100" w:left="210"/>
        <w:rPr>
          <w:rFonts w:ascii="微软雅黑" w:eastAsia="微软雅黑" w:hAnsi="微软雅黑"/>
          <w:sz w:val="28"/>
          <w:szCs w:val="28"/>
        </w:rPr>
      </w:pPr>
    </w:p>
    <w:p w14:paraId="3D837780" w14:textId="77777777" w:rsidR="003D5526" w:rsidRPr="00FE5AF5" w:rsidRDefault="003D5526" w:rsidP="003D5526">
      <w:pPr>
        <w:pStyle w:val="1"/>
        <w:rPr>
          <w:rFonts w:ascii="微软雅黑" w:eastAsia="微软雅黑" w:hAnsi="微软雅黑"/>
          <w:sz w:val="28"/>
          <w:szCs w:val="28"/>
        </w:rPr>
      </w:pPr>
      <w:r w:rsidRPr="00FE5AF5">
        <w:rPr>
          <w:rFonts w:ascii="微软雅黑" w:eastAsia="微软雅黑" w:hAnsi="微软雅黑" w:hint="eastAsia"/>
          <w:sz w:val="28"/>
          <w:szCs w:val="28"/>
        </w:rPr>
        <w:t>管理体系职能分配表</w:t>
      </w:r>
    </w:p>
    <w:p w14:paraId="778C4D27" w14:textId="77777777" w:rsidR="003D5526" w:rsidRPr="00FE5AF5" w:rsidRDefault="003D5526" w:rsidP="003D5526">
      <w:pPr>
        <w:rPr>
          <w:rFonts w:ascii="微软雅黑" w:eastAsia="微软雅黑" w:hAnsi="微软雅黑"/>
        </w:rPr>
      </w:pPr>
    </w:p>
    <w:tbl>
      <w:tblPr>
        <w:tblpPr w:leftFromText="180" w:rightFromText="180" w:vertAnchor="text" w:horzAnchor="page" w:tblpX="1252" w:tblpY="42"/>
        <w:tblOverlap w:val="neve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1"/>
        <w:gridCol w:w="842"/>
        <w:gridCol w:w="709"/>
        <w:gridCol w:w="1134"/>
        <w:gridCol w:w="992"/>
        <w:gridCol w:w="1134"/>
        <w:gridCol w:w="1134"/>
        <w:gridCol w:w="851"/>
        <w:gridCol w:w="851"/>
      </w:tblGrid>
      <w:tr w:rsidR="004B3478" w:rsidRPr="00FE5AF5" w14:paraId="2A2E8037" w14:textId="77777777" w:rsidTr="0006636C">
        <w:trPr>
          <w:trHeight w:val="603"/>
        </w:trPr>
        <w:tc>
          <w:tcPr>
            <w:tcW w:w="2101" w:type="dxa"/>
            <w:tcBorders>
              <w:top w:val="single" w:sz="4" w:space="0" w:color="auto"/>
              <w:left w:val="single" w:sz="4" w:space="0" w:color="auto"/>
              <w:bottom w:val="single" w:sz="4" w:space="0" w:color="auto"/>
              <w:right w:val="single" w:sz="4" w:space="0" w:color="auto"/>
            </w:tcBorders>
          </w:tcPr>
          <w:p w14:paraId="5C78C156" w14:textId="77777777" w:rsidR="004B3478" w:rsidRPr="00FE5AF5" w:rsidRDefault="004B3478" w:rsidP="003D5526">
            <w:pPr>
              <w:pStyle w:val="1"/>
              <w:snapToGrid w:val="0"/>
              <w:spacing w:line="240" w:lineRule="auto"/>
              <w:rPr>
                <w:rFonts w:ascii="微软雅黑" w:eastAsia="微软雅黑" w:hAnsi="微软雅黑"/>
                <w:sz w:val="18"/>
                <w:szCs w:val="18"/>
              </w:rPr>
            </w:pPr>
          </w:p>
          <w:p w14:paraId="1F9DD6F0" w14:textId="77777777" w:rsidR="004B3478" w:rsidRPr="00FE5AF5" w:rsidRDefault="004B3478" w:rsidP="003D5526">
            <w:pPr>
              <w:pStyle w:val="1"/>
              <w:snapToGrid w:val="0"/>
              <w:spacing w:line="240" w:lineRule="auto"/>
              <w:rPr>
                <w:rFonts w:ascii="微软雅黑" w:eastAsia="微软雅黑" w:hAnsi="微软雅黑"/>
                <w:sz w:val="18"/>
                <w:szCs w:val="18"/>
              </w:rPr>
            </w:pPr>
            <w:r w:rsidRPr="00FE5AF5">
              <w:rPr>
                <w:rFonts w:ascii="微软雅黑" w:eastAsia="微软雅黑" w:hAnsi="微软雅黑" w:hint="eastAsia"/>
                <w:sz w:val="18"/>
                <w:szCs w:val="18"/>
              </w:rPr>
              <w:t>手册章节</w:t>
            </w:r>
          </w:p>
          <w:p w14:paraId="054B6EBD" w14:textId="77777777" w:rsidR="004B3478" w:rsidRPr="00FE5AF5" w:rsidRDefault="004B3478" w:rsidP="003D5526">
            <w:pPr>
              <w:pStyle w:val="1"/>
              <w:rPr>
                <w:rFonts w:ascii="微软雅黑" w:eastAsia="微软雅黑" w:hAnsi="微软雅黑"/>
                <w:sz w:val="18"/>
                <w:szCs w:val="18"/>
              </w:rPr>
            </w:pPr>
            <w:r w:rsidRPr="00FE5AF5">
              <w:rPr>
                <w:rFonts w:ascii="微软雅黑" w:eastAsia="微软雅黑" w:hAnsi="微软雅黑" w:hint="eastAsia"/>
                <w:sz w:val="18"/>
                <w:szCs w:val="18"/>
              </w:rPr>
              <w:t>部门</w:t>
            </w:r>
          </w:p>
        </w:tc>
        <w:tc>
          <w:tcPr>
            <w:tcW w:w="842" w:type="dxa"/>
            <w:tcBorders>
              <w:top w:val="single" w:sz="4" w:space="0" w:color="auto"/>
              <w:left w:val="single" w:sz="4" w:space="0" w:color="auto"/>
              <w:bottom w:val="single" w:sz="4" w:space="0" w:color="auto"/>
              <w:right w:val="single" w:sz="4" w:space="0" w:color="auto"/>
            </w:tcBorders>
            <w:vAlign w:val="center"/>
            <w:hideMark/>
          </w:tcPr>
          <w:p w14:paraId="39E3E8F4" w14:textId="77777777" w:rsidR="004B3478" w:rsidRPr="00FE5AF5" w:rsidRDefault="004B3478" w:rsidP="003D5526">
            <w:pPr>
              <w:rPr>
                <w:rFonts w:ascii="微软雅黑" w:eastAsia="微软雅黑" w:hAnsi="微软雅黑"/>
                <w:b/>
                <w:sz w:val="18"/>
                <w:szCs w:val="18"/>
              </w:rPr>
            </w:pPr>
            <w:r w:rsidRPr="00FE5AF5">
              <w:rPr>
                <w:rFonts w:ascii="微软雅黑" w:eastAsia="微软雅黑" w:hAnsi="微软雅黑"/>
                <w:b/>
                <w:sz w:val="18"/>
                <w:szCs w:val="18"/>
              </w:rPr>
              <w:t>管理层</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6CBD7E" w14:textId="77777777" w:rsidR="004B3478" w:rsidRPr="00FE5AF5" w:rsidRDefault="004B3478" w:rsidP="004B3478">
            <w:pPr>
              <w:jc w:val="center"/>
              <w:rPr>
                <w:rFonts w:ascii="微软雅黑" w:eastAsia="微软雅黑" w:hAnsi="微软雅黑"/>
                <w:b/>
                <w:sz w:val="18"/>
                <w:szCs w:val="18"/>
              </w:rPr>
            </w:pPr>
            <w:r w:rsidRPr="00FE5AF5">
              <w:rPr>
                <w:rFonts w:ascii="微软雅黑" w:eastAsia="微软雅黑" w:hAnsi="微软雅黑" w:hint="eastAsia"/>
                <w:b/>
                <w:sz w:val="18"/>
                <w:szCs w:val="18"/>
              </w:rPr>
              <w:t>采购部</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AE7759" w14:textId="77777777" w:rsidR="004B3478" w:rsidRPr="00FE5AF5" w:rsidRDefault="004B3478" w:rsidP="004B3478">
            <w:pPr>
              <w:jc w:val="center"/>
              <w:rPr>
                <w:rFonts w:ascii="微软雅黑" w:eastAsia="微软雅黑" w:hAnsi="微软雅黑"/>
                <w:b/>
                <w:sz w:val="18"/>
                <w:szCs w:val="18"/>
              </w:rPr>
            </w:pPr>
            <w:r w:rsidRPr="00FE5AF5">
              <w:rPr>
                <w:rFonts w:ascii="微软雅黑" w:eastAsia="微软雅黑" w:hAnsi="微软雅黑" w:hint="eastAsia"/>
                <w:b/>
                <w:sz w:val="18"/>
                <w:szCs w:val="18"/>
              </w:rPr>
              <w:t>行政人事部</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254C73" w14:textId="77777777" w:rsidR="004B3478" w:rsidRPr="00FE5AF5" w:rsidRDefault="004B3478" w:rsidP="004B3478">
            <w:pPr>
              <w:jc w:val="center"/>
              <w:rPr>
                <w:rFonts w:ascii="微软雅黑" w:eastAsia="微软雅黑" w:hAnsi="微软雅黑"/>
                <w:b/>
                <w:sz w:val="18"/>
                <w:szCs w:val="18"/>
              </w:rPr>
            </w:pPr>
            <w:r w:rsidRPr="00FE5AF5">
              <w:rPr>
                <w:rFonts w:ascii="微软雅黑" w:eastAsia="微软雅黑" w:hAnsi="微软雅黑"/>
                <w:b/>
                <w:sz w:val="18"/>
                <w:szCs w:val="18"/>
              </w:rPr>
              <w:t>生产</w:t>
            </w:r>
            <w:r w:rsidRPr="00FE5AF5">
              <w:rPr>
                <w:rFonts w:ascii="微软雅黑" w:eastAsia="微软雅黑" w:hAnsi="微软雅黑" w:hint="eastAsia"/>
                <w:b/>
                <w:sz w:val="18"/>
                <w:szCs w:val="18"/>
              </w:rPr>
              <w:t>部</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F2BDAE" w14:textId="77777777" w:rsidR="004B3478" w:rsidRPr="00FE5AF5" w:rsidRDefault="004B3478" w:rsidP="004B3478">
            <w:pPr>
              <w:jc w:val="center"/>
              <w:rPr>
                <w:rFonts w:ascii="微软雅黑" w:eastAsia="微软雅黑" w:hAnsi="微软雅黑"/>
                <w:b/>
                <w:sz w:val="18"/>
                <w:szCs w:val="18"/>
              </w:rPr>
            </w:pPr>
            <w:r w:rsidRPr="00FE5AF5">
              <w:rPr>
                <w:rFonts w:ascii="微软雅黑" w:eastAsia="微软雅黑" w:hAnsi="微软雅黑" w:hint="eastAsia"/>
                <w:b/>
                <w:sz w:val="18"/>
                <w:szCs w:val="18"/>
              </w:rPr>
              <w:t>销售部</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639740" w14:textId="77777777" w:rsidR="004B3478" w:rsidRPr="00FE5AF5" w:rsidRDefault="004B3478" w:rsidP="004B3478">
            <w:pPr>
              <w:jc w:val="center"/>
              <w:rPr>
                <w:rFonts w:ascii="微软雅黑" w:eastAsia="微软雅黑" w:hAnsi="微软雅黑"/>
                <w:b/>
                <w:sz w:val="18"/>
                <w:szCs w:val="18"/>
              </w:rPr>
            </w:pPr>
            <w:r w:rsidRPr="00FE5AF5">
              <w:rPr>
                <w:rFonts w:ascii="微软雅黑" w:eastAsia="微软雅黑" w:hAnsi="微软雅黑"/>
                <w:b/>
                <w:sz w:val="18"/>
                <w:szCs w:val="18"/>
              </w:rPr>
              <w:t>研发</w:t>
            </w:r>
            <w:r w:rsidRPr="00FE5AF5">
              <w:rPr>
                <w:rFonts w:ascii="微软雅黑" w:eastAsia="微软雅黑" w:hAnsi="微软雅黑" w:hint="eastAsia"/>
                <w:b/>
                <w:sz w:val="18"/>
                <w:szCs w:val="18"/>
              </w:rPr>
              <w:t>部</w:t>
            </w:r>
          </w:p>
        </w:tc>
        <w:tc>
          <w:tcPr>
            <w:tcW w:w="851" w:type="dxa"/>
            <w:tcBorders>
              <w:top w:val="single" w:sz="4" w:space="0" w:color="auto"/>
              <w:left w:val="single" w:sz="4" w:space="0" w:color="auto"/>
              <w:bottom w:val="single" w:sz="4" w:space="0" w:color="auto"/>
              <w:right w:val="single" w:sz="4" w:space="0" w:color="auto"/>
            </w:tcBorders>
          </w:tcPr>
          <w:p w14:paraId="60AE4053" w14:textId="77777777" w:rsidR="009E7EAA" w:rsidRPr="00FE5AF5" w:rsidRDefault="009E7EAA" w:rsidP="004B3478">
            <w:pPr>
              <w:jc w:val="center"/>
              <w:rPr>
                <w:rFonts w:ascii="微软雅黑" w:eastAsia="微软雅黑" w:hAnsi="微软雅黑"/>
                <w:b/>
                <w:sz w:val="18"/>
                <w:szCs w:val="18"/>
              </w:rPr>
            </w:pPr>
          </w:p>
          <w:p w14:paraId="17E69456" w14:textId="77777777" w:rsidR="004B3478" w:rsidRPr="00FE5AF5" w:rsidRDefault="004B3478" w:rsidP="004B3478">
            <w:pPr>
              <w:jc w:val="center"/>
              <w:rPr>
                <w:rFonts w:ascii="微软雅黑" w:eastAsia="微软雅黑" w:hAnsi="微软雅黑"/>
                <w:b/>
                <w:sz w:val="18"/>
                <w:szCs w:val="18"/>
              </w:rPr>
            </w:pPr>
            <w:r w:rsidRPr="00FE5AF5">
              <w:rPr>
                <w:rFonts w:ascii="微软雅黑" w:eastAsia="微软雅黑" w:hAnsi="微软雅黑" w:hint="eastAsia"/>
                <w:b/>
                <w:sz w:val="18"/>
                <w:szCs w:val="18"/>
              </w:rPr>
              <w:t>质量部</w:t>
            </w:r>
          </w:p>
        </w:tc>
        <w:tc>
          <w:tcPr>
            <w:tcW w:w="851" w:type="dxa"/>
            <w:tcBorders>
              <w:top w:val="single" w:sz="4" w:space="0" w:color="auto"/>
              <w:left w:val="single" w:sz="4" w:space="0" w:color="auto"/>
              <w:bottom w:val="single" w:sz="4" w:space="0" w:color="auto"/>
              <w:right w:val="single" w:sz="4" w:space="0" w:color="auto"/>
            </w:tcBorders>
          </w:tcPr>
          <w:p w14:paraId="03D5551A" w14:textId="77777777" w:rsidR="004B3478" w:rsidRPr="00FE5AF5" w:rsidRDefault="004B3478" w:rsidP="004B3478">
            <w:pPr>
              <w:jc w:val="center"/>
              <w:rPr>
                <w:rFonts w:ascii="微软雅黑" w:eastAsia="微软雅黑" w:hAnsi="微软雅黑"/>
                <w:b/>
                <w:sz w:val="18"/>
                <w:szCs w:val="18"/>
              </w:rPr>
            </w:pPr>
            <w:r w:rsidRPr="00FE5AF5">
              <w:rPr>
                <w:rFonts w:ascii="微软雅黑" w:eastAsia="微软雅黑" w:hAnsi="微软雅黑"/>
                <w:b/>
                <w:sz w:val="18"/>
                <w:szCs w:val="18"/>
              </w:rPr>
              <w:t>社会责任绩效团队</w:t>
            </w:r>
          </w:p>
        </w:tc>
      </w:tr>
      <w:tr w:rsidR="004B3478" w:rsidRPr="00FE5AF5" w14:paraId="17E218A2" w14:textId="77777777" w:rsidTr="0006636C">
        <w:trPr>
          <w:trHeight w:hRule="exact" w:val="403"/>
        </w:trPr>
        <w:tc>
          <w:tcPr>
            <w:tcW w:w="2101" w:type="dxa"/>
            <w:tcBorders>
              <w:top w:val="single" w:sz="4" w:space="0" w:color="auto"/>
              <w:left w:val="single" w:sz="4" w:space="0" w:color="auto"/>
              <w:bottom w:val="single" w:sz="4" w:space="0" w:color="auto"/>
              <w:right w:val="single" w:sz="4" w:space="0" w:color="auto"/>
            </w:tcBorders>
            <w:hideMark/>
          </w:tcPr>
          <w:p w14:paraId="54F9998B" w14:textId="77777777" w:rsidR="004B3478" w:rsidRPr="00FE5AF5" w:rsidRDefault="004B3478" w:rsidP="003D5526">
            <w:pPr>
              <w:pStyle w:val="1"/>
              <w:jc w:val="both"/>
              <w:rPr>
                <w:rFonts w:ascii="微软雅黑" w:eastAsia="微软雅黑" w:hAnsi="微软雅黑"/>
                <w:sz w:val="18"/>
                <w:szCs w:val="18"/>
              </w:rPr>
            </w:pPr>
            <w:r w:rsidRPr="00FE5AF5">
              <w:rPr>
                <w:rFonts w:ascii="微软雅黑" w:eastAsia="微软雅黑" w:hAnsi="微软雅黑"/>
                <w:sz w:val="18"/>
                <w:szCs w:val="18"/>
              </w:rPr>
              <w:t>1</w:t>
            </w:r>
            <w:r w:rsidRPr="00FE5AF5">
              <w:rPr>
                <w:rFonts w:ascii="微软雅黑" w:eastAsia="微软雅黑" w:hAnsi="微软雅黑" w:hint="eastAsia"/>
                <w:sz w:val="18"/>
                <w:szCs w:val="18"/>
              </w:rPr>
              <w:t xml:space="preserve">   童工</w:t>
            </w:r>
          </w:p>
        </w:tc>
        <w:tc>
          <w:tcPr>
            <w:tcW w:w="5945" w:type="dxa"/>
            <w:gridSpan w:val="6"/>
            <w:tcBorders>
              <w:top w:val="single" w:sz="4" w:space="0" w:color="auto"/>
              <w:left w:val="single" w:sz="4" w:space="0" w:color="auto"/>
              <w:bottom w:val="single" w:sz="4" w:space="0" w:color="auto"/>
              <w:right w:val="single" w:sz="4" w:space="0" w:color="auto"/>
            </w:tcBorders>
          </w:tcPr>
          <w:p w14:paraId="068441FE" w14:textId="77777777" w:rsidR="004B3478" w:rsidRPr="00FE5AF5" w:rsidRDefault="004B3478" w:rsidP="003D5526">
            <w:pPr>
              <w:pStyle w:val="1"/>
              <w:jc w:val="both"/>
              <w:rPr>
                <w:rFonts w:ascii="微软雅黑" w:eastAsia="微软雅黑" w:hAnsi="微软雅黑"/>
                <w:sz w:val="18"/>
                <w:szCs w:val="18"/>
              </w:rPr>
            </w:pPr>
          </w:p>
        </w:tc>
        <w:tc>
          <w:tcPr>
            <w:tcW w:w="851" w:type="dxa"/>
            <w:tcBorders>
              <w:top w:val="single" w:sz="4" w:space="0" w:color="auto"/>
              <w:left w:val="single" w:sz="4" w:space="0" w:color="auto"/>
              <w:bottom w:val="single" w:sz="4" w:space="0" w:color="auto"/>
              <w:right w:val="single" w:sz="4" w:space="0" w:color="auto"/>
            </w:tcBorders>
          </w:tcPr>
          <w:p w14:paraId="1AE44E3F" w14:textId="77777777" w:rsidR="004B3478" w:rsidRPr="00FE5AF5" w:rsidRDefault="004B3478" w:rsidP="003D5526">
            <w:pPr>
              <w:pStyle w:val="1"/>
              <w:jc w:val="both"/>
              <w:rPr>
                <w:rFonts w:ascii="微软雅黑" w:eastAsia="微软雅黑" w:hAnsi="微软雅黑"/>
                <w:sz w:val="18"/>
                <w:szCs w:val="18"/>
              </w:rPr>
            </w:pPr>
          </w:p>
        </w:tc>
        <w:tc>
          <w:tcPr>
            <w:tcW w:w="851" w:type="dxa"/>
            <w:tcBorders>
              <w:top w:val="single" w:sz="4" w:space="0" w:color="auto"/>
              <w:left w:val="single" w:sz="4" w:space="0" w:color="auto"/>
              <w:bottom w:val="single" w:sz="4" w:space="0" w:color="auto"/>
              <w:right w:val="single" w:sz="4" w:space="0" w:color="auto"/>
            </w:tcBorders>
          </w:tcPr>
          <w:p w14:paraId="439A775E" w14:textId="77777777" w:rsidR="004B3478" w:rsidRPr="00FE5AF5" w:rsidRDefault="004B3478" w:rsidP="003D5526">
            <w:pPr>
              <w:pStyle w:val="1"/>
              <w:jc w:val="both"/>
              <w:rPr>
                <w:rFonts w:ascii="微软雅黑" w:eastAsia="微软雅黑" w:hAnsi="微软雅黑"/>
                <w:sz w:val="18"/>
                <w:szCs w:val="18"/>
              </w:rPr>
            </w:pPr>
          </w:p>
        </w:tc>
      </w:tr>
      <w:tr w:rsidR="004B3478" w:rsidRPr="00FE5AF5" w14:paraId="3448E51A" w14:textId="77777777" w:rsidTr="0006636C">
        <w:trPr>
          <w:trHeight w:hRule="exact" w:val="403"/>
        </w:trPr>
        <w:tc>
          <w:tcPr>
            <w:tcW w:w="2101" w:type="dxa"/>
            <w:tcBorders>
              <w:top w:val="single" w:sz="4" w:space="0" w:color="auto"/>
              <w:left w:val="single" w:sz="4" w:space="0" w:color="auto"/>
              <w:bottom w:val="single" w:sz="4" w:space="0" w:color="auto"/>
              <w:right w:val="single" w:sz="4" w:space="0" w:color="auto"/>
            </w:tcBorders>
            <w:hideMark/>
          </w:tcPr>
          <w:p w14:paraId="57D7BD44" w14:textId="77777777" w:rsidR="004B3478" w:rsidRPr="00FE5AF5" w:rsidRDefault="004B3478" w:rsidP="004B3478">
            <w:pPr>
              <w:pStyle w:val="1"/>
              <w:jc w:val="left"/>
              <w:rPr>
                <w:rFonts w:ascii="微软雅黑" w:eastAsia="微软雅黑" w:hAnsi="微软雅黑"/>
                <w:b w:val="0"/>
                <w:bCs w:val="0"/>
                <w:sz w:val="18"/>
                <w:szCs w:val="18"/>
              </w:rPr>
            </w:pPr>
            <w:r w:rsidRPr="00FE5AF5">
              <w:rPr>
                <w:rFonts w:ascii="微软雅黑" w:eastAsia="微软雅黑" w:hAnsi="微软雅黑"/>
                <w:b w:val="0"/>
                <w:bCs w:val="0"/>
                <w:sz w:val="18"/>
                <w:szCs w:val="18"/>
              </w:rPr>
              <w:t>1</w:t>
            </w:r>
            <w:r w:rsidRPr="00FE5AF5">
              <w:rPr>
                <w:rFonts w:ascii="微软雅黑" w:eastAsia="微软雅黑" w:hAnsi="微软雅黑" w:hint="eastAsia"/>
                <w:b w:val="0"/>
                <w:bCs w:val="0"/>
                <w:sz w:val="18"/>
                <w:szCs w:val="18"/>
              </w:rPr>
              <w:t xml:space="preserve">.1   </w:t>
            </w:r>
          </w:p>
        </w:tc>
        <w:tc>
          <w:tcPr>
            <w:tcW w:w="842" w:type="dxa"/>
            <w:tcBorders>
              <w:top w:val="single" w:sz="4" w:space="0" w:color="auto"/>
              <w:left w:val="single" w:sz="4" w:space="0" w:color="auto"/>
              <w:bottom w:val="single" w:sz="4" w:space="0" w:color="auto"/>
              <w:right w:val="single" w:sz="4" w:space="0" w:color="auto"/>
            </w:tcBorders>
            <w:hideMark/>
          </w:tcPr>
          <w:p w14:paraId="0A84BF4F"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14:paraId="21ABF8DE"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5D7714D8"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14:paraId="3C678526"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6A6BE51C"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48414900"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0B9A5913"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3B57D9BC"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r>
      <w:tr w:rsidR="004B3478" w:rsidRPr="00FE5AF5" w14:paraId="0C1BFCEF" w14:textId="77777777" w:rsidTr="0006636C">
        <w:trPr>
          <w:trHeight w:hRule="exact" w:val="403"/>
        </w:trPr>
        <w:tc>
          <w:tcPr>
            <w:tcW w:w="2101" w:type="dxa"/>
            <w:tcBorders>
              <w:top w:val="single" w:sz="4" w:space="0" w:color="auto"/>
              <w:left w:val="single" w:sz="4" w:space="0" w:color="auto"/>
              <w:bottom w:val="single" w:sz="4" w:space="0" w:color="auto"/>
              <w:right w:val="single" w:sz="4" w:space="0" w:color="auto"/>
            </w:tcBorders>
            <w:hideMark/>
          </w:tcPr>
          <w:p w14:paraId="6B89EE2F" w14:textId="77777777" w:rsidR="004B3478" w:rsidRPr="00FE5AF5" w:rsidRDefault="004B3478" w:rsidP="004B3478">
            <w:pPr>
              <w:pStyle w:val="1"/>
              <w:jc w:val="left"/>
              <w:rPr>
                <w:rFonts w:ascii="微软雅黑" w:eastAsia="微软雅黑" w:hAnsi="微软雅黑"/>
                <w:b w:val="0"/>
                <w:bCs w:val="0"/>
                <w:sz w:val="18"/>
                <w:szCs w:val="18"/>
              </w:rPr>
            </w:pPr>
            <w:r w:rsidRPr="00FE5AF5">
              <w:rPr>
                <w:rFonts w:ascii="微软雅黑" w:eastAsia="微软雅黑" w:hAnsi="微软雅黑"/>
                <w:b w:val="0"/>
                <w:bCs w:val="0"/>
                <w:sz w:val="18"/>
                <w:szCs w:val="18"/>
              </w:rPr>
              <w:t>1</w:t>
            </w:r>
            <w:r w:rsidRPr="00FE5AF5">
              <w:rPr>
                <w:rFonts w:ascii="微软雅黑" w:eastAsia="微软雅黑" w:hAnsi="微软雅黑" w:hint="eastAsia"/>
                <w:b w:val="0"/>
                <w:bCs w:val="0"/>
                <w:sz w:val="18"/>
                <w:szCs w:val="18"/>
              </w:rPr>
              <w:t xml:space="preserve">.2   </w:t>
            </w:r>
          </w:p>
        </w:tc>
        <w:tc>
          <w:tcPr>
            <w:tcW w:w="842" w:type="dxa"/>
            <w:tcBorders>
              <w:top w:val="single" w:sz="4" w:space="0" w:color="auto"/>
              <w:left w:val="single" w:sz="4" w:space="0" w:color="auto"/>
              <w:bottom w:val="single" w:sz="4" w:space="0" w:color="auto"/>
              <w:right w:val="single" w:sz="4" w:space="0" w:color="auto"/>
            </w:tcBorders>
            <w:hideMark/>
          </w:tcPr>
          <w:p w14:paraId="258375D0"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14:paraId="3F4B8667"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4F6FEF17"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14:paraId="14341EBF"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2E8C539D"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587079C9"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6DFD065C"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1EE9D84E"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r>
      <w:tr w:rsidR="004B3478" w:rsidRPr="00FE5AF5" w14:paraId="5E8B3CA9" w14:textId="77777777" w:rsidTr="0006636C">
        <w:trPr>
          <w:trHeight w:hRule="exact" w:val="403"/>
        </w:trPr>
        <w:tc>
          <w:tcPr>
            <w:tcW w:w="2101" w:type="dxa"/>
            <w:tcBorders>
              <w:top w:val="single" w:sz="4" w:space="0" w:color="auto"/>
              <w:left w:val="single" w:sz="4" w:space="0" w:color="auto"/>
              <w:bottom w:val="single" w:sz="4" w:space="0" w:color="auto"/>
              <w:right w:val="single" w:sz="4" w:space="0" w:color="auto"/>
            </w:tcBorders>
          </w:tcPr>
          <w:p w14:paraId="28C31313" w14:textId="77777777" w:rsidR="004B3478" w:rsidRPr="00FE5AF5" w:rsidRDefault="004B3478" w:rsidP="004B3478">
            <w:pPr>
              <w:pStyle w:val="1"/>
              <w:jc w:val="left"/>
              <w:rPr>
                <w:rFonts w:ascii="微软雅黑" w:eastAsia="微软雅黑" w:hAnsi="微软雅黑"/>
                <w:b w:val="0"/>
                <w:bCs w:val="0"/>
                <w:sz w:val="18"/>
                <w:szCs w:val="18"/>
              </w:rPr>
            </w:pPr>
            <w:r w:rsidRPr="00FE5AF5">
              <w:rPr>
                <w:rFonts w:ascii="微软雅黑" w:eastAsia="微软雅黑" w:hAnsi="微软雅黑" w:hint="eastAsia"/>
                <w:b w:val="0"/>
                <w:bCs w:val="0"/>
                <w:sz w:val="18"/>
                <w:szCs w:val="18"/>
              </w:rPr>
              <w:t>1</w:t>
            </w:r>
            <w:r w:rsidRPr="00FE5AF5">
              <w:rPr>
                <w:rFonts w:ascii="微软雅黑" w:eastAsia="微软雅黑" w:hAnsi="微软雅黑"/>
                <w:b w:val="0"/>
                <w:bCs w:val="0"/>
                <w:sz w:val="18"/>
                <w:szCs w:val="18"/>
              </w:rPr>
              <w:t>.3</w:t>
            </w:r>
          </w:p>
        </w:tc>
        <w:tc>
          <w:tcPr>
            <w:tcW w:w="842" w:type="dxa"/>
            <w:tcBorders>
              <w:top w:val="single" w:sz="4" w:space="0" w:color="auto"/>
              <w:left w:val="single" w:sz="4" w:space="0" w:color="auto"/>
              <w:bottom w:val="single" w:sz="4" w:space="0" w:color="auto"/>
              <w:right w:val="single" w:sz="4" w:space="0" w:color="auto"/>
            </w:tcBorders>
          </w:tcPr>
          <w:p w14:paraId="5EBF86DC"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709" w:type="dxa"/>
            <w:tcBorders>
              <w:top w:val="single" w:sz="4" w:space="0" w:color="auto"/>
              <w:left w:val="single" w:sz="4" w:space="0" w:color="auto"/>
              <w:bottom w:val="single" w:sz="4" w:space="0" w:color="auto"/>
              <w:right w:val="single" w:sz="4" w:space="0" w:color="auto"/>
            </w:tcBorders>
          </w:tcPr>
          <w:p w14:paraId="74A58048"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C374C9C"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4082B94A"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20B23B2"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30655F5F"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3C089528"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304EEA9C"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r>
      <w:tr w:rsidR="004B3478" w:rsidRPr="00FE5AF5" w14:paraId="224C1696" w14:textId="77777777" w:rsidTr="0006636C">
        <w:trPr>
          <w:trHeight w:hRule="exact" w:val="403"/>
        </w:trPr>
        <w:tc>
          <w:tcPr>
            <w:tcW w:w="2101" w:type="dxa"/>
            <w:tcBorders>
              <w:top w:val="single" w:sz="4" w:space="0" w:color="auto"/>
              <w:left w:val="single" w:sz="4" w:space="0" w:color="auto"/>
              <w:bottom w:val="single" w:sz="4" w:space="0" w:color="auto"/>
              <w:right w:val="single" w:sz="4" w:space="0" w:color="auto"/>
            </w:tcBorders>
          </w:tcPr>
          <w:p w14:paraId="1EA2FF01" w14:textId="77777777" w:rsidR="004B3478" w:rsidRPr="00FE5AF5" w:rsidRDefault="004B3478" w:rsidP="004B3478">
            <w:pPr>
              <w:pStyle w:val="1"/>
              <w:jc w:val="left"/>
              <w:rPr>
                <w:rFonts w:ascii="微软雅黑" w:eastAsia="微软雅黑" w:hAnsi="微软雅黑"/>
                <w:b w:val="0"/>
                <w:bCs w:val="0"/>
                <w:sz w:val="18"/>
                <w:szCs w:val="18"/>
              </w:rPr>
            </w:pPr>
            <w:r w:rsidRPr="00FE5AF5">
              <w:rPr>
                <w:rFonts w:ascii="微软雅黑" w:eastAsia="微软雅黑" w:hAnsi="微软雅黑" w:hint="eastAsia"/>
                <w:b w:val="0"/>
                <w:bCs w:val="0"/>
                <w:sz w:val="18"/>
                <w:szCs w:val="18"/>
              </w:rPr>
              <w:t>1</w:t>
            </w:r>
            <w:r w:rsidRPr="00FE5AF5">
              <w:rPr>
                <w:rFonts w:ascii="微软雅黑" w:eastAsia="微软雅黑" w:hAnsi="微软雅黑"/>
                <w:b w:val="0"/>
                <w:bCs w:val="0"/>
                <w:sz w:val="18"/>
                <w:szCs w:val="18"/>
              </w:rPr>
              <w:t>.4</w:t>
            </w:r>
          </w:p>
        </w:tc>
        <w:tc>
          <w:tcPr>
            <w:tcW w:w="842" w:type="dxa"/>
            <w:tcBorders>
              <w:top w:val="single" w:sz="4" w:space="0" w:color="auto"/>
              <w:left w:val="single" w:sz="4" w:space="0" w:color="auto"/>
              <w:bottom w:val="single" w:sz="4" w:space="0" w:color="auto"/>
              <w:right w:val="single" w:sz="4" w:space="0" w:color="auto"/>
            </w:tcBorders>
          </w:tcPr>
          <w:p w14:paraId="6E1D9A82"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709" w:type="dxa"/>
            <w:tcBorders>
              <w:top w:val="single" w:sz="4" w:space="0" w:color="auto"/>
              <w:left w:val="single" w:sz="4" w:space="0" w:color="auto"/>
              <w:bottom w:val="single" w:sz="4" w:space="0" w:color="auto"/>
              <w:right w:val="single" w:sz="4" w:space="0" w:color="auto"/>
            </w:tcBorders>
          </w:tcPr>
          <w:p w14:paraId="00BD6292"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C7B1988" w14:textId="77777777" w:rsidR="004B3478" w:rsidRPr="00FE5AF5" w:rsidRDefault="00B70D1B"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198F73D7" w14:textId="77777777" w:rsidR="004B3478" w:rsidRPr="00FE5AF5" w:rsidRDefault="009E7EAA"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2F5BC0AB"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DFB377C"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598C884E"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7F5606B4"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r>
      <w:tr w:rsidR="0006636C" w:rsidRPr="00FE5AF5" w14:paraId="5635A38A" w14:textId="77777777" w:rsidTr="00B70D1B">
        <w:trPr>
          <w:trHeight w:hRule="exact" w:val="403"/>
        </w:trPr>
        <w:tc>
          <w:tcPr>
            <w:tcW w:w="2101" w:type="dxa"/>
            <w:tcBorders>
              <w:top w:val="single" w:sz="4" w:space="0" w:color="auto"/>
              <w:left w:val="single" w:sz="4" w:space="0" w:color="auto"/>
              <w:bottom w:val="single" w:sz="4" w:space="0" w:color="auto"/>
              <w:right w:val="single" w:sz="4" w:space="0" w:color="auto"/>
            </w:tcBorders>
            <w:hideMark/>
          </w:tcPr>
          <w:p w14:paraId="5C0B413F" w14:textId="77777777" w:rsidR="0006636C" w:rsidRPr="00FE5AF5" w:rsidRDefault="0006636C" w:rsidP="004B3478">
            <w:pPr>
              <w:pStyle w:val="1"/>
              <w:jc w:val="left"/>
              <w:rPr>
                <w:rFonts w:ascii="微软雅黑" w:eastAsia="微软雅黑" w:hAnsi="微软雅黑"/>
                <w:b w:val="0"/>
                <w:bCs w:val="0"/>
                <w:sz w:val="18"/>
                <w:szCs w:val="18"/>
              </w:rPr>
            </w:pPr>
            <w:r w:rsidRPr="00FE5AF5">
              <w:rPr>
                <w:rFonts w:ascii="微软雅黑" w:eastAsia="微软雅黑" w:hAnsi="微软雅黑"/>
                <w:sz w:val="18"/>
                <w:szCs w:val="18"/>
              </w:rPr>
              <w:t>2</w:t>
            </w:r>
            <w:r w:rsidRPr="00FE5AF5">
              <w:rPr>
                <w:rFonts w:ascii="微软雅黑" w:eastAsia="微软雅黑" w:hAnsi="微软雅黑" w:hint="eastAsia"/>
                <w:sz w:val="18"/>
                <w:szCs w:val="18"/>
              </w:rPr>
              <w:t xml:space="preserve"> 强迫或强制性劳动</w:t>
            </w:r>
          </w:p>
        </w:tc>
        <w:tc>
          <w:tcPr>
            <w:tcW w:w="7647" w:type="dxa"/>
            <w:gridSpan w:val="8"/>
            <w:tcBorders>
              <w:top w:val="single" w:sz="4" w:space="0" w:color="auto"/>
              <w:left w:val="single" w:sz="4" w:space="0" w:color="auto"/>
              <w:bottom w:val="single" w:sz="4" w:space="0" w:color="auto"/>
              <w:right w:val="single" w:sz="4" w:space="0" w:color="auto"/>
            </w:tcBorders>
          </w:tcPr>
          <w:p w14:paraId="36D2F60A" w14:textId="77777777" w:rsidR="0006636C" w:rsidRPr="00FE5AF5" w:rsidRDefault="0006636C" w:rsidP="004B3478">
            <w:pPr>
              <w:rPr>
                <w:rFonts w:ascii="微软雅黑" w:eastAsia="微软雅黑" w:hAnsi="微软雅黑"/>
                <w:sz w:val="18"/>
                <w:szCs w:val="18"/>
              </w:rPr>
            </w:pPr>
          </w:p>
        </w:tc>
      </w:tr>
      <w:tr w:rsidR="004B3478" w:rsidRPr="00FE5AF5" w14:paraId="31B72DBD" w14:textId="77777777" w:rsidTr="0006636C">
        <w:trPr>
          <w:trHeight w:hRule="exact" w:val="403"/>
        </w:trPr>
        <w:tc>
          <w:tcPr>
            <w:tcW w:w="2101" w:type="dxa"/>
            <w:tcBorders>
              <w:top w:val="single" w:sz="4" w:space="0" w:color="auto"/>
              <w:left w:val="single" w:sz="4" w:space="0" w:color="auto"/>
              <w:bottom w:val="single" w:sz="4" w:space="0" w:color="auto"/>
              <w:right w:val="single" w:sz="4" w:space="0" w:color="auto"/>
            </w:tcBorders>
            <w:hideMark/>
          </w:tcPr>
          <w:p w14:paraId="62CFD107" w14:textId="77777777" w:rsidR="004B3478" w:rsidRPr="00FE5AF5" w:rsidRDefault="004B3478" w:rsidP="004B3478">
            <w:pPr>
              <w:pStyle w:val="1"/>
              <w:jc w:val="left"/>
              <w:rPr>
                <w:rFonts w:ascii="微软雅黑" w:eastAsia="微软雅黑" w:hAnsi="微软雅黑"/>
                <w:b w:val="0"/>
                <w:bCs w:val="0"/>
                <w:sz w:val="18"/>
                <w:szCs w:val="18"/>
              </w:rPr>
            </w:pPr>
            <w:r w:rsidRPr="00FE5AF5">
              <w:rPr>
                <w:rFonts w:ascii="微软雅黑" w:eastAsia="微软雅黑" w:hAnsi="微软雅黑"/>
                <w:b w:val="0"/>
                <w:bCs w:val="0"/>
                <w:sz w:val="18"/>
                <w:szCs w:val="18"/>
              </w:rPr>
              <w:t>2</w:t>
            </w:r>
            <w:r w:rsidRPr="00FE5AF5">
              <w:rPr>
                <w:rFonts w:ascii="微软雅黑" w:eastAsia="微软雅黑" w:hAnsi="微软雅黑" w:hint="eastAsia"/>
                <w:b w:val="0"/>
                <w:bCs w:val="0"/>
                <w:sz w:val="18"/>
                <w:szCs w:val="18"/>
              </w:rPr>
              <w:t xml:space="preserve">.1  </w:t>
            </w:r>
          </w:p>
        </w:tc>
        <w:tc>
          <w:tcPr>
            <w:tcW w:w="842" w:type="dxa"/>
            <w:tcBorders>
              <w:top w:val="single" w:sz="4" w:space="0" w:color="auto"/>
              <w:left w:val="single" w:sz="4" w:space="0" w:color="auto"/>
              <w:bottom w:val="single" w:sz="4" w:space="0" w:color="auto"/>
              <w:right w:val="single" w:sz="4" w:space="0" w:color="auto"/>
            </w:tcBorders>
          </w:tcPr>
          <w:p w14:paraId="5992E8F6"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709" w:type="dxa"/>
            <w:tcBorders>
              <w:top w:val="single" w:sz="4" w:space="0" w:color="auto"/>
              <w:left w:val="single" w:sz="4" w:space="0" w:color="auto"/>
              <w:bottom w:val="single" w:sz="4" w:space="0" w:color="auto"/>
              <w:right w:val="single" w:sz="4" w:space="0" w:color="auto"/>
            </w:tcBorders>
          </w:tcPr>
          <w:p w14:paraId="74000306"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3F80FF55"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52D026FC"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167479DA"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734DAE"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1B77C981"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5D7A23AB"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r>
      <w:tr w:rsidR="004B3478" w:rsidRPr="00FE5AF5" w14:paraId="7910FED4" w14:textId="77777777" w:rsidTr="0006636C">
        <w:trPr>
          <w:trHeight w:hRule="exact" w:val="403"/>
        </w:trPr>
        <w:tc>
          <w:tcPr>
            <w:tcW w:w="2101" w:type="dxa"/>
            <w:tcBorders>
              <w:top w:val="single" w:sz="4" w:space="0" w:color="auto"/>
              <w:left w:val="single" w:sz="4" w:space="0" w:color="auto"/>
              <w:bottom w:val="single" w:sz="4" w:space="0" w:color="auto"/>
              <w:right w:val="single" w:sz="4" w:space="0" w:color="auto"/>
            </w:tcBorders>
            <w:hideMark/>
          </w:tcPr>
          <w:p w14:paraId="5B628499" w14:textId="77777777" w:rsidR="004B3478" w:rsidRPr="00FE5AF5" w:rsidRDefault="004B3478" w:rsidP="004B3478">
            <w:pPr>
              <w:pStyle w:val="1"/>
              <w:jc w:val="left"/>
              <w:rPr>
                <w:rFonts w:ascii="微软雅黑" w:eastAsia="微软雅黑" w:hAnsi="微软雅黑"/>
                <w:b w:val="0"/>
                <w:bCs w:val="0"/>
                <w:sz w:val="18"/>
                <w:szCs w:val="18"/>
              </w:rPr>
            </w:pPr>
            <w:r w:rsidRPr="00FE5AF5">
              <w:rPr>
                <w:rFonts w:ascii="微软雅黑" w:eastAsia="微软雅黑" w:hAnsi="微软雅黑"/>
                <w:b w:val="0"/>
                <w:bCs w:val="0"/>
                <w:sz w:val="18"/>
                <w:szCs w:val="18"/>
              </w:rPr>
              <w:t>2.2</w:t>
            </w:r>
          </w:p>
        </w:tc>
        <w:tc>
          <w:tcPr>
            <w:tcW w:w="842" w:type="dxa"/>
            <w:tcBorders>
              <w:top w:val="single" w:sz="4" w:space="0" w:color="auto"/>
              <w:left w:val="single" w:sz="4" w:space="0" w:color="auto"/>
              <w:bottom w:val="single" w:sz="4" w:space="0" w:color="auto"/>
              <w:right w:val="single" w:sz="4" w:space="0" w:color="auto"/>
            </w:tcBorders>
            <w:hideMark/>
          </w:tcPr>
          <w:p w14:paraId="6D85D2B9"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14:paraId="41F1E7B0"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785214BD"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14:paraId="7FF293A3"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1816D385"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3EBD602C"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021F3D13"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0376A127"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r>
      <w:tr w:rsidR="004B3478" w:rsidRPr="00FE5AF5" w14:paraId="09379B86" w14:textId="77777777" w:rsidTr="0006636C">
        <w:trPr>
          <w:trHeight w:hRule="exact" w:val="403"/>
        </w:trPr>
        <w:tc>
          <w:tcPr>
            <w:tcW w:w="2101" w:type="dxa"/>
            <w:tcBorders>
              <w:top w:val="single" w:sz="4" w:space="0" w:color="auto"/>
              <w:left w:val="single" w:sz="4" w:space="0" w:color="auto"/>
              <w:bottom w:val="single" w:sz="4" w:space="0" w:color="auto"/>
              <w:right w:val="single" w:sz="4" w:space="0" w:color="auto"/>
            </w:tcBorders>
            <w:hideMark/>
          </w:tcPr>
          <w:p w14:paraId="1C0CFB8D" w14:textId="77777777" w:rsidR="004B3478" w:rsidRPr="00FE5AF5" w:rsidRDefault="004B3478" w:rsidP="004B3478">
            <w:pPr>
              <w:pStyle w:val="1"/>
              <w:jc w:val="left"/>
              <w:rPr>
                <w:rFonts w:ascii="微软雅黑" w:eastAsia="微软雅黑" w:hAnsi="微软雅黑"/>
                <w:b w:val="0"/>
                <w:bCs w:val="0"/>
                <w:sz w:val="18"/>
                <w:szCs w:val="18"/>
              </w:rPr>
            </w:pPr>
            <w:r w:rsidRPr="00FE5AF5">
              <w:rPr>
                <w:rFonts w:ascii="微软雅黑" w:eastAsia="微软雅黑" w:hAnsi="微软雅黑"/>
                <w:b w:val="0"/>
                <w:bCs w:val="0"/>
                <w:sz w:val="18"/>
                <w:szCs w:val="18"/>
              </w:rPr>
              <w:t>2.3</w:t>
            </w:r>
          </w:p>
        </w:tc>
        <w:tc>
          <w:tcPr>
            <w:tcW w:w="842" w:type="dxa"/>
            <w:tcBorders>
              <w:top w:val="single" w:sz="4" w:space="0" w:color="auto"/>
              <w:left w:val="single" w:sz="4" w:space="0" w:color="auto"/>
              <w:bottom w:val="single" w:sz="4" w:space="0" w:color="auto"/>
              <w:right w:val="single" w:sz="4" w:space="0" w:color="auto"/>
            </w:tcBorders>
            <w:hideMark/>
          </w:tcPr>
          <w:p w14:paraId="391B142F"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14:paraId="5EE21F3F"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23D59B5D"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14:paraId="54B612B4"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67F86E03"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40A15523"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084BF6B6"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6544532C"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r>
      <w:tr w:rsidR="004B3478" w:rsidRPr="00FE5AF5" w14:paraId="0001C69B" w14:textId="77777777" w:rsidTr="0006636C">
        <w:trPr>
          <w:trHeight w:hRule="exact" w:val="403"/>
        </w:trPr>
        <w:tc>
          <w:tcPr>
            <w:tcW w:w="2101" w:type="dxa"/>
            <w:tcBorders>
              <w:top w:val="single" w:sz="4" w:space="0" w:color="auto"/>
              <w:left w:val="single" w:sz="4" w:space="0" w:color="auto"/>
              <w:bottom w:val="single" w:sz="4" w:space="0" w:color="auto"/>
              <w:right w:val="single" w:sz="4" w:space="0" w:color="auto"/>
            </w:tcBorders>
            <w:hideMark/>
          </w:tcPr>
          <w:p w14:paraId="355623AB" w14:textId="77777777" w:rsidR="004B3478" w:rsidRPr="00FE5AF5" w:rsidRDefault="004B3478" w:rsidP="004B3478">
            <w:pPr>
              <w:pStyle w:val="1"/>
              <w:jc w:val="left"/>
              <w:rPr>
                <w:rFonts w:ascii="微软雅黑" w:eastAsia="微软雅黑" w:hAnsi="微软雅黑"/>
                <w:b w:val="0"/>
                <w:bCs w:val="0"/>
                <w:sz w:val="18"/>
                <w:szCs w:val="18"/>
              </w:rPr>
            </w:pPr>
            <w:r w:rsidRPr="00FE5AF5">
              <w:rPr>
                <w:rFonts w:ascii="微软雅黑" w:eastAsia="微软雅黑" w:hAnsi="微软雅黑"/>
                <w:b w:val="0"/>
                <w:bCs w:val="0"/>
                <w:sz w:val="18"/>
                <w:szCs w:val="18"/>
              </w:rPr>
              <w:t>2.4</w:t>
            </w:r>
          </w:p>
        </w:tc>
        <w:tc>
          <w:tcPr>
            <w:tcW w:w="842" w:type="dxa"/>
            <w:tcBorders>
              <w:top w:val="single" w:sz="4" w:space="0" w:color="auto"/>
              <w:left w:val="single" w:sz="4" w:space="0" w:color="auto"/>
              <w:bottom w:val="single" w:sz="4" w:space="0" w:color="auto"/>
              <w:right w:val="single" w:sz="4" w:space="0" w:color="auto"/>
            </w:tcBorders>
            <w:hideMark/>
          </w:tcPr>
          <w:p w14:paraId="44A3359B"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14:paraId="444C5705"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3FB3413E"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14:paraId="5ADACCFA"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16F66A6A"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065D24F3"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3E5F39D9"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663AFCD1"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r>
      <w:tr w:rsidR="004B3478" w:rsidRPr="00FE5AF5" w14:paraId="4731929A" w14:textId="77777777" w:rsidTr="0006636C">
        <w:trPr>
          <w:trHeight w:hRule="exact" w:val="403"/>
        </w:trPr>
        <w:tc>
          <w:tcPr>
            <w:tcW w:w="2101" w:type="dxa"/>
            <w:tcBorders>
              <w:top w:val="single" w:sz="4" w:space="0" w:color="auto"/>
              <w:left w:val="single" w:sz="4" w:space="0" w:color="auto"/>
              <w:bottom w:val="single" w:sz="4" w:space="0" w:color="auto"/>
              <w:right w:val="single" w:sz="4" w:space="0" w:color="auto"/>
            </w:tcBorders>
            <w:hideMark/>
          </w:tcPr>
          <w:p w14:paraId="5F2CD244" w14:textId="77777777" w:rsidR="004B3478" w:rsidRPr="00FE5AF5" w:rsidRDefault="004B3478" w:rsidP="004B3478">
            <w:pPr>
              <w:pStyle w:val="1"/>
              <w:jc w:val="left"/>
              <w:rPr>
                <w:rFonts w:ascii="微软雅黑" w:eastAsia="微软雅黑" w:hAnsi="微软雅黑"/>
                <w:b w:val="0"/>
                <w:bCs w:val="0"/>
                <w:sz w:val="18"/>
                <w:szCs w:val="18"/>
              </w:rPr>
            </w:pPr>
            <w:r w:rsidRPr="00FE5AF5">
              <w:rPr>
                <w:rFonts w:ascii="微软雅黑" w:eastAsia="微软雅黑" w:hAnsi="微软雅黑"/>
                <w:b w:val="0"/>
                <w:bCs w:val="0"/>
                <w:sz w:val="18"/>
                <w:szCs w:val="18"/>
              </w:rPr>
              <w:t>2.5</w:t>
            </w:r>
          </w:p>
        </w:tc>
        <w:tc>
          <w:tcPr>
            <w:tcW w:w="842" w:type="dxa"/>
            <w:tcBorders>
              <w:top w:val="single" w:sz="4" w:space="0" w:color="auto"/>
              <w:left w:val="single" w:sz="4" w:space="0" w:color="auto"/>
              <w:bottom w:val="single" w:sz="4" w:space="0" w:color="auto"/>
              <w:right w:val="single" w:sz="4" w:space="0" w:color="auto"/>
            </w:tcBorders>
            <w:hideMark/>
          </w:tcPr>
          <w:p w14:paraId="558B701E"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14:paraId="61590870"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2FA58CDA"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14:paraId="7D194AB4"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4E53CE7B"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00251E87"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2B10CC5A"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3E7C7216"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r>
      <w:tr w:rsidR="004B3478" w:rsidRPr="00FE5AF5" w14:paraId="6732D3E1" w14:textId="77777777" w:rsidTr="0006636C">
        <w:trPr>
          <w:trHeight w:hRule="exact" w:val="403"/>
        </w:trPr>
        <w:tc>
          <w:tcPr>
            <w:tcW w:w="2101" w:type="dxa"/>
            <w:tcBorders>
              <w:top w:val="single" w:sz="4" w:space="0" w:color="auto"/>
              <w:left w:val="single" w:sz="4" w:space="0" w:color="auto"/>
              <w:bottom w:val="single" w:sz="4" w:space="0" w:color="auto"/>
              <w:right w:val="single" w:sz="4" w:space="0" w:color="auto"/>
            </w:tcBorders>
          </w:tcPr>
          <w:p w14:paraId="53D20B44" w14:textId="77777777" w:rsidR="004B3478" w:rsidRPr="00FE5AF5" w:rsidRDefault="004B3478" w:rsidP="004B3478">
            <w:pPr>
              <w:pStyle w:val="1"/>
              <w:jc w:val="left"/>
              <w:rPr>
                <w:rFonts w:ascii="微软雅黑" w:eastAsia="微软雅黑" w:hAnsi="微软雅黑"/>
                <w:b w:val="0"/>
                <w:bCs w:val="0"/>
                <w:sz w:val="18"/>
                <w:szCs w:val="18"/>
              </w:rPr>
            </w:pPr>
            <w:r w:rsidRPr="00FE5AF5">
              <w:rPr>
                <w:rFonts w:ascii="微软雅黑" w:eastAsia="微软雅黑" w:hAnsi="微软雅黑" w:hint="eastAsia"/>
                <w:b w:val="0"/>
                <w:bCs w:val="0"/>
                <w:sz w:val="18"/>
                <w:szCs w:val="18"/>
              </w:rPr>
              <w:t>3健康安全</w:t>
            </w:r>
          </w:p>
        </w:tc>
        <w:tc>
          <w:tcPr>
            <w:tcW w:w="842" w:type="dxa"/>
            <w:tcBorders>
              <w:top w:val="single" w:sz="4" w:space="0" w:color="auto"/>
              <w:left w:val="single" w:sz="4" w:space="0" w:color="auto"/>
              <w:bottom w:val="single" w:sz="4" w:space="0" w:color="auto"/>
              <w:right w:val="single" w:sz="4" w:space="0" w:color="auto"/>
            </w:tcBorders>
          </w:tcPr>
          <w:p w14:paraId="3C070A11" w14:textId="77777777" w:rsidR="004B3478" w:rsidRPr="00FE5AF5" w:rsidRDefault="004B3478" w:rsidP="004B3478">
            <w:pPr>
              <w:jc w:val="center"/>
              <w:rPr>
                <w:rFonts w:ascii="微软雅黑" w:eastAsia="微软雅黑" w:hAnsi="微软雅黑"/>
                <w:sz w:val="18"/>
                <w:szCs w:val="18"/>
              </w:rPr>
            </w:pPr>
          </w:p>
        </w:tc>
        <w:tc>
          <w:tcPr>
            <w:tcW w:w="709" w:type="dxa"/>
            <w:tcBorders>
              <w:top w:val="single" w:sz="4" w:space="0" w:color="auto"/>
              <w:left w:val="single" w:sz="4" w:space="0" w:color="auto"/>
              <w:bottom w:val="single" w:sz="4" w:space="0" w:color="auto"/>
              <w:right w:val="single" w:sz="4" w:space="0" w:color="auto"/>
            </w:tcBorders>
          </w:tcPr>
          <w:p w14:paraId="751A0A42" w14:textId="77777777" w:rsidR="004B3478" w:rsidRPr="00FE5AF5" w:rsidRDefault="004B3478" w:rsidP="004B3478">
            <w:pPr>
              <w:jc w:val="center"/>
              <w:rPr>
                <w:rFonts w:ascii="微软雅黑" w:eastAsia="微软雅黑" w:hAnsi="微软雅黑"/>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3088F40" w14:textId="77777777" w:rsidR="004B3478" w:rsidRPr="00FE5AF5" w:rsidRDefault="004B3478" w:rsidP="004B3478">
            <w:pPr>
              <w:jc w:val="center"/>
              <w:rPr>
                <w:rFonts w:ascii="微软雅黑" w:eastAsia="微软雅黑" w:hAnsi="微软雅黑"/>
                <w:sz w:val="18"/>
                <w:szCs w:val="18"/>
              </w:rPr>
            </w:pPr>
          </w:p>
        </w:tc>
        <w:tc>
          <w:tcPr>
            <w:tcW w:w="992" w:type="dxa"/>
            <w:tcBorders>
              <w:top w:val="single" w:sz="4" w:space="0" w:color="auto"/>
              <w:left w:val="single" w:sz="4" w:space="0" w:color="auto"/>
              <w:bottom w:val="single" w:sz="4" w:space="0" w:color="auto"/>
              <w:right w:val="single" w:sz="4" w:space="0" w:color="auto"/>
            </w:tcBorders>
          </w:tcPr>
          <w:p w14:paraId="7A6C34BB" w14:textId="77777777" w:rsidR="004B3478" w:rsidRPr="00FE5AF5" w:rsidRDefault="004B3478" w:rsidP="004B3478">
            <w:pPr>
              <w:jc w:val="center"/>
              <w:rPr>
                <w:rFonts w:ascii="微软雅黑" w:eastAsia="微软雅黑" w:hAnsi="微软雅黑"/>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42FE9C4" w14:textId="77777777" w:rsidR="004B3478" w:rsidRPr="00FE5AF5" w:rsidRDefault="004B3478" w:rsidP="004B3478">
            <w:pPr>
              <w:jc w:val="center"/>
              <w:rPr>
                <w:rFonts w:ascii="微软雅黑" w:eastAsia="微软雅黑" w:hAnsi="微软雅黑"/>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D27CA1C" w14:textId="77777777" w:rsidR="004B3478" w:rsidRPr="00FE5AF5" w:rsidRDefault="004B3478" w:rsidP="004B3478">
            <w:pPr>
              <w:jc w:val="center"/>
              <w:rPr>
                <w:rFonts w:ascii="微软雅黑" w:eastAsia="微软雅黑" w:hAnsi="微软雅黑"/>
                <w:sz w:val="18"/>
                <w:szCs w:val="18"/>
              </w:rPr>
            </w:pPr>
          </w:p>
        </w:tc>
        <w:tc>
          <w:tcPr>
            <w:tcW w:w="851" w:type="dxa"/>
            <w:tcBorders>
              <w:top w:val="single" w:sz="4" w:space="0" w:color="auto"/>
              <w:left w:val="single" w:sz="4" w:space="0" w:color="auto"/>
              <w:bottom w:val="single" w:sz="4" w:space="0" w:color="auto"/>
              <w:right w:val="single" w:sz="4" w:space="0" w:color="auto"/>
            </w:tcBorders>
          </w:tcPr>
          <w:p w14:paraId="5A818011" w14:textId="77777777" w:rsidR="004B3478" w:rsidRPr="00FE5AF5" w:rsidRDefault="004B3478" w:rsidP="004B3478">
            <w:pPr>
              <w:jc w:val="center"/>
              <w:rPr>
                <w:rFonts w:ascii="微软雅黑" w:eastAsia="微软雅黑" w:hAnsi="微软雅黑"/>
                <w:sz w:val="18"/>
                <w:szCs w:val="18"/>
              </w:rPr>
            </w:pPr>
          </w:p>
        </w:tc>
        <w:tc>
          <w:tcPr>
            <w:tcW w:w="851" w:type="dxa"/>
            <w:tcBorders>
              <w:top w:val="single" w:sz="4" w:space="0" w:color="auto"/>
              <w:left w:val="single" w:sz="4" w:space="0" w:color="auto"/>
              <w:bottom w:val="single" w:sz="4" w:space="0" w:color="auto"/>
              <w:right w:val="single" w:sz="4" w:space="0" w:color="auto"/>
            </w:tcBorders>
          </w:tcPr>
          <w:p w14:paraId="351AFB98" w14:textId="77777777" w:rsidR="004B3478" w:rsidRPr="00FE5AF5" w:rsidRDefault="004B3478" w:rsidP="004B3478">
            <w:pPr>
              <w:jc w:val="center"/>
              <w:rPr>
                <w:rFonts w:ascii="微软雅黑" w:eastAsia="微软雅黑" w:hAnsi="微软雅黑"/>
                <w:sz w:val="18"/>
                <w:szCs w:val="18"/>
              </w:rPr>
            </w:pPr>
          </w:p>
        </w:tc>
      </w:tr>
      <w:tr w:rsidR="004B3478" w:rsidRPr="00FE5AF5" w14:paraId="7D1B994C" w14:textId="77777777" w:rsidTr="0006636C">
        <w:trPr>
          <w:trHeight w:hRule="exact" w:val="403"/>
        </w:trPr>
        <w:tc>
          <w:tcPr>
            <w:tcW w:w="2101" w:type="dxa"/>
            <w:tcBorders>
              <w:top w:val="single" w:sz="4" w:space="0" w:color="auto"/>
              <w:left w:val="single" w:sz="4" w:space="0" w:color="auto"/>
              <w:bottom w:val="single" w:sz="4" w:space="0" w:color="auto"/>
              <w:right w:val="single" w:sz="4" w:space="0" w:color="auto"/>
            </w:tcBorders>
            <w:hideMark/>
          </w:tcPr>
          <w:p w14:paraId="23F73A87" w14:textId="77777777" w:rsidR="004B3478" w:rsidRPr="00FE5AF5" w:rsidRDefault="004B3478" w:rsidP="004B3478">
            <w:pPr>
              <w:pStyle w:val="1"/>
              <w:jc w:val="left"/>
              <w:rPr>
                <w:rFonts w:ascii="微软雅黑" w:eastAsia="微软雅黑" w:hAnsi="微软雅黑"/>
                <w:b w:val="0"/>
                <w:bCs w:val="0"/>
                <w:sz w:val="18"/>
                <w:szCs w:val="18"/>
              </w:rPr>
            </w:pPr>
            <w:r w:rsidRPr="00FE5AF5">
              <w:rPr>
                <w:rFonts w:ascii="微软雅黑" w:eastAsia="微软雅黑" w:hAnsi="微软雅黑"/>
                <w:b w:val="0"/>
                <w:bCs w:val="0"/>
                <w:sz w:val="18"/>
                <w:szCs w:val="18"/>
              </w:rPr>
              <w:t>3.1</w:t>
            </w:r>
          </w:p>
        </w:tc>
        <w:tc>
          <w:tcPr>
            <w:tcW w:w="842" w:type="dxa"/>
            <w:tcBorders>
              <w:top w:val="single" w:sz="4" w:space="0" w:color="auto"/>
              <w:left w:val="single" w:sz="4" w:space="0" w:color="auto"/>
              <w:bottom w:val="single" w:sz="4" w:space="0" w:color="auto"/>
              <w:right w:val="single" w:sz="4" w:space="0" w:color="auto"/>
            </w:tcBorders>
            <w:hideMark/>
          </w:tcPr>
          <w:p w14:paraId="5E8D1413"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14:paraId="6547FE3B"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15F11BC4"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14:paraId="5DC2EB1E"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19C2D197"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61EF52B6"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35450D8C"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3525903F"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r>
      <w:tr w:rsidR="004B3478" w:rsidRPr="00FE5AF5" w14:paraId="6823A9C0" w14:textId="77777777" w:rsidTr="0006636C">
        <w:trPr>
          <w:trHeight w:hRule="exact" w:val="403"/>
        </w:trPr>
        <w:tc>
          <w:tcPr>
            <w:tcW w:w="2101" w:type="dxa"/>
            <w:tcBorders>
              <w:top w:val="single" w:sz="4" w:space="0" w:color="auto"/>
              <w:left w:val="single" w:sz="4" w:space="0" w:color="auto"/>
              <w:bottom w:val="single" w:sz="4" w:space="0" w:color="auto"/>
              <w:right w:val="single" w:sz="4" w:space="0" w:color="auto"/>
            </w:tcBorders>
            <w:hideMark/>
          </w:tcPr>
          <w:p w14:paraId="26D505B4" w14:textId="77777777" w:rsidR="004B3478" w:rsidRPr="00FE5AF5" w:rsidRDefault="004B3478" w:rsidP="004B3478">
            <w:pPr>
              <w:pStyle w:val="1"/>
              <w:jc w:val="left"/>
              <w:rPr>
                <w:rFonts w:ascii="微软雅黑" w:eastAsia="微软雅黑" w:hAnsi="微软雅黑"/>
                <w:b w:val="0"/>
                <w:bCs w:val="0"/>
                <w:sz w:val="18"/>
                <w:szCs w:val="18"/>
              </w:rPr>
            </w:pPr>
            <w:r w:rsidRPr="00FE5AF5">
              <w:rPr>
                <w:rFonts w:ascii="微软雅黑" w:eastAsia="微软雅黑" w:hAnsi="微软雅黑"/>
                <w:b w:val="0"/>
                <w:bCs w:val="0"/>
                <w:sz w:val="18"/>
                <w:szCs w:val="18"/>
              </w:rPr>
              <w:t>3.2</w:t>
            </w:r>
          </w:p>
        </w:tc>
        <w:tc>
          <w:tcPr>
            <w:tcW w:w="842" w:type="dxa"/>
            <w:tcBorders>
              <w:top w:val="single" w:sz="4" w:space="0" w:color="auto"/>
              <w:left w:val="single" w:sz="4" w:space="0" w:color="auto"/>
              <w:bottom w:val="single" w:sz="4" w:space="0" w:color="auto"/>
              <w:right w:val="single" w:sz="4" w:space="0" w:color="auto"/>
            </w:tcBorders>
            <w:hideMark/>
          </w:tcPr>
          <w:p w14:paraId="55487F10"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14:paraId="593F7D40"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73B4E46D" w14:textId="77777777" w:rsidR="004B3478" w:rsidRPr="00FE5AF5" w:rsidRDefault="009E7EAA"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14:paraId="7DAC242D" w14:textId="77777777" w:rsidR="004B3478" w:rsidRPr="00FE5AF5" w:rsidRDefault="009E7EAA"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4FF4D8D8"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7F2FB21A"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63D09544"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53FB3B6D"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r>
      <w:tr w:rsidR="004B3478" w:rsidRPr="00FE5AF5" w14:paraId="23800668" w14:textId="77777777" w:rsidTr="0006636C">
        <w:trPr>
          <w:trHeight w:hRule="exact" w:val="403"/>
        </w:trPr>
        <w:tc>
          <w:tcPr>
            <w:tcW w:w="2101" w:type="dxa"/>
            <w:tcBorders>
              <w:top w:val="single" w:sz="4" w:space="0" w:color="auto"/>
              <w:left w:val="single" w:sz="4" w:space="0" w:color="auto"/>
              <w:bottom w:val="single" w:sz="4" w:space="0" w:color="auto"/>
              <w:right w:val="single" w:sz="4" w:space="0" w:color="auto"/>
            </w:tcBorders>
            <w:hideMark/>
          </w:tcPr>
          <w:p w14:paraId="3B340CD5" w14:textId="77777777" w:rsidR="004B3478" w:rsidRPr="00FE5AF5" w:rsidRDefault="004B3478" w:rsidP="004B3478">
            <w:pPr>
              <w:pStyle w:val="1"/>
              <w:jc w:val="left"/>
              <w:rPr>
                <w:rFonts w:ascii="微软雅黑" w:eastAsia="微软雅黑" w:hAnsi="微软雅黑"/>
                <w:b w:val="0"/>
                <w:bCs w:val="0"/>
                <w:sz w:val="18"/>
                <w:szCs w:val="18"/>
              </w:rPr>
            </w:pPr>
            <w:r w:rsidRPr="00FE5AF5">
              <w:rPr>
                <w:rFonts w:ascii="微软雅黑" w:eastAsia="微软雅黑" w:hAnsi="微软雅黑"/>
                <w:b w:val="0"/>
                <w:bCs w:val="0"/>
                <w:sz w:val="18"/>
                <w:szCs w:val="18"/>
              </w:rPr>
              <w:t>3.3</w:t>
            </w:r>
          </w:p>
        </w:tc>
        <w:tc>
          <w:tcPr>
            <w:tcW w:w="842" w:type="dxa"/>
            <w:tcBorders>
              <w:top w:val="single" w:sz="4" w:space="0" w:color="auto"/>
              <w:left w:val="single" w:sz="4" w:space="0" w:color="auto"/>
              <w:bottom w:val="single" w:sz="4" w:space="0" w:color="auto"/>
              <w:right w:val="single" w:sz="4" w:space="0" w:color="auto"/>
            </w:tcBorders>
            <w:hideMark/>
          </w:tcPr>
          <w:p w14:paraId="56DD184D"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14:paraId="7AFA2267"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6906C0DA"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14:paraId="432159B7"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717B983F"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2D8C8FC4"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047414D1"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744F5BC2"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r>
      <w:tr w:rsidR="009E7EAA" w:rsidRPr="00FE5AF5" w14:paraId="005CE9E8" w14:textId="77777777" w:rsidTr="0006636C">
        <w:trPr>
          <w:trHeight w:hRule="exact" w:val="403"/>
        </w:trPr>
        <w:tc>
          <w:tcPr>
            <w:tcW w:w="2101" w:type="dxa"/>
            <w:tcBorders>
              <w:top w:val="single" w:sz="4" w:space="0" w:color="auto"/>
              <w:left w:val="single" w:sz="4" w:space="0" w:color="auto"/>
              <w:bottom w:val="single" w:sz="4" w:space="0" w:color="auto"/>
              <w:right w:val="single" w:sz="4" w:space="0" w:color="auto"/>
            </w:tcBorders>
          </w:tcPr>
          <w:p w14:paraId="01829109" w14:textId="77777777" w:rsidR="009E7EAA" w:rsidRPr="00FE5AF5" w:rsidRDefault="009E7EAA" w:rsidP="009E7EAA">
            <w:pPr>
              <w:pStyle w:val="1"/>
              <w:jc w:val="left"/>
              <w:rPr>
                <w:rFonts w:ascii="微软雅黑" w:eastAsia="微软雅黑" w:hAnsi="微软雅黑"/>
                <w:b w:val="0"/>
                <w:bCs w:val="0"/>
                <w:sz w:val="18"/>
                <w:szCs w:val="18"/>
              </w:rPr>
            </w:pPr>
            <w:r w:rsidRPr="00FE5AF5">
              <w:rPr>
                <w:rFonts w:ascii="微软雅黑" w:eastAsia="微软雅黑" w:hAnsi="微软雅黑" w:hint="eastAsia"/>
                <w:b w:val="0"/>
                <w:bCs w:val="0"/>
                <w:sz w:val="18"/>
                <w:szCs w:val="18"/>
              </w:rPr>
              <w:t>3</w:t>
            </w:r>
            <w:r w:rsidRPr="00FE5AF5">
              <w:rPr>
                <w:rFonts w:ascii="微软雅黑" w:eastAsia="微软雅黑" w:hAnsi="微软雅黑"/>
                <w:b w:val="0"/>
                <w:bCs w:val="0"/>
                <w:sz w:val="18"/>
                <w:szCs w:val="18"/>
              </w:rPr>
              <w:t>.4</w:t>
            </w:r>
          </w:p>
        </w:tc>
        <w:tc>
          <w:tcPr>
            <w:tcW w:w="842" w:type="dxa"/>
            <w:tcBorders>
              <w:top w:val="single" w:sz="4" w:space="0" w:color="auto"/>
              <w:left w:val="single" w:sz="4" w:space="0" w:color="auto"/>
              <w:bottom w:val="single" w:sz="4" w:space="0" w:color="auto"/>
              <w:right w:val="single" w:sz="4" w:space="0" w:color="auto"/>
            </w:tcBorders>
          </w:tcPr>
          <w:p w14:paraId="0902C42A" w14:textId="77777777" w:rsidR="009E7EAA" w:rsidRPr="00FE5AF5" w:rsidRDefault="009E7EAA" w:rsidP="009E7EAA">
            <w:pPr>
              <w:jc w:val="center"/>
              <w:rPr>
                <w:rFonts w:ascii="微软雅黑" w:eastAsia="微软雅黑" w:hAnsi="微软雅黑"/>
              </w:rPr>
            </w:pPr>
            <w:r w:rsidRPr="00FE5AF5">
              <w:rPr>
                <w:rFonts w:ascii="微软雅黑" w:eastAsia="微软雅黑" w:hAnsi="微软雅黑" w:hint="eastAsia"/>
                <w:sz w:val="18"/>
                <w:szCs w:val="18"/>
              </w:rPr>
              <w:t>△</w:t>
            </w:r>
          </w:p>
        </w:tc>
        <w:tc>
          <w:tcPr>
            <w:tcW w:w="709" w:type="dxa"/>
            <w:tcBorders>
              <w:top w:val="single" w:sz="4" w:space="0" w:color="auto"/>
              <w:left w:val="single" w:sz="4" w:space="0" w:color="auto"/>
              <w:bottom w:val="single" w:sz="4" w:space="0" w:color="auto"/>
              <w:right w:val="single" w:sz="4" w:space="0" w:color="auto"/>
            </w:tcBorders>
          </w:tcPr>
          <w:p w14:paraId="4A2C3415" w14:textId="77777777" w:rsidR="009E7EAA" w:rsidRPr="00FE5AF5" w:rsidRDefault="009E7EAA" w:rsidP="009E7EAA">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1CD6F125" w14:textId="77777777" w:rsidR="009E7EAA" w:rsidRPr="00FE5AF5" w:rsidRDefault="009E7EAA" w:rsidP="009E7EAA">
            <w:pPr>
              <w:jc w:val="center"/>
              <w:rPr>
                <w:rFonts w:ascii="微软雅黑" w:eastAsia="微软雅黑" w:hAnsi="微软雅黑"/>
              </w:rPr>
            </w:pPr>
            <w:r w:rsidRPr="00FE5AF5">
              <w:rPr>
                <w:rFonts w:ascii="微软雅黑" w:eastAsia="微软雅黑" w:hAnsi="微软雅黑" w:hint="eastAsia"/>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7CEDDC9F" w14:textId="77777777" w:rsidR="009E7EAA" w:rsidRPr="00FE5AF5" w:rsidRDefault="009E7EAA" w:rsidP="009E7EAA">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C35CB34" w14:textId="77777777" w:rsidR="009E7EAA" w:rsidRPr="00FE5AF5" w:rsidRDefault="009E7EAA" w:rsidP="009E7EAA">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6C16514" w14:textId="77777777" w:rsidR="009E7EAA" w:rsidRPr="00FE5AF5" w:rsidRDefault="009E7EAA" w:rsidP="009E7EAA">
            <w:pPr>
              <w:jc w:val="center"/>
              <w:rPr>
                <w:rFonts w:ascii="微软雅黑" w:eastAsia="微软雅黑" w:hAnsi="微软雅黑"/>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044F8C48" w14:textId="77777777" w:rsidR="009E7EAA" w:rsidRPr="00FE5AF5" w:rsidRDefault="009E7EAA" w:rsidP="009E7EAA">
            <w:pPr>
              <w:jc w:val="center"/>
              <w:rPr>
                <w:rFonts w:ascii="微软雅黑" w:eastAsia="微软雅黑" w:hAnsi="微软雅黑"/>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7AC55BBA" w14:textId="77777777" w:rsidR="009E7EAA" w:rsidRPr="00FE5AF5" w:rsidRDefault="009E7EAA" w:rsidP="009E7EAA">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r>
      <w:tr w:rsidR="009E7EAA" w:rsidRPr="00FE5AF5" w14:paraId="477DF688" w14:textId="77777777" w:rsidTr="0006636C">
        <w:trPr>
          <w:trHeight w:hRule="exact" w:val="403"/>
        </w:trPr>
        <w:tc>
          <w:tcPr>
            <w:tcW w:w="2101" w:type="dxa"/>
            <w:tcBorders>
              <w:top w:val="single" w:sz="4" w:space="0" w:color="auto"/>
              <w:left w:val="single" w:sz="4" w:space="0" w:color="auto"/>
              <w:bottom w:val="single" w:sz="4" w:space="0" w:color="auto"/>
              <w:right w:val="single" w:sz="4" w:space="0" w:color="auto"/>
            </w:tcBorders>
          </w:tcPr>
          <w:p w14:paraId="07861C29" w14:textId="77777777" w:rsidR="009E7EAA" w:rsidRPr="00FE5AF5" w:rsidRDefault="009E7EAA" w:rsidP="009E7EAA">
            <w:pPr>
              <w:pStyle w:val="1"/>
              <w:jc w:val="left"/>
              <w:rPr>
                <w:rFonts w:ascii="微软雅黑" w:eastAsia="微软雅黑" w:hAnsi="微软雅黑"/>
                <w:b w:val="0"/>
                <w:bCs w:val="0"/>
                <w:sz w:val="18"/>
                <w:szCs w:val="18"/>
              </w:rPr>
            </w:pPr>
            <w:r w:rsidRPr="00FE5AF5">
              <w:rPr>
                <w:rFonts w:ascii="微软雅黑" w:eastAsia="微软雅黑" w:hAnsi="微软雅黑" w:hint="eastAsia"/>
                <w:b w:val="0"/>
                <w:bCs w:val="0"/>
                <w:sz w:val="18"/>
                <w:szCs w:val="18"/>
              </w:rPr>
              <w:t>3</w:t>
            </w:r>
            <w:r w:rsidRPr="00FE5AF5">
              <w:rPr>
                <w:rFonts w:ascii="微软雅黑" w:eastAsia="微软雅黑" w:hAnsi="微软雅黑"/>
                <w:b w:val="0"/>
                <w:bCs w:val="0"/>
                <w:sz w:val="18"/>
                <w:szCs w:val="18"/>
              </w:rPr>
              <w:t>.5</w:t>
            </w:r>
          </w:p>
        </w:tc>
        <w:tc>
          <w:tcPr>
            <w:tcW w:w="842" w:type="dxa"/>
            <w:tcBorders>
              <w:top w:val="single" w:sz="4" w:space="0" w:color="auto"/>
              <w:left w:val="single" w:sz="4" w:space="0" w:color="auto"/>
              <w:bottom w:val="single" w:sz="4" w:space="0" w:color="auto"/>
              <w:right w:val="single" w:sz="4" w:space="0" w:color="auto"/>
            </w:tcBorders>
          </w:tcPr>
          <w:p w14:paraId="3EF3112F" w14:textId="77777777" w:rsidR="009E7EAA" w:rsidRPr="00FE5AF5" w:rsidRDefault="009E7EAA" w:rsidP="009E7EAA">
            <w:pPr>
              <w:jc w:val="center"/>
              <w:rPr>
                <w:rFonts w:ascii="微软雅黑" w:eastAsia="微软雅黑" w:hAnsi="微软雅黑"/>
              </w:rPr>
            </w:pPr>
            <w:r w:rsidRPr="00FE5AF5">
              <w:rPr>
                <w:rFonts w:ascii="微软雅黑" w:eastAsia="微软雅黑" w:hAnsi="微软雅黑" w:hint="eastAsia"/>
                <w:sz w:val="18"/>
                <w:szCs w:val="18"/>
              </w:rPr>
              <w:t>△</w:t>
            </w:r>
          </w:p>
        </w:tc>
        <w:tc>
          <w:tcPr>
            <w:tcW w:w="709" w:type="dxa"/>
            <w:tcBorders>
              <w:top w:val="single" w:sz="4" w:space="0" w:color="auto"/>
              <w:left w:val="single" w:sz="4" w:space="0" w:color="auto"/>
              <w:bottom w:val="single" w:sz="4" w:space="0" w:color="auto"/>
              <w:right w:val="single" w:sz="4" w:space="0" w:color="auto"/>
            </w:tcBorders>
          </w:tcPr>
          <w:p w14:paraId="0DE71A73" w14:textId="77777777" w:rsidR="009E7EAA" w:rsidRPr="00FE5AF5" w:rsidRDefault="009E7EAA" w:rsidP="009E7EAA">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5EE64EC" w14:textId="77777777" w:rsidR="009E7EAA" w:rsidRPr="00FE5AF5" w:rsidRDefault="009E7EAA" w:rsidP="009E7EAA">
            <w:pPr>
              <w:jc w:val="center"/>
              <w:rPr>
                <w:rFonts w:ascii="微软雅黑" w:eastAsia="微软雅黑" w:hAnsi="微软雅黑"/>
              </w:rPr>
            </w:pPr>
            <w:r w:rsidRPr="00FE5AF5">
              <w:rPr>
                <w:rFonts w:ascii="微软雅黑" w:eastAsia="微软雅黑" w:hAnsi="微软雅黑" w:hint="eastAsia"/>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55A2A5F2" w14:textId="77777777" w:rsidR="009E7EAA" w:rsidRPr="00FE5AF5" w:rsidRDefault="009E7EAA" w:rsidP="009E7EAA">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BC52AA0" w14:textId="77777777" w:rsidR="009E7EAA" w:rsidRPr="00FE5AF5" w:rsidRDefault="009E7EAA" w:rsidP="009E7EAA">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360123AD" w14:textId="77777777" w:rsidR="009E7EAA" w:rsidRPr="00FE5AF5" w:rsidRDefault="009E7EAA" w:rsidP="009E7EAA">
            <w:pPr>
              <w:jc w:val="center"/>
              <w:rPr>
                <w:rFonts w:ascii="微软雅黑" w:eastAsia="微软雅黑" w:hAnsi="微软雅黑"/>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64C27EBC" w14:textId="77777777" w:rsidR="009E7EAA" w:rsidRPr="00FE5AF5" w:rsidRDefault="009E7EAA" w:rsidP="009E7EAA">
            <w:pPr>
              <w:jc w:val="center"/>
              <w:rPr>
                <w:rFonts w:ascii="微软雅黑" w:eastAsia="微软雅黑" w:hAnsi="微软雅黑"/>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1484D8CD" w14:textId="77777777" w:rsidR="009E7EAA" w:rsidRPr="00FE5AF5" w:rsidRDefault="009E7EAA" w:rsidP="009E7EAA">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r>
      <w:tr w:rsidR="004B3478" w:rsidRPr="00FE5AF5" w14:paraId="35ABAC07" w14:textId="77777777" w:rsidTr="0006636C">
        <w:trPr>
          <w:trHeight w:hRule="exact" w:val="403"/>
        </w:trPr>
        <w:tc>
          <w:tcPr>
            <w:tcW w:w="2101" w:type="dxa"/>
            <w:tcBorders>
              <w:top w:val="single" w:sz="4" w:space="0" w:color="auto"/>
              <w:left w:val="single" w:sz="4" w:space="0" w:color="auto"/>
              <w:bottom w:val="single" w:sz="4" w:space="0" w:color="auto"/>
              <w:right w:val="single" w:sz="4" w:space="0" w:color="auto"/>
            </w:tcBorders>
          </w:tcPr>
          <w:p w14:paraId="466792E0" w14:textId="77777777" w:rsidR="004B3478" w:rsidRPr="00FE5AF5" w:rsidRDefault="004B3478" w:rsidP="004B3478">
            <w:pPr>
              <w:pStyle w:val="1"/>
              <w:jc w:val="left"/>
              <w:rPr>
                <w:rFonts w:ascii="微软雅黑" w:eastAsia="微软雅黑" w:hAnsi="微软雅黑"/>
                <w:b w:val="0"/>
                <w:bCs w:val="0"/>
                <w:sz w:val="18"/>
                <w:szCs w:val="18"/>
              </w:rPr>
            </w:pPr>
            <w:r w:rsidRPr="00FE5AF5">
              <w:rPr>
                <w:rFonts w:ascii="微软雅黑" w:eastAsia="微软雅黑" w:hAnsi="微软雅黑" w:hint="eastAsia"/>
                <w:b w:val="0"/>
                <w:bCs w:val="0"/>
                <w:sz w:val="18"/>
                <w:szCs w:val="18"/>
              </w:rPr>
              <w:t>3</w:t>
            </w:r>
            <w:r w:rsidRPr="00FE5AF5">
              <w:rPr>
                <w:rFonts w:ascii="微软雅黑" w:eastAsia="微软雅黑" w:hAnsi="微软雅黑"/>
                <w:b w:val="0"/>
                <w:bCs w:val="0"/>
                <w:sz w:val="18"/>
                <w:szCs w:val="18"/>
              </w:rPr>
              <w:t>.6</w:t>
            </w:r>
          </w:p>
        </w:tc>
        <w:tc>
          <w:tcPr>
            <w:tcW w:w="842" w:type="dxa"/>
            <w:tcBorders>
              <w:top w:val="single" w:sz="4" w:space="0" w:color="auto"/>
              <w:left w:val="single" w:sz="4" w:space="0" w:color="auto"/>
              <w:bottom w:val="single" w:sz="4" w:space="0" w:color="auto"/>
              <w:right w:val="single" w:sz="4" w:space="0" w:color="auto"/>
            </w:tcBorders>
          </w:tcPr>
          <w:p w14:paraId="0E7A828E"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709" w:type="dxa"/>
            <w:tcBorders>
              <w:top w:val="single" w:sz="4" w:space="0" w:color="auto"/>
              <w:left w:val="single" w:sz="4" w:space="0" w:color="auto"/>
              <w:bottom w:val="single" w:sz="4" w:space="0" w:color="auto"/>
              <w:right w:val="single" w:sz="4" w:space="0" w:color="auto"/>
            </w:tcBorders>
          </w:tcPr>
          <w:p w14:paraId="0CEF39A3"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082D098"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458941C4"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3DACE148"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2C4B6245"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6305C61C"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6F8E003A"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r>
      <w:tr w:rsidR="004B3478" w:rsidRPr="00FE5AF5" w14:paraId="0FC8D84D" w14:textId="77777777" w:rsidTr="0006636C">
        <w:trPr>
          <w:trHeight w:hRule="exact" w:val="403"/>
        </w:trPr>
        <w:tc>
          <w:tcPr>
            <w:tcW w:w="2101" w:type="dxa"/>
            <w:tcBorders>
              <w:top w:val="single" w:sz="4" w:space="0" w:color="auto"/>
              <w:left w:val="single" w:sz="4" w:space="0" w:color="auto"/>
              <w:bottom w:val="single" w:sz="4" w:space="0" w:color="auto"/>
              <w:right w:val="single" w:sz="4" w:space="0" w:color="auto"/>
            </w:tcBorders>
          </w:tcPr>
          <w:p w14:paraId="15F3653B" w14:textId="77777777" w:rsidR="004B3478" w:rsidRPr="00FE5AF5" w:rsidRDefault="004B3478" w:rsidP="004B3478">
            <w:pPr>
              <w:pStyle w:val="1"/>
              <w:jc w:val="left"/>
              <w:rPr>
                <w:rFonts w:ascii="微软雅黑" w:eastAsia="微软雅黑" w:hAnsi="微软雅黑"/>
                <w:b w:val="0"/>
                <w:bCs w:val="0"/>
                <w:sz w:val="18"/>
                <w:szCs w:val="18"/>
              </w:rPr>
            </w:pPr>
            <w:r w:rsidRPr="00FE5AF5">
              <w:rPr>
                <w:rFonts w:ascii="微软雅黑" w:eastAsia="微软雅黑" w:hAnsi="微软雅黑" w:hint="eastAsia"/>
                <w:b w:val="0"/>
                <w:bCs w:val="0"/>
                <w:sz w:val="18"/>
                <w:szCs w:val="18"/>
              </w:rPr>
              <w:t>3</w:t>
            </w:r>
            <w:r w:rsidRPr="00FE5AF5">
              <w:rPr>
                <w:rFonts w:ascii="微软雅黑" w:eastAsia="微软雅黑" w:hAnsi="微软雅黑"/>
                <w:b w:val="0"/>
                <w:bCs w:val="0"/>
                <w:sz w:val="18"/>
                <w:szCs w:val="18"/>
              </w:rPr>
              <w:t>.7</w:t>
            </w:r>
          </w:p>
        </w:tc>
        <w:tc>
          <w:tcPr>
            <w:tcW w:w="842" w:type="dxa"/>
            <w:tcBorders>
              <w:top w:val="single" w:sz="4" w:space="0" w:color="auto"/>
              <w:left w:val="single" w:sz="4" w:space="0" w:color="auto"/>
              <w:bottom w:val="single" w:sz="4" w:space="0" w:color="auto"/>
              <w:right w:val="single" w:sz="4" w:space="0" w:color="auto"/>
            </w:tcBorders>
          </w:tcPr>
          <w:p w14:paraId="357F565C"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709" w:type="dxa"/>
            <w:tcBorders>
              <w:top w:val="single" w:sz="4" w:space="0" w:color="auto"/>
              <w:left w:val="single" w:sz="4" w:space="0" w:color="auto"/>
              <w:bottom w:val="single" w:sz="4" w:space="0" w:color="auto"/>
              <w:right w:val="single" w:sz="4" w:space="0" w:color="auto"/>
            </w:tcBorders>
          </w:tcPr>
          <w:p w14:paraId="7120DDA9"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14E49F39" w14:textId="77777777" w:rsidR="004B3478" w:rsidRPr="00FE5AF5" w:rsidRDefault="009E7EAA"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21BD06E1"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BBDAFEA"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7129D77"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502FC901"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543EFEFB"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r>
      <w:tr w:rsidR="004B3478" w:rsidRPr="00FE5AF5" w14:paraId="23F81289" w14:textId="77777777" w:rsidTr="0006636C">
        <w:trPr>
          <w:trHeight w:hRule="exact" w:val="403"/>
        </w:trPr>
        <w:tc>
          <w:tcPr>
            <w:tcW w:w="2101" w:type="dxa"/>
            <w:tcBorders>
              <w:top w:val="single" w:sz="4" w:space="0" w:color="auto"/>
              <w:left w:val="single" w:sz="4" w:space="0" w:color="auto"/>
              <w:bottom w:val="single" w:sz="4" w:space="0" w:color="auto"/>
              <w:right w:val="single" w:sz="4" w:space="0" w:color="auto"/>
            </w:tcBorders>
          </w:tcPr>
          <w:p w14:paraId="271EB1C7" w14:textId="77777777" w:rsidR="004B3478" w:rsidRPr="00FE5AF5" w:rsidRDefault="004B3478" w:rsidP="004B3478">
            <w:pPr>
              <w:pStyle w:val="1"/>
              <w:jc w:val="left"/>
              <w:rPr>
                <w:rFonts w:ascii="微软雅黑" w:eastAsia="微软雅黑" w:hAnsi="微软雅黑"/>
                <w:b w:val="0"/>
                <w:bCs w:val="0"/>
                <w:sz w:val="18"/>
                <w:szCs w:val="18"/>
              </w:rPr>
            </w:pPr>
            <w:r w:rsidRPr="00FE5AF5">
              <w:rPr>
                <w:rFonts w:ascii="微软雅黑" w:eastAsia="微软雅黑" w:hAnsi="微软雅黑"/>
                <w:b w:val="0"/>
                <w:bCs w:val="0"/>
                <w:sz w:val="18"/>
                <w:szCs w:val="18"/>
              </w:rPr>
              <w:t>3.8</w:t>
            </w:r>
          </w:p>
        </w:tc>
        <w:tc>
          <w:tcPr>
            <w:tcW w:w="842" w:type="dxa"/>
            <w:tcBorders>
              <w:top w:val="single" w:sz="4" w:space="0" w:color="auto"/>
              <w:left w:val="single" w:sz="4" w:space="0" w:color="auto"/>
              <w:bottom w:val="single" w:sz="4" w:space="0" w:color="auto"/>
              <w:right w:val="single" w:sz="4" w:space="0" w:color="auto"/>
            </w:tcBorders>
          </w:tcPr>
          <w:p w14:paraId="5F96F4C9"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709" w:type="dxa"/>
            <w:tcBorders>
              <w:top w:val="single" w:sz="4" w:space="0" w:color="auto"/>
              <w:left w:val="single" w:sz="4" w:space="0" w:color="auto"/>
              <w:bottom w:val="single" w:sz="4" w:space="0" w:color="auto"/>
              <w:right w:val="single" w:sz="4" w:space="0" w:color="auto"/>
            </w:tcBorders>
          </w:tcPr>
          <w:p w14:paraId="3D39A686"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7B644E9" w14:textId="77777777" w:rsidR="004B3478" w:rsidRPr="00FE5AF5" w:rsidRDefault="009E7EAA"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567E7D81"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DA1960E"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B0668E8"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4FF3739B"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49A6EDA8"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r>
      <w:tr w:rsidR="004B3478" w:rsidRPr="00FE5AF5" w14:paraId="70B33E05" w14:textId="77777777" w:rsidTr="0006636C">
        <w:trPr>
          <w:trHeight w:hRule="exact" w:val="403"/>
        </w:trPr>
        <w:tc>
          <w:tcPr>
            <w:tcW w:w="2101" w:type="dxa"/>
            <w:tcBorders>
              <w:top w:val="single" w:sz="4" w:space="0" w:color="auto"/>
              <w:left w:val="single" w:sz="4" w:space="0" w:color="auto"/>
              <w:bottom w:val="single" w:sz="4" w:space="0" w:color="auto"/>
              <w:right w:val="single" w:sz="4" w:space="0" w:color="auto"/>
            </w:tcBorders>
          </w:tcPr>
          <w:p w14:paraId="7EEBD6B3" w14:textId="77777777" w:rsidR="004B3478" w:rsidRPr="00FE5AF5" w:rsidRDefault="004B3478" w:rsidP="004B3478">
            <w:pPr>
              <w:pStyle w:val="1"/>
              <w:jc w:val="left"/>
              <w:rPr>
                <w:rFonts w:ascii="微软雅黑" w:eastAsia="微软雅黑" w:hAnsi="微软雅黑"/>
                <w:b w:val="0"/>
                <w:bCs w:val="0"/>
                <w:sz w:val="18"/>
                <w:szCs w:val="18"/>
              </w:rPr>
            </w:pPr>
            <w:r w:rsidRPr="00FE5AF5">
              <w:rPr>
                <w:rFonts w:ascii="微软雅黑" w:eastAsia="微软雅黑" w:hAnsi="微软雅黑" w:hint="eastAsia"/>
                <w:b w:val="0"/>
                <w:bCs w:val="0"/>
                <w:sz w:val="18"/>
                <w:szCs w:val="18"/>
              </w:rPr>
              <w:t>3</w:t>
            </w:r>
            <w:r w:rsidRPr="00FE5AF5">
              <w:rPr>
                <w:rFonts w:ascii="微软雅黑" w:eastAsia="微软雅黑" w:hAnsi="微软雅黑"/>
                <w:b w:val="0"/>
                <w:bCs w:val="0"/>
                <w:sz w:val="18"/>
                <w:szCs w:val="18"/>
              </w:rPr>
              <w:t>.9</w:t>
            </w:r>
          </w:p>
        </w:tc>
        <w:tc>
          <w:tcPr>
            <w:tcW w:w="842" w:type="dxa"/>
            <w:tcBorders>
              <w:top w:val="single" w:sz="4" w:space="0" w:color="auto"/>
              <w:left w:val="single" w:sz="4" w:space="0" w:color="auto"/>
              <w:bottom w:val="single" w:sz="4" w:space="0" w:color="auto"/>
              <w:right w:val="single" w:sz="4" w:space="0" w:color="auto"/>
            </w:tcBorders>
          </w:tcPr>
          <w:p w14:paraId="3898956D"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709" w:type="dxa"/>
            <w:tcBorders>
              <w:top w:val="single" w:sz="4" w:space="0" w:color="auto"/>
              <w:left w:val="single" w:sz="4" w:space="0" w:color="auto"/>
              <w:bottom w:val="single" w:sz="4" w:space="0" w:color="auto"/>
              <w:right w:val="single" w:sz="4" w:space="0" w:color="auto"/>
            </w:tcBorders>
          </w:tcPr>
          <w:p w14:paraId="50A94EF0"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A462CF3" w14:textId="77777777" w:rsidR="004B3478" w:rsidRPr="00FE5AF5" w:rsidRDefault="009E7EAA"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41371F00" w14:textId="77777777" w:rsidR="004B3478" w:rsidRPr="00FE5AF5" w:rsidRDefault="009E7EAA"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AAD09BB"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B5B36C1"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555072A3"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0A4ABFF8"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r>
      <w:tr w:rsidR="004B3478" w:rsidRPr="00FE5AF5" w14:paraId="3C518A83" w14:textId="77777777" w:rsidTr="0006636C">
        <w:trPr>
          <w:trHeight w:hRule="exact" w:val="403"/>
        </w:trPr>
        <w:tc>
          <w:tcPr>
            <w:tcW w:w="2101" w:type="dxa"/>
            <w:tcBorders>
              <w:top w:val="single" w:sz="4" w:space="0" w:color="auto"/>
              <w:left w:val="single" w:sz="4" w:space="0" w:color="auto"/>
              <w:bottom w:val="single" w:sz="4" w:space="0" w:color="auto"/>
              <w:right w:val="single" w:sz="4" w:space="0" w:color="auto"/>
            </w:tcBorders>
          </w:tcPr>
          <w:p w14:paraId="275F371C" w14:textId="77777777" w:rsidR="004B3478" w:rsidRPr="00FE5AF5" w:rsidRDefault="004B3478" w:rsidP="004B3478">
            <w:pPr>
              <w:pStyle w:val="1"/>
              <w:jc w:val="left"/>
              <w:rPr>
                <w:rFonts w:ascii="微软雅黑" w:eastAsia="微软雅黑" w:hAnsi="微软雅黑"/>
                <w:b w:val="0"/>
                <w:bCs w:val="0"/>
                <w:sz w:val="18"/>
                <w:szCs w:val="18"/>
              </w:rPr>
            </w:pPr>
            <w:r w:rsidRPr="00FE5AF5">
              <w:rPr>
                <w:rFonts w:ascii="微软雅黑" w:eastAsia="微软雅黑" w:hAnsi="微软雅黑" w:hint="eastAsia"/>
                <w:b w:val="0"/>
                <w:bCs w:val="0"/>
                <w:sz w:val="18"/>
                <w:szCs w:val="18"/>
              </w:rPr>
              <w:t>3</w:t>
            </w:r>
            <w:r w:rsidRPr="00FE5AF5">
              <w:rPr>
                <w:rFonts w:ascii="微软雅黑" w:eastAsia="微软雅黑" w:hAnsi="微软雅黑"/>
                <w:b w:val="0"/>
                <w:bCs w:val="0"/>
                <w:sz w:val="18"/>
                <w:szCs w:val="18"/>
              </w:rPr>
              <w:t>.10</w:t>
            </w:r>
          </w:p>
        </w:tc>
        <w:tc>
          <w:tcPr>
            <w:tcW w:w="842" w:type="dxa"/>
            <w:tcBorders>
              <w:top w:val="single" w:sz="4" w:space="0" w:color="auto"/>
              <w:left w:val="single" w:sz="4" w:space="0" w:color="auto"/>
              <w:bottom w:val="single" w:sz="4" w:space="0" w:color="auto"/>
              <w:right w:val="single" w:sz="4" w:space="0" w:color="auto"/>
            </w:tcBorders>
          </w:tcPr>
          <w:p w14:paraId="0AD1F93A"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709" w:type="dxa"/>
            <w:tcBorders>
              <w:top w:val="single" w:sz="4" w:space="0" w:color="auto"/>
              <w:left w:val="single" w:sz="4" w:space="0" w:color="auto"/>
              <w:bottom w:val="single" w:sz="4" w:space="0" w:color="auto"/>
              <w:right w:val="single" w:sz="4" w:space="0" w:color="auto"/>
            </w:tcBorders>
          </w:tcPr>
          <w:p w14:paraId="3452E78F"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B8A2958" w14:textId="77777777" w:rsidR="004B3478" w:rsidRPr="00FE5AF5" w:rsidRDefault="009E7EAA"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2E61115A" w14:textId="77777777" w:rsidR="004B3478" w:rsidRPr="00FE5AF5" w:rsidRDefault="009E7EAA"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CE37140"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1C7C9000"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71AD0B1E"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169063CE"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r>
      <w:tr w:rsidR="0006636C" w:rsidRPr="00FE5AF5" w14:paraId="40730292" w14:textId="77777777" w:rsidTr="0006636C">
        <w:trPr>
          <w:trHeight w:hRule="exact" w:val="403"/>
        </w:trPr>
        <w:tc>
          <w:tcPr>
            <w:tcW w:w="2101" w:type="dxa"/>
            <w:tcBorders>
              <w:top w:val="single" w:sz="4" w:space="0" w:color="auto"/>
              <w:left w:val="single" w:sz="4" w:space="0" w:color="auto"/>
              <w:bottom w:val="single" w:sz="4" w:space="0" w:color="auto"/>
              <w:right w:val="single" w:sz="4" w:space="0" w:color="auto"/>
            </w:tcBorders>
            <w:hideMark/>
          </w:tcPr>
          <w:p w14:paraId="1F3B91AB" w14:textId="77777777" w:rsidR="0006636C" w:rsidRPr="00FE5AF5" w:rsidRDefault="0006636C" w:rsidP="004B3478">
            <w:pPr>
              <w:pStyle w:val="1"/>
              <w:jc w:val="left"/>
              <w:rPr>
                <w:rFonts w:ascii="微软雅黑" w:eastAsia="微软雅黑" w:hAnsi="微软雅黑"/>
                <w:b w:val="0"/>
                <w:bCs w:val="0"/>
                <w:sz w:val="18"/>
                <w:szCs w:val="18"/>
              </w:rPr>
            </w:pPr>
            <w:r w:rsidRPr="00FE5AF5">
              <w:rPr>
                <w:rFonts w:ascii="微软雅黑" w:eastAsia="微软雅黑" w:hAnsi="微软雅黑"/>
                <w:b w:val="0"/>
                <w:bCs w:val="0"/>
                <w:sz w:val="18"/>
                <w:szCs w:val="18"/>
              </w:rPr>
              <w:t>4自由结社</w:t>
            </w:r>
          </w:p>
        </w:tc>
        <w:tc>
          <w:tcPr>
            <w:tcW w:w="5945" w:type="dxa"/>
            <w:gridSpan w:val="6"/>
            <w:tcBorders>
              <w:top w:val="single" w:sz="4" w:space="0" w:color="auto"/>
              <w:left w:val="single" w:sz="4" w:space="0" w:color="auto"/>
              <w:bottom w:val="single" w:sz="4" w:space="0" w:color="auto"/>
              <w:right w:val="single" w:sz="4" w:space="0" w:color="auto"/>
            </w:tcBorders>
          </w:tcPr>
          <w:p w14:paraId="4B500AF0" w14:textId="77777777" w:rsidR="0006636C" w:rsidRPr="00FE5AF5" w:rsidRDefault="0006636C" w:rsidP="004B3478">
            <w:pPr>
              <w:rPr>
                <w:rFonts w:ascii="微软雅黑" w:eastAsia="微软雅黑" w:hAnsi="微软雅黑"/>
                <w:sz w:val="18"/>
                <w:szCs w:val="18"/>
              </w:rPr>
            </w:pPr>
          </w:p>
        </w:tc>
        <w:tc>
          <w:tcPr>
            <w:tcW w:w="851" w:type="dxa"/>
            <w:tcBorders>
              <w:top w:val="single" w:sz="4" w:space="0" w:color="auto"/>
              <w:left w:val="single" w:sz="4" w:space="0" w:color="auto"/>
              <w:bottom w:val="single" w:sz="4" w:space="0" w:color="auto"/>
              <w:right w:val="single" w:sz="4" w:space="0" w:color="auto"/>
            </w:tcBorders>
          </w:tcPr>
          <w:p w14:paraId="58C06D68" w14:textId="77777777" w:rsidR="0006636C" w:rsidRPr="00FE5AF5" w:rsidRDefault="0006636C" w:rsidP="004B3478">
            <w:pPr>
              <w:rPr>
                <w:rFonts w:ascii="微软雅黑" w:eastAsia="微软雅黑" w:hAnsi="微软雅黑"/>
                <w:sz w:val="18"/>
                <w:szCs w:val="18"/>
              </w:rPr>
            </w:pPr>
          </w:p>
        </w:tc>
        <w:tc>
          <w:tcPr>
            <w:tcW w:w="851" w:type="dxa"/>
            <w:tcBorders>
              <w:top w:val="single" w:sz="4" w:space="0" w:color="auto"/>
              <w:left w:val="single" w:sz="4" w:space="0" w:color="auto"/>
              <w:bottom w:val="single" w:sz="4" w:space="0" w:color="auto"/>
              <w:right w:val="single" w:sz="4" w:space="0" w:color="auto"/>
            </w:tcBorders>
          </w:tcPr>
          <w:p w14:paraId="69320EE9" w14:textId="77777777" w:rsidR="0006636C" w:rsidRPr="00FE5AF5" w:rsidRDefault="0006636C" w:rsidP="004B3478">
            <w:pPr>
              <w:rPr>
                <w:rFonts w:ascii="微软雅黑" w:eastAsia="微软雅黑" w:hAnsi="微软雅黑"/>
                <w:sz w:val="18"/>
                <w:szCs w:val="18"/>
              </w:rPr>
            </w:pPr>
          </w:p>
        </w:tc>
      </w:tr>
      <w:tr w:rsidR="004B3478" w:rsidRPr="00FE5AF5" w14:paraId="21B2755A" w14:textId="77777777" w:rsidTr="0006636C">
        <w:trPr>
          <w:trHeight w:hRule="exact" w:val="403"/>
        </w:trPr>
        <w:tc>
          <w:tcPr>
            <w:tcW w:w="2101" w:type="dxa"/>
            <w:tcBorders>
              <w:top w:val="single" w:sz="4" w:space="0" w:color="auto"/>
              <w:left w:val="single" w:sz="4" w:space="0" w:color="auto"/>
              <w:bottom w:val="single" w:sz="4" w:space="0" w:color="auto"/>
              <w:right w:val="single" w:sz="4" w:space="0" w:color="auto"/>
            </w:tcBorders>
            <w:hideMark/>
          </w:tcPr>
          <w:p w14:paraId="17367388" w14:textId="77777777" w:rsidR="004B3478" w:rsidRPr="00FE5AF5" w:rsidRDefault="004B3478" w:rsidP="004B3478">
            <w:pPr>
              <w:pStyle w:val="1"/>
              <w:jc w:val="left"/>
              <w:rPr>
                <w:rFonts w:ascii="微软雅黑" w:eastAsia="微软雅黑" w:hAnsi="微软雅黑"/>
                <w:b w:val="0"/>
                <w:bCs w:val="0"/>
                <w:sz w:val="18"/>
                <w:szCs w:val="18"/>
              </w:rPr>
            </w:pPr>
            <w:r w:rsidRPr="00FE5AF5">
              <w:rPr>
                <w:rFonts w:ascii="微软雅黑" w:eastAsia="微软雅黑" w:hAnsi="微软雅黑"/>
                <w:b w:val="0"/>
                <w:bCs w:val="0"/>
                <w:sz w:val="18"/>
                <w:szCs w:val="18"/>
              </w:rPr>
              <w:t>4.1-4.4</w:t>
            </w:r>
          </w:p>
        </w:tc>
        <w:tc>
          <w:tcPr>
            <w:tcW w:w="842" w:type="dxa"/>
            <w:tcBorders>
              <w:top w:val="single" w:sz="4" w:space="0" w:color="auto"/>
              <w:left w:val="single" w:sz="4" w:space="0" w:color="auto"/>
              <w:bottom w:val="single" w:sz="4" w:space="0" w:color="auto"/>
              <w:right w:val="single" w:sz="4" w:space="0" w:color="auto"/>
            </w:tcBorders>
            <w:hideMark/>
          </w:tcPr>
          <w:p w14:paraId="1EFAEFBE"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14:paraId="1BCBFC81" w14:textId="77777777" w:rsidR="004B3478" w:rsidRPr="00FE5AF5" w:rsidRDefault="009E7EAA"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7BA2A857" w14:textId="77777777" w:rsidR="004B3478" w:rsidRPr="00FE5AF5" w:rsidRDefault="009E7EAA"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14:paraId="2A211CC0"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5358B110"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0C8D9F50"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30257424"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27E545C6"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r>
      <w:tr w:rsidR="0006636C" w:rsidRPr="00FE5AF5" w14:paraId="1327A51D" w14:textId="77777777" w:rsidTr="0006636C">
        <w:trPr>
          <w:trHeight w:hRule="exact" w:val="403"/>
        </w:trPr>
        <w:tc>
          <w:tcPr>
            <w:tcW w:w="2101" w:type="dxa"/>
            <w:tcBorders>
              <w:top w:val="single" w:sz="4" w:space="0" w:color="auto"/>
              <w:left w:val="single" w:sz="4" w:space="0" w:color="auto"/>
              <w:bottom w:val="single" w:sz="4" w:space="0" w:color="auto"/>
              <w:right w:val="single" w:sz="4" w:space="0" w:color="auto"/>
            </w:tcBorders>
            <w:hideMark/>
          </w:tcPr>
          <w:p w14:paraId="564CCEEB" w14:textId="77777777" w:rsidR="0006636C" w:rsidRPr="00FE5AF5" w:rsidRDefault="0006636C" w:rsidP="004B3478">
            <w:pPr>
              <w:pStyle w:val="1"/>
              <w:jc w:val="left"/>
              <w:rPr>
                <w:rFonts w:ascii="微软雅黑" w:eastAsia="微软雅黑" w:hAnsi="微软雅黑"/>
                <w:b w:val="0"/>
                <w:bCs w:val="0"/>
                <w:sz w:val="18"/>
                <w:szCs w:val="18"/>
              </w:rPr>
            </w:pPr>
            <w:r w:rsidRPr="00FE5AF5">
              <w:rPr>
                <w:rFonts w:ascii="微软雅黑" w:eastAsia="微软雅黑" w:hAnsi="微软雅黑"/>
                <w:b w:val="0"/>
                <w:bCs w:val="0"/>
                <w:sz w:val="18"/>
                <w:szCs w:val="18"/>
              </w:rPr>
              <w:t>5歧视</w:t>
            </w:r>
          </w:p>
        </w:tc>
        <w:tc>
          <w:tcPr>
            <w:tcW w:w="5945" w:type="dxa"/>
            <w:gridSpan w:val="6"/>
            <w:tcBorders>
              <w:top w:val="single" w:sz="4" w:space="0" w:color="auto"/>
              <w:left w:val="single" w:sz="4" w:space="0" w:color="auto"/>
              <w:bottom w:val="single" w:sz="4" w:space="0" w:color="auto"/>
              <w:right w:val="single" w:sz="4" w:space="0" w:color="auto"/>
            </w:tcBorders>
            <w:hideMark/>
          </w:tcPr>
          <w:p w14:paraId="5BAAE350" w14:textId="77777777" w:rsidR="0006636C" w:rsidRPr="00FE5AF5" w:rsidRDefault="0006636C" w:rsidP="004B3478">
            <w:pPr>
              <w:jc w:val="center"/>
              <w:rPr>
                <w:rFonts w:ascii="微软雅黑" w:eastAsia="微软雅黑" w:hAnsi="微软雅黑"/>
                <w:sz w:val="18"/>
                <w:szCs w:val="18"/>
              </w:rPr>
            </w:pPr>
          </w:p>
        </w:tc>
        <w:tc>
          <w:tcPr>
            <w:tcW w:w="851" w:type="dxa"/>
            <w:tcBorders>
              <w:top w:val="single" w:sz="4" w:space="0" w:color="auto"/>
              <w:left w:val="single" w:sz="4" w:space="0" w:color="auto"/>
              <w:bottom w:val="single" w:sz="4" w:space="0" w:color="auto"/>
              <w:right w:val="single" w:sz="4" w:space="0" w:color="auto"/>
            </w:tcBorders>
          </w:tcPr>
          <w:p w14:paraId="45DF5B04" w14:textId="77777777" w:rsidR="0006636C" w:rsidRPr="00FE5AF5" w:rsidRDefault="0006636C" w:rsidP="004B3478">
            <w:pPr>
              <w:jc w:val="center"/>
              <w:rPr>
                <w:rFonts w:ascii="微软雅黑" w:eastAsia="微软雅黑" w:hAnsi="微软雅黑"/>
                <w:sz w:val="18"/>
                <w:szCs w:val="18"/>
              </w:rPr>
            </w:pPr>
          </w:p>
        </w:tc>
        <w:tc>
          <w:tcPr>
            <w:tcW w:w="851" w:type="dxa"/>
            <w:tcBorders>
              <w:top w:val="single" w:sz="4" w:space="0" w:color="auto"/>
              <w:left w:val="single" w:sz="4" w:space="0" w:color="auto"/>
              <w:bottom w:val="single" w:sz="4" w:space="0" w:color="auto"/>
              <w:right w:val="single" w:sz="4" w:space="0" w:color="auto"/>
            </w:tcBorders>
          </w:tcPr>
          <w:p w14:paraId="24B371F6" w14:textId="77777777" w:rsidR="0006636C" w:rsidRPr="00FE5AF5" w:rsidRDefault="0006636C" w:rsidP="004B3478">
            <w:pPr>
              <w:jc w:val="center"/>
              <w:rPr>
                <w:rFonts w:ascii="微软雅黑" w:eastAsia="微软雅黑" w:hAnsi="微软雅黑"/>
                <w:sz w:val="18"/>
                <w:szCs w:val="18"/>
              </w:rPr>
            </w:pPr>
          </w:p>
        </w:tc>
      </w:tr>
      <w:tr w:rsidR="004B3478" w:rsidRPr="00FE5AF5" w14:paraId="638B23DF" w14:textId="77777777" w:rsidTr="0006636C">
        <w:trPr>
          <w:trHeight w:hRule="exact" w:val="403"/>
        </w:trPr>
        <w:tc>
          <w:tcPr>
            <w:tcW w:w="2101" w:type="dxa"/>
            <w:tcBorders>
              <w:top w:val="single" w:sz="4" w:space="0" w:color="auto"/>
              <w:left w:val="single" w:sz="4" w:space="0" w:color="auto"/>
              <w:bottom w:val="single" w:sz="4" w:space="0" w:color="auto"/>
              <w:right w:val="single" w:sz="4" w:space="0" w:color="auto"/>
            </w:tcBorders>
            <w:hideMark/>
          </w:tcPr>
          <w:p w14:paraId="72F60C98" w14:textId="77777777" w:rsidR="004B3478" w:rsidRPr="00FE5AF5" w:rsidRDefault="004B3478" w:rsidP="004B3478">
            <w:pPr>
              <w:pStyle w:val="1"/>
              <w:jc w:val="left"/>
              <w:rPr>
                <w:rFonts w:ascii="微软雅黑" w:eastAsia="微软雅黑" w:hAnsi="微软雅黑"/>
                <w:b w:val="0"/>
                <w:bCs w:val="0"/>
                <w:sz w:val="18"/>
                <w:szCs w:val="18"/>
              </w:rPr>
            </w:pPr>
            <w:r w:rsidRPr="00FE5AF5">
              <w:rPr>
                <w:rFonts w:ascii="微软雅黑" w:eastAsia="微软雅黑" w:hAnsi="微软雅黑"/>
                <w:b w:val="0"/>
                <w:bCs w:val="0"/>
                <w:sz w:val="18"/>
                <w:szCs w:val="18"/>
              </w:rPr>
              <w:t>5.1-5.4</w:t>
            </w:r>
          </w:p>
        </w:tc>
        <w:tc>
          <w:tcPr>
            <w:tcW w:w="842" w:type="dxa"/>
            <w:tcBorders>
              <w:top w:val="single" w:sz="4" w:space="0" w:color="auto"/>
              <w:left w:val="single" w:sz="4" w:space="0" w:color="auto"/>
              <w:bottom w:val="single" w:sz="4" w:space="0" w:color="auto"/>
              <w:right w:val="single" w:sz="4" w:space="0" w:color="auto"/>
            </w:tcBorders>
            <w:hideMark/>
          </w:tcPr>
          <w:p w14:paraId="644E12DC"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14:paraId="223674A4"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1E256E94"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14:paraId="1D0FE3AF"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059E61BB"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2817FC68" w14:textId="77777777" w:rsidR="004B3478" w:rsidRPr="00FE5AF5" w:rsidRDefault="004B3478" w:rsidP="004B3478">
            <w:pPr>
              <w:jc w:val="center"/>
              <w:rPr>
                <w:rFonts w:ascii="微软雅黑" w:eastAsia="微软雅黑" w:hAnsi="微软雅黑"/>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3B3AE179"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5CE8A191"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r>
      <w:tr w:rsidR="004B3478" w:rsidRPr="00FE5AF5" w14:paraId="7D37B837" w14:textId="77777777" w:rsidTr="0006636C">
        <w:trPr>
          <w:trHeight w:hRule="exact" w:val="403"/>
        </w:trPr>
        <w:tc>
          <w:tcPr>
            <w:tcW w:w="2101" w:type="dxa"/>
            <w:tcBorders>
              <w:top w:val="single" w:sz="4" w:space="0" w:color="auto"/>
              <w:left w:val="single" w:sz="4" w:space="0" w:color="auto"/>
              <w:bottom w:val="single" w:sz="4" w:space="0" w:color="auto"/>
              <w:right w:val="single" w:sz="4" w:space="0" w:color="auto"/>
            </w:tcBorders>
          </w:tcPr>
          <w:p w14:paraId="6BEC06F0" w14:textId="77777777" w:rsidR="004B3478" w:rsidRPr="00FE5AF5" w:rsidRDefault="004B3478" w:rsidP="004B3478">
            <w:pPr>
              <w:pStyle w:val="1"/>
              <w:jc w:val="left"/>
              <w:rPr>
                <w:rFonts w:ascii="微软雅黑" w:eastAsia="微软雅黑" w:hAnsi="微软雅黑"/>
                <w:b w:val="0"/>
                <w:bCs w:val="0"/>
                <w:sz w:val="18"/>
                <w:szCs w:val="18"/>
              </w:rPr>
            </w:pPr>
            <w:r w:rsidRPr="00FE5AF5">
              <w:rPr>
                <w:rFonts w:ascii="微软雅黑" w:eastAsia="微软雅黑" w:hAnsi="微软雅黑" w:hint="eastAsia"/>
                <w:b w:val="0"/>
                <w:bCs w:val="0"/>
                <w:sz w:val="18"/>
                <w:szCs w:val="18"/>
              </w:rPr>
              <w:t>6歧视</w:t>
            </w:r>
          </w:p>
        </w:tc>
        <w:tc>
          <w:tcPr>
            <w:tcW w:w="842" w:type="dxa"/>
            <w:tcBorders>
              <w:top w:val="single" w:sz="4" w:space="0" w:color="auto"/>
              <w:left w:val="single" w:sz="4" w:space="0" w:color="auto"/>
              <w:bottom w:val="single" w:sz="4" w:space="0" w:color="auto"/>
              <w:right w:val="single" w:sz="4" w:space="0" w:color="auto"/>
            </w:tcBorders>
          </w:tcPr>
          <w:p w14:paraId="58D318BA" w14:textId="77777777" w:rsidR="004B3478" w:rsidRPr="00FE5AF5" w:rsidRDefault="004B3478" w:rsidP="004B3478">
            <w:pPr>
              <w:jc w:val="center"/>
              <w:rPr>
                <w:rFonts w:ascii="微软雅黑" w:eastAsia="微软雅黑" w:hAnsi="微软雅黑"/>
                <w:sz w:val="18"/>
                <w:szCs w:val="18"/>
              </w:rPr>
            </w:pPr>
          </w:p>
        </w:tc>
        <w:tc>
          <w:tcPr>
            <w:tcW w:w="709" w:type="dxa"/>
            <w:tcBorders>
              <w:top w:val="single" w:sz="4" w:space="0" w:color="auto"/>
              <w:left w:val="single" w:sz="4" w:space="0" w:color="auto"/>
              <w:bottom w:val="single" w:sz="4" w:space="0" w:color="auto"/>
              <w:right w:val="single" w:sz="4" w:space="0" w:color="auto"/>
            </w:tcBorders>
          </w:tcPr>
          <w:p w14:paraId="35687502" w14:textId="77777777" w:rsidR="004B3478" w:rsidRPr="00FE5AF5" w:rsidRDefault="004B3478" w:rsidP="004B3478">
            <w:pPr>
              <w:jc w:val="center"/>
              <w:rPr>
                <w:rFonts w:ascii="微软雅黑" w:eastAsia="微软雅黑" w:hAnsi="微软雅黑"/>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35D949D" w14:textId="77777777" w:rsidR="004B3478" w:rsidRPr="00FE5AF5" w:rsidRDefault="004B3478" w:rsidP="004B3478">
            <w:pPr>
              <w:jc w:val="center"/>
              <w:rPr>
                <w:rFonts w:ascii="微软雅黑" w:eastAsia="微软雅黑" w:hAnsi="微软雅黑"/>
                <w:sz w:val="18"/>
                <w:szCs w:val="18"/>
              </w:rPr>
            </w:pPr>
          </w:p>
        </w:tc>
        <w:tc>
          <w:tcPr>
            <w:tcW w:w="992" w:type="dxa"/>
            <w:tcBorders>
              <w:top w:val="single" w:sz="4" w:space="0" w:color="auto"/>
              <w:left w:val="single" w:sz="4" w:space="0" w:color="auto"/>
              <w:bottom w:val="single" w:sz="4" w:space="0" w:color="auto"/>
              <w:right w:val="single" w:sz="4" w:space="0" w:color="auto"/>
            </w:tcBorders>
          </w:tcPr>
          <w:p w14:paraId="381AF811" w14:textId="77777777" w:rsidR="004B3478" w:rsidRPr="00FE5AF5" w:rsidRDefault="004B3478" w:rsidP="004B3478">
            <w:pPr>
              <w:jc w:val="center"/>
              <w:rPr>
                <w:rFonts w:ascii="微软雅黑" w:eastAsia="微软雅黑" w:hAnsi="微软雅黑"/>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DAB8461" w14:textId="77777777" w:rsidR="004B3478" w:rsidRPr="00FE5AF5" w:rsidRDefault="004B3478" w:rsidP="004B3478">
            <w:pPr>
              <w:jc w:val="center"/>
              <w:rPr>
                <w:rFonts w:ascii="微软雅黑" w:eastAsia="微软雅黑" w:hAnsi="微软雅黑"/>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8028622" w14:textId="77777777" w:rsidR="004B3478" w:rsidRPr="00FE5AF5" w:rsidRDefault="004B3478" w:rsidP="004B3478">
            <w:pPr>
              <w:jc w:val="center"/>
              <w:rPr>
                <w:rFonts w:ascii="微软雅黑" w:eastAsia="微软雅黑" w:hAnsi="微软雅黑"/>
                <w:sz w:val="18"/>
                <w:szCs w:val="18"/>
              </w:rPr>
            </w:pPr>
          </w:p>
        </w:tc>
        <w:tc>
          <w:tcPr>
            <w:tcW w:w="851" w:type="dxa"/>
            <w:tcBorders>
              <w:top w:val="single" w:sz="4" w:space="0" w:color="auto"/>
              <w:left w:val="single" w:sz="4" w:space="0" w:color="auto"/>
              <w:bottom w:val="single" w:sz="4" w:space="0" w:color="auto"/>
              <w:right w:val="single" w:sz="4" w:space="0" w:color="auto"/>
            </w:tcBorders>
          </w:tcPr>
          <w:p w14:paraId="53E09ACB" w14:textId="77777777" w:rsidR="004B3478" w:rsidRPr="00FE5AF5" w:rsidRDefault="004B3478" w:rsidP="004B3478">
            <w:pPr>
              <w:jc w:val="center"/>
              <w:rPr>
                <w:rFonts w:ascii="微软雅黑" w:eastAsia="微软雅黑" w:hAnsi="微软雅黑"/>
                <w:sz w:val="18"/>
                <w:szCs w:val="18"/>
              </w:rPr>
            </w:pPr>
          </w:p>
        </w:tc>
        <w:tc>
          <w:tcPr>
            <w:tcW w:w="851" w:type="dxa"/>
            <w:tcBorders>
              <w:top w:val="single" w:sz="4" w:space="0" w:color="auto"/>
              <w:left w:val="single" w:sz="4" w:space="0" w:color="auto"/>
              <w:bottom w:val="single" w:sz="4" w:space="0" w:color="auto"/>
              <w:right w:val="single" w:sz="4" w:space="0" w:color="auto"/>
            </w:tcBorders>
          </w:tcPr>
          <w:p w14:paraId="6A9F52C8" w14:textId="77777777" w:rsidR="004B3478" w:rsidRPr="00FE5AF5" w:rsidRDefault="004B3478" w:rsidP="004B3478">
            <w:pPr>
              <w:jc w:val="center"/>
              <w:rPr>
                <w:rFonts w:ascii="微软雅黑" w:eastAsia="微软雅黑" w:hAnsi="微软雅黑"/>
                <w:sz w:val="18"/>
                <w:szCs w:val="18"/>
              </w:rPr>
            </w:pPr>
          </w:p>
        </w:tc>
      </w:tr>
      <w:tr w:rsidR="004B3478" w:rsidRPr="00FE5AF5" w14:paraId="154A5900" w14:textId="77777777" w:rsidTr="0006636C">
        <w:trPr>
          <w:trHeight w:hRule="exact" w:val="403"/>
        </w:trPr>
        <w:tc>
          <w:tcPr>
            <w:tcW w:w="2101" w:type="dxa"/>
            <w:tcBorders>
              <w:top w:val="single" w:sz="4" w:space="0" w:color="auto"/>
              <w:left w:val="single" w:sz="4" w:space="0" w:color="auto"/>
              <w:bottom w:val="single" w:sz="4" w:space="0" w:color="auto"/>
              <w:right w:val="single" w:sz="4" w:space="0" w:color="auto"/>
            </w:tcBorders>
            <w:hideMark/>
          </w:tcPr>
          <w:p w14:paraId="5DA315F5" w14:textId="77777777" w:rsidR="004B3478" w:rsidRPr="00FE5AF5" w:rsidRDefault="004B3478" w:rsidP="004B3478">
            <w:pPr>
              <w:pStyle w:val="1"/>
              <w:jc w:val="left"/>
              <w:rPr>
                <w:rFonts w:ascii="微软雅黑" w:eastAsia="微软雅黑" w:hAnsi="微软雅黑"/>
                <w:b w:val="0"/>
                <w:bCs w:val="0"/>
                <w:sz w:val="18"/>
                <w:szCs w:val="18"/>
              </w:rPr>
            </w:pPr>
            <w:r w:rsidRPr="00FE5AF5">
              <w:rPr>
                <w:rFonts w:ascii="微软雅黑" w:eastAsia="微软雅黑" w:hAnsi="微软雅黑"/>
                <w:b w:val="0"/>
                <w:bCs w:val="0"/>
                <w:sz w:val="18"/>
                <w:szCs w:val="18"/>
              </w:rPr>
              <w:t>6.1</w:t>
            </w:r>
          </w:p>
        </w:tc>
        <w:tc>
          <w:tcPr>
            <w:tcW w:w="842" w:type="dxa"/>
            <w:tcBorders>
              <w:top w:val="single" w:sz="4" w:space="0" w:color="auto"/>
              <w:left w:val="single" w:sz="4" w:space="0" w:color="auto"/>
              <w:bottom w:val="single" w:sz="4" w:space="0" w:color="auto"/>
              <w:right w:val="single" w:sz="4" w:space="0" w:color="auto"/>
            </w:tcBorders>
            <w:hideMark/>
          </w:tcPr>
          <w:p w14:paraId="548E3B22"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14:paraId="6F7F6D1A"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068971EA"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14:paraId="61E3CE09"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7B6419AA" w14:textId="77777777" w:rsidR="004B3478" w:rsidRPr="00FE5AF5" w:rsidRDefault="004B3478" w:rsidP="004B3478">
            <w:pP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4A398C43"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1CC6C9C6"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113765D5"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r>
      <w:tr w:rsidR="0006636C" w:rsidRPr="00FE5AF5" w14:paraId="0862996A" w14:textId="77777777" w:rsidTr="0006636C">
        <w:trPr>
          <w:trHeight w:hRule="exact" w:val="403"/>
        </w:trPr>
        <w:tc>
          <w:tcPr>
            <w:tcW w:w="2101" w:type="dxa"/>
            <w:tcBorders>
              <w:top w:val="single" w:sz="4" w:space="0" w:color="auto"/>
              <w:left w:val="single" w:sz="4" w:space="0" w:color="auto"/>
              <w:bottom w:val="single" w:sz="4" w:space="0" w:color="auto"/>
              <w:right w:val="single" w:sz="4" w:space="0" w:color="auto"/>
            </w:tcBorders>
            <w:hideMark/>
          </w:tcPr>
          <w:p w14:paraId="60450673" w14:textId="77777777" w:rsidR="0006636C" w:rsidRPr="00FE5AF5" w:rsidRDefault="0006636C" w:rsidP="004B3478">
            <w:pPr>
              <w:pStyle w:val="1"/>
              <w:jc w:val="left"/>
              <w:rPr>
                <w:rFonts w:ascii="微软雅黑" w:eastAsia="微软雅黑" w:hAnsi="微软雅黑"/>
                <w:b w:val="0"/>
                <w:bCs w:val="0"/>
                <w:sz w:val="18"/>
                <w:szCs w:val="18"/>
              </w:rPr>
            </w:pPr>
            <w:r w:rsidRPr="00FE5AF5">
              <w:rPr>
                <w:rFonts w:ascii="微软雅黑" w:eastAsia="微软雅黑" w:hAnsi="微软雅黑"/>
                <w:b w:val="0"/>
                <w:bCs w:val="0"/>
                <w:sz w:val="18"/>
                <w:szCs w:val="18"/>
              </w:rPr>
              <w:t>7工作时间</w:t>
            </w:r>
          </w:p>
        </w:tc>
        <w:tc>
          <w:tcPr>
            <w:tcW w:w="5945" w:type="dxa"/>
            <w:gridSpan w:val="6"/>
            <w:tcBorders>
              <w:top w:val="single" w:sz="4" w:space="0" w:color="auto"/>
              <w:left w:val="single" w:sz="4" w:space="0" w:color="auto"/>
              <w:bottom w:val="single" w:sz="4" w:space="0" w:color="auto"/>
              <w:right w:val="single" w:sz="4" w:space="0" w:color="auto"/>
            </w:tcBorders>
            <w:hideMark/>
          </w:tcPr>
          <w:p w14:paraId="5315657C" w14:textId="77777777" w:rsidR="0006636C" w:rsidRPr="00FE5AF5" w:rsidRDefault="0006636C" w:rsidP="004B3478">
            <w:pPr>
              <w:jc w:val="center"/>
              <w:rPr>
                <w:rFonts w:ascii="微软雅黑" w:eastAsia="微软雅黑" w:hAnsi="微软雅黑"/>
                <w:sz w:val="18"/>
                <w:szCs w:val="18"/>
              </w:rPr>
            </w:pPr>
          </w:p>
        </w:tc>
        <w:tc>
          <w:tcPr>
            <w:tcW w:w="851" w:type="dxa"/>
            <w:tcBorders>
              <w:top w:val="single" w:sz="4" w:space="0" w:color="auto"/>
              <w:left w:val="single" w:sz="4" w:space="0" w:color="auto"/>
              <w:bottom w:val="single" w:sz="4" w:space="0" w:color="auto"/>
              <w:right w:val="single" w:sz="4" w:space="0" w:color="auto"/>
            </w:tcBorders>
          </w:tcPr>
          <w:p w14:paraId="76E31B9D" w14:textId="77777777" w:rsidR="0006636C" w:rsidRPr="00FE5AF5" w:rsidRDefault="0006636C" w:rsidP="004B3478">
            <w:pPr>
              <w:jc w:val="center"/>
              <w:rPr>
                <w:rFonts w:ascii="微软雅黑" w:eastAsia="微软雅黑" w:hAnsi="微软雅黑"/>
                <w:sz w:val="18"/>
                <w:szCs w:val="18"/>
              </w:rPr>
            </w:pPr>
          </w:p>
        </w:tc>
        <w:tc>
          <w:tcPr>
            <w:tcW w:w="851" w:type="dxa"/>
            <w:tcBorders>
              <w:top w:val="single" w:sz="4" w:space="0" w:color="auto"/>
              <w:left w:val="single" w:sz="4" w:space="0" w:color="auto"/>
              <w:bottom w:val="single" w:sz="4" w:space="0" w:color="auto"/>
              <w:right w:val="single" w:sz="4" w:space="0" w:color="auto"/>
            </w:tcBorders>
          </w:tcPr>
          <w:p w14:paraId="01A74083" w14:textId="77777777" w:rsidR="0006636C" w:rsidRPr="00FE5AF5" w:rsidRDefault="0006636C" w:rsidP="004B3478">
            <w:pPr>
              <w:jc w:val="center"/>
              <w:rPr>
                <w:rFonts w:ascii="微软雅黑" w:eastAsia="微软雅黑" w:hAnsi="微软雅黑"/>
                <w:sz w:val="18"/>
                <w:szCs w:val="18"/>
              </w:rPr>
            </w:pPr>
          </w:p>
        </w:tc>
      </w:tr>
      <w:tr w:rsidR="004B3478" w:rsidRPr="00FE5AF5" w14:paraId="54261DC1" w14:textId="77777777" w:rsidTr="0006636C">
        <w:trPr>
          <w:trHeight w:hRule="exact" w:val="403"/>
        </w:trPr>
        <w:tc>
          <w:tcPr>
            <w:tcW w:w="2101" w:type="dxa"/>
            <w:tcBorders>
              <w:top w:val="single" w:sz="4" w:space="0" w:color="auto"/>
              <w:left w:val="single" w:sz="4" w:space="0" w:color="auto"/>
              <w:bottom w:val="single" w:sz="4" w:space="0" w:color="auto"/>
              <w:right w:val="single" w:sz="4" w:space="0" w:color="auto"/>
            </w:tcBorders>
            <w:hideMark/>
          </w:tcPr>
          <w:p w14:paraId="49A43759" w14:textId="77777777" w:rsidR="004B3478" w:rsidRPr="00FE5AF5" w:rsidRDefault="004B3478" w:rsidP="004B3478">
            <w:pPr>
              <w:pStyle w:val="1"/>
              <w:jc w:val="left"/>
              <w:rPr>
                <w:rFonts w:ascii="微软雅黑" w:eastAsia="微软雅黑" w:hAnsi="微软雅黑"/>
                <w:b w:val="0"/>
                <w:bCs w:val="0"/>
                <w:sz w:val="18"/>
                <w:szCs w:val="18"/>
              </w:rPr>
            </w:pPr>
            <w:r w:rsidRPr="00FE5AF5">
              <w:rPr>
                <w:rFonts w:ascii="微软雅黑" w:eastAsia="微软雅黑" w:hAnsi="微软雅黑"/>
                <w:b w:val="0"/>
                <w:bCs w:val="0"/>
                <w:sz w:val="18"/>
                <w:szCs w:val="18"/>
              </w:rPr>
              <w:t>7.1-7.4</w:t>
            </w:r>
          </w:p>
        </w:tc>
        <w:tc>
          <w:tcPr>
            <w:tcW w:w="842" w:type="dxa"/>
            <w:tcBorders>
              <w:top w:val="single" w:sz="4" w:space="0" w:color="auto"/>
              <w:left w:val="single" w:sz="4" w:space="0" w:color="auto"/>
              <w:bottom w:val="single" w:sz="4" w:space="0" w:color="auto"/>
              <w:right w:val="single" w:sz="4" w:space="0" w:color="auto"/>
            </w:tcBorders>
            <w:hideMark/>
          </w:tcPr>
          <w:p w14:paraId="3BEC2D62"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14:paraId="6E95D4E0"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05149222"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14:paraId="0136E677"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32341AFA" w14:textId="77777777" w:rsidR="004B3478" w:rsidRPr="00FE5AF5" w:rsidRDefault="004B3478" w:rsidP="004B3478">
            <w:pP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13FBC80F"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3D36A142"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73D52CD7" w14:textId="77777777" w:rsidR="004B3478" w:rsidRPr="00FE5AF5" w:rsidRDefault="004B3478" w:rsidP="004B3478">
            <w:pPr>
              <w:jc w:val="center"/>
              <w:rPr>
                <w:rFonts w:ascii="微软雅黑" w:eastAsia="微软雅黑" w:hAnsi="微软雅黑"/>
                <w:sz w:val="18"/>
                <w:szCs w:val="18"/>
              </w:rPr>
            </w:pPr>
            <w:r w:rsidRPr="00FE5AF5">
              <w:rPr>
                <w:rFonts w:ascii="微软雅黑" w:eastAsia="微软雅黑" w:hAnsi="微软雅黑" w:hint="eastAsia"/>
                <w:sz w:val="18"/>
                <w:szCs w:val="18"/>
              </w:rPr>
              <w:t>△</w:t>
            </w:r>
          </w:p>
        </w:tc>
      </w:tr>
      <w:tr w:rsidR="0006636C" w:rsidRPr="00FE5AF5" w14:paraId="5CDB6A0A" w14:textId="77777777" w:rsidTr="0006636C">
        <w:trPr>
          <w:trHeight w:hRule="exact" w:val="403"/>
        </w:trPr>
        <w:tc>
          <w:tcPr>
            <w:tcW w:w="2101" w:type="dxa"/>
            <w:tcBorders>
              <w:top w:val="single" w:sz="4" w:space="0" w:color="auto"/>
              <w:left w:val="single" w:sz="4" w:space="0" w:color="auto"/>
              <w:bottom w:val="single" w:sz="4" w:space="0" w:color="auto"/>
              <w:right w:val="single" w:sz="4" w:space="0" w:color="auto"/>
            </w:tcBorders>
            <w:hideMark/>
          </w:tcPr>
          <w:p w14:paraId="55505372" w14:textId="77777777" w:rsidR="0006636C" w:rsidRPr="00FE5AF5" w:rsidRDefault="0006636C" w:rsidP="004B3478">
            <w:pPr>
              <w:pStyle w:val="1"/>
              <w:jc w:val="left"/>
              <w:rPr>
                <w:rFonts w:ascii="微软雅黑" w:eastAsia="微软雅黑" w:hAnsi="微软雅黑"/>
                <w:b w:val="0"/>
                <w:bCs w:val="0"/>
                <w:sz w:val="18"/>
                <w:szCs w:val="18"/>
              </w:rPr>
            </w:pPr>
            <w:r w:rsidRPr="00FE5AF5">
              <w:rPr>
                <w:rFonts w:ascii="微软雅黑" w:eastAsia="微软雅黑" w:hAnsi="微软雅黑"/>
                <w:b w:val="0"/>
                <w:bCs w:val="0"/>
                <w:sz w:val="18"/>
                <w:szCs w:val="18"/>
              </w:rPr>
              <w:t>8</w:t>
            </w:r>
            <w:r w:rsidRPr="00FE5AF5">
              <w:rPr>
                <w:rFonts w:ascii="微软雅黑" w:eastAsia="微软雅黑" w:hAnsi="微软雅黑" w:hint="eastAsia"/>
                <w:b w:val="0"/>
                <w:bCs w:val="0"/>
                <w:sz w:val="18"/>
                <w:szCs w:val="18"/>
              </w:rPr>
              <w:t xml:space="preserve">  薪酬</w:t>
            </w:r>
          </w:p>
        </w:tc>
        <w:tc>
          <w:tcPr>
            <w:tcW w:w="5945" w:type="dxa"/>
            <w:gridSpan w:val="6"/>
            <w:tcBorders>
              <w:top w:val="single" w:sz="4" w:space="0" w:color="auto"/>
              <w:left w:val="single" w:sz="4" w:space="0" w:color="auto"/>
              <w:bottom w:val="single" w:sz="4" w:space="0" w:color="auto"/>
              <w:right w:val="single" w:sz="4" w:space="0" w:color="auto"/>
            </w:tcBorders>
          </w:tcPr>
          <w:p w14:paraId="059E308F" w14:textId="77777777" w:rsidR="0006636C" w:rsidRPr="00FE5AF5" w:rsidRDefault="0006636C" w:rsidP="004B3478">
            <w:pPr>
              <w:rPr>
                <w:rFonts w:ascii="微软雅黑" w:eastAsia="微软雅黑" w:hAnsi="微软雅黑"/>
                <w:sz w:val="18"/>
                <w:szCs w:val="18"/>
              </w:rPr>
            </w:pPr>
          </w:p>
        </w:tc>
        <w:tc>
          <w:tcPr>
            <w:tcW w:w="851" w:type="dxa"/>
            <w:tcBorders>
              <w:top w:val="single" w:sz="4" w:space="0" w:color="auto"/>
              <w:left w:val="single" w:sz="4" w:space="0" w:color="auto"/>
              <w:bottom w:val="single" w:sz="4" w:space="0" w:color="auto"/>
              <w:right w:val="single" w:sz="4" w:space="0" w:color="auto"/>
            </w:tcBorders>
          </w:tcPr>
          <w:p w14:paraId="20B97FE5" w14:textId="77777777" w:rsidR="0006636C" w:rsidRPr="00FE5AF5" w:rsidRDefault="0006636C" w:rsidP="004B3478">
            <w:pPr>
              <w:rPr>
                <w:rFonts w:ascii="微软雅黑" w:eastAsia="微软雅黑" w:hAnsi="微软雅黑"/>
                <w:sz w:val="18"/>
                <w:szCs w:val="18"/>
              </w:rPr>
            </w:pPr>
          </w:p>
        </w:tc>
        <w:tc>
          <w:tcPr>
            <w:tcW w:w="851" w:type="dxa"/>
            <w:tcBorders>
              <w:top w:val="single" w:sz="4" w:space="0" w:color="auto"/>
              <w:left w:val="single" w:sz="4" w:space="0" w:color="auto"/>
              <w:bottom w:val="single" w:sz="4" w:space="0" w:color="auto"/>
              <w:right w:val="single" w:sz="4" w:space="0" w:color="auto"/>
            </w:tcBorders>
          </w:tcPr>
          <w:p w14:paraId="076C3289" w14:textId="77777777" w:rsidR="0006636C" w:rsidRPr="00FE5AF5" w:rsidRDefault="0006636C" w:rsidP="004B3478">
            <w:pPr>
              <w:rPr>
                <w:rFonts w:ascii="微软雅黑" w:eastAsia="微软雅黑" w:hAnsi="微软雅黑"/>
                <w:sz w:val="18"/>
                <w:szCs w:val="18"/>
              </w:rPr>
            </w:pPr>
          </w:p>
        </w:tc>
      </w:tr>
      <w:tr w:rsidR="004B3478" w:rsidRPr="00FE5AF5" w14:paraId="26F8DF12" w14:textId="77777777" w:rsidTr="0006636C">
        <w:trPr>
          <w:trHeight w:hRule="exact" w:val="403"/>
        </w:trPr>
        <w:tc>
          <w:tcPr>
            <w:tcW w:w="2101" w:type="dxa"/>
            <w:tcBorders>
              <w:top w:val="single" w:sz="4" w:space="0" w:color="auto"/>
              <w:left w:val="single" w:sz="4" w:space="0" w:color="auto"/>
              <w:bottom w:val="single" w:sz="4" w:space="0" w:color="auto"/>
              <w:right w:val="single" w:sz="4" w:space="0" w:color="auto"/>
            </w:tcBorders>
            <w:hideMark/>
          </w:tcPr>
          <w:p w14:paraId="687FEB48" w14:textId="77777777" w:rsidR="004B3478" w:rsidRPr="00FE5AF5" w:rsidRDefault="004B3478" w:rsidP="004B3478">
            <w:pPr>
              <w:pStyle w:val="1"/>
              <w:jc w:val="left"/>
              <w:rPr>
                <w:rFonts w:ascii="微软雅黑" w:eastAsia="微软雅黑" w:hAnsi="微软雅黑"/>
                <w:b w:val="0"/>
                <w:bCs w:val="0"/>
                <w:sz w:val="18"/>
                <w:szCs w:val="18"/>
              </w:rPr>
            </w:pPr>
            <w:r w:rsidRPr="00FE5AF5">
              <w:rPr>
                <w:rFonts w:ascii="微软雅黑" w:eastAsia="微软雅黑" w:hAnsi="微软雅黑"/>
                <w:b w:val="0"/>
                <w:bCs w:val="0"/>
                <w:sz w:val="18"/>
                <w:szCs w:val="18"/>
              </w:rPr>
              <w:t>8.1-8.5</w:t>
            </w:r>
          </w:p>
        </w:tc>
        <w:tc>
          <w:tcPr>
            <w:tcW w:w="842" w:type="dxa"/>
            <w:tcBorders>
              <w:top w:val="single" w:sz="4" w:space="0" w:color="auto"/>
              <w:left w:val="single" w:sz="4" w:space="0" w:color="auto"/>
              <w:bottom w:val="single" w:sz="4" w:space="0" w:color="auto"/>
              <w:right w:val="single" w:sz="4" w:space="0" w:color="auto"/>
            </w:tcBorders>
            <w:hideMark/>
          </w:tcPr>
          <w:p w14:paraId="0E720758"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14:paraId="47907ACF"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0CC427C0"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14:paraId="5C35AE57"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126E2549"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269927A7"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5C930C1B"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10444ADE"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r w:rsidR="0006636C" w:rsidRPr="00FE5AF5" w14:paraId="3E106432" w14:textId="77777777" w:rsidTr="0006636C">
        <w:trPr>
          <w:trHeight w:hRule="exact" w:val="403"/>
        </w:trPr>
        <w:tc>
          <w:tcPr>
            <w:tcW w:w="2101" w:type="dxa"/>
            <w:tcBorders>
              <w:top w:val="single" w:sz="4" w:space="0" w:color="auto"/>
              <w:left w:val="single" w:sz="4" w:space="0" w:color="auto"/>
              <w:bottom w:val="single" w:sz="4" w:space="0" w:color="auto"/>
              <w:right w:val="single" w:sz="4" w:space="0" w:color="auto"/>
            </w:tcBorders>
            <w:hideMark/>
          </w:tcPr>
          <w:p w14:paraId="349286C3" w14:textId="77777777" w:rsidR="0006636C" w:rsidRPr="00FE5AF5" w:rsidRDefault="0006636C" w:rsidP="004B3478">
            <w:pPr>
              <w:pStyle w:val="1"/>
              <w:jc w:val="left"/>
              <w:rPr>
                <w:rFonts w:ascii="微软雅黑" w:eastAsia="微软雅黑" w:hAnsi="微软雅黑"/>
                <w:b w:val="0"/>
                <w:bCs w:val="0"/>
                <w:sz w:val="18"/>
                <w:szCs w:val="18"/>
              </w:rPr>
            </w:pPr>
            <w:r w:rsidRPr="00FE5AF5">
              <w:rPr>
                <w:rFonts w:ascii="微软雅黑" w:eastAsia="微软雅黑" w:hAnsi="微软雅黑"/>
                <w:b w:val="0"/>
                <w:bCs w:val="0"/>
                <w:sz w:val="18"/>
                <w:szCs w:val="18"/>
              </w:rPr>
              <w:t>9管理系统</w:t>
            </w:r>
          </w:p>
        </w:tc>
        <w:tc>
          <w:tcPr>
            <w:tcW w:w="5945" w:type="dxa"/>
            <w:gridSpan w:val="6"/>
            <w:tcBorders>
              <w:top w:val="single" w:sz="4" w:space="0" w:color="auto"/>
              <w:left w:val="single" w:sz="4" w:space="0" w:color="auto"/>
              <w:bottom w:val="single" w:sz="4" w:space="0" w:color="auto"/>
              <w:right w:val="single" w:sz="4" w:space="0" w:color="auto"/>
            </w:tcBorders>
            <w:hideMark/>
          </w:tcPr>
          <w:p w14:paraId="7448BCC8" w14:textId="77777777" w:rsidR="0006636C" w:rsidRPr="00FE5AF5" w:rsidRDefault="0006636C" w:rsidP="0006636C">
            <w:pPr>
              <w:rPr>
                <w:rFonts w:ascii="微软雅黑" w:eastAsia="微软雅黑" w:hAnsi="微软雅黑"/>
                <w:sz w:val="18"/>
                <w:szCs w:val="18"/>
              </w:rPr>
            </w:pPr>
          </w:p>
        </w:tc>
        <w:tc>
          <w:tcPr>
            <w:tcW w:w="851" w:type="dxa"/>
            <w:tcBorders>
              <w:top w:val="single" w:sz="4" w:space="0" w:color="auto"/>
              <w:left w:val="single" w:sz="4" w:space="0" w:color="auto"/>
              <w:bottom w:val="single" w:sz="4" w:space="0" w:color="auto"/>
              <w:right w:val="single" w:sz="4" w:space="0" w:color="auto"/>
            </w:tcBorders>
          </w:tcPr>
          <w:p w14:paraId="257F2B9C" w14:textId="77777777" w:rsidR="0006636C" w:rsidRPr="00FE5AF5" w:rsidRDefault="0006636C" w:rsidP="0006636C">
            <w:pPr>
              <w:rPr>
                <w:rFonts w:ascii="微软雅黑" w:eastAsia="微软雅黑" w:hAnsi="微软雅黑"/>
                <w:sz w:val="18"/>
                <w:szCs w:val="18"/>
              </w:rPr>
            </w:pPr>
          </w:p>
        </w:tc>
        <w:tc>
          <w:tcPr>
            <w:tcW w:w="851" w:type="dxa"/>
          </w:tcPr>
          <w:p w14:paraId="1AB8C954" w14:textId="77777777" w:rsidR="0006636C" w:rsidRPr="00FE5AF5" w:rsidRDefault="0006636C" w:rsidP="0006636C">
            <w:pPr>
              <w:kinsoku/>
              <w:autoSpaceDE/>
              <w:autoSpaceDN/>
              <w:adjustRightInd/>
              <w:snapToGrid/>
              <w:textAlignment w:val="auto"/>
              <w:rPr>
                <w:rFonts w:ascii="微软雅黑" w:eastAsia="微软雅黑" w:hAnsi="微软雅黑"/>
              </w:rPr>
            </w:pPr>
          </w:p>
        </w:tc>
      </w:tr>
      <w:tr w:rsidR="004B3478" w:rsidRPr="00FE5AF5" w14:paraId="19F7FF55" w14:textId="77777777" w:rsidTr="0006636C">
        <w:trPr>
          <w:trHeight w:hRule="exact" w:val="403"/>
        </w:trPr>
        <w:tc>
          <w:tcPr>
            <w:tcW w:w="2101" w:type="dxa"/>
            <w:tcBorders>
              <w:top w:val="single" w:sz="4" w:space="0" w:color="auto"/>
              <w:left w:val="single" w:sz="4" w:space="0" w:color="auto"/>
              <w:bottom w:val="single" w:sz="4" w:space="0" w:color="auto"/>
              <w:right w:val="single" w:sz="4" w:space="0" w:color="auto"/>
            </w:tcBorders>
            <w:hideMark/>
          </w:tcPr>
          <w:p w14:paraId="15E0B359" w14:textId="77777777" w:rsidR="004B3478" w:rsidRPr="00FE5AF5" w:rsidRDefault="004B3478" w:rsidP="004B3478">
            <w:pPr>
              <w:pStyle w:val="1"/>
              <w:jc w:val="left"/>
              <w:rPr>
                <w:rFonts w:ascii="微软雅黑" w:eastAsia="微软雅黑" w:hAnsi="微软雅黑"/>
                <w:b w:val="0"/>
                <w:bCs w:val="0"/>
                <w:sz w:val="18"/>
                <w:szCs w:val="18"/>
              </w:rPr>
            </w:pPr>
            <w:r w:rsidRPr="00FE5AF5">
              <w:rPr>
                <w:rFonts w:ascii="微软雅黑" w:eastAsia="微软雅黑" w:hAnsi="微软雅黑"/>
                <w:b w:val="0"/>
                <w:bCs w:val="0"/>
                <w:sz w:val="18"/>
                <w:szCs w:val="18"/>
              </w:rPr>
              <w:t>9.1.1</w:t>
            </w:r>
          </w:p>
        </w:tc>
        <w:tc>
          <w:tcPr>
            <w:tcW w:w="842" w:type="dxa"/>
            <w:tcBorders>
              <w:top w:val="single" w:sz="4" w:space="0" w:color="auto"/>
              <w:left w:val="single" w:sz="4" w:space="0" w:color="auto"/>
              <w:bottom w:val="single" w:sz="4" w:space="0" w:color="auto"/>
              <w:right w:val="single" w:sz="4" w:space="0" w:color="auto"/>
            </w:tcBorders>
            <w:hideMark/>
          </w:tcPr>
          <w:p w14:paraId="684D275C"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14:paraId="72EBDFF1" w14:textId="77777777" w:rsidR="004B3478" w:rsidRPr="00FE5AF5" w:rsidRDefault="004B3478" w:rsidP="0006636C">
            <w:pP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5DFB137D" w14:textId="77777777" w:rsidR="004B3478" w:rsidRPr="00FE5AF5" w:rsidRDefault="004B3478" w:rsidP="0006636C">
            <w:pPr>
              <w:rPr>
                <w:rFonts w:ascii="微软雅黑" w:eastAsia="微软雅黑" w:hAnsi="微软雅黑"/>
              </w:rPr>
            </w:pPr>
            <w:r w:rsidRPr="00FE5AF5">
              <w:rPr>
                <w:rFonts w:ascii="微软雅黑" w:eastAsia="微软雅黑" w:hAnsi="微软雅黑" w:hint="eastAsia"/>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14:paraId="042794D4" w14:textId="77777777" w:rsidR="004B3478" w:rsidRPr="00FE5AF5" w:rsidRDefault="004B3478" w:rsidP="0006636C">
            <w:pP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7D854A80" w14:textId="77777777" w:rsidR="004B3478" w:rsidRPr="00FE5AF5" w:rsidRDefault="004B3478" w:rsidP="0006636C">
            <w:pP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7D880742" w14:textId="77777777" w:rsidR="004B3478" w:rsidRPr="00FE5AF5" w:rsidRDefault="004B3478" w:rsidP="0006636C">
            <w:pPr>
              <w:rPr>
                <w:rFonts w:ascii="微软雅黑" w:eastAsia="微软雅黑" w:hAnsi="微软雅黑"/>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668B6B6E"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0DA54FED"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r w:rsidR="004B3478" w:rsidRPr="00FE5AF5" w14:paraId="18E818FD" w14:textId="77777777" w:rsidTr="0006636C">
        <w:trPr>
          <w:trHeight w:hRule="exact" w:val="403"/>
        </w:trPr>
        <w:tc>
          <w:tcPr>
            <w:tcW w:w="2101" w:type="dxa"/>
            <w:tcBorders>
              <w:top w:val="single" w:sz="4" w:space="0" w:color="auto"/>
              <w:left w:val="single" w:sz="4" w:space="0" w:color="auto"/>
              <w:bottom w:val="single" w:sz="4" w:space="0" w:color="auto"/>
              <w:right w:val="single" w:sz="4" w:space="0" w:color="auto"/>
            </w:tcBorders>
          </w:tcPr>
          <w:p w14:paraId="5A0B1740" w14:textId="77777777" w:rsidR="004B3478" w:rsidRPr="00FE5AF5" w:rsidRDefault="004B3478" w:rsidP="004B3478">
            <w:pPr>
              <w:pStyle w:val="1"/>
              <w:jc w:val="left"/>
              <w:rPr>
                <w:rFonts w:ascii="微软雅黑" w:eastAsia="微软雅黑" w:hAnsi="微软雅黑"/>
                <w:b w:val="0"/>
                <w:bCs w:val="0"/>
                <w:sz w:val="18"/>
                <w:szCs w:val="18"/>
              </w:rPr>
            </w:pPr>
            <w:r w:rsidRPr="00FE5AF5">
              <w:rPr>
                <w:rFonts w:ascii="微软雅黑" w:eastAsia="微软雅黑" w:hAnsi="微软雅黑" w:hint="eastAsia"/>
                <w:b w:val="0"/>
                <w:bCs w:val="0"/>
                <w:sz w:val="18"/>
                <w:szCs w:val="18"/>
              </w:rPr>
              <w:t>9</w:t>
            </w:r>
            <w:r w:rsidRPr="00FE5AF5">
              <w:rPr>
                <w:rFonts w:ascii="微软雅黑" w:eastAsia="微软雅黑" w:hAnsi="微软雅黑"/>
                <w:b w:val="0"/>
                <w:bCs w:val="0"/>
                <w:sz w:val="18"/>
                <w:szCs w:val="18"/>
              </w:rPr>
              <w:t>.1.2</w:t>
            </w:r>
          </w:p>
        </w:tc>
        <w:tc>
          <w:tcPr>
            <w:tcW w:w="842" w:type="dxa"/>
            <w:tcBorders>
              <w:top w:val="single" w:sz="4" w:space="0" w:color="auto"/>
              <w:left w:val="single" w:sz="4" w:space="0" w:color="auto"/>
              <w:bottom w:val="single" w:sz="4" w:space="0" w:color="auto"/>
              <w:right w:val="single" w:sz="4" w:space="0" w:color="auto"/>
            </w:tcBorders>
          </w:tcPr>
          <w:p w14:paraId="7687D501"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709" w:type="dxa"/>
            <w:tcBorders>
              <w:top w:val="single" w:sz="4" w:space="0" w:color="auto"/>
              <w:left w:val="single" w:sz="4" w:space="0" w:color="auto"/>
              <w:bottom w:val="single" w:sz="4" w:space="0" w:color="auto"/>
              <w:right w:val="single" w:sz="4" w:space="0" w:color="auto"/>
            </w:tcBorders>
          </w:tcPr>
          <w:p w14:paraId="540370A3" w14:textId="77777777" w:rsidR="004B3478" w:rsidRPr="00FE5AF5" w:rsidRDefault="004B3478" w:rsidP="0006636C">
            <w:pP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2304FF00" w14:textId="77777777" w:rsidR="004B3478" w:rsidRPr="00FE5AF5" w:rsidRDefault="004B3478" w:rsidP="0006636C">
            <w:pPr>
              <w:rPr>
                <w:rFonts w:ascii="微软雅黑" w:eastAsia="微软雅黑" w:hAnsi="微软雅黑"/>
              </w:rPr>
            </w:pPr>
            <w:r w:rsidRPr="00FE5AF5">
              <w:rPr>
                <w:rFonts w:ascii="微软雅黑" w:eastAsia="微软雅黑" w:hAnsi="微软雅黑" w:hint="eastAsia"/>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11B7580D" w14:textId="77777777" w:rsidR="004B3478" w:rsidRPr="00FE5AF5" w:rsidRDefault="004B3478" w:rsidP="0006636C">
            <w:pP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1B9B547" w14:textId="77777777" w:rsidR="004B3478" w:rsidRPr="00FE5AF5" w:rsidRDefault="004B3478" w:rsidP="0006636C">
            <w:pP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C6C345F" w14:textId="77777777" w:rsidR="004B3478" w:rsidRPr="00FE5AF5" w:rsidRDefault="004B3478" w:rsidP="0006636C">
            <w:pPr>
              <w:rPr>
                <w:rFonts w:ascii="微软雅黑" w:eastAsia="微软雅黑" w:hAnsi="微软雅黑"/>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2E21D03E" w14:textId="77777777" w:rsidR="004B3478" w:rsidRPr="00FE5AF5" w:rsidRDefault="004B3478" w:rsidP="0006636C">
            <w:pPr>
              <w:rPr>
                <w:rFonts w:ascii="微软雅黑" w:eastAsia="微软雅黑" w:hAnsi="微软雅黑"/>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623EA90C"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r w:rsidR="004B3478" w:rsidRPr="00FE5AF5" w14:paraId="0F3E5289" w14:textId="77777777" w:rsidTr="0006636C">
        <w:trPr>
          <w:trHeight w:hRule="exact" w:val="403"/>
        </w:trPr>
        <w:tc>
          <w:tcPr>
            <w:tcW w:w="2101" w:type="dxa"/>
            <w:tcBorders>
              <w:top w:val="single" w:sz="4" w:space="0" w:color="auto"/>
              <w:left w:val="single" w:sz="4" w:space="0" w:color="auto"/>
              <w:bottom w:val="single" w:sz="4" w:space="0" w:color="auto"/>
              <w:right w:val="single" w:sz="4" w:space="0" w:color="auto"/>
            </w:tcBorders>
          </w:tcPr>
          <w:p w14:paraId="1B135D68" w14:textId="77777777" w:rsidR="004B3478" w:rsidRPr="00FE5AF5" w:rsidRDefault="004B3478" w:rsidP="004B3478">
            <w:pPr>
              <w:pStyle w:val="1"/>
              <w:jc w:val="left"/>
              <w:rPr>
                <w:rFonts w:ascii="微软雅黑" w:eastAsia="微软雅黑" w:hAnsi="微软雅黑"/>
                <w:b w:val="0"/>
                <w:bCs w:val="0"/>
                <w:sz w:val="18"/>
                <w:szCs w:val="18"/>
              </w:rPr>
            </w:pPr>
            <w:r w:rsidRPr="00FE5AF5">
              <w:rPr>
                <w:rFonts w:ascii="微软雅黑" w:eastAsia="微软雅黑" w:hAnsi="微软雅黑" w:hint="eastAsia"/>
                <w:b w:val="0"/>
                <w:bCs w:val="0"/>
                <w:sz w:val="18"/>
                <w:szCs w:val="18"/>
              </w:rPr>
              <w:t>9</w:t>
            </w:r>
            <w:r w:rsidRPr="00FE5AF5">
              <w:rPr>
                <w:rFonts w:ascii="微软雅黑" w:eastAsia="微软雅黑" w:hAnsi="微软雅黑"/>
                <w:b w:val="0"/>
                <w:bCs w:val="0"/>
                <w:sz w:val="18"/>
                <w:szCs w:val="18"/>
              </w:rPr>
              <w:t>.1.3</w:t>
            </w:r>
          </w:p>
        </w:tc>
        <w:tc>
          <w:tcPr>
            <w:tcW w:w="84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4B3478" w:rsidRPr="00FE5AF5" w14:paraId="75EFE22B"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50F31ACC"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1957F0E8"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5DC1C43A"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6D91DE01"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0FFEACA6"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38321F84"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0EC475F3" w14:textId="77777777" w:rsidR="004B3478" w:rsidRPr="00FE5AF5" w:rsidRDefault="004B3478" w:rsidP="0006636C">
            <w:pPr>
              <w:rPr>
                <w:rFonts w:ascii="微软雅黑" w:eastAsia="微软雅黑" w:hAnsi="微软雅黑"/>
              </w:rPr>
            </w:pPr>
          </w:p>
        </w:tc>
        <w:tc>
          <w:tcPr>
            <w:tcW w:w="70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4B3478" w:rsidRPr="00FE5AF5" w14:paraId="48E94579"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21ED952A"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32803457"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7B64BD67"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62C3036A"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6E66E208"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7BFA35A7"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381B0BE6" w14:textId="77777777" w:rsidR="004B3478" w:rsidRPr="00FE5AF5" w:rsidRDefault="004B3478" w:rsidP="0006636C">
            <w:pPr>
              <w:rPr>
                <w:rFonts w:ascii="微软雅黑" w:eastAsia="微软雅黑" w:hAnsi="微软雅黑"/>
              </w:rPr>
            </w:pPr>
          </w:p>
        </w:tc>
        <w:tc>
          <w:tcPr>
            <w:tcW w:w="1134" w:type="dxa"/>
            <w:tcBorders>
              <w:top w:val="single" w:sz="4" w:space="0" w:color="auto"/>
              <w:left w:val="single" w:sz="4" w:space="0" w:color="auto"/>
              <w:bottom w:val="single" w:sz="4" w:space="0" w:color="auto"/>
              <w:right w:val="single" w:sz="4" w:space="0" w:color="auto"/>
            </w:tcBorders>
          </w:tcPr>
          <w:p w14:paraId="00A44156" w14:textId="77777777" w:rsidR="004B3478" w:rsidRPr="00FE5AF5" w:rsidRDefault="004B3478" w:rsidP="0006636C">
            <w:pPr>
              <w:rPr>
                <w:rFonts w:ascii="微软雅黑" w:eastAsia="微软雅黑" w:hAnsi="微软雅黑"/>
              </w:rPr>
            </w:pPr>
            <w:r w:rsidRPr="00FE5AF5">
              <w:rPr>
                <w:rFonts w:ascii="微软雅黑" w:eastAsia="微软雅黑" w:hAnsi="微软雅黑" w:hint="eastAsia"/>
                <w:sz w:val="18"/>
                <w:szCs w:val="18"/>
              </w:rPr>
              <w:t>▲</w:t>
            </w:r>
          </w:p>
        </w:tc>
        <w:tc>
          <w:tcPr>
            <w:tcW w:w="99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4B3478" w:rsidRPr="00FE5AF5" w14:paraId="028BE2AF"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386B3E5C"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05441928"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2085C848"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47614733"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79F54F95"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52FB0216"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4B83FB23" w14:textId="77777777" w:rsidR="004B3478" w:rsidRPr="00FE5AF5" w:rsidRDefault="004B3478" w:rsidP="0006636C">
            <w:pPr>
              <w:rPr>
                <w:rFonts w:ascii="微软雅黑" w:eastAsia="微软雅黑" w:hAnsi="微软雅黑"/>
              </w:rPr>
            </w:pPr>
          </w:p>
        </w:tc>
        <w:tc>
          <w:tcPr>
            <w:tcW w:w="113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4B3478" w:rsidRPr="00FE5AF5" w14:paraId="195799FB"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214643F6"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1FAA0178"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58072EE9"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269F8414"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509AA82A"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5832363D"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50BAE12A" w14:textId="77777777" w:rsidR="004B3478" w:rsidRPr="00FE5AF5" w:rsidRDefault="004B3478" w:rsidP="0006636C">
            <w:pPr>
              <w:rPr>
                <w:rFonts w:ascii="微软雅黑" w:eastAsia="微软雅黑" w:hAnsi="微软雅黑"/>
              </w:rPr>
            </w:pPr>
          </w:p>
        </w:tc>
        <w:tc>
          <w:tcPr>
            <w:tcW w:w="1134" w:type="dxa"/>
            <w:tcBorders>
              <w:top w:val="single" w:sz="4" w:space="0" w:color="auto"/>
              <w:left w:val="single" w:sz="4" w:space="0" w:color="auto"/>
              <w:bottom w:val="single" w:sz="4" w:space="0" w:color="auto"/>
              <w:right w:val="single" w:sz="4" w:space="0" w:color="auto"/>
            </w:tcBorders>
          </w:tcPr>
          <w:p w14:paraId="2C5CDDD4"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01B6D221"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5DA7F3BC"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r w:rsidR="004B3478" w:rsidRPr="00FE5AF5" w14:paraId="1F649099" w14:textId="77777777" w:rsidTr="0006636C">
        <w:trPr>
          <w:trHeight w:hRule="exact" w:val="403"/>
        </w:trPr>
        <w:tc>
          <w:tcPr>
            <w:tcW w:w="2101" w:type="dxa"/>
            <w:tcBorders>
              <w:top w:val="single" w:sz="4" w:space="0" w:color="auto"/>
              <w:left w:val="single" w:sz="4" w:space="0" w:color="auto"/>
              <w:bottom w:val="single" w:sz="4" w:space="0" w:color="auto"/>
              <w:right w:val="single" w:sz="4" w:space="0" w:color="auto"/>
            </w:tcBorders>
          </w:tcPr>
          <w:p w14:paraId="64F11714" w14:textId="77777777" w:rsidR="004B3478" w:rsidRPr="00FE5AF5" w:rsidRDefault="004B3478" w:rsidP="004B3478">
            <w:pPr>
              <w:pStyle w:val="1"/>
              <w:jc w:val="left"/>
              <w:rPr>
                <w:rFonts w:ascii="微软雅黑" w:eastAsia="微软雅黑" w:hAnsi="微软雅黑"/>
                <w:b w:val="0"/>
                <w:bCs w:val="0"/>
                <w:sz w:val="18"/>
                <w:szCs w:val="18"/>
              </w:rPr>
            </w:pPr>
            <w:r w:rsidRPr="00FE5AF5">
              <w:rPr>
                <w:rFonts w:ascii="微软雅黑" w:eastAsia="微软雅黑" w:hAnsi="微软雅黑" w:hint="eastAsia"/>
                <w:b w:val="0"/>
                <w:bCs w:val="0"/>
                <w:sz w:val="18"/>
                <w:szCs w:val="18"/>
              </w:rPr>
              <w:t>9</w:t>
            </w:r>
            <w:r w:rsidRPr="00FE5AF5">
              <w:rPr>
                <w:rFonts w:ascii="微软雅黑" w:eastAsia="微软雅黑" w:hAnsi="微软雅黑"/>
                <w:b w:val="0"/>
                <w:bCs w:val="0"/>
                <w:sz w:val="18"/>
                <w:szCs w:val="18"/>
              </w:rPr>
              <w:t>.1.4</w:t>
            </w:r>
          </w:p>
        </w:tc>
        <w:tc>
          <w:tcPr>
            <w:tcW w:w="84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4B3478" w:rsidRPr="00FE5AF5" w14:paraId="6FAD3A29"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100F34C8"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3268A051"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72DB1E16"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5B1E29F3"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2F3C4823"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36A84008"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639D2D21" w14:textId="77777777" w:rsidR="004B3478" w:rsidRPr="00FE5AF5" w:rsidRDefault="004B3478" w:rsidP="0006636C">
            <w:pPr>
              <w:rPr>
                <w:rFonts w:ascii="微软雅黑" w:eastAsia="微软雅黑" w:hAnsi="微软雅黑"/>
              </w:rPr>
            </w:pPr>
          </w:p>
        </w:tc>
        <w:tc>
          <w:tcPr>
            <w:tcW w:w="70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4B3478" w:rsidRPr="00FE5AF5" w14:paraId="11A76333"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1FD93D1B"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6C0A00C9"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56CCFFE7"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11821584"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46801F33"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3C39D4D9"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5D955140" w14:textId="77777777" w:rsidR="004B3478" w:rsidRPr="00FE5AF5" w:rsidRDefault="004B3478" w:rsidP="0006636C">
            <w:pPr>
              <w:rPr>
                <w:rFonts w:ascii="微软雅黑" w:eastAsia="微软雅黑" w:hAnsi="微软雅黑"/>
              </w:rPr>
            </w:pPr>
          </w:p>
        </w:tc>
        <w:tc>
          <w:tcPr>
            <w:tcW w:w="1134" w:type="dxa"/>
            <w:tcBorders>
              <w:top w:val="single" w:sz="4" w:space="0" w:color="auto"/>
              <w:left w:val="single" w:sz="4" w:space="0" w:color="auto"/>
              <w:bottom w:val="single" w:sz="4" w:space="0" w:color="auto"/>
              <w:right w:val="single" w:sz="4" w:space="0" w:color="auto"/>
            </w:tcBorders>
          </w:tcPr>
          <w:p w14:paraId="445AE728" w14:textId="77777777" w:rsidR="004B3478" w:rsidRPr="00FE5AF5" w:rsidRDefault="004B3478" w:rsidP="0006636C">
            <w:pPr>
              <w:rPr>
                <w:rFonts w:ascii="微软雅黑" w:eastAsia="微软雅黑" w:hAnsi="微软雅黑"/>
              </w:rPr>
            </w:pPr>
            <w:r w:rsidRPr="00FE5AF5">
              <w:rPr>
                <w:rFonts w:ascii="微软雅黑" w:eastAsia="微软雅黑" w:hAnsi="微软雅黑" w:hint="eastAsia"/>
                <w:sz w:val="18"/>
                <w:szCs w:val="18"/>
              </w:rPr>
              <w:t>▲</w:t>
            </w:r>
          </w:p>
        </w:tc>
        <w:tc>
          <w:tcPr>
            <w:tcW w:w="99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4B3478" w:rsidRPr="00FE5AF5" w14:paraId="4217E8BA"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6E62BA60"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5C94F4B4"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597C72BC"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164A6BDE"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4018E7C2"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167FDB97"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2A47FC3E" w14:textId="77777777" w:rsidR="004B3478" w:rsidRPr="00FE5AF5" w:rsidRDefault="004B3478" w:rsidP="0006636C">
            <w:pPr>
              <w:rPr>
                <w:rFonts w:ascii="微软雅黑" w:eastAsia="微软雅黑" w:hAnsi="微软雅黑"/>
              </w:rPr>
            </w:pPr>
          </w:p>
        </w:tc>
        <w:tc>
          <w:tcPr>
            <w:tcW w:w="113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4B3478" w:rsidRPr="00FE5AF5" w14:paraId="548E1653"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26A493BE"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12C4A2DD"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1CA8ACAA"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0DF4A7F7"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7DDC56AA"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08F5B0D8"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69FB4F68" w14:textId="77777777" w:rsidR="004B3478" w:rsidRPr="00FE5AF5" w:rsidRDefault="004B3478" w:rsidP="0006636C">
            <w:pPr>
              <w:rPr>
                <w:rFonts w:ascii="微软雅黑" w:eastAsia="微软雅黑" w:hAnsi="微软雅黑"/>
              </w:rPr>
            </w:pPr>
          </w:p>
        </w:tc>
        <w:tc>
          <w:tcPr>
            <w:tcW w:w="1134" w:type="dxa"/>
            <w:tcBorders>
              <w:top w:val="single" w:sz="4" w:space="0" w:color="auto"/>
              <w:left w:val="single" w:sz="4" w:space="0" w:color="auto"/>
              <w:bottom w:val="single" w:sz="4" w:space="0" w:color="auto"/>
              <w:right w:val="single" w:sz="4" w:space="0" w:color="auto"/>
            </w:tcBorders>
          </w:tcPr>
          <w:p w14:paraId="69224024"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62038C7A"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3D3117A3"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r w:rsidR="004B3478" w:rsidRPr="00FE5AF5" w14:paraId="4F56C9F7" w14:textId="77777777" w:rsidTr="0006636C">
        <w:trPr>
          <w:trHeight w:hRule="exact" w:val="403"/>
        </w:trPr>
        <w:tc>
          <w:tcPr>
            <w:tcW w:w="2101" w:type="dxa"/>
            <w:tcBorders>
              <w:top w:val="single" w:sz="4" w:space="0" w:color="auto"/>
              <w:left w:val="single" w:sz="4" w:space="0" w:color="auto"/>
              <w:bottom w:val="single" w:sz="4" w:space="0" w:color="auto"/>
              <w:right w:val="single" w:sz="4" w:space="0" w:color="auto"/>
            </w:tcBorders>
          </w:tcPr>
          <w:p w14:paraId="700C02E3" w14:textId="77777777" w:rsidR="004B3478" w:rsidRPr="00FE5AF5" w:rsidRDefault="004B3478" w:rsidP="004B3478">
            <w:pPr>
              <w:pStyle w:val="1"/>
              <w:jc w:val="left"/>
              <w:rPr>
                <w:rFonts w:ascii="微软雅黑" w:eastAsia="微软雅黑" w:hAnsi="微软雅黑"/>
                <w:b w:val="0"/>
                <w:bCs w:val="0"/>
                <w:sz w:val="18"/>
                <w:szCs w:val="18"/>
              </w:rPr>
            </w:pPr>
            <w:r w:rsidRPr="00FE5AF5">
              <w:rPr>
                <w:rFonts w:ascii="微软雅黑" w:eastAsia="微软雅黑" w:hAnsi="微软雅黑"/>
                <w:b w:val="0"/>
                <w:bCs w:val="0"/>
                <w:sz w:val="18"/>
                <w:szCs w:val="18"/>
              </w:rPr>
              <w:t>9.1.5</w:t>
            </w:r>
          </w:p>
        </w:tc>
        <w:tc>
          <w:tcPr>
            <w:tcW w:w="842" w:type="dxa"/>
            <w:tcBorders>
              <w:top w:val="single" w:sz="4" w:space="0" w:color="auto"/>
              <w:left w:val="single" w:sz="4" w:space="0" w:color="auto"/>
              <w:bottom w:val="single" w:sz="4" w:space="0" w:color="auto"/>
              <w:right w:val="single" w:sz="4" w:space="0" w:color="auto"/>
            </w:tcBorders>
          </w:tcPr>
          <w:p w14:paraId="17D7BF58" w14:textId="77777777" w:rsidR="004B3478" w:rsidRPr="00FE5AF5" w:rsidRDefault="0039781A"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709" w:type="dxa"/>
            <w:tcBorders>
              <w:top w:val="single" w:sz="4" w:space="0" w:color="auto"/>
              <w:left w:val="single" w:sz="4" w:space="0" w:color="auto"/>
              <w:bottom w:val="single" w:sz="4" w:space="0" w:color="auto"/>
              <w:right w:val="single" w:sz="4" w:space="0" w:color="auto"/>
            </w:tcBorders>
          </w:tcPr>
          <w:p w14:paraId="4AD456A1" w14:textId="77777777" w:rsidR="004B3478" w:rsidRPr="00FE5AF5" w:rsidRDefault="009E7EAA"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F0C3927"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22F95EC4" w14:textId="77777777" w:rsidR="004B3478" w:rsidRPr="00FE5AF5" w:rsidRDefault="0039781A"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3B557A0" w14:textId="77777777" w:rsidR="004B3478" w:rsidRPr="00FE5AF5" w:rsidRDefault="009E7EAA"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EEF6778" w14:textId="77777777" w:rsidR="004B3478" w:rsidRPr="00FE5AF5" w:rsidRDefault="0039781A"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71615855" w14:textId="77777777" w:rsidR="004B3478" w:rsidRPr="00FE5AF5" w:rsidRDefault="0039781A"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3E86AAE4" w14:textId="77777777" w:rsidR="004B3478" w:rsidRPr="00FE5AF5" w:rsidRDefault="0039781A"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r w:rsidR="004B3478" w:rsidRPr="00FE5AF5" w14:paraId="79402843" w14:textId="77777777" w:rsidTr="0006636C">
        <w:trPr>
          <w:trHeight w:hRule="exact" w:val="403"/>
        </w:trPr>
        <w:tc>
          <w:tcPr>
            <w:tcW w:w="2101" w:type="dxa"/>
            <w:tcBorders>
              <w:top w:val="single" w:sz="4" w:space="0" w:color="auto"/>
              <w:left w:val="single" w:sz="4" w:space="0" w:color="auto"/>
              <w:bottom w:val="single" w:sz="4" w:space="0" w:color="auto"/>
              <w:right w:val="single" w:sz="4" w:space="0" w:color="auto"/>
            </w:tcBorders>
          </w:tcPr>
          <w:p w14:paraId="08F6C14E" w14:textId="77777777" w:rsidR="004B3478" w:rsidRPr="00FE5AF5" w:rsidRDefault="004B3478" w:rsidP="004B3478">
            <w:pPr>
              <w:pStyle w:val="1"/>
              <w:jc w:val="left"/>
              <w:rPr>
                <w:rFonts w:ascii="微软雅黑" w:eastAsia="微软雅黑" w:hAnsi="微软雅黑"/>
                <w:b w:val="0"/>
                <w:bCs w:val="0"/>
                <w:sz w:val="18"/>
                <w:szCs w:val="18"/>
              </w:rPr>
            </w:pPr>
            <w:r w:rsidRPr="00FE5AF5">
              <w:rPr>
                <w:rFonts w:ascii="微软雅黑" w:eastAsia="微软雅黑" w:hAnsi="微软雅黑" w:hint="eastAsia"/>
                <w:b w:val="0"/>
                <w:bCs w:val="0"/>
                <w:sz w:val="18"/>
                <w:szCs w:val="18"/>
              </w:rPr>
              <w:t>9</w:t>
            </w:r>
            <w:r w:rsidRPr="00FE5AF5">
              <w:rPr>
                <w:rFonts w:ascii="微软雅黑" w:eastAsia="微软雅黑" w:hAnsi="微软雅黑"/>
                <w:b w:val="0"/>
                <w:bCs w:val="0"/>
                <w:sz w:val="18"/>
                <w:szCs w:val="18"/>
              </w:rPr>
              <w:t>.1.6</w:t>
            </w:r>
          </w:p>
        </w:tc>
        <w:tc>
          <w:tcPr>
            <w:tcW w:w="842" w:type="dxa"/>
            <w:tcBorders>
              <w:top w:val="single" w:sz="4" w:space="0" w:color="auto"/>
              <w:left w:val="single" w:sz="4" w:space="0" w:color="auto"/>
              <w:bottom w:val="single" w:sz="4" w:space="0" w:color="auto"/>
              <w:right w:val="single" w:sz="4" w:space="0" w:color="auto"/>
            </w:tcBorders>
          </w:tcPr>
          <w:p w14:paraId="7D629304"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709" w:type="dxa"/>
            <w:tcBorders>
              <w:top w:val="single" w:sz="4" w:space="0" w:color="auto"/>
              <w:left w:val="single" w:sz="4" w:space="0" w:color="auto"/>
              <w:bottom w:val="single" w:sz="4" w:space="0" w:color="auto"/>
              <w:right w:val="single" w:sz="4" w:space="0" w:color="auto"/>
            </w:tcBorders>
          </w:tcPr>
          <w:p w14:paraId="49AEFDCF"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94BC3B1"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4A9F40CE"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A860111"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1E3C809"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7A7DD975"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490C55B0"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r w:rsidR="004B3478" w:rsidRPr="00FE5AF5" w14:paraId="4F76439D" w14:textId="77777777" w:rsidTr="0006636C">
        <w:trPr>
          <w:trHeight w:hRule="exact" w:val="403"/>
        </w:trPr>
        <w:tc>
          <w:tcPr>
            <w:tcW w:w="2101" w:type="dxa"/>
            <w:tcBorders>
              <w:top w:val="single" w:sz="4" w:space="0" w:color="auto"/>
              <w:left w:val="single" w:sz="4" w:space="0" w:color="auto"/>
              <w:bottom w:val="single" w:sz="4" w:space="0" w:color="auto"/>
              <w:right w:val="single" w:sz="4" w:space="0" w:color="auto"/>
            </w:tcBorders>
          </w:tcPr>
          <w:p w14:paraId="2D557EB0" w14:textId="77777777" w:rsidR="004B3478" w:rsidRPr="00FE5AF5" w:rsidRDefault="004B3478" w:rsidP="004B3478">
            <w:pPr>
              <w:pStyle w:val="1"/>
              <w:jc w:val="left"/>
              <w:rPr>
                <w:rFonts w:ascii="微软雅黑" w:eastAsia="微软雅黑" w:hAnsi="微软雅黑"/>
                <w:b w:val="0"/>
                <w:bCs w:val="0"/>
                <w:sz w:val="18"/>
                <w:szCs w:val="18"/>
              </w:rPr>
            </w:pPr>
            <w:r w:rsidRPr="00FE5AF5">
              <w:rPr>
                <w:rFonts w:ascii="微软雅黑" w:eastAsia="微软雅黑" w:hAnsi="微软雅黑" w:hint="eastAsia"/>
                <w:b w:val="0"/>
                <w:bCs w:val="0"/>
                <w:sz w:val="18"/>
                <w:szCs w:val="18"/>
              </w:rPr>
              <w:t>9</w:t>
            </w:r>
            <w:r w:rsidRPr="00FE5AF5">
              <w:rPr>
                <w:rFonts w:ascii="微软雅黑" w:eastAsia="微软雅黑" w:hAnsi="微软雅黑"/>
                <w:b w:val="0"/>
                <w:bCs w:val="0"/>
                <w:sz w:val="18"/>
                <w:szCs w:val="18"/>
              </w:rPr>
              <w:t>.1.7</w:t>
            </w:r>
          </w:p>
        </w:tc>
        <w:tc>
          <w:tcPr>
            <w:tcW w:w="842" w:type="dxa"/>
            <w:tcBorders>
              <w:top w:val="single" w:sz="4" w:space="0" w:color="auto"/>
              <w:left w:val="single" w:sz="4" w:space="0" w:color="auto"/>
              <w:bottom w:val="single" w:sz="4" w:space="0" w:color="auto"/>
              <w:right w:val="single" w:sz="4" w:space="0" w:color="auto"/>
            </w:tcBorders>
          </w:tcPr>
          <w:p w14:paraId="43E9F297"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709" w:type="dxa"/>
            <w:tcBorders>
              <w:top w:val="single" w:sz="4" w:space="0" w:color="auto"/>
              <w:left w:val="single" w:sz="4" w:space="0" w:color="auto"/>
              <w:bottom w:val="single" w:sz="4" w:space="0" w:color="auto"/>
              <w:right w:val="single" w:sz="4" w:space="0" w:color="auto"/>
            </w:tcBorders>
          </w:tcPr>
          <w:p w14:paraId="010C5DBB" w14:textId="77777777" w:rsidR="004B3478" w:rsidRPr="00FE5AF5" w:rsidRDefault="004B3478" w:rsidP="0006636C">
            <w:pP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2747E5D" w14:textId="77777777" w:rsidR="004B3478" w:rsidRPr="00FE5AF5" w:rsidRDefault="004B3478" w:rsidP="0006636C">
            <w:pPr>
              <w:rPr>
                <w:rFonts w:ascii="微软雅黑" w:eastAsia="微软雅黑" w:hAnsi="微软雅黑"/>
              </w:rPr>
            </w:pPr>
            <w:r w:rsidRPr="00FE5AF5">
              <w:rPr>
                <w:rFonts w:ascii="微软雅黑" w:eastAsia="微软雅黑" w:hAnsi="微软雅黑" w:hint="eastAsia"/>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5A208ECD" w14:textId="77777777" w:rsidR="004B3478" w:rsidRPr="00FE5AF5" w:rsidRDefault="004B3478" w:rsidP="0006636C">
            <w:pP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2E132BAF" w14:textId="77777777" w:rsidR="004B3478" w:rsidRPr="00FE5AF5" w:rsidRDefault="004B3478" w:rsidP="0006636C">
            <w:pPr>
              <w:rPr>
                <w:rFonts w:ascii="微软雅黑" w:eastAsia="微软雅黑" w:hAnsi="微软雅黑"/>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307FB0EA" w14:textId="77777777" w:rsidR="004B3478" w:rsidRPr="00FE5AF5" w:rsidRDefault="004B3478" w:rsidP="0006636C">
            <w:pPr>
              <w:rPr>
                <w:rFonts w:ascii="微软雅黑" w:eastAsia="微软雅黑" w:hAnsi="微软雅黑"/>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2DB2E0C5"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42659E4A"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r w:rsidR="004B3478" w:rsidRPr="00FE5AF5" w14:paraId="63D41776" w14:textId="77777777" w:rsidTr="0006636C">
        <w:trPr>
          <w:trHeight w:hRule="exact" w:val="480"/>
        </w:trPr>
        <w:tc>
          <w:tcPr>
            <w:tcW w:w="2101" w:type="dxa"/>
            <w:tcBorders>
              <w:top w:val="single" w:sz="4" w:space="0" w:color="auto"/>
              <w:left w:val="single" w:sz="4" w:space="0" w:color="auto"/>
              <w:bottom w:val="single" w:sz="4" w:space="0" w:color="auto"/>
              <w:right w:val="single" w:sz="4" w:space="0" w:color="auto"/>
            </w:tcBorders>
          </w:tcPr>
          <w:p w14:paraId="070CC9DC" w14:textId="77777777" w:rsidR="004B3478" w:rsidRPr="00FE5AF5" w:rsidRDefault="004B3478" w:rsidP="004B3478">
            <w:pPr>
              <w:pStyle w:val="1"/>
              <w:jc w:val="left"/>
              <w:rPr>
                <w:rFonts w:ascii="微软雅黑" w:eastAsia="微软雅黑" w:hAnsi="微软雅黑"/>
                <w:b w:val="0"/>
                <w:bCs w:val="0"/>
                <w:sz w:val="18"/>
                <w:szCs w:val="18"/>
              </w:rPr>
            </w:pPr>
            <w:r w:rsidRPr="00FE5AF5">
              <w:rPr>
                <w:rFonts w:ascii="微软雅黑" w:eastAsia="微软雅黑" w:hAnsi="微软雅黑"/>
                <w:b w:val="0"/>
                <w:bCs w:val="0"/>
                <w:sz w:val="18"/>
                <w:szCs w:val="18"/>
              </w:rPr>
              <w:t>9.1.8</w:t>
            </w:r>
          </w:p>
          <w:p w14:paraId="10A8BF03" w14:textId="77777777" w:rsidR="004B3478" w:rsidRPr="00FE5AF5" w:rsidRDefault="004B3478" w:rsidP="004B3478">
            <w:pPr>
              <w:rPr>
                <w:rFonts w:ascii="微软雅黑" w:eastAsia="微软雅黑" w:hAnsi="微软雅黑"/>
              </w:rPr>
            </w:pPr>
          </w:p>
        </w:tc>
        <w:tc>
          <w:tcPr>
            <w:tcW w:w="842" w:type="dxa"/>
            <w:tcBorders>
              <w:top w:val="single" w:sz="4" w:space="0" w:color="auto"/>
              <w:left w:val="single" w:sz="4" w:space="0" w:color="auto"/>
              <w:bottom w:val="single" w:sz="4" w:space="0" w:color="auto"/>
              <w:right w:val="single" w:sz="4" w:space="0" w:color="auto"/>
            </w:tcBorders>
            <w:hideMark/>
          </w:tcPr>
          <w:p w14:paraId="34B49182"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14:paraId="0E3F03A4"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227B7522"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14:paraId="754968EC"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1C4B2231"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096B8067"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7C29B7A5"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6777390A"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r w:rsidR="009E7EAA" w:rsidRPr="00FE5AF5" w14:paraId="7DF533A8" w14:textId="77777777" w:rsidTr="0006636C">
        <w:trPr>
          <w:trHeight w:hRule="exact" w:val="480"/>
        </w:trPr>
        <w:tc>
          <w:tcPr>
            <w:tcW w:w="2101" w:type="dxa"/>
            <w:tcBorders>
              <w:top w:val="single" w:sz="4" w:space="0" w:color="auto"/>
              <w:left w:val="single" w:sz="4" w:space="0" w:color="auto"/>
              <w:bottom w:val="single" w:sz="4" w:space="0" w:color="auto"/>
              <w:right w:val="single" w:sz="4" w:space="0" w:color="auto"/>
            </w:tcBorders>
          </w:tcPr>
          <w:p w14:paraId="5A94FA1C" w14:textId="77777777" w:rsidR="009E7EAA" w:rsidRPr="00FE5AF5" w:rsidRDefault="009E7EAA" w:rsidP="009E7EAA">
            <w:pPr>
              <w:pStyle w:val="1"/>
              <w:jc w:val="left"/>
              <w:rPr>
                <w:rFonts w:ascii="微软雅黑" w:eastAsia="微软雅黑" w:hAnsi="微软雅黑"/>
                <w:b w:val="0"/>
                <w:bCs w:val="0"/>
                <w:sz w:val="18"/>
                <w:szCs w:val="18"/>
              </w:rPr>
            </w:pPr>
            <w:r w:rsidRPr="00FE5AF5">
              <w:rPr>
                <w:rFonts w:ascii="微软雅黑" w:eastAsia="微软雅黑" w:hAnsi="微软雅黑" w:hint="eastAsia"/>
                <w:b w:val="0"/>
                <w:bCs w:val="0"/>
                <w:sz w:val="18"/>
                <w:szCs w:val="18"/>
              </w:rPr>
              <w:t>9</w:t>
            </w:r>
            <w:r w:rsidRPr="00FE5AF5">
              <w:rPr>
                <w:rFonts w:ascii="微软雅黑" w:eastAsia="微软雅黑" w:hAnsi="微软雅黑"/>
                <w:b w:val="0"/>
                <w:bCs w:val="0"/>
                <w:sz w:val="18"/>
                <w:szCs w:val="18"/>
              </w:rPr>
              <w:t>.2</w:t>
            </w:r>
          </w:p>
        </w:tc>
        <w:tc>
          <w:tcPr>
            <w:tcW w:w="84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9E7EAA" w:rsidRPr="00FE5AF5" w14:paraId="19C7990C"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204BE1C2"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1A20A44C"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714BC2C3"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027B93CD"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59E1D4BF"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47AB82D9"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19472F83" w14:textId="77777777" w:rsidR="009E7EAA" w:rsidRPr="00FE5AF5" w:rsidRDefault="009E7EAA" w:rsidP="009E7EAA">
            <w:pPr>
              <w:rPr>
                <w:rFonts w:ascii="微软雅黑" w:eastAsia="微软雅黑" w:hAnsi="微软雅黑"/>
              </w:rPr>
            </w:pPr>
          </w:p>
        </w:tc>
        <w:tc>
          <w:tcPr>
            <w:tcW w:w="70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9E7EAA" w:rsidRPr="00FE5AF5" w14:paraId="6EFF6595"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5AF6795F"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3C9B27F9"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27595BF7"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2A29EAC6"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252071D1"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68BB2821"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56E8FF09" w14:textId="77777777" w:rsidR="009E7EAA" w:rsidRPr="00FE5AF5" w:rsidRDefault="009E7EAA" w:rsidP="009E7EAA">
            <w:pPr>
              <w:rPr>
                <w:rFonts w:ascii="微软雅黑" w:eastAsia="微软雅黑" w:hAnsi="微软雅黑"/>
              </w:rPr>
            </w:pPr>
          </w:p>
        </w:tc>
        <w:tc>
          <w:tcPr>
            <w:tcW w:w="113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9E7EAA" w:rsidRPr="00FE5AF5" w14:paraId="0525BAF1"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438CEA7D"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100C9EAC"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4F2FD71E"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795C814C"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6CD933EC"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63A9D38D"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1381668D" w14:textId="77777777" w:rsidR="009E7EAA" w:rsidRPr="00FE5AF5" w:rsidRDefault="009E7EAA" w:rsidP="009E7EAA">
            <w:pPr>
              <w:rPr>
                <w:rFonts w:ascii="微软雅黑" w:eastAsia="微软雅黑" w:hAnsi="微软雅黑"/>
              </w:rPr>
            </w:pPr>
          </w:p>
        </w:tc>
        <w:tc>
          <w:tcPr>
            <w:tcW w:w="99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9E7EAA" w:rsidRPr="00FE5AF5" w14:paraId="4EC98591"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6647EF22"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70ADE93A"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5AD95C44"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5FB582D4"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5168EEF5"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41A41514"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2415FBB2" w14:textId="77777777" w:rsidR="009E7EAA" w:rsidRPr="00FE5AF5" w:rsidRDefault="009E7EAA" w:rsidP="009E7EAA">
            <w:pPr>
              <w:rPr>
                <w:rFonts w:ascii="微软雅黑" w:eastAsia="微软雅黑" w:hAnsi="微软雅黑"/>
              </w:rPr>
            </w:pPr>
          </w:p>
        </w:tc>
        <w:tc>
          <w:tcPr>
            <w:tcW w:w="113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9E7EAA" w:rsidRPr="00FE5AF5" w14:paraId="485085D8"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7A65A457"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285EA527"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51F29345"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6208B08E"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026A2669"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3D50300F"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542B8A81" w14:textId="77777777" w:rsidR="009E7EAA" w:rsidRPr="00FE5AF5" w:rsidRDefault="009E7EAA" w:rsidP="009E7EAA">
            <w:pPr>
              <w:rPr>
                <w:rFonts w:ascii="微软雅黑" w:eastAsia="微软雅黑" w:hAnsi="微软雅黑"/>
              </w:rPr>
            </w:pPr>
          </w:p>
        </w:tc>
        <w:tc>
          <w:tcPr>
            <w:tcW w:w="1134" w:type="dxa"/>
            <w:tcBorders>
              <w:top w:val="single" w:sz="4" w:space="0" w:color="auto"/>
              <w:left w:val="single" w:sz="4" w:space="0" w:color="auto"/>
              <w:bottom w:val="single" w:sz="4" w:space="0" w:color="auto"/>
              <w:right w:val="single" w:sz="4" w:space="0" w:color="auto"/>
            </w:tcBorders>
          </w:tcPr>
          <w:p w14:paraId="256D6B4E"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9E7EAA" w:rsidRPr="00FE5AF5" w14:paraId="4918F7A7" w14:textId="77777777" w:rsidTr="002757A4">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71BA4D26"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132EA564"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7F8BA718"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2B9645A5"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3EFAA395"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30626066"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5DE1B043" w14:textId="77777777" w:rsidR="009E7EAA" w:rsidRPr="00FE5AF5" w:rsidRDefault="009E7EAA" w:rsidP="009E7EAA">
            <w:pPr>
              <w:rPr>
                <w:rFonts w:ascii="微软雅黑" w:eastAsia="微软雅黑" w:hAnsi="微软雅黑"/>
              </w:rPr>
            </w:pPr>
          </w:p>
        </w:tc>
        <w:tc>
          <w:tcPr>
            <w:tcW w:w="851" w:type="dxa"/>
            <w:tcBorders>
              <w:top w:val="single" w:sz="4" w:space="0" w:color="auto"/>
              <w:left w:val="single" w:sz="4" w:space="0" w:color="auto"/>
              <w:bottom w:val="single" w:sz="4" w:space="0" w:color="auto"/>
              <w:right w:val="single" w:sz="4" w:space="0" w:color="auto"/>
            </w:tcBorders>
          </w:tcPr>
          <w:p w14:paraId="3633D813"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r>
      <w:tr w:rsidR="009E7EAA" w:rsidRPr="00FE5AF5" w14:paraId="4CDD4AE8" w14:textId="77777777" w:rsidTr="0006636C">
        <w:trPr>
          <w:trHeight w:hRule="exact" w:val="480"/>
        </w:trPr>
        <w:tc>
          <w:tcPr>
            <w:tcW w:w="2101" w:type="dxa"/>
            <w:tcBorders>
              <w:top w:val="single" w:sz="4" w:space="0" w:color="auto"/>
              <w:left w:val="single" w:sz="4" w:space="0" w:color="auto"/>
              <w:bottom w:val="single" w:sz="4" w:space="0" w:color="auto"/>
              <w:right w:val="single" w:sz="4" w:space="0" w:color="auto"/>
            </w:tcBorders>
          </w:tcPr>
          <w:p w14:paraId="42CB9D4E" w14:textId="77777777" w:rsidR="009E7EAA" w:rsidRPr="00FE5AF5" w:rsidRDefault="009E7EAA" w:rsidP="009E7EAA">
            <w:pPr>
              <w:pStyle w:val="1"/>
              <w:jc w:val="left"/>
              <w:rPr>
                <w:rFonts w:ascii="微软雅黑" w:eastAsia="微软雅黑" w:hAnsi="微软雅黑"/>
                <w:b w:val="0"/>
                <w:bCs w:val="0"/>
                <w:sz w:val="18"/>
                <w:szCs w:val="18"/>
              </w:rPr>
            </w:pPr>
            <w:r w:rsidRPr="00FE5AF5">
              <w:rPr>
                <w:rFonts w:ascii="微软雅黑" w:eastAsia="微软雅黑" w:hAnsi="微软雅黑" w:hint="eastAsia"/>
                <w:b w:val="0"/>
                <w:bCs w:val="0"/>
                <w:sz w:val="18"/>
                <w:szCs w:val="18"/>
              </w:rPr>
              <w:t>9</w:t>
            </w:r>
            <w:r w:rsidRPr="00FE5AF5">
              <w:rPr>
                <w:rFonts w:ascii="微软雅黑" w:eastAsia="微软雅黑" w:hAnsi="微软雅黑"/>
                <w:b w:val="0"/>
                <w:bCs w:val="0"/>
                <w:sz w:val="18"/>
                <w:szCs w:val="18"/>
              </w:rPr>
              <w:t>.3</w:t>
            </w:r>
          </w:p>
        </w:tc>
        <w:tc>
          <w:tcPr>
            <w:tcW w:w="84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9E7EAA" w:rsidRPr="00FE5AF5" w14:paraId="4CD95609"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185E9B1F"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0071A951"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23792C9E"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7AB178F8"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057ACA0E"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52A63202"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48C672E8" w14:textId="77777777" w:rsidR="009E7EAA" w:rsidRPr="00FE5AF5" w:rsidRDefault="009E7EAA" w:rsidP="009E7EAA">
            <w:pPr>
              <w:rPr>
                <w:rFonts w:ascii="微软雅黑" w:eastAsia="微软雅黑" w:hAnsi="微软雅黑"/>
              </w:rPr>
            </w:pPr>
          </w:p>
        </w:tc>
        <w:tc>
          <w:tcPr>
            <w:tcW w:w="70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9E7EAA" w:rsidRPr="00FE5AF5" w14:paraId="1BD375CA"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00330DBE"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41A2F53C"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23A6D604"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526D29CC"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40E968DA"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556842B1"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1A5A9908" w14:textId="77777777" w:rsidR="009E7EAA" w:rsidRPr="00FE5AF5" w:rsidRDefault="009E7EAA" w:rsidP="009E7EAA">
            <w:pPr>
              <w:rPr>
                <w:rFonts w:ascii="微软雅黑" w:eastAsia="微软雅黑" w:hAnsi="微软雅黑"/>
              </w:rPr>
            </w:pPr>
          </w:p>
        </w:tc>
        <w:tc>
          <w:tcPr>
            <w:tcW w:w="113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9E7EAA" w:rsidRPr="00FE5AF5" w14:paraId="12701078"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20AD88CC"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3C65B920"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257BD140"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1A1748D0"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0A510EC2"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62AFEEFB"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703473AE" w14:textId="77777777" w:rsidR="009E7EAA" w:rsidRPr="00FE5AF5" w:rsidRDefault="009E7EAA" w:rsidP="009E7EAA">
            <w:pPr>
              <w:rPr>
                <w:rFonts w:ascii="微软雅黑" w:eastAsia="微软雅黑" w:hAnsi="微软雅黑"/>
              </w:rPr>
            </w:pPr>
          </w:p>
        </w:tc>
        <w:tc>
          <w:tcPr>
            <w:tcW w:w="99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9E7EAA" w:rsidRPr="00FE5AF5" w14:paraId="2BF30163"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2746BADF"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5F7BBCC6"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2905E7E0"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629D3E16"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4563B74C"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1D7BA844"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2488EDC9" w14:textId="77777777" w:rsidR="009E7EAA" w:rsidRPr="00FE5AF5" w:rsidRDefault="009E7EAA" w:rsidP="009E7EAA">
            <w:pPr>
              <w:rPr>
                <w:rFonts w:ascii="微软雅黑" w:eastAsia="微软雅黑" w:hAnsi="微软雅黑"/>
              </w:rPr>
            </w:pPr>
          </w:p>
        </w:tc>
        <w:tc>
          <w:tcPr>
            <w:tcW w:w="113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9E7EAA" w:rsidRPr="00FE5AF5" w14:paraId="1AA73070"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3417020D"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71B671E1"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7F3BB7AD"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31025A44"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424DA444"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37A39C12"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1AFA009F" w14:textId="77777777" w:rsidR="009E7EAA" w:rsidRPr="00FE5AF5" w:rsidRDefault="009E7EAA" w:rsidP="009E7EAA">
            <w:pPr>
              <w:rPr>
                <w:rFonts w:ascii="微软雅黑" w:eastAsia="微软雅黑" w:hAnsi="微软雅黑"/>
              </w:rPr>
            </w:pPr>
          </w:p>
        </w:tc>
        <w:tc>
          <w:tcPr>
            <w:tcW w:w="1134" w:type="dxa"/>
            <w:tcBorders>
              <w:top w:val="single" w:sz="4" w:space="0" w:color="auto"/>
              <w:left w:val="single" w:sz="4" w:space="0" w:color="auto"/>
              <w:bottom w:val="single" w:sz="4" w:space="0" w:color="auto"/>
              <w:right w:val="single" w:sz="4" w:space="0" w:color="auto"/>
            </w:tcBorders>
          </w:tcPr>
          <w:p w14:paraId="03F695A1"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9E7EAA" w:rsidRPr="00FE5AF5" w14:paraId="7026C9A5" w14:textId="77777777" w:rsidTr="002757A4">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25D6E801"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408F2FC7"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5028AEB9"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43C3C959"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49102284"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0B08EADD"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1B12A2F9" w14:textId="77777777" w:rsidR="009E7EAA" w:rsidRPr="00FE5AF5" w:rsidRDefault="009E7EAA" w:rsidP="009E7EAA">
            <w:pPr>
              <w:rPr>
                <w:rFonts w:ascii="微软雅黑" w:eastAsia="微软雅黑" w:hAnsi="微软雅黑"/>
              </w:rPr>
            </w:pPr>
          </w:p>
        </w:tc>
        <w:tc>
          <w:tcPr>
            <w:tcW w:w="851" w:type="dxa"/>
            <w:tcBorders>
              <w:top w:val="single" w:sz="4" w:space="0" w:color="auto"/>
              <w:left w:val="single" w:sz="4" w:space="0" w:color="auto"/>
              <w:bottom w:val="single" w:sz="4" w:space="0" w:color="auto"/>
              <w:right w:val="single" w:sz="4" w:space="0" w:color="auto"/>
            </w:tcBorders>
          </w:tcPr>
          <w:p w14:paraId="3502F0D1"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r>
      <w:tr w:rsidR="009E7EAA" w:rsidRPr="00FE5AF5" w14:paraId="6CB194A4" w14:textId="77777777" w:rsidTr="0006636C">
        <w:trPr>
          <w:trHeight w:hRule="exact" w:val="480"/>
        </w:trPr>
        <w:tc>
          <w:tcPr>
            <w:tcW w:w="2101" w:type="dxa"/>
            <w:tcBorders>
              <w:top w:val="single" w:sz="4" w:space="0" w:color="auto"/>
              <w:left w:val="single" w:sz="4" w:space="0" w:color="auto"/>
              <w:bottom w:val="single" w:sz="4" w:space="0" w:color="auto"/>
              <w:right w:val="single" w:sz="4" w:space="0" w:color="auto"/>
            </w:tcBorders>
          </w:tcPr>
          <w:p w14:paraId="608F7CF9" w14:textId="77777777" w:rsidR="009E7EAA" w:rsidRPr="00FE5AF5" w:rsidRDefault="009E7EAA" w:rsidP="009E7EAA">
            <w:pPr>
              <w:pStyle w:val="1"/>
              <w:jc w:val="left"/>
              <w:rPr>
                <w:rFonts w:ascii="微软雅黑" w:eastAsia="微软雅黑" w:hAnsi="微软雅黑"/>
                <w:b w:val="0"/>
                <w:bCs w:val="0"/>
                <w:sz w:val="18"/>
                <w:szCs w:val="18"/>
              </w:rPr>
            </w:pPr>
            <w:r w:rsidRPr="00FE5AF5">
              <w:rPr>
                <w:rFonts w:ascii="微软雅黑" w:eastAsia="微软雅黑" w:hAnsi="微软雅黑" w:hint="eastAsia"/>
                <w:b w:val="0"/>
                <w:bCs w:val="0"/>
                <w:sz w:val="18"/>
                <w:szCs w:val="18"/>
              </w:rPr>
              <w:t>9</w:t>
            </w:r>
            <w:r w:rsidRPr="00FE5AF5">
              <w:rPr>
                <w:rFonts w:ascii="微软雅黑" w:eastAsia="微软雅黑" w:hAnsi="微软雅黑"/>
                <w:b w:val="0"/>
                <w:bCs w:val="0"/>
                <w:sz w:val="18"/>
                <w:szCs w:val="18"/>
              </w:rPr>
              <w:t>.4</w:t>
            </w:r>
          </w:p>
        </w:tc>
        <w:tc>
          <w:tcPr>
            <w:tcW w:w="84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9E7EAA" w:rsidRPr="00FE5AF5" w14:paraId="4ACDB98C"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7BBA3C5D"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32AAA8CF"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581ACBC3"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1707EB62"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25DDC587"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47EF84FD"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51540F51" w14:textId="77777777" w:rsidR="009E7EAA" w:rsidRPr="00FE5AF5" w:rsidRDefault="009E7EAA" w:rsidP="009E7EAA">
            <w:pPr>
              <w:rPr>
                <w:rFonts w:ascii="微软雅黑" w:eastAsia="微软雅黑" w:hAnsi="微软雅黑"/>
              </w:rPr>
            </w:pPr>
          </w:p>
        </w:tc>
        <w:tc>
          <w:tcPr>
            <w:tcW w:w="70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9E7EAA" w:rsidRPr="00FE5AF5" w14:paraId="5377B31A"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20DC8001"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46275737"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6E49C34D"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1ED65783"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1FE7FDDB"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2202760E"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321ED93E" w14:textId="77777777" w:rsidR="009E7EAA" w:rsidRPr="00FE5AF5" w:rsidRDefault="009E7EAA" w:rsidP="009E7EAA">
            <w:pPr>
              <w:rPr>
                <w:rFonts w:ascii="微软雅黑" w:eastAsia="微软雅黑" w:hAnsi="微软雅黑"/>
              </w:rPr>
            </w:pPr>
          </w:p>
        </w:tc>
        <w:tc>
          <w:tcPr>
            <w:tcW w:w="113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9E7EAA" w:rsidRPr="00FE5AF5" w14:paraId="79A4DDF0"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6480EF78"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416FC787"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78466653"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3FD067A7"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392541EB"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655E9C73"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44E32B2F" w14:textId="77777777" w:rsidR="009E7EAA" w:rsidRPr="00FE5AF5" w:rsidRDefault="009E7EAA" w:rsidP="009E7EAA">
            <w:pPr>
              <w:rPr>
                <w:rFonts w:ascii="微软雅黑" w:eastAsia="微软雅黑" w:hAnsi="微软雅黑"/>
              </w:rPr>
            </w:pPr>
          </w:p>
        </w:tc>
        <w:tc>
          <w:tcPr>
            <w:tcW w:w="99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9E7EAA" w:rsidRPr="00FE5AF5" w14:paraId="5D1F285F"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59FC9299"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4990E055"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55FAF42B"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177606EA"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25F40B10"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1E59264D"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0F5C9A88" w14:textId="77777777" w:rsidR="009E7EAA" w:rsidRPr="00FE5AF5" w:rsidRDefault="009E7EAA" w:rsidP="009E7EAA">
            <w:pPr>
              <w:rPr>
                <w:rFonts w:ascii="微软雅黑" w:eastAsia="微软雅黑" w:hAnsi="微软雅黑"/>
              </w:rPr>
            </w:pPr>
          </w:p>
        </w:tc>
        <w:tc>
          <w:tcPr>
            <w:tcW w:w="113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9E7EAA" w:rsidRPr="00FE5AF5" w14:paraId="61892C72"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6EA11AF6"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35943B1D"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12ACA92B"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04E2A41A"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05BE25E2"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6ABFF790"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667B0926" w14:textId="77777777" w:rsidR="009E7EAA" w:rsidRPr="00FE5AF5" w:rsidRDefault="009E7EAA" w:rsidP="009E7EAA">
            <w:pPr>
              <w:rPr>
                <w:rFonts w:ascii="微软雅黑" w:eastAsia="微软雅黑" w:hAnsi="微软雅黑"/>
              </w:rPr>
            </w:pPr>
          </w:p>
        </w:tc>
        <w:tc>
          <w:tcPr>
            <w:tcW w:w="1134" w:type="dxa"/>
            <w:tcBorders>
              <w:top w:val="single" w:sz="4" w:space="0" w:color="auto"/>
              <w:left w:val="single" w:sz="4" w:space="0" w:color="auto"/>
              <w:bottom w:val="single" w:sz="4" w:space="0" w:color="auto"/>
              <w:right w:val="single" w:sz="4" w:space="0" w:color="auto"/>
            </w:tcBorders>
          </w:tcPr>
          <w:p w14:paraId="191ADAB0"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9E7EAA" w:rsidRPr="00FE5AF5" w14:paraId="3FD35A0B" w14:textId="77777777" w:rsidTr="002757A4">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36444A49"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74E29CC5"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34A531FF"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407BC400"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671B0EF6"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1419E0D7"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2A322BD8" w14:textId="77777777" w:rsidR="009E7EAA" w:rsidRPr="00FE5AF5" w:rsidRDefault="009E7EAA" w:rsidP="009E7EAA">
            <w:pPr>
              <w:rPr>
                <w:rFonts w:ascii="微软雅黑" w:eastAsia="微软雅黑" w:hAnsi="微软雅黑"/>
              </w:rPr>
            </w:pPr>
          </w:p>
        </w:tc>
        <w:tc>
          <w:tcPr>
            <w:tcW w:w="851" w:type="dxa"/>
            <w:tcBorders>
              <w:top w:val="single" w:sz="4" w:space="0" w:color="auto"/>
              <w:left w:val="single" w:sz="4" w:space="0" w:color="auto"/>
              <w:bottom w:val="single" w:sz="4" w:space="0" w:color="auto"/>
              <w:right w:val="single" w:sz="4" w:space="0" w:color="auto"/>
            </w:tcBorders>
          </w:tcPr>
          <w:p w14:paraId="61C8BAC2" w14:textId="77777777" w:rsidR="009E7EAA" w:rsidRPr="00FE5AF5" w:rsidRDefault="009E7EAA" w:rsidP="009E7EAA">
            <w:pPr>
              <w:rPr>
                <w:rFonts w:ascii="微软雅黑" w:eastAsia="微软雅黑" w:hAnsi="微软雅黑"/>
                <w:sz w:val="18"/>
                <w:szCs w:val="18"/>
              </w:rPr>
            </w:pPr>
            <w:r w:rsidRPr="00FE5AF5">
              <w:rPr>
                <w:rFonts w:ascii="微软雅黑" w:eastAsia="微软雅黑" w:hAnsi="微软雅黑" w:hint="eastAsia"/>
                <w:sz w:val="18"/>
                <w:szCs w:val="18"/>
              </w:rPr>
              <w:t>▲</w:t>
            </w:r>
          </w:p>
        </w:tc>
      </w:tr>
      <w:tr w:rsidR="004B3478" w:rsidRPr="00FE5AF5" w14:paraId="57C7427F" w14:textId="77777777" w:rsidTr="0006636C">
        <w:trPr>
          <w:trHeight w:hRule="exact" w:val="480"/>
        </w:trPr>
        <w:tc>
          <w:tcPr>
            <w:tcW w:w="2101" w:type="dxa"/>
            <w:tcBorders>
              <w:top w:val="single" w:sz="4" w:space="0" w:color="auto"/>
              <w:left w:val="single" w:sz="4" w:space="0" w:color="auto"/>
              <w:bottom w:val="single" w:sz="4" w:space="0" w:color="auto"/>
              <w:right w:val="single" w:sz="4" w:space="0" w:color="auto"/>
            </w:tcBorders>
          </w:tcPr>
          <w:p w14:paraId="73A0548E" w14:textId="77777777" w:rsidR="004B3478" w:rsidRPr="00FE5AF5" w:rsidRDefault="004B3478" w:rsidP="004B3478">
            <w:pPr>
              <w:pStyle w:val="1"/>
              <w:jc w:val="left"/>
              <w:rPr>
                <w:rFonts w:ascii="微软雅黑" w:eastAsia="微软雅黑" w:hAnsi="微软雅黑"/>
                <w:b w:val="0"/>
                <w:bCs w:val="0"/>
                <w:sz w:val="18"/>
                <w:szCs w:val="18"/>
              </w:rPr>
            </w:pPr>
            <w:r w:rsidRPr="00FE5AF5">
              <w:rPr>
                <w:rFonts w:ascii="微软雅黑" w:eastAsia="微软雅黑" w:hAnsi="微软雅黑" w:hint="eastAsia"/>
                <w:b w:val="0"/>
                <w:bCs w:val="0"/>
                <w:sz w:val="18"/>
                <w:szCs w:val="18"/>
              </w:rPr>
              <w:t>9</w:t>
            </w:r>
            <w:r w:rsidRPr="00FE5AF5">
              <w:rPr>
                <w:rFonts w:ascii="微软雅黑" w:eastAsia="微软雅黑" w:hAnsi="微软雅黑"/>
                <w:b w:val="0"/>
                <w:bCs w:val="0"/>
                <w:sz w:val="18"/>
                <w:szCs w:val="18"/>
              </w:rPr>
              <w:t>.5</w:t>
            </w:r>
          </w:p>
        </w:tc>
        <w:tc>
          <w:tcPr>
            <w:tcW w:w="84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4B3478" w:rsidRPr="00FE5AF5" w14:paraId="69F25019"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68D8CAE3"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5FEC57AE"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08EC99A9"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77CFAE00"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75532C62"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12DAAB82"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0FF7BFED" w14:textId="77777777" w:rsidR="004B3478" w:rsidRPr="00FE5AF5" w:rsidRDefault="004B3478" w:rsidP="0006636C">
            <w:pPr>
              <w:rPr>
                <w:rFonts w:ascii="微软雅黑" w:eastAsia="微软雅黑" w:hAnsi="微软雅黑"/>
              </w:rPr>
            </w:pPr>
          </w:p>
        </w:tc>
        <w:tc>
          <w:tcPr>
            <w:tcW w:w="70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4B3478" w:rsidRPr="00FE5AF5" w14:paraId="5C311C07"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2E8AAFB4"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1983669B"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61041675"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74DE71A6"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14BAE3C5"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60C0B6C9"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630D1EAB" w14:textId="77777777" w:rsidR="004B3478" w:rsidRPr="00FE5AF5" w:rsidRDefault="004B3478" w:rsidP="0006636C">
            <w:pPr>
              <w:rPr>
                <w:rFonts w:ascii="微软雅黑" w:eastAsia="微软雅黑" w:hAnsi="微软雅黑"/>
              </w:rPr>
            </w:pPr>
          </w:p>
        </w:tc>
        <w:tc>
          <w:tcPr>
            <w:tcW w:w="1134" w:type="dxa"/>
            <w:tcBorders>
              <w:top w:val="single" w:sz="4" w:space="0" w:color="auto"/>
              <w:left w:val="single" w:sz="4" w:space="0" w:color="auto"/>
              <w:bottom w:val="single" w:sz="4" w:space="0" w:color="auto"/>
              <w:right w:val="single" w:sz="4" w:space="0" w:color="auto"/>
            </w:tcBorders>
          </w:tcPr>
          <w:p w14:paraId="095E7611" w14:textId="77777777" w:rsidR="004B3478" w:rsidRPr="00FE5AF5" w:rsidRDefault="004B3478" w:rsidP="0006636C">
            <w:pPr>
              <w:rPr>
                <w:rFonts w:ascii="微软雅黑" w:eastAsia="微软雅黑" w:hAnsi="微软雅黑"/>
              </w:rPr>
            </w:pPr>
            <w:r w:rsidRPr="00FE5AF5">
              <w:rPr>
                <w:rFonts w:ascii="微软雅黑" w:eastAsia="微软雅黑" w:hAnsi="微软雅黑" w:hint="eastAsia"/>
                <w:sz w:val="18"/>
                <w:szCs w:val="18"/>
              </w:rPr>
              <w:t>▲</w:t>
            </w:r>
          </w:p>
        </w:tc>
        <w:tc>
          <w:tcPr>
            <w:tcW w:w="99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4B3478" w:rsidRPr="00FE5AF5" w14:paraId="1E5E1AD9"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07E42BE4"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577488C4"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2CAFB739"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6C14CE63"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753E8D25"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7BB9B4E8"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1B38C655" w14:textId="77777777" w:rsidR="004B3478" w:rsidRPr="00FE5AF5" w:rsidRDefault="004B3478" w:rsidP="0006636C">
            <w:pPr>
              <w:rPr>
                <w:rFonts w:ascii="微软雅黑" w:eastAsia="微软雅黑" w:hAnsi="微软雅黑"/>
              </w:rPr>
            </w:pPr>
          </w:p>
        </w:tc>
        <w:tc>
          <w:tcPr>
            <w:tcW w:w="113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4B3478" w:rsidRPr="00FE5AF5" w14:paraId="102BFF80"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6C1D7A00"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41DE4B02"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07F0730E"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2E7AA612"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3241CD0B"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2163E3EF"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02F58368" w14:textId="77777777" w:rsidR="004B3478" w:rsidRPr="00FE5AF5" w:rsidRDefault="004B3478" w:rsidP="0006636C">
            <w:pPr>
              <w:rPr>
                <w:rFonts w:ascii="微软雅黑" w:eastAsia="微软雅黑" w:hAnsi="微软雅黑"/>
              </w:rPr>
            </w:pPr>
          </w:p>
        </w:tc>
        <w:tc>
          <w:tcPr>
            <w:tcW w:w="1134" w:type="dxa"/>
            <w:tcBorders>
              <w:top w:val="single" w:sz="4" w:space="0" w:color="auto"/>
              <w:left w:val="single" w:sz="4" w:space="0" w:color="auto"/>
              <w:bottom w:val="single" w:sz="4" w:space="0" w:color="auto"/>
              <w:right w:val="single" w:sz="4" w:space="0" w:color="auto"/>
            </w:tcBorders>
          </w:tcPr>
          <w:p w14:paraId="1FBEDF36" w14:textId="77777777" w:rsidR="004B3478" w:rsidRPr="00FE5AF5" w:rsidRDefault="004B3478" w:rsidP="0006636C">
            <w:pPr>
              <w:rPr>
                <w:rFonts w:ascii="微软雅黑" w:eastAsia="微软雅黑" w:hAnsi="微软雅黑"/>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7885D775"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41A7A73A"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r w:rsidR="004B3478" w:rsidRPr="00FE5AF5" w14:paraId="34C08739" w14:textId="77777777" w:rsidTr="0006636C">
        <w:trPr>
          <w:trHeight w:hRule="exact" w:val="480"/>
        </w:trPr>
        <w:tc>
          <w:tcPr>
            <w:tcW w:w="2101" w:type="dxa"/>
            <w:tcBorders>
              <w:top w:val="single" w:sz="4" w:space="0" w:color="auto"/>
              <w:left w:val="single" w:sz="4" w:space="0" w:color="auto"/>
              <w:bottom w:val="single" w:sz="4" w:space="0" w:color="auto"/>
              <w:right w:val="single" w:sz="4" w:space="0" w:color="auto"/>
            </w:tcBorders>
          </w:tcPr>
          <w:p w14:paraId="124EE798" w14:textId="77777777" w:rsidR="004B3478" w:rsidRPr="00FE5AF5" w:rsidRDefault="004B3478" w:rsidP="004B3478">
            <w:pPr>
              <w:pStyle w:val="1"/>
              <w:jc w:val="left"/>
              <w:rPr>
                <w:rFonts w:ascii="微软雅黑" w:eastAsia="微软雅黑" w:hAnsi="微软雅黑"/>
                <w:b w:val="0"/>
                <w:bCs w:val="0"/>
                <w:sz w:val="18"/>
                <w:szCs w:val="18"/>
              </w:rPr>
            </w:pPr>
            <w:r w:rsidRPr="00FE5AF5">
              <w:rPr>
                <w:rFonts w:ascii="微软雅黑" w:eastAsia="微软雅黑" w:hAnsi="微软雅黑" w:hint="eastAsia"/>
                <w:b w:val="0"/>
                <w:bCs w:val="0"/>
                <w:sz w:val="18"/>
                <w:szCs w:val="18"/>
              </w:rPr>
              <w:t>9</w:t>
            </w:r>
            <w:r w:rsidRPr="00FE5AF5">
              <w:rPr>
                <w:rFonts w:ascii="微软雅黑" w:eastAsia="微软雅黑" w:hAnsi="微软雅黑"/>
                <w:b w:val="0"/>
                <w:bCs w:val="0"/>
                <w:sz w:val="18"/>
                <w:szCs w:val="18"/>
              </w:rPr>
              <w:t>.6</w:t>
            </w:r>
          </w:p>
        </w:tc>
        <w:tc>
          <w:tcPr>
            <w:tcW w:w="84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4B3478" w:rsidRPr="00FE5AF5" w14:paraId="29C811FF"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78176372"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344EF337"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53D566E9"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3CD9E1FF"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0DBFB5F4"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0EB3FB9B"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7B672F50" w14:textId="77777777" w:rsidR="004B3478" w:rsidRPr="00FE5AF5" w:rsidRDefault="004B3478" w:rsidP="0006636C">
            <w:pPr>
              <w:rPr>
                <w:rFonts w:ascii="微软雅黑" w:eastAsia="微软雅黑" w:hAnsi="微软雅黑"/>
              </w:rPr>
            </w:pPr>
          </w:p>
        </w:tc>
        <w:tc>
          <w:tcPr>
            <w:tcW w:w="70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4B3478" w:rsidRPr="00FE5AF5" w14:paraId="7A3476DA"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408EFB6F"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4850B667"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5B726888"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4F20FE73"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3FCE61D6"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6B8C2355"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49C07684" w14:textId="77777777" w:rsidR="004B3478" w:rsidRPr="00FE5AF5" w:rsidRDefault="004B3478" w:rsidP="0006636C">
            <w:pPr>
              <w:rPr>
                <w:rFonts w:ascii="微软雅黑" w:eastAsia="微软雅黑" w:hAnsi="微软雅黑"/>
              </w:rPr>
            </w:pPr>
          </w:p>
        </w:tc>
        <w:tc>
          <w:tcPr>
            <w:tcW w:w="1134" w:type="dxa"/>
            <w:tcBorders>
              <w:top w:val="single" w:sz="4" w:space="0" w:color="auto"/>
              <w:left w:val="single" w:sz="4" w:space="0" w:color="auto"/>
              <w:bottom w:val="single" w:sz="4" w:space="0" w:color="auto"/>
              <w:right w:val="single" w:sz="4" w:space="0" w:color="auto"/>
            </w:tcBorders>
          </w:tcPr>
          <w:p w14:paraId="778F8063" w14:textId="77777777" w:rsidR="004B3478" w:rsidRPr="00FE5AF5" w:rsidRDefault="004B3478" w:rsidP="0006636C">
            <w:pPr>
              <w:rPr>
                <w:rFonts w:ascii="微软雅黑" w:eastAsia="微软雅黑" w:hAnsi="微软雅黑"/>
              </w:rPr>
            </w:pPr>
            <w:r w:rsidRPr="00FE5AF5">
              <w:rPr>
                <w:rFonts w:ascii="微软雅黑" w:eastAsia="微软雅黑" w:hAnsi="微软雅黑" w:hint="eastAsia"/>
                <w:sz w:val="18"/>
                <w:szCs w:val="18"/>
              </w:rPr>
              <w:t>▲</w:t>
            </w:r>
          </w:p>
        </w:tc>
        <w:tc>
          <w:tcPr>
            <w:tcW w:w="99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4B3478" w:rsidRPr="00FE5AF5" w14:paraId="42EF3B42"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573D5F62"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68811189"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3A8A93EE"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7159DF29"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1FD30F99"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7F0A230A"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6EC119EE" w14:textId="77777777" w:rsidR="004B3478" w:rsidRPr="00FE5AF5" w:rsidRDefault="004B3478" w:rsidP="0006636C">
            <w:pPr>
              <w:rPr>
                <w:rFonts w:ascii="微软雅黑" w:eastAsia="微软雅黑" w:hAnsi="微软雅黑"/>
              </w:rPr>
            </w:pPr>
          </w:p>
        </w:tc>
        <w:tc>
          <w:tcPr>
            <w:tcW w:w="113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4B3478" w:rsidRPr="00FE5AF5" w14:paraId="141795C4"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010CC031"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6135CDAC"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68203053"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35EADA96"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0DD07EB1"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129909BF"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67D94E93" w14:textId="77777777" w:rsidR="004B3478" w:rsidRPr="00FE5AF5" w:rsidRDefault="004B3478" w:rsidP="0006636C">
            <w:pPr>
              <w:rPr>
                <w:rFonts w:ascii="微软雅黑" w:eastAsia="微软雅黑" w:hAnsi="微软雅黑"/>
              </w:rPr>
            </w:pPr>
          </w:p>
        </w:tc>
        <w:tc>
          <w:tcPr>
            <w:tcW w:w="1134" w:type="dxa"/>
            <w:tcBorders>
              <w:top w:val="single" w:sz="4" w:space="0" w:color="auto"/>
              <w:left w:val="single" w:sz="4" w:space="0" w:color="auto"/>
              <w:bottom w:val="single" w:sz="4" w:space="0" w:color="auto"/>
              <w:right w:val="single" w:sz="4" w:space="0" w:color="auto"/>
            </w:tcBorders>
          </w:tcPr>
          <w:p w14:paraId="16A85D75"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5416153D"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6E39A6CA"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r w:rsidR="004B3478" w:rsidRPr="00FE5AF5" w14:paraId="4D300028" w14:textId="77777777" w:rsidTr="0006636C">
        <w:trPr>
          <w:trHeight w:hRule="exact" w:val="480"/>
        </w:trPr>
        <w:tc>
          <w:tcPr>
            <w:tcW w:w="2101" w:type="dxa"/>
            <w:tcBorders>
              <w:top w:val="single" w:sz="4" w:space="0" w:color="auto"/>
              <w:left w:val="single" w:sz="4" w:space="0" w:color="auto"/>
              <w:bottom w:val="single" w:sz="4" w:space="0" w:color="auto"/>
              <w:right w:val="single" w:sz="4" w:space="0" w:color="auto"/>
            </w:tcBorders>
          </w:tcPr>
          <w:p w14:paraId="591068A7" w14:textId="77777777" w:rsidR="004B3478" w:rsidRPr="00FE5AF5" w:rsidRDefault="004B3478" w:rsidP="004B3478">
            <w:pPr>
              <w:pStyle w:val="1"/>
              <w:jc w:val="left"/>
              <w:rPr>
                <w:rFonts w:ascii="微软雅黑" w:eastAsia="微软雅黑" w:hAnsi="微软雅黑"/>
                <w:b w:val="0"/>
                <w:bCs w:val="0"/>
                <w:sz w:val="18"/>
                <w:szCs w:val="18"/>
              </w:rPr>
            </w:pPr>
            <w:r w:rsidRPr="00FE5AF5">
              <w:rPr>
                <w:rFonts w:ascii="微软雅黑" w:eastAsia="微软雅黑" w:hAnsi="微软雅黑" w:hint="eastAsia"/>
                <w:b w:val="0"/>
                <w:bCs w:val="0"/>
                <w:sz w:val="18"/>
                <w:szCs w:val="18"/>
              </w:rPr>
              <w:t>9</w:t>
            </w:r>
            <w:r w:rsidRPr="00FE5AF5">
              <w:rPr>
                <w:rFonts w:ascii="微软雅黑" w:eastAsia="微软雅黑" w:hAnsi="微软雅黑"/>
                <w:b w:val="0"/>
                <w:bCs w:val="0"/>
                <w:sz w:val="18"/>
                <w:szCs w:val="18"/>
              </w:rPr>
              <w:t>.7</w:t>
            </w:r>
            <w:r w:rsidRPr="00FE5AF5">
              <w:rPr>
                <w:rFonts w:ascii="微软雅黑" w:eastAsia="微软雅黑" w:hAnsi="微软雅黑" w:hint="eastAsia"/>
                <w:b w:val="0"/>
                <w:bCs w:val="0"/>
                <w:sz w:val="18"/>
                <w:szCs w:val="18"/>
              </w:rPr>
              <w:t>．1</w:t>
            </w:r>
          </w:p>
        </w:tc>
        <w:tc>
          <w:tcPr>
            <w:tcW w:w="84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4B3478" w:rsidRPr="00FE5AF5" w14:paraId="731362F6"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658BAB6D"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3A3C6FDB"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3B9BF6AE"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69534E0B"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3BE5FE39"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01569EB6"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49C87612" w14:textId="77777777" w:rsidR="004B3478" w:rsidRPr="00FE5AF5" w:rsidRDefault="004B3478" w:rsidP="0006636C">
            <w:pPr>
              <w:rPr>
                <w:rFonts w:ascii="微软雅黑" w:eastAsia="微软雅黑" w:hAnsi="微软雅黑"/>
              </w:rPr>
            </w:pPr>
          </w:p>
        </w:tc>
        <w:tc>
          <w:tcPr>
            <w:tcW w:w="70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4B3478" w:rsidRPr="00FE5AF5" w14:paraId="17A1BFBC"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2A667BEA"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38AC7EA6"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4C837A73"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6AFD66F1"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16630B3D"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70B2D4FC"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33455043" w14:textId="77777777" w:rsidR="004B3478" w:rsidRPr="00FE5AF5" w:rsidRDefault="004B3478" w:rsidP="0006636C">
            <w:pPr>
              <w:rPr>
                <w:rFonts w:ascii="微软雅黑" w:eastAsia="微软雅黑" w:hAnsi="微软雅黑"/>
              </w:rPr>
            </w:pPr>
          </w:p>
        </w:tc>
        <w:tc>
          <w:tcPr>
            <w:tcW w:w="1134" w:type="dxa"/>
            <w:tcBorders>
              <w:top w:val="single" w:sz="4" w:space="0" w:color="auto"/>
              <w:left w:val="single" w:sz="4" w:space="0" w:color="auto"/>
              <w:bottom w:val="single" w:sz="4" w:space="0" w:color="auto"/>
              <w:right w:val="single" w:sz="4" w:space="0" w:color="auto"/>
            </w:tcBorders>
          </w:tcPr>
          <w:p w14:paraId="0524E054" w14:textId="77777777" w:rsidR="004B3478" w:rsidRPr="00FE5AF5" w:rsidRDefault="004B3478" w:rsidP="0006636C">
            <w:pPr>
              <w:rPr>
                <w:rFonts w:ascii="微软雅黑" w:eastAsia="微软雅黑" w:hAnsi="微软雅黑"/>
              </w:rPr>
            </w:pPr>
            <w:r w:rsidRPr="00FE5AF5">
              <w:rPr>
                <w:rFonts w:ascii="微软雅黑" w:eastAsia="微软雅黑" w:hAnsi="微软雅黑" w:hint="eastAsia"/>
                <w:sz w:val="18"/>
                <w:szCs w:val="18"/>
              </w:rPr>
              <w:t>▲</w:t>
            </w:r>
          </w:p>
        </w:tc>
        <w:tc>
          <w:tcPr>
            <w:tcW w:w="99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4B3478" w:rsidRPr="00FE5AF5" w14:paraId="6F18668E"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72BE9CA7"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158C9DF8"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4E94EAC4"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41FF3978"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774C8961"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4E3F57CE"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162344EF" w14:textId="77777777" w:rsidR="004B3478" w:rsidRPr="00FE5AF5" w:rsidRDefault="004B3478" w:rsidP="0006636C">
            <w:pPr>
              <w:rPr>
                <w:rFonts w:ascii="微软雅黑" w:eastAsia="微软雅黑" w:hAnsi="微软雅黑"/>
              </w:rPr>
            </w:pPr>
          </w:p>
        </w:tc>
        <w:tc>
          <w:tcPr>
            <w:tcW w:w="113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4B3478" w:rsidRPr="00FE5AF5" w14:paraId="4EB21196"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6218354D"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55C1B8D1"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03DC0EB5"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2C2CF4FF"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53BF99CD"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787C2C07"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205989E0" w14:textId="77777777" w:rsidR="004B3478" w:rsidRPr="00FE5AF5" w:rsidRDefault="004B3478" w:rsidP="0006636C">
            <w:pPr>
              <w:rPr>
                <w:rFonts w:ascii="微软雅黑" w:eastAsia="微软雅黑" w:hAnsi="微软雅黑"/>
              </w:rPr>
            </w:pPr>
          </w:p>
        </w:tc>
        <w:tc>
          <w:tcPr>
            <w:tcW w:w="1134" w:type="dxa"/>
            <w:tcBorders>
              <w:top w:val="single" w:sz="4" w:space="0" w:color="auto"/>
              <w:left w:val="single" w:sz="4" w:space="0" w:color="auto"/>
              <w:bottom w:val="single" w:sz="4" w:space="0" w:color="auto"/>
              <w:right w:val="single" w:sz="4" w:space="0" w:color="auto"/>
            </w:tcBorders>
          </w:tcPr>
          <w:p w14:paraId="260B1CCF"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135D0127"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7201E15F"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r w:rsidR="004B3478" w:rsidRPr="00FE5AF5" w14:paraId="592450E1" w14:textId="77777777" w:rsidTr="0006636C">
        <w:trPr>
          <w:trHeight w:hRule="exact" w:val="480"/>
        </w:trPr>
        <w:tc>
          <w:tcPr>
            <w:tcW w:w="2101" w:type="dxa"/>
            <w:tcBorders>
              <w:top w:val="single" w:sz="4" w:space="0" w:color="auto"/>
              <w:left w:val="single" w:sz="4" w:space="0" w:color="auto"/>
              <w:bottom w:val="single" w:sz="4" w:space="0" w:color="auto"/>
              <w:right w:val="single" w:sz="4" w:space="0" w:color="auto"/>
            </w:tcBorders>
          </w:tcPr>
          <w:p w14:paraId="4582E81B" w14:textId="77777777" w:rsidR="004B3478" w:rsidRPr="00FE5AF5" w:rsidRDefault="004B3478" w:rsidP="004B3478">
            <w:pPr>
              <w:pStyle w:val="1"/>
              <w:jc w:val="left"/>
              <w:rPr>
                <w:rFonts w:ascii="微软雅黑" w:eastAsia="微软雅黑" w:hAnsi="微软雅黑"/>
                <w:b w:val="0"/>
                <w:bCs w:val="0"/>
                <w:sz w:val="18"/>
                <w:szCs w:val="18"/>
              </w:rPr>
            </w:pPr>
            <w:r w:rsidRPr="00FE5AF5">
              <w:rPr>
                <w:rFonts w:ascii="微软雅黑" w:eastAsia="微软雅黑" w:hAnsi="微软雅黑" w:hint="eastAsia"/>
                <w:b w:val="0"/>
                <w:bCs w:val="0"/>
                <w:sz w:val="18"/>
                <w:szCs w:val="18"/>
              </w:rPr>
              <w:t>9</w:t>
            </w:r>
            <w:r w:rsidRPr="00FE5AF5">
              <w:rPr>
                <w:rFonts w:ascii="微软雅黑" w:eastAsia="微软雅黑" w:hAnsi="微软雅黑"/>
                <w:b w:val="0"/>
                <w:bCs w:val="0"/>
                <w:sz w:val="18"/>
                <w:szCs w:val="18"/>
              </w:rPr>
              <w:t>.7.2</w:t>
            </w:r>
          </w:p>
        </w:tc>
        <w:tc>
          <w:tcPr>
            <w:tcW w:w="84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4B3478" w:rsidRPr="00FE5AF5" w14:paraId="67CD180C"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4A0F2B06"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42F26F81"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69AC7809"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1885D8C0"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61D8EB4E"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59C7F9F5"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422081B7" w14:textId="77777777" w:rsidR="004B3478" w:rsidRPr="00FE5AF5" w:rsidRDefault="004B3478" w:rsidP="0006636C">
            <w:pPr>
              <w:rPr>
                <w:rFonts w:ascii="微软雅黑" w:eastAsia="微软雅黑" w:hAnsi="微软雅黑"/>
              </w:rPr>
            </w:pPr>
          </w:p>
        </w:tc>
        <w:tc>
          <w:tcPr>
            <w:tcW w:w="70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4B3478" w:rsidRPr="00FE5AF5" w14:paraId="09D0A983"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741D1EE5"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1C373A18"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0DBC6AC9"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1059601D"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4FC8E9C3"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69BCC4A4"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2503C994" w14:textId="77777777" w:rsidR="004B3478" w:rsidRPr="00FE5AF5" w:rsidRDefault="004B3478" w:rsidP="0006636C">
            <w:pPr>
              <w:rPr>
                <w:rFonts w:ascii="微软雅黑" w:eastAsia="微软雅黑" w:hAnsi="微软雅黑"/>
              </w:rPr>
            </w:pPr>
          </w:p>
        </w:tc>
        <w:tc>
          <w:tcPr>
            <w:tcW w:w="1134" w:type="dxa"/>
            <w:tcBorders>
              <w:top w:val="single" w:sz="4" w:space="0" w:color="auto"/>
              <w:left w:val="single" w:sz="4" w:space="0" w:color="auto"/>
              <w:bottom w:val="single" w:sz="4" w:space="0" w:color="auto"/>
              <w:right w:val="single" w:sz="4" w:space="0" w:color="auto"/>
            </w:tcBorders>
          </w:tcPr>
          <w:p w14:paraId="1D58F514" w14:textId="5796CD5A" w:rsidR="004B3478" w:rsidRPr="00FE5AF5" w:rsidRDefault="00A8402B" w:rsidP="0006636C">
            <w:pPr>
              <w:rPr>
                <w:rFonts w:ascii="微软雅黑" w:eastAsia="微软雅黑" w:hAnsi="微软雅黑"/>
              </w:rPr>
            </w:pPr>
            <w:r w:rsidRPr="00FE5AF5">
              <w:rPr>
                <w:rFonts w:ascii="微软雅黑" w:eastAsia="微软雅黑" w:hAnsi="微软雅黑" w:hint="eastAsia"/>
                <w:sz w:val="18"/>
                <w:szCs w:val="18"/>
              </w:rPr>
              <w:t>△</w:t>
            </w:r>
          </w:p>
        </w:tc>
        <w:tc>
          <w:tcPr>
            <w:tcW w:w="99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4B3478" w:rsidRPr="00FE5AF5" w14:paraId="5308C8A2"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78BED096"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4B54FFE8"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16EA3309"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31B4AC3F"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7B40CDC4"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0022D317"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1305E04C" w14:textId="77777777" w:rsidR="004B3478" w:rsidRPr="00FE5AF5" w:rsidRDefault="004B3478" w:rsidP="0006636C">
            <w:pPr>
              <w:rPr>
                <w:rFonts w:ascii="微软雅黑" w:eastAsia="微软雅黑" w:hAnsi="微软雅黑"/>
              </w:rPr>
            </w:pPr>
          </w:p>
        </w:tc>
        <w:tc>
          <w:tcPr>
            <w:tcW w:w="113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4B3478" w:rsidRPr="00FE5AF5" w14:paraId="12FE7791"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637A859F"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6E64FF93"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33AD89F0"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23918672"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20DF771E"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37E97A1D"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473D9EA9" w14:textId="77777777" w:rsidR="004B3478" w:rsidRPr="00FE5AF5" w:rsidRDefault="004B3478" w:rsidP="0006636C">
            <w:pPr>
              <w:rPr>
                <w:rFonts w:ascii="微软雅黑" w:eastAsia="微软雅黑" w:hAnsi="微软雅黑"/>
              </w:rPr>
            </w:pPr>
          </w:p>
        </w:tc>
        <w:tc>
          <w:tcPr>
            <w:tcW w:w="1134" w:type="dxa"/>
            <w:tcBorders>
              <w:top w:val="single" w:sz="4" w:space="0" w:color="auto"/>
              <w:left w:val="single" w:sz="4" w:space="0" w:color="auto"/>
              <w:bottom w:val="single" w:sz="4" w:space="0" w:color="auto"/>
              <w:right w:val="single" w:sz="4" w:space="0" w:color="auto"/>
            </w:tcBorders>
          </w:tcPr>
          <w:p w14:paraId="21FCA0F3"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73B73ECD" w14:textId="77777777" w:rsidR="004B3478" w:rsidRPr="00FE5AF5" w:rsidRDefault="004B3478" w:rsidP="0006636C">
            <w:pPr>
              <w:rPr>
                <w:rFonts w:ascii="微软雅黑" w:eastAsia="微软雅黑" w:hAnsi="微软雅黑"/>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57F124F9"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r w:rsidR="004B3478" w:rsidRPr="00FE5AF5" w14:paraId="0937519F" w14:textId="77777777" w:rsidTr="0006636C">
        <w:trPr>
          <w:trHeight w:hRule="exact" w:val="480"/>
        </w:trPr>
        <w:tc>
          <w:tcPr>
            <w:tcW w:w="2101" w:type="dxa"/>
            <w:tcBorders>
              <w:top w:val="single" w:sz="4" w:space="0" w:color="auto"/>
              <w:left w:val="single" w:sz="4" w:space="0" w:color="auto"/>
              <w:bottom w:val="single" w:sz="4" w:space="0" w:color="auto"/>
              <w:right w:val="single" w:sz="4" w:space="0" w:color="auto"/>
            </w:tcBorders>
          </w:tcPr>
          <w:p w14:paraId="613F9B35" w14:textId="77777777" w:rsidR="004B3478" w:rsidRPr="00FE5AF5" w:rsidRDefault="004B3478" w:rsidP="004B3478">
            <w:pPr>
              <w:pStyle w:val="1"/>
              <w:jc w:val="left"/>
              <w:rPr>
                <w:rFonts w:ascii="微软雅黑" w:eastAsia="微软雅黑" w:hAnsi="微软雅黑"/>
                <w:b w:val="0"/>
                <w:bCs w:val="0"/>
                <w:sz w:val="18"/>
                <w:szCs w:val="18"/>
              </w:rPr>
            </w:pPr>
            <w:r w:rsidRPr="00FE5AF5">
              <w:rPr>
                <w:rFonts w:ascii="微软雅黑" w:eastAsia="微软雅黑" w:hAnsi="微软雅黑" w:hint="eastAsia"/>
                <w:b w:val="0"/>
                <w:bCs w:val="0"/>
                <w:sz w:val="18"/>
                <w:szCs w:val="18"/>
              </w:rPr>
              <w:t>9</w:t>
            </w:r>
            <w:r w:rsidRPr="00FE5AF5">
              <w:rPr>
                <w:rFonts w:ascii="微软雅黑" w:eastAsia="微软雅黑" w:hAnsi="微软雅黑"/>
                <w:b w:val="0"/>
                <w:bCs w:val="0"/>
                <w:sz w:val="18"/>
                <w:szCs w:val="18"/>
              </w:rPr>
              <w:t>.8</w:t>
            </w:r>
          </w:p>
        </w:tc>
        <w:tc>
          <w:tcPr>
            <w:tcW w:w="84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4B3478" w:rsidRPr="00FE5AF5" w14:paraId="7A636A53"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6032276E"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7F1F855E"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774C6241"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4862423C"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7C93E3EA"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509B8C55"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52F2DD00" w14:textId="77777777" w:rsidR="004B3478" w:rsidRPr="00FE5AF5" w:rsidRDefault="004B3478" w:rsidP="0006636C">
            <w:pPr>
              <w:rPr>
                <w:rFonts w:ascii="微软雅黑" w:eastAsia="微软雅黑" w:hAnsi="微软雅黑"/>
              </w:rPr>
            </w:pPr>
          </w:p>
        </w:tc>
        <w:tc>
          <w:tcPr>
            <w:tcW w:w="70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4B3478" w:rsidRPr="00FE5AF5" w14:paraId="46DE2118"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4A1523BD"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2808E23A"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77DB995E"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3E97A43C"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5A8459A7"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22703CED"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52A87D1E" w14:textId="77777777" w:rsidR="004B3478" w:rsidRPr="00FE5AF5" w:rsidRDefault="004B3478" w:rsidP="0006636C">
            <w:pPr>
              <w:rPr>
                <w:rFonts w:ascii="微软雅黑" w:eastAsia="微软雅黑" w:hAnsi="微软雅黑"/>
              </w:rPr>
            </w:pPr>
          </w:p>
        </w:tc>
        <w:tc>
          <w:tcPr>
            <w:tcW w:w="1134" w:type="dxa"/>
            <w:tcBorders>
              <w:top w:val="single" w:sz="4" w:space="0" w:color="auto"/>
              <w:left w:val="single" w:sz="4" w:space="0" w:color="auto"/>
              <w:bottom w:val="single" w:sz="4" w:space="0" w:color="auto"/>
              <w:right w:val="single" w:sz="4" w:space="0" w:color="auto"/>
            </w:tcBorders>
          </w:tcPr>
          <w:p w14:paraId="24D4DB37" w14:textId="77777777" w:rsidR="004B3478" w:rsidRPr="00FE5AF5" w:rsidRDefault="004B3478" w:rsidP="0006636C">
            <w:pPr>
              <w:rPr>
                <w:rFonts w:ascii="微软雅黑" w:eastAsia="微软雅黑" w:hAnsi="微软雅黑"/>
              </w:rPr>
            </w:pPr>
            <w:r w:rsidRPr="00FE5AF5">
              <w:rPr>
                <w:rFonts w:ascii="微软雅黑" w:eastAsia="微软雅黑" w:hAnsi="微软雅黑" w:hint="eastAsia"/>
                <w:sz w:val="18"/>
                <w:szCs w:val="18"/>
              </w:rPr>
              <w:t>▲</w:t>
            </w:r>
          </w:p>
        </w:tc>
        <w:tc>
          <w:tcPr>
            <w:tcW w:w="99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4B3478" w:rsidRPr="00FE5AF5" w14:paraId="5B7F0EC3"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14EA955D"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0670D619"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31D2313C"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67B78E74"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07E0F92C"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5CC3B837"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3466478D" w14:textId="77777777" w:rsidR="004B3478" w:rsidRPr="00FE5AF5" w:rsidRDefault="004B3478" w:rsidP="0006636C">
            <w:pPr>
              <w:rPr>
                <w:rFonts w:ascii="微软雅黑" w:eastAsia="微软雅黑" w:hAnsi="微软雅黑"/>
              </w:rPr>
            </w:pPr>
          </w:p>
        </w:tc>
        <w:tc>
          <w:tcPr>
            <w:tcW w:w="113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4B3478" w:rsidRPr="00FE5AF5" w14:paraId="2F198200"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52D3B79A"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1F375E72"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2A2F0A8A"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69B422C7"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3EA7138B"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2AA5A0E0"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009CFE90" w14:textId="77777777" w:rsidR="004B3478" w:rsidRPr="00FE5AF5" w:rsidRDefault="004B3478" w:rsidP="0006636C">
            <w:pPr>
              <w:rPr>
                <w:rFonts w:ascii="微软雅黑" w:eastAsia="微软雅黑" w:hAnsi="微软雅黑"/>
              </w:rPr>
            </w:pPr>
          </w:p>
        </w:tc>
        <w:tc>
          <w:tcPr>
            <w:tcW w:w="1134" w:type="dxa"/>
            <w:tcBorders>
              <w:top w:val="single" w:sz="4" w:space="0" w:color="auto"/>
              <w:left w:val="single" w:sz="4" w:space="0" w:color="auto"/>
              <w:bottom w:val="single" w:sz="4" w:space="0" w:color="auto"/>
              <w:right w:val="single" w:sz="4" w:space="0" w:color="auto"/>
            </w:tcBorders>
          </w:tcPr>
          <w:p w14:paraId="21DE9582"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731A62BC"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564AA8B7"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r w:rsidR="004B3478" w:rsidRPr="00FE5AF5" w14:paraId="6DE547A1" w14:textId="77777777" w:rsidTr="0006636C">
        <w:trPr>
          <w:trHeight w:hRule="exact" w:val="480"/>
        </w:trPr>
        <w:tc>
          <w:tcPr>
            <w:tcW w:w="2101" w:type="dxa"/>
            <w:tcBorders>
              <w:top w:val="single" w:sz="4" w:space="0" w:color="auto"/>
              <w:left w:val="single" w:sz="4" w:space="0" w:color="auto"/>
              <w:bottom w:val="single" w:sz="4" w:space="0" w:color="auto"/>
              <w:right w:val="single" w:sz="4" w:space="0" w:color="auto"/>
            </w:tcBorders>
          </w:tcPr>
          <w:p w14:paraId="2A42EBC6" w14:textId="77777777" w:rsidR="004B3478" w:rsidRPr="00FE5AF5" w:rsidRDefault="004B3478" w:rsidP="004B3478">
            <w:pPr>
              <w:pStyle w:val="1"/>
              <w:jc w:val="left"/>
              <w:rPr>
                <w:rFonts w:ascii="微软雅黑" w:eastAsia="微软雅黑" w:hAnsi="微软雅黑"/>
                <w:b w:val="0"/>
                <w:bCs w:val="0"/>
                <w:sz w:val="18"/>
                <w:szCs w:val="18"/>
              </w:rPr>
            </w:pPr>
            <w:r w:rsidRPr="00FE5AF5">
              <w:rPr>
                <w:rFonts w:ascii="微软雅黑" w:eastAsia="微软雅黑" w:hAnsi="微软雅黑" w:hint="eastAsia"/>
                <w:b w:val="0"/>
                <w:bCs w:val="0"/>
                <w:sz w:val="18"/>
                <w:szCs w:val="18"/>
              </w:rPr>
              <w:t>9</w:t>
            </w:r>
            <w:r w:rsidRPr="00FE5AF5">
              <w:rPr>
                <w:rFonts w:ascii="微软雅黑" w:eastAsia="微软雅黑" w:hAnsi="微软雅黑"/>
                <w:b w:val="0"/>
                <w:bCs w:val="0"/>
                <w:sz w:val="18"/>
                <w:szCs w:val="18"/>
              </w:rPr>
              <w:t>.9</w:t>
            </w:r>
          </w:p>
        </w:tc>
        <w:tc>
          <w:tcPr>
            <w:tcW w:w="84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4B3478" w:rsidRPr="00FE5AF5" w14:paraId="3C61CC1A"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645BC872"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30259C20"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2DE341E1"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02632ECE"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3207550D"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5E56A0C0"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0EDFDFEF" w14:textId="77777777" w:rsidR="004B3478" w:rsidRPr="00FE5AF5" w:rsidRDefault="004B3478" w:rsidP="0006636C">
            <w:pPr>
              <w:rPr>
                <w:rFonts w:ascii="微软雅黑" w:eastAsia="微软雅黑" w:hAnsi="微软雅黑"/>
              </w:rPr>
            </w:pPr>
          </w:p>
        </w:tc>
        <w:tc>
          <w:tcPr>
            <w:tcW w:w="70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4B3478" w:rsidRPr="00FE5AF5" w14:paraId="188AFC85"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3D9E892C"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0601436A"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7983F898"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56E4DD2C"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2505C7DD"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69D12BD2"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27063D01" w14:textId="77777777" w:rsidR="004B3478" w:rsidRPr="00FE5AF5" w:rsidRDefault="004B3478" w:rsidP="0006636C">
            <w:pPr>
              <w:rPr>
                <w:rFonts w:ascii="微软雅黑" w:eastAsia="微软雅黑" w:hAnsi="微软雅黑"/>
              </w:rPr>
            </w:pPr>
          </w:p>
        </w:tc>
        <w:tc>
          <w:tcPr>
            <w:tcW w:w="1134" w:type="dxa"/>
            <w:tcBorders>
              <w:top w:val="single" w:sz="4" w:space="0" w:color="auto"/>
              <w:left w:val="single" w:sz="4" w:space="0" w:color="auto"/>
              <w:bottom w:val="single" w:sz="4" w:space="0" w:color="auto"/>
              <w:right w:val="single" w:sz="4" w:space="0" w:color="auto"/>
            </w:tcBorders>
          </w:tcPr>
          <w:p w14:paraId="355F1C2A" w14:textId="77777777" w:rsidR="004B3478" w:rsidRPr="00FE5AF5" w:rsidRDefault="004B3478" w:rsidP="0006636C">
            <w:pPr>
              <w:rPr>
                <w:rFonts w:ascii="微软雅黑" w:eastAsia="微软雅黑" w:hAnsi="微软雅黑"/>
              </w:rPr>
            </w:pPr>
            <w:r w:rsidRPr="00FE5AF5">
              <w:rPr>
                <w:rFonts w:ascii="微软雅黑" w:eastAsia="微软雅黑" w:hAnsi="微软雅黑" w:hint="eastAsia"/>
                <w:sz w:val="18"/>
                <w:szCs w:val="18"/>
              </w:rPr>
              <w:t>▲</w:t>
            </w:r>
          </w:p>
        </w:tc>
        <w:tc>
          <w:tcPr>
            <w:tcW w:w="99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4B3478" w:rsidRPr="00FE5AF5" w14:paraId="01CE120E"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1CC85811"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4CE751BA"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61372655"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1BC67BF3"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288DD06D"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6381B372"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59975D4E" w14:textId="77777777" w:rsidR="004B3478" w:rsidRPr="00FE5AF5" w:rsidRDefault="004B3478" w:rsidP="0006636C">
            <w:pPr>
              <w:rPr>
                <w:rFonts w:ascii="微软雅黑" w:eastAsia="微软雅黑" w:hAnsi="微软雅黑"/>
              </w:rPr>
            </w:pPr>
          </w:p>
        </w:tc>
        <w:tc>
          <w:tcPr>
            <w:tcW w:w="113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4B3478" w:rsidRPr="00FE5AF5" w14:paraId="7535BE92"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1EE3585A"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12C1251A"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16B916F6"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55B29DE7"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40608C25"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52ED507D"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29DCEE36" w14:textId="77777777" w:rsidR="004B3478" w:rsidRPr="00FE5AF5" w:rsidRDefault="004B3478" w:rsidP="0006636C">
            <w:pPr>
              <w:rPr>
                <w:rFonts w:ascii="微软雅黑" w:eastAsia="微软雅黑" w:hAnsi="微软雅黑"/>
              </w:rPr>
            </w:pPr>
          </w:p>
        </w:tc>
        <w:tc>
          <w:tcPr>
            <w:tcW w:w="1134" w:type="dxa"/>
            <w:tcBorders>
              <w:top w:val="single" w:sz="4" w:space="0" w:color="auto"/>
              <w:left w:val="single" w:sz="4" w:space="0" w:color="auto"/>
              <w:bottom w:val="single" w:sz="4" w:space="0" w:color="auto"/>
              <w:right w:val="single" w:sz="4" w:space="0" w:color="auto"/>
            </w:tcBorders>
          </w:tcPr>
          <w:p w14:paraId="1BAB5B2C" w14:textId="77777777" w:rsidR="004B3478" w:rsidRPr="00FE5AF5" w:rsidRDefault="004B3478" w:rsidP="0006636C">
            <w:pPr>
              <w:rPr>
                <w:rFonts w:ascii="微软雅黑" w:eastAsia="微软雅黑" w:hAnsi="微软雅黑"/>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17D55A63"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6EF952AA"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r w:rsidR="004B3478" w:rsidRPr="00FE5AF5" w14:paraId="3AAEBD67" w14:textId="77777777" w:rsidTr="0006636C">
        <w:trPr>
          <w:trHeight w:hRule="exact" w:val="480"/>
        </w:trPr>
        <w:tc>
          <w:tcPr>
            <w:tcW w:w="2101" w:type="dxa"/>
            <w:tcBorders>
              <w:top w:val="single" w:sz="4" w:space="0" w:color="auto"/>
              <w:left w:val="single" w:sz="4" w:space="0" w:color="auto"/>
              <w:bottom w:val="single" w:sz="4" w:space="0" w:color="auto"/>
              <w:right w:val="single" w:sz="4" w:space="0" w:color="auto"/>
            </w:tcBorders>
          </w:tcPr>
          <w:p w14:paraId="0FF9DFB5" w14:textId="77777777" w:rsidR="004B3478" w:rsidRPr="00FE5AF5" w:rsidRDefault="004B3478" w:rsidP="004B3478">
            <w:pPr>
              <w:pStyle w:val="1"/>
              <w:jc w:val="left"/>
              <w:rPr>
                <w:rFonts w:ascii="微软雅黑" w:eastAsia="微软雅黑" w:hAnsi="微软雅黑"/>
                <w:b w:val="0"/>
                <w:bCs w:val="0"/>
                <w:sz w:val="18"/>
                <w:szCs w:val="18"/>
              </w:rPr>
            </w:pPr>
            <w:r w:rsidRPr="00FE5AF5">
              <w:rPr>
                <w:rFonts w:ascii="微软雅黑" w:eastAsia="微软雅黑" w:hAnsi="微软雅黑" w:hint="eastAsia"/>
                <w:b w:val="0"/>
                <w:bCs w:val="0"/>
                <w:sz w:val="18"/>
                <w:szCs w:val="18"/>
              </w:rPr>
              <w:t>9</w:t>
            </w:r>
            <w:r w:rsidRPr="00FE5AF5">
              <w:rPr>
                <w:rFonts w:ascii="微软雅黑" w:eastAsia="微软雅黑" w:hAnsi="微软雅黑"/>
                <w:b w:val="0"/>
                <w:bCs w:val="0"/>
                <w:sz w:val="18"/>
                <w:szCs w:val="18"/>
              </w:rPr>
              <w:t>.10</w:t>
            </w:r>
          </w:p>
        </w:tc>
        <w:tc>
          <w:tcPr>
            <w:tcW w:w="84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4B3478" w:rsidRPr="00FE5AF5" w14:paraId="6438B328"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0007CBBE"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461FF936"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53A86781"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7E97B400"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1CE152AC"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0B2D4EE7"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6E3DEB0E" w14:textId="77777777" w:rsidR="004B3478" w:rsidRPr="00FE5AF5" w:rsidRDefault="004B3478" w:rsidP="0006636C">
            <w:pPr>
              <w:rPr>
                <w:rFonts w:ascii="微软雅黑" w:eastAsia="微软雅黑" w:hAnsi="微软雅黑"/>
              </w:rPr>
            </w:pPr>
          </w:p>
        </w:tc>
        <w:tc>
          <w:tcPr>
            <w:tcW w:w="70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4B3478" w:rsidRPr="00FE5AF5" w14:paraId="31CBB718"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586F7D02"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481B988F"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65B86FD4"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6FA6F599"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7328E9C3"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039CCF5C"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6F3BCFCF" w14:textId="77777777" w:rsidR="004B3478" w:rsidRPr="00FE5AF5" w:rsidRDefault="004B3478" w:rsidP="0006636C">
            <w:pPr>
              <w:rPr>
                <w:rFonts w:ascii="微软雅黑" w:eastAsia="微软雅黑" w:hAnsi="微软雅黑"/>
              </w:rPr>
            </w:pPr>
          </w:p>
        </w:tc>
        <w:tc>
          <w:tcPr>
            <w:tcW w:w="1134" w:type="dxa"/>
            <w:tcBorders>
              <w:top w:val="single" w:sz="4" w:space="0" w:color="auto"/>
              <w:left w:val="single" w:sz="4" w:space="0" w:color="auto"/>
              <w:bottom w:val="single" w:sz="4" w:space="0" w:color="auto"/>
              <w:right w:val="single" w:sz="4" w:space="0" w:color="auto"/>
            </w:tcBorders>
          </w:tcPr>
          <w:p w14:paraId="64A02BF6" w14:textId="77777777" w:rsidR="004B3478" w:rsidRPr="00FE5AF5" w:rsidRDefault="004B3478" w:rsidP="0006636C">
            <w:pPr>
              <w:rPr>
                <w:rFonts w:ascii="微软雅黑" w:eastAsia="微软雅黑" w:hAnsi="微软雅黑"/>
              </w:rPr>
            </w:pPr>
            <w:r w:rsidRPr="00FE5AF5">
              <w:rPr>
                <w:rFonts w:ascii="微软雅黑" w:eastAsia="微软雅黑" w:hAnsi="微软雅黑" w:hint="eastAsia"/>
                <w:sz w:val="18"/>
                <w:szCs w:val="18"/>
              </w:rPr>
              <w:t>▲</w:t>
            </w:r>
          </w:p>
        </w:tc>
        <w:tc>
          <w:tcPr>
            <w:tcW w:w="99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4B3478" w:rsidRPr="00FE5AF5" w14:paraId="0DE735C7"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6FC36EA1"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377816C4"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150E35D9"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5D3474BC"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406F4543"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07C0E393"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7A06CFAF" w14:textId="77777777" w:rsidR="004B3478" w:rsidRPr="00FE5AF5" w:rsidRDefault="004B3478" w:rsidP="0006636C">
            <w:pPr>
              <w:rPr>
                <w:rFonts w:ascii="微软雅黑" w:eastAsia="微软雅黑" w:hAnsi="微软雅黑"/>
              </w:rPr>
            </w:pPr>
          </w:p>
        </w:tc>
        <w:tc>
          <w:tcPr>
            <w:tcW w:w="113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252" w:tblpY="4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3"/>
              <w:gridCol w:w="1624"/>
              <w:gridCol w:w="1624"/>
              <w:gridCol w:w="1624"/>
              <w:gridCol w:w="1671"/>
            </w:tblGrid>
            <w:tr w:rsidR="004B3478" w:rsidRPr="00FE5AF5" w14:paraId="16A5C2B2" w14:textId="77777777" w:rsidTr="00B70D1B">
              <w:trPr>
                <w:trHeight w:hRule="exact" w:val="480"/>
              </w:trPr>
              <w:tc>
                <w:tcPr>
                  <w:tcW w:w="1268" w:type="dxa"/>
                  <w:tcBorders>
                    <w:top w:val="single" w:sz="4" w:space="0" w:color="auto"/>
                    <w:left w:val="single" w:sz="4" w:space="0" w:color="auto"/>
                    <w:bottom w:val="single" w:sz="4" w:space="0" w:color="auto"/>
                    <w:right w:val="single" w:sz="4" w:space="0" w:color="auto"/>
                  </w:tcBorders>
                  <w:hideMark/>
                </w:tcPr>
                <w:p w14:paraId="725A55D9"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14:paraId="0E9C479E"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1C742D86"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30033F34"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079C7959"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1312" w:type="dxa"/>
                  <w:tcBorders>
                    <w:top w:val="single" w:sz="4" w:space="0" w:color="auto"/>
                    <w:left w:val="single" w:sz="4" w:space="0" w:color="auto"/>
                    <w:bottom w:val="single" w:sz="4" w:space="0" w:color="auto"/>
                    <w:right w:val="single" w:sz="4" w:space="0" w:color="auto"/>
                  </w:tcBorders>
                  <w:hideMark/>
                </w:tcPr>
                <w:p w14:paraId="18E7FB70"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702AD352" w14:textId="77777777" w:rsidR="004B3478" w:rsidRPr="00FE5AF5" w:rsidRDefault="004B3478" w:rsidP="0006636C">
            <w:pPr>
              <w:rPr>
                <w:rFonts w:ascii="微软雅黑" w:eastAsia="微软雅黑" w:hAnsi="微软雅黑"/>
              </w:rPr>
            </w:pPr>
          </w:p>
        </w:tc>
        <w:tc>
          <w:tcPr>
            <w:tcW w:w="1134" w:type="dxa"/>
            <w:tcBorders>
              <w:top w:val="single" w:sz="4" w:space="0" w:color="auto"/>
              <w:left w:val="single" w:sz="4" w:space="0" w:color="auto"/>
              <w:bottom w:val="single" w:sz="4" w:space="0" w:color="auto"/>
              <w:right w:val="single" w:sz="4" w:space="0" w:color="auto"/>
            </w:tcBorders>
          </w:tcPr>
          <w:p w14:paraId="35F9D485"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4C5AC32A"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50FDFBB9" w14:textId="77777777" w:rsidR="004B3478" w:rsidRPr="00FE5AF5" w:rsidRDefault="004B3478" w:rsidP="0006636C">
            <w:pPr>
              <w:rPr>
                <w:rFonts w:ascii="微软雅黑" w:eastAsia="微软雅黑" w:hAnsi="微软雅黑"/>
                <w:sz w:val="18"/>
                <w:szCs w:val="18"/>
              </w:rPr>
            </w:pPr>
            <w:r w:rsidRPr="00FE5AF5">
              <w:rPr>
                <w:rFonts w:ascii="微软雅黑" w:eastAsia="微软雅黑" w:hAnsi="微软雅黑" w:hint="eastAsia"/>
                <w:sz w:val="18"/>
                <w:szCs w:val="18"/>
              </w:rPr>
              <w:t>△</w:t>
            </w:r>
          </w:p>
        </w:tc>
      </w:tr>
    </w:tbl>
    <w:p w14:paraId="5CA4E00C" w14:textId="77777777" w:rsidR="003D5526" w:rsidRPr="00FE5AF5" w:rsidRDefault="003D5526" w:rsidP="003D5526">
      <w:pPr>
        <w:pStyle w:val="1"/>
        <w:jc w:val="both"/>
        <w:rPr>
          <w:rFonts w:ascii="微软雅黑" w:eastAsia="微软雅黑" w:hAnsi="微软雅黑"/>
          <w:sz w:val="18"/>
          <w:szCs w:val="18"/>
        </w:rPr>
      </w:pPr>
    </w:p>
    <w:p w14:paraId="3C341F13" w14:textId="77777777" w:rsidR="004B7E69" w:rsidRPr="00FE5AF5" w:rsidRDefault="004B7E69" w:rsidP="004B7E69">
      <w:pPr>
        <w:rPr>
          <w:rFonts w:ascii="微软雅黑" w:eastAsia="微软雅黑" w:hAnsi="微软雅黑"/>
        </w:rPr>
      </w:pPr>
    </w:p>
    <w:p w14:paraId="3698F944" w14:textId="77777777" w:rsidR="003D5526" w:rsidRPr="00FE5AF5" w:rsidRDefault="003D5526" w:rsidP="003D5526">
      <w:pPr>
        <w:pStyle w:val="1"/>
        <w:jc w:val="both"/>
        <w:rPr>
          <w:rFonts w:ascii="微软雅黑" w:eastAsia="微软雅黑" w:hAnsi="微软雅黑"/>
          <w:sz w:val="18"/>
          <w:szCs w:val="18"/>
        </w:rPr>
      </w:pPr>
      <w:r w:rsidRPr="00FE5AF5">
        <w:rPr>
          <w:rFonts w:ascii="微软雅黑" w:eastAsia="微软雅黑" w:hAnsi="微软雅黑" w:hint="eastAsia"/>
          <w:sz w:val="18"/>
          <w:szCs w:val="18"/>
        </w:rPr>
        <w:t xml:space="preserve">注：  主控部门 ：▲          相关部门：△  </w:t>
      </w:r>
    </w:p>
    <w:p w14:paraId="259F659E" w14:textId="77777777" w:rsidR="003D5526" w:rsidRPr="00FE5AF5" w:rsidRDefault="003D5526" w:rsidP="003D5526">
      <w:pPr>
        <w:rPr>
          <w:rFonts w:ascii="微软雅黑" w:eastAsia="微软雅黑" w:hAnsi="微软雅黑"/>
        </w:rPr>
      </w:pPr>
    </w:p>
    <w:p w14:paraId="6F0A35EA" w14:textId="77777777" w:rsidR="00CB2FCF" w:rsidRPr="00FE5AF5" w:rsidRDefault="003D5526" w:rsidP="003D5526">
      <w:pPr>
        <w:spacing w:line="360" w:lineRule="auto"/>
        <w:ind w:leftChars="100" w:left="210"/>
        <w:rPr>
          <w:rFonts w:ascii="微软雅黑" w:eastAsia="微软雅黑" w:hAnsi="微软雅黑"/>
          <w:sz w:val="28"/>
          <w:szCs w:val="28"/>
        </w:rPr>
      </w:pPr>
      <w:r w:rsidRPr="00FE5AF5">
        <w:rPr>
          <w:rFonts w:ascii="微软雅黑" w:eastAsia="微软雅黑" w:hAnsi="微软雅黑" w:hint="eastAsia"/>
          <w:b/>
          <w:sz w:val="32"/>
          <w:szCs w:val="32"/>
        </w:rPr>
        <w:br w:type="page"/>
      </w:r>
    </w:p>
    <w:p w14:paraId="75C331D7" w14:textId="77777777" w:rsidR="00CB2FCF" w:rsidRPr="00FE5AF5" w:rsidRDefault="00CB2FCF" w:rsidP="00C63A97">
      <w:pPr>
        <w:spacing w:line="360" w:lineRule="auto"/>
        <w:ind w:leftChars="100" w:left="210"/>
        <w:rPr>
          <w:rFonts w:ascii="微软雅黑" w:eastAsia="微软雅黑" w:hAnsi="微软雅黑"/>
          <w:sz w:val="28"/>
          <w:szCs w:val="28"/>
        </w:rPr>
      </w:pPr>
    </w:p>
    <w:p w14:paraId="5C5BEB3B" w14:textId="77777777" w:rsidR="00167868" w:rsidRPr="00FE5AF5" w:rsidRDefault="00CB2FCF" w:rsidP="00CB2FCF">
      <w:pPr>
        <w:spacing w:before="34" w:line="360" w:lineRule="auto"/>
        <w:rPr>
          <w:rFonts w:ascii="微软雅黑" w:eastAsia="微软雅黑" w:hAnsi="微软雅黑" w:cs="微软雅黑"/>
          <w:sz w:val="28"/>
          <w:szCs w:val="28"/>
        </w:rPr>
      </w:pPr>
      <w:r w:rsidRPr="00FE5AF5">
        <w:rPr>
          <w:rFonts w:ascii="微软雅黑" w:eastAsia="微软雅黑" w:hAnsi="微软雅黑" w:cs="微软雅黑"/>
          <w:sz w:val="28"/>
          <w:szCs w:val="28"/>
        </w:rPr>
        <w:t>工艺流程：</w:t>
      </w:r>
    </w:p>
    <w:p w14:paraId="4D5C2673" w14:textId="77777777" w:rsidR="004B3478" w:rsidRPr="00FE5AF5" w:rsidRDefault="004B3478" w:rsidP="004B3478">
      <w:pPr>
        <w:rPr>
          <w:rFonts w:ascii="微软雅黑" w:eastAsia="微软雅黑" w:hAnsi="微软雅黑"/>
        </w:rPr>
      </w:pPr>
      <w:r w:rsidRPr="00FE5AF5">
        <w:rPr>
          <w:rFonts w:ascii="微软雅黑" w:eastAsia="微软雅黑" w:hAnsi="微软雅黑"/>
        </w:rPr>
        <w:drawing>
          <wp:inline distT="0" distB="0" distL="0" distR="0" wp14:anchorId="00ABF855" wp14:editId="096E707F">
            <wp:extent cx="5273040" cy="2468880"/>
            <wp:effectExtent l="0" t="0" r="0" b="0"/>
            <wp:docPr id="122824030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273040" cy="2468880"/>
                    </a:xfrm>
                    <a:prstGeom prst="rect">
                      <a:avLst/>
                    </a:prstGeom>
                    <a:noFill/>
                    <a:ln>
                      <a:noFill/>
                    </a:ln>
                  </pic:spPr>
                </pic:pic>
              </a:graphicData>
            </a:graphic>
          </wp:inline>
        </w:drawing>
      </w:r>
    </w:p>
    <w:p w14:paraId="633BF8D2" w14:textId="77777777" w:rsidR="004B3478" w:rsidRPr="00FE5AF5" w:rsidRDefault="004B3478" w:rsidP="004B3478">
      <w:pPr>
        <w:rPr>
          <w:rFonts w:ascii="微软雅黑" w:eastAsia="微软雅黑" w:hAnsi="微软雅黑"/>
        </w:rPr>
      </w:pPr>
    </w:p>
    <w:p w14:paraId="0EC57179" w14:textId="77777777" w:rsidR="004B3478" w:rsidRPr="00FE5AF5" w:rsidRDefault="004B3478" w:rsidP="004B3478">
      <w:pPr>
        <w:rPr>
          <w:rFonts w:ascii="微软雅黑" w:eastAsia="微软雅黑" w:hAnsi="微软雅黑"/>
        </w:rPr>
      </w:pPr>
      <w:r w:rsidRPr="00FE5AF5">
        <w:rPr>
          <w:rFonts w:ascii="微软雅黑" w:eastAsia="微软雅黑" w:hAnsi="微软雅黑"/>
        </w:rPr>
        <w:drawing>
          <wp:inline distT="0" distB="0" distL="0" distR="0" wp14:anchorId="3EC84039" wp14:editId="2354ABBE">
            <wp:extent cx="5273040" cy="2644140"/>
            <wp:effectExtent l="0" t="0" r="0" b="0"/>
            <wp:docPr id="4468404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273040" cy="2644140"/>
                    </a:xfrm>
                    <a:prstGeom prst="rect">
                      <a:avLst/>
                    </a:prstGeom>
                    <a:noFill/>
                    <a:ln>
                      <a:noFill/>
                    </a:ln>
                  </pic:spPr>
                </pic:pic>
              </a:graphicData>
            </a:graphic>
          </wp:inline>
        </w:drawing>
      </w:r>
    </w:p>
    <w:p w14:paraId="479EF8FC" w14:textId="77777777" w:rsidR="004B3478" w:rsidRPr="00FE5AF5" w:rsidRDefault="004B3478" w:rsidP="004B3478">
      <w:pPr>
        <w:rPr>
          <w:rFonts w:ascii="微软雅黑" w:eastAsia="微软雅黑" w:hAnsi="微软雅黑"/>
        </w:rPr>
      </w:pPr>
    </w:p>
    <w:p w14:paraId="38C2C712" w14:textId="77777777" w:rsidR="004B3478" w:rsidRPr="00FE5AF5" w:rsidRDefault="004B3478" w:rsidP="004B3478">
      <w:pPr>
        <w:rPr>
          <w:rFonts w:ascii="微软雅黑" w:eastAsia="微软雅黑" w:hAnsi="微软雅黑"/>
        </w:rPr>
      </w:pPr>
      <w:r w:rsidRPr="00FE5AF5">
        <w:rPr>
          <w:rFonts w:ascii="微软雅黑" w:eastAsia="微软雅黑" w:hAnsi="微软雅黑"/>
        </w:rPr>
        <w:drawing>
          <wp:inline distT="0" distB="0" distL="0" distR="0" wp14:anchorId="024D541F" wp14:editId="6BA0D04C">
            <wp:extent cx="5265420" cy="2575560"/>
            <wp:effectExtent l="0" t="0" r="0" b="0"/>
            <wp:docPr id="755270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65420" cy="2575560"/>
                    </a:xfrm>
                    <a:prstGeom prst="rect">
                      <a:avLst/>
                    </a:prstGeom>
                    <a:noFill/>
                    <a:ln>
                      <a:noFill/>
                    </a:ln>
                  </pic:spPr>
                </pic:pic>
              </a:graphicData>
            </a:graphic>
          </wp:inline>
        </w:drawing>
      </w:r>
    </w:p>
    <w:p w14:paraId="235BCA1E" w14:textId="77777777" w:rsidR="00CB2FCF" w:rsidRPr="00FE5AF5" w:rsidRDefault="00CB2FCF" w:rsidP="00CB2FCF">
      <w:pPr>
        <w:spacing w:before="34" w:line="360" w:lineRule="auto"/>
        <w:rPr>
          <w:rFonts w:ascii="微软雅黑" w:eastAsia="微软雅黑" w:hAnsi="微软雅黑" w:cs="微软雅黑"/>
          <w:sz w:val="28"/>
          <w:szCs w:val="28"/>
        </w:rPr>
      </w:pPr>
    </w:p>
    <w:sectPr w:rsidR="00CB2FCF" w:rsidRPr="00FE5AF5" w:rsidSect="00C45837">
      <w:footerReference w:type="default" r:id="rId48"/>
      <w:pgSz w:w="11906" w:h="16839"/>
      <w:pgMar w:top="1222" w:right="1785" w:bottom="1469" w:left="1785" w:header="0" w:footer="12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BD7B0" w14:textId="77777777" w:rsidR="00A549DC" w:rsidRDefault="00A549DC">
      <w:r>
        <w:separator/>
      </w:r>
    </w:p>
  </w:endnote>
  <w:endnote w:type="continuationSeparator" w:id="0">
    <w:p w14:paraId="19C3918E" w14:textId="77777777" w:rsidR="00A549DC" w:rsidRDefault="00A54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5E40" w14:textId="77777777" w:rsidR="00B70D1B" w:rsidRDefault="00B70D1B">
    <w:pPr>
      <w:spacing w:line="189" w:lineRule="auto"/>
      <w:ind w:firstLine="4177"/>
      <w:rPr>
        <w:rFonts w:ascii="Cambria" w:eastAsia="Cambria" w:hAnsi="Cambria" w:cs="Cambria"/>
        <w:sz w:val="28"/>
        <w:szCs w:val="2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18375" w14:textId="77777777" w:rsidR="00B70D1B" w:rsidRDefault="00B70D1B">
    <w:pPr>
      <w:spacing w:line="189" w:lineRule="auto"/>
      <w:ind w:firstLine="4099"/>
      <w:rPr>
        <w:rFonts w:ascii="Cambria" w:eastAsia="Cambria" w:hAnsi="Cambria" w:cs="Cambria"/>
        <w:sz w:val="28"/>
        <w:szCs w:val="28"/>
      </w:rPr>
    </w:pPr>
    <w:r>
      <w:rPr>
        <w:rFonts w:ascii="Cambria" w:eastAsia="Cambria" w:hAnsi="Cambria" w:cs="Cambria"/>
        <w:sz w:val="28"/>
        <w:szCs w:val="28"/>
      </w:rPr>
      <w:t>~</w:t>
    </w:r>
    <w:r>
      <w:rPr>
        <w:rFonts w:ascii="Cambria" w:hAnsi="Cambria" w:cs="Cambria" w:hint="eastAsia"/>
        <w:sz w:val="28"/>
        <w:szCs w:val="28"/>
      </w:rPr>
      <w:t>9</w:t>
    </w:r>
    <w:r>
      <w:rPr>
        <w:rFonts w:ascii="Cambria" w:eastAsia="Cambria" w:hAnsi="Cambria" w:cs="Cambria"/>
        <w:sz w:val="28"/>
        <w:szCs w:val="28"/>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682F2" w14:textId="77777777" w:rsidR="00B70D1B" w:rsidRDefault="00B70D1B">
    <w:pPr>
      <w:spacing w:line="189" w:lineRule="auto"/>
      <w:ind w:firstLine="4099"/>
      <w:rPr>
        <w:rFonts w:ascii="Cambria" w:eastAsia="Cambria" w:hAnsi="Cambria" w:cs="Cambria"/>
        <w:sz w:val="28"/>
        <w:szCs w:val="28"/>
      </w:rPr>
    </w:pPr>
    <w:r>
      <w:rPr>
        <w:rFonts w:ascii="Cambria" w:eastAsia="Cambria" w:hAnsi="Cambria" w:cs="Cambria"/>
        <w:sz w:val="28"/>
        <w:szCs w:val="28"/>
      </w:rPr>
      <w:t>~1</w:t>
    </w:r>
    <w:r>
      <w:rPr>
        <w:rFonts w:ascii="Cambria" w:hAnsi="Cambria" w:cs="Cambria" w:hint="eastAsia"/>
        <w:sz w:val="28"/>
        <w:szCs w:val="28"/>
      </w:rPr>
      <w:t>0</w:t>
    </w:r>
    <w:r>
      <w:rPr>
        <w:rFonts w:ascii="Cambria" w:eastAsia="Cambria" w:hAnsi="Cambria" w:cs="Cambria"/>
        <w:sz w:val="28"/>
        <w:szCs w:val="28"/>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202AF" w14:textId="77777777" w:rsidR="00B70D1B" w:rsidRDefault="00B70D1B">
    <w:pPr>
      <w:spacing w:line="188" w:lineRule="auto"/>
      <w:ind w:firstLine="4099"/>
      <w:rPr>
        <w:rFonts w:ascii="Cambria" w:eastAsia="Cambria" w:hAnsi="Cambria" w:cs="Cambria"/>
        <w:sz w:val="28"/>
        <w:szCs w:val="28"/>
      </w:rPr>
    </w:pPr>
    <w:r>
      <w:rPr>
        <w:rFonts w:ascii="Cambria" w:eastAsia="Cambria" w:hAnsi="Cambria" w:cs="Cambria"/>
        <w:sz w:val="28"/>
        <w:szCs w:val="28"/>
      </w:rPr>
      <w:t>~1</w:t>
    </w:r>
    <w:r>
      <w:rPr>
        <w:rFonts w:ascii="Cambria" w:hAnsi="Cambria" w:cs="Cambria" w:hint="eastAsia"/>
        <w:sz w:val="28"/>
        <w:szCs w:val="28"/>
      </w:rPr>
      <w:t>1</w:t>
    </w:r>
    <w:r>
      <w:rPr>
        <w:rFonts w:ascii="Cambria" w:eastAsia="Cambria" w:hAnsi="Cambria" w:cs="Cambria"/>
        <w:sz w:val="28"/>
        <w:szCs w:val="28"/>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D38AC" w14:textId="77777777" w:rsidR="00B70D1B" w:rsidRDefault="00B70D1B">
    <w:pPr>
      <w:spacing w:line="188" w:lineRule="auto"/>
      <w:ind w:firstLine="4099"/>
      <w:rPr>
        <w:rFonts w:ascii="Cambria" w:eastAsia="Cambria" w:hAnsi="Cambria" w:cs="Cambria"/>
        <w:sz w:val="28"/>
        <w:szCs w:val="28"/>
      </w:rPr>
    </w:pPr>
    <w:r>
      <w:rPr>
        <w:rFonts w:ascii="Cambria" w:eastAsia="Cambria" w:hAnsi="Cambria" w:cs="Cambria"/>
        <w:sz w:val="28"/>
        <w:szCs w:val="28"/>
      </w:rPr>
      <w:t>~1</w:t>
    </w:r>
    <w:r>
      <w:rPr>
        <w:rFonts w:ascii="Cambria" w:hAnsi="Cambria" w:cs="Cambria" w:hint="eastAsia"/>
        <w:sz w:val="28"/>
        <w:szCs w:val="28"/>
      </w:rPr>
      <w:t>2</w:t>
    </w:r>
    <w:r>
      <w:rPr>
        <w:rFonts w:ascii="Cambria" w:eastAsia="Cambria" w:hAnsi="Cambria" w:cs="Cambria"/>
        <w:sz w:val="28"/>
        <w:szCs w:val="28"/>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4111" w14:textId="77777777" w:rsidR="00B70D1B" w:rsidRDefault="00B70D1B">
    <w:pPr>
      <w:spacing w:line="188" w:lineRule="auto"/>
      <w:ind w:firstLine="4099"/>
      <w:rPr>
        <w:rFonts w:ascii="Cambria" w:eastAsia="Cambria" w:hAnsi="Cambria" w:cs="Cambria"/>
        <w:sz w:val="28"/>
        <w:szCs w:val="28"/>
      </w:rPr>
    </w:pPr>
    <w:r>
      <w:rPr>
        <w:rFonts w:ascii="Cambria" w:eastAsia="Cambria" w:hAnsi="Cambria" w:cs="Cambria"/>
        <w:sz w:val="28"/>
        <w:szCs w:val="28"/>
      </w:rPr>
      <w:t>~1</w:t>
    </w:r>
    <w:r>
      <w:rPr>
        <w:rFonts w:ascii="Cambria" w:hAnsi="Cambria" w:cs="Cambria" w:hint="eastAsia"/>
        <w:sz w:val="28"/>
        <w:szCs w:val="28"/>
      </w:rPr>
      <w:t>3</w:t>
    </w:r>
    <w:r>
      <w:rPr>
        <w:rFonts w:ascii="Cambria" w:eastAsia="Cambria" w:hAnsi="Cambria" w:cs="Cambria"/>
        <w:sz w:val="28"/>
        <w:szCs w:val="2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7E31" w14:textId="77777777" w:rsidR="00B70D1B" w:rsidRDefault="00B70D1B">
    <w:pPr>
      <w:spacing w:before="1" w:line="188" w:lineRule="auto"/>
      <w:ind w:firstLine="4099"/>
      <w:rPr>
        <w:rFonts w:ascii="Cambria" w:eastAsia="Cambria" w:hAnsi="Cambria" w:cs="Cambria"/>
        <w:sz w:val="28"/>
        <w:szCs w:val="28"/>
      </w:rPr>
    </w:pPr>
    <w:r>
      <w:rPr>
        <w:rFonts w:ascii="Cambria" w:eastAsia="Cambria" w:hAnsi="Cambria" w:cs="Cambria"/>
        <w:sz w:val="28"/>
        <w:szCs w:val="28"/>
      </w:rPr>
      <w:t>~1</w:t>
    </w:r>
    <w:r>
      <w:rPr>
        <w:rFonts w:ascii="Cambria" w:hAnsi="Cambria" w:cs="Cambria" w:hint="eastAsia"/>
        <w:sz w:val="28"/>
        <w:szCs w:val="28"/>
      </w:rPr>
      <w:t>4</w:t>
    </w:r>
    <w:r>
      <w:rPr>
        <w:rFonts w:ascii="Cambria" w:eastAsia="Cambria" w:hAnsi="Cambria" w:cs="Cambria"/>
        <w:sz w:val="28"/>
        <w:szCs w:val="28"/>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A72F" w14:textId="77777777" w:rsidR="00B70D1B" w:rsidRDefault="00B70D1B">
    <w:pPr>
      <w:spacing w:line="188" w:lineRule="auto"/>
      <w:ind w:firstLine="4099"/>
      <w:rPr>
        <w:rFonts w:ascii="Cambria" w:eastAsia="Cambria" w:hAnsi="Cambria" w:cs="Cambria"/>
        <w:sz w:val="28"/>
        <w:szCs w:val="28"/>
      </w:rPr>
    </w:pPr>
    <w:r>
      <w:rPr>
        <w:rFonts w:ascii="Cambria" w:eastAsia="Cambria" w:hAnsi="Cambria" w:cs="Cambria"/>
        <w:sz w:val="28"/>
        <w:szCs w:val="28"/>
      </w:rPr>
      <w:t>~1</w:t>
    </w:r>
    <w:r>
      <w:rPr>
        <w:rFonts w:ascii="Cambria" w:hAnsi="Cambria" w:cs="Cambria" w:hint="eastAsia"/>
        <w:sz w:val="28"/>
        <w:szCs w:val="28"/>
      </w:rPr>
      <w:t>5</w:t>
    </w:r>
    <w:r>
      <w:rPr>
        <w:rFonts w:ascii="Cambria" w:eastAsia="Cambria" w:hAnsi="Cambria" w:cs="Cambria"/>
        <w:sz w:val="28"/>
        <w:szCs w:val="28"/>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1D1F" w14:textId="77777777" w:rsidR="00B70D1B" w:rsidRDefault="00B70D1B">
    <w:pPr>
      <w:spacing w:line="188" w:lineRule="auto"/>
      <w:ind w:firstLine="4099"/>
      <w:rPr>
        <w:rFonts w:ascii="Cambria" w:eastAsia="Cambria" w:hAnsi="Cambria" w:cs="Cambria"/>
        <w:sz w:val="28"/>
        <w:szCs w:val="28"/>
      </w:rPr>
    </w:pPr>
    <w:r>
      <w:rPr>
        <w:rFonts w:ascii="Cambria" w:eastAsia="Cambria" w:hAnsi="Cambria" w:cs="Cambria"/>
        <w:sz w:val="28"/>
        <w:szCs w:val="28"/>
      </w:rPr>
      <w:t>~1</w:t>
    </w:r>
    <w:r>
      <w:rPr>
        <w:rFonts w:ascii="Cambria" w:hAnsi="Cambria" w:cs="Cambria" w:hint="eastAsia"/>
        <w:sz w:val="28"/>
        <w:szCs w:val="28"/>
      </w:rPr>
      <w:t>6</w:t>
    </w:r>
    <w:r>
      <w:rPr>
        <w:rFonts w:ascii="Cambria" w:eastAsia="Cambria" w:hAnsi="Cambria" w:cs="Cambria"/>
        <w:sz w:val="28"/>
        <w:szCs w:val="28"/>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24D53" w14:textId="77777777" w:rsidR="00B70D1B" w:rsidRDefault="00B70D1B">
    <w:pPr>
      <w:spacing w:line="188" w:lineRule="auto"/>
      <w:ind w:firstLine="4099"/>
      <w:rPr>
        <w:rFonts w:ascii="Cambria" w:eastAsia="Cambria" w:hAnsi="Cambria" w:cs="Cambria"/>
        <w:sz w:val="28"/>
        <w:szCs w:val="28"/>
      </w:rPr>
    </w:pPr>
    <w:r>
      <w:rPr>
        <w:rFonts w:ascii="Cambria" w:eastAsia="Cambria" w:hAnsi="Cambria" w:cs="Cambria"/>
        <w:sz w:val="28"/>
        <w:szCs w:val="28"/>
      </w:rPr>
      <w:t>~</w:t>
    </w:r>
    <w:r>
      <w:rPr>
        <w:rFonts w:ascii="Cambria" w:hAnsi="Cambria" w:cs="Cambria" w:hint="eastAsia"/>
        <w:sz w:val="28"/>
        <w:szCs w:val="28"/>
      </w:rPr>
      <w:t>17</w:t>
    </w:r>
    <w:r>
      <w:rPr>
        <w:rFonts w:ascii="Cambria" w:eastAsia="Cambria" w:hAnsi="Cambria" w:cs="Cambria"/>
        <w:sz w:val="28"/>
        <w:szCs w:val="28"/>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320B" w14:textId="77777777" w:rsidR="00B70D1B" w:rsidRDefault="00B70D1B">
    <w:pPr>
      <w:spacing w:line="189" w:lineRule="auto"/>
      <w:ind w:firstLine="4099"/>
      <w:rPr>
        <w:rFonts w:ascii="Cambria" w:eastAsia="Cambria" w:hAnsi="Cambria" w:cs="Cambria"/>
        <w:sz w:val="28"/>
        <w:szCs w:val="28"/>
      </w:rPr>
    </w:pPr>
    <w:r>
      <w:rPr>
        <w:rFonts w:ascii="Cambria" w:eastAsia="Cambria" w:hAnsi="Cambria" w:cs="Cambria"/>
        <w:sz w:val="28"/>
        <w:szCs w:val="28"/>
      </w:rPr>
      <w:t>~</w:t>
    </w:r>
    <w:r>
      <w:rPr>
        <w:rFonts w:ascii="Cambria" w:hAnsi="Cambria" w:cs="Cambria" w:hint="eastAsia"/>
        <w:sz w:val="28"/>
        <w:szCs w:val="28"/>
      </w:rPr>
      <w:t>18</w:t>
    </w:r>
    <w:r>
      <w:rPr>
        <w:rFonts w:ascii="Cambria" w:eastAsia="Cambria" w:hAnsi="Cambria" w:cs="Cambria"/>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24B83" w14:textId="77777777" w:rsidR="00B70D1B" w:rsidRDefault="00B70D1B">
    <w:pPr>
      <w:spacing w:line="189" w:lineRule="auto"/>
      <w:ind w:firstLine="4177"/>
      <w:rPr>
        <w:rFonts w:ascii="Cambria" w:eastAsia="Cambria" w:hAnsi="Cambria" w:cs="Cambria"/>
        <w:sz w:val="28"/>
        <w:szCs w:val="28"/>
      </w:rPr>
    </w:pPr>
    <w:r>
      <w:rPr>
        <w:rFonts w:ascii="Cambria" w:eastAsia="Cambria" w:hAnsi="Cambria" w:cs="Cambria"/>
        <w:sz w:val="28"/>
        <w:szCs w:val="28"/>
      </w:rPr>
      <w:t xml:space="preserve">~ </w:t>
    </w:r>
    <w:r>
      <w:rPr>
        <w:rFonts w:ascii="Cambria" w:hAnsi="Cambria" w:cs="Cambria" w:hint="eastAsia"/>
        <w:sz w:val="28"/>
        <w:szCs w:val="28"/>
      </w:rPr>
      <w:t>1</w:t>
    </w:r>
    <w:r>
      <w:rPr>
        <w:rFonts w:ascii="Cambria" w:eastAsia="Cambria" w:hAnsi="Cambria" w:cs="Cambria"/>
        <w:sz w:val="28"/>
        <w:szCs w:val="28"/>
      </w:rPr>
      <w:t>~</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57C42" w14:textId="77777777" w:rsidR="00B70D1B" w:rsidRDefault="00B70D1B">
    <w:pPr>
      <w:spacing w:line="189" w:lineRule="auto"/>
      <w:ind w:firstLine="4099"/>
      <w:rPr>
        <w:rFonts w:ascii="Cambria" w:eastAsia="Cambria" w:hAnsi="Cambria" w:cs="Cambria"/>
        <w:sz w:val="28"/>
        <w:szCs w:val="28"/>
      </w:rPr>
    </w:pPr>
    <w:r>
      <w:rPr>
        <w:rFonts w:ascii="Cambria" w:eastAsia="Cambria" w:hAnsi="Cambria" w:cs="Cambria"/>
        <w:sz w:val="28"/>
        <w:szCs w:val="28"/>
      </w:rPr>
      <w:t>~</w:t>
    </w:r>
    <w:r>
      <w:rPr>
        <w:rFonts w:ascii="Cambria" w:hAnsi="Cambria" w:cs="Cambria" w:hint="eastAsia"/>
        <w:sz w:val="28"/>
        <w:szCs w:val="28"/>
      </w:rPr>
      <w:t>19</w:t>
    </w:r>
    <w:r>
      <w:rPr>
        <w:rFonts w:ascii="Cambria" w:eastAsia="Cambria" w:hAnsi="Cambria" w:cs="Cambria"/>
        <w:sz w:val="28"/>
        <w:szCs w:val="28"/>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2FD8" w14:textId="77777777" w:rsidR="00B70D1B" w:rsidRDefault="00B70D1B">
    <w:pPr>
      <w:spacing w:line="188" w:lineRule="auto"/>
      <w:ind w:firstLine="4099"/>
      <w:rPr>
        <w:rFonts w:ascii="Cambria" w:eastAsia="Cambria" w:hAnsi="Cambria" w:cs="Cambria"/>
        <w:sz w:val="28"/>
        <w:szCs w:val="28"/>
      </w:rPr>
    </w:pPr>
    <w:r>
      <w:rPr>
        <w:rFonts w:ascii="Cambria" w:eastAsia="Cambria" w:hAnsi="Cambria" w:cs="Cambria"/>
        <w:sz w:val="28"/>
        <w:szCs w:val="28"/>
      </w:rPr>
      <w:t>~2</w:t>
    </w:r>
    <w:r>
      <w:rPr>
        <w:rFonts w:ascii="Cambria" w:hAnsi="Cambria" w:cs="Cambria" w:hint="eastAsia"/>
        <w:sz w:val="28"/>
        <w:szCs w:val="28"/>
      </w:rPr>
      <w:t>0</w:t>
    </w:r>
    <w:r>
      <w:rPr>
        <w:rFonts w:ascii="Cambria" w:eastAsia="Cambria" w:hAnsi="Cambria" w:cs="Cambria"/>
        <w:sz w:val="28"/>
        <w:szCs w:val="28"/>
      </w:rPr>
      <w:t>~</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E954" w14:textId="77777777" w:rsidR="00B70D1B" w:rsidRDefault="00B70D1B">
    <w:pPr>
      <w:spacing w:line="189" w:lineRule="auto"/>
      <w:ind w:firstLine="4099"/>
      <w:rPr>
        <w:rFonts w:ascii="Cambria" w:eastAsia="Cambria" w:hAnsi="Cambria" w:cs="Cambria"/>
        <w:sz w:val="28"/>
        <w:szCs w:val="28"/>
      </w:rPr>
    </w:pPr>
    <w:r>
      <w:rPr>
        <w:rFonts w:ascii="Cambria" w:eastAsia="Cambria" w:hAnsi="Cambria" w:cs="Cambria"/>
        <w:sz w:val="28"/>
        <w:szCs w:val="28"/>
      </w:rPr>
      <w:t>~2</w:t>
    </w:r>
    <w:r>
      <w:rPr>
        <w:rFonts w:ascii="Cambria" w:hAnsi="Cambria" w:cs="Cambria" w:hint="eastAsia"/>
        <w:sz w:val="28"/>
        <w:szCs w:val="28"/>
      </w:rPr>
      <w:t>1</w:t>
    </w:r>
    <w:r>
      <w:rPr>
        <w:rFonts w:ascii="Cambria" w:eastAsia="Cambria" w:hAnsi="Cambria" w:cs="Cambria"/>
        <w:sz w:val="28"/>
        <w:szCs w:val="28"/>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A4BC" w14:textId="77777777" w:rsidR="00B70D1B" w:rsidRDefault="00B70D1B">
    <w:pPr>
      <w:spacing w:line="188" w:lineRule="auto"/>
      <w:ind w:firstLine="4099"/>
      <w:rPr>
        <w:rFonts w:ascii="Cambria" w:eastAsia="Cambria" w:hAnsi="Cambria" w:cs="Cambria"/>
        <w:sz w:val="28"/>
        <w:szCs w:val="28"/>
      </w:rPr>
    </w:pPr>
    <w:r>
      <w:rPr>
        <w:rFonts w:ascii="Cambria" w:eastAsia="Cambria" w:hAnsi="Cambria" w:cs="Cambria"/>
        <w:sz w:val="28"/>
        <w:szCs w:val="28"/>
      </w:rPr>
      <w:t>~2</w:t>
    </w:r>
    <w:r>
      <w:rPr>
        <w:rFonts w:ascii="Cambria" w:hAnsi="Cambria" w:cs="Cambria" w:hint="eastAsia"/>
        <w:sz w:val="28"/>
        <w:szCs w:val="28"/>
      </w:rPr>
      <w:t>2</w:t>
    </w:r>
    <w:r>
      <w:rPr>
        <w:rFonts w:ascii="Cambria" w:eastAsia="Cambria" w:hAnsi="Cambria" w:cs="Cambria"/>
        <w:sz w:val="28"/>
        <w:szCs w:val="28"/>
      </w:rPr>
      <w:t>~</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66DB" w14:textId="77777777" w:rsidR="00B70D1B" w:rsidRDefault="00B70D1B">
    <w:pPr>
      <w:spacing w:line="188" w:lineRule="auto"/>
      <w:ind w:firstLine="4099"/>
      <w:rPr>
        <w:rFonts w:ascii="Cambria" w:eastAsia="Cambria" w:hAnsi="Cambria" w:cs="Cambria"/>
        <w:sz w:val="28"/>
        <w:szCs w:val="28"/>
      </w:rPr>
    </w:pPr>
    <w:r>
      <w:rPr>
        <w:rFonts w:ascii="Cambria" w:eastAsia="Cambria" w:hAnsi="Cambria" w:cs="Cambria"/>
        <w:sz w:val="28"/>
        <w:szCs w:val="28"/>
      </w:rPr>
      <w:t>~2</w:t>
    </w:r>
    <w:r>
      <w:rPr>
        <w:rFonts w:ascii="Cambria" w:hAnsi="Cambria" w:cs="Cambria" w:hint="eastAsia"/>
        <w:sz w:val="28"/>
        <w:szCs w:val="28"/>
      </w:rPr>
      <w:t>3</w:t>
    </w:r>
    <w:r>
      <w:rPr>
        <w:rFonts w:ascii="Cambria" w:eastAsia="Cambria" w:hAnsi="Cambria" w:cs="Cambria"/>
        <w:sz w:val="28"/>
        <w:szCs w:val="28"/>
      </w:rP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3D1A" w14:textId="77777777" w:rsidR="00B70D1B" w:rsidRDefault="00B70D1B">
    <w:pPr>
      <w:spacing w:before="1" w:line="188" w:lineRule="auto"/>
      <w:ind w:firstLine="4099"/>
      <w:rPr>
        <w:rFonts w:ascii="Cambria" w:eastAsia="Cambria" w:hAnsi="Cambria" w:cs="Cambria"/>
        <w:sz w:val="28"/>
        <w:szCs w:val="28"/>
      </w:rPr>
    </w:pPr>
    <w:r>
      <w:rPr>
        <w:rFonts w:ascii="Cambria" w:eastAsia="Cambria" w:hAnsi="Cambria" w:cs="Cambria"/>
        <w:sz w:val="28"/>
        <w:szCs w:val="28"/>
      </w:rPr>
      <w:t>~2</w:t>
    </w:r>
    <w:r>
      <w:rPr>
        <w:rFonts w:ascii="Cambria" w:hAnsi="Cambria" w:cs="Cambria" w:hint="eastAsia"/>
        <w:sz w:val="28"/>
        <w:szCs w:val="28"/>
      </w:rPr>
      <w:t>4</w:t>
    </w:r>
    <w:r>
      <w:rPr>
        <w:rFonts w:ascii="Cambria" w:eastAsia="Cambria" w:hAnsi="Cambria" w:cs="Cambria"/>
        <w:sz w:val="28"/>
        <w:szCs w:val="28"/>
      </w:rPr>
      <w:t xml:space="preserve"> ~</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A7CA" w14:textId="77777777" w:rsidR="00B70D1B" w:rsidRDefault="00B70D1B">
    <w:pPr>
      <w:spacing w:line="188" w:lineRule="auto"/>
      <w:ind w:firstLine="4099"/>
      <w:rPr>
        <w:rFonts w:ascii="Cambria" w:eastAsia="Cambria" w:hAnsi="Cambria" w:cs="Cambria"/>
        <w:sz w:val="28"/>
        <w:szCs w:val="28"/>
      </w:rPr>
    </w:pPr>
    <w:r>
      <w:rPr>
        <w:rFonts w:ascii="Cambria" w:eastAsia="Cambria" w:hAnsi="Cambria" w:cs="Cambria"/>
        <w:sz w:val="28"/>
        <w:szCs w:val="28"/>
      </w:rPr>
      <w:t>~2</w:t>
    </w:r>
    <w:r>
      <w:rPr>
        <w:rFonts w:ascii="Cambria" w:hAnsi="Cambria" w:cs="Cambria" w:hint="eastAsia"/>
        <w:sz w:val="28"/>
        <w:szCs w:val="28"/>
      </w:rPr>
      <w:t>5</w:t>
    </w:r>
    <w:r>
      <w:rPr>
        <w:rFonts w:ascii="Cambria" w:eastAsia="Cambria" w:hAnsi="Cambria" w:cs="Cambria"/>
        <w:sz w:val="28"/>
        <w:szCs w:val="28"/>
      </w:rPr>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22F7" w14:textId="77777777" w:rsidR="00B70D1B" w:rsidRDefault="00B70D1B">
    <w:pPr>
      <w:spacing w:line="188" w:lineRule="auto"/>
      <w:ind w:firstLine="4099"/>
      <w:rPr>
        <w:rFonts w:ascii="Cambria" w:eastAsia="Cambria" w:hAnsi="Cambria" w:cs="Cambria"/>
        <w:sz w:val="28"/>
        <w:szCs w:val="28"/>
      </w:rPr>
    </w:pPr>
    <w:r>
      <w:rPr>
        <w:rFonts w:ascii="Cambria" w:eastAsia="Cambria" w:hAnsi="Cambria" w:cs="Cambria"/>
        <w:sz w:val="28"/>
        <w:szCs w:val="28"/>
      </w:rPr>
      <w:t>~2</w:t>
    </w:r>
    <w:r>
      <w:rPr>
        <w:rFonts w:ascii="Cambria" w:hAnsi="Cambria" w:cs="Cambria" w:hint="eastAsia"/>
        <w:sz w:val="28"/>
        <w:szCs w:val="28"/>
      </w:rPr>
      <w:t>6</w:t>
    </w:r>
    <w:r>
      <w:rPr>
        <w:rFonts w:ascii="Cambria" w:eastAsia="Cambria" w:hAnsi="Cambria" w:cs="Cambria"/>
        <w:sz w:val="28"/>
        <w:szCs w:val="28"/>
      </w:rPr>
      <w:t>~</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21B3" w14:textId="77777777" w:rsidR="00B70D1B" w:rsidRDefault="00B70D1B">
    <w:pPr>
      <w:spacing w:line="188" w:lineRule="auto"/>
      <w:ind w:firstLine="4099"/>
      <w:rPr>
        <w:rFonts w:ascii="Cambria" w:eastAsia="Cambria" w:hAnsi="Cambria" w:cs="Cambria"/>
        <w:sz w:val="28"/>
        <w:szCs w:val="28"/>
      </w:rPr>
    </w:pPr>
    <w:r>
      <w:rPr>
        <w:rFonts w:ascii="Cambria" w:eastAsia="Cambria" w:hAnsi="Cambria" w:cs="Cambria"/>
        <w:sz w:val="28"/>
        <w:szCs w:val="28"/>
      </w:rPr>
      <w:t>~</w:t>
    </w:r>
    <w:r>
      <w:rPr>
        <w:rFonts w:ascii="Cambria" w:hAnsi="Cambria" w:cs="Cambria" w:hint="eastAsia"/>
        <w:sz w:val="28"/>
        <w:szCs w:val="28"/>
      </w:rPr>
      <w:t>27</w:t>
    </w:r>
    <w:r>
      <w:rPr>
        <w:rFonts w:ascii="Cambria" w:eastAsia="Cambria" w:hAnsi="Cambria" w:cs="Cambria"/>
        <w:sz w:val="28"/>
        <w:szCs w:val="28"/>
      </w:rPr>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7004" w14:textId="77777777" w:rsidR="00B70D1B" w:rsidRDefault="00B70D1B">
    <w:pPr>
      <w:spacing w:line="188" w:lineRule="auto"/>
      <w:ind w:firstLine="4099"/>
      <w:rPr>
        <w:rFonts w:ascii="Cambria" w:eastAsia="Cambria" w:hAnsi="Cambria" w:cs="Cambria"/>
        <w:sz w:val="28"/>
        <w:szCs w:val="28"/>
      </w:rPr>
    </w:pPr>
    <w:r>
      <w:rPr>
        <w:rFonts w:ascii="Cambria" w:eastAsia="Cambria" w:hAnsi="Cambria" w:cs="Cambria"/>
        <w:sz w:val="28"/>
        <w:szCs w:val="28"/>
      </w:rPr>
      <w:t>~</w:t>
    </w:r>
    <w:r>
      <w:rPr>
        <w:rFonts w:ascii="Cambria" w:hAnsi="Cambria" w:cs="Cambria" w:hint="eastAsia"/>
        <w:sz w:val="28"/>
        <w:szCs w:val="28"/>
      </w:rPr>
      <w:t>28</w:t>
    </w:r>
    <w:r>
      <w:rPr>
        <w:rFonts w:ascii="Cambria" w:eastAsia="Cambria" w:hAnsi="Cambria" w:cs="Cambria"/>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1614D" w14:textId="77777777" w:rsidR="00B70D1B" w:rsidRDefault="00B70D1B">
    <w:pPr>
      <w:spacing w:line="188" w:lineRule="auto"/>
      <w:ind w:firstLine="4177"/>
      <w:rPr>
        <w:rFonts w:ascii="Cambria" w:eastAsia="Cambria" w:hAnsi="Cambria" w:cs="Cambria"/>
        <w:sz w:val="28"/>
        <w:szCs w:val="28"/>
      </w:rPr>
    </w:pPr>
    <w:r>
      <w:rPr>
        <w:rFonts w:ascii="Cambria" w:eastAsia="Cambria" w:hAnsi="Cambria" w:cs="Cambria"/>
        <w:sz w:val="28"/>
        <w:szCs w:val="28"/>
      </w:rPr>
      <w:t xml:space="preserve">~ </w:t>
    </w:r>
    <w:r>
      <w:rPr>
        <w:rFonts w:ascii="Cambria" w:hAnsi="Cambria" w:cs="Cambria" w:hint="eastAsia"/>
        <w:sz w:val="28"/>
        <w:szCs w:val="28"/>
      </w:rPr>
      <w:t>2</w:t>
    </w:r>
    <w:r>
      <w:rPr>
        <w:rFonts w:ascii="Cambria" w:eastAsia="Cambria" w:hAnsi="Cambria" w:cs="Cambria"/>
        <w:sz w:val="28"/>
        <w:szCs w:val="28"/>
      </w:rPr>
      <w:t>~</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F8AC" w14:textId="77777777" w:rsidR="00B70D1B" w:rsidRDefault="00B70D1B">
    <w:pPr>
      <w:spacing w:line="188" w:lineRule="auto"/>
      <w:ind w:firstLine="4235"/>
      <w:rPr>
        <w:rFonts w:ascii="Cambria" w:eastAsia="Cambria" w:hAnsi="Cambria" w:cs="Cambria"/>
        <w:sz w:val="28"/>
        <w:szCs w:val="28"/>
      </w:rPr>
    </w:pPr>
    <w:r>
      <w:rPr>
        <w:rFonts w:ascii="Cambria" w:eastAsia="Cambria" w:hAnsi="Cambria" w:cs="Cambria"/>
        <w:sz w:val="28"/>
        <w:szCs w:val="28"/>
      </w:rPr>
      <w:t>~</w:t>
    </w:r>
    <w:r>
      <w:rPr>
        <w:rFonts w:ascii="Cambria" w:hAnsi="Cambria" w:cs="Cambria" w:hint="eastAsia"/>
        <w:sz w:val="28"/>
        <w:szCs w:val="28"/>
      </w:rPr>
      <w:t>29</w:t>
    </w:r>
    <w:r>
      <w:rPr>
        <w:rFonts w:ascii="Cambria" w:eastAsia="Cambria" w:hAnsi="Cambria" w:cs="Cambria"/>
        <w:sz w:val="28"/>
        <w:szCs w:val="28"/>
      </w:rPr>
      <w:t xml:space="preserve"> ~</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C16A9" w14:textId="77777777" w:rsidR="00B70D1B" w:rsidRDefault="00B70D1B">
    <w:pPr>
      <w:spacing w:line="188" w:lineRule="auto"/>
      <w:ind w:firstLine="4201"/>
      <w:rPr>
        <w:rFonts w:ascii="Cambria" w:eastAsia="Cambria" w:hAnsi="Cambria" w:cs="Cambria"/>
        <w:sz w:val="28"/>
        <w:szCs w:val="28"/>
      </w:rPr>
    </w:pPr>
    <w:r>
      <w:rPr>
        <w:rFonts w:ascii="Cambria" w:eastAsia="Cambria" w:hAnsi="Cambria" w:cs="Cambria"/>
        <w:sz w:val="28"/>
        <w:szCs w:val="28"/>
      </w:rPr>
      <w:t>~3</w:t>
    </w:r>
    <w:r>
      <w:rPr>
        <w:rFonts w:ascii="Cambria" w:hAnsi="Cambria" w:cs="Cambria" w:hint="eastAsia"/>
        <w:sz w:val="28"/>
        <w:szCs w:val="28"/>
      </w:rPr>
      <w:t>0</w:t>
    </w:r>
    <w:r>
      <w:rPr>
        <w:rFonts w:ascii="Cambria" w:eastAsia="Cambria" w:hAnsi="Cambria" w:cs="Cambria"/>
        <w:sz w:val="28"/>
        <w:szCs w:val="28"/>
      </w:rPr>
      <w:t>~</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D028" w14:textId="77777777" w:rsidR="00B70D1B" w:rsidRDefault="00B70D1B">
    <w:pPr>
      <w:spacing w:line="188" w:lineRule="auto"/>
      <w:ind w:firstLine="4099"/>
      <w:rPr>
        <w:rFonts w:ascii="Cambria" w:eastAsia="Cambria" w:hAnsi="Cambria" w:cs="Cambria"/>
        <w:sz w:val="28"/>
        <w:szCs w:val="28"/>
      </w:rPr>
    </w:pPr>
    <w:r>
      <w:rPr>
        <w:rFonts w:ascii="Cambria" w:eastAsia="Cambria" w:hAnsi="Cambria" w:cs="Cambria"/>
        <w:sz w:val="28"/>
        <w:szCs w:val="28"/>
      </w:rPr>
      <w:t>~3</w:t>
    </w:r>
    <w:r>
      <w:rPr>
        <w:rFonts w:ascii="Cambria" w:hAnsi="Cambria" w:cs="Cambria" w:hint="eastAsia"/>
        <w:sz w:val="28"/>
        <w:szCs w:val="28"/>
      </w:rPr>
      <w:t>1</w:t>
    </w:r>
    <w:r>
      <w:rPr>
        <w:rFonts w:ascii="Cambria" w:eastAsia="Cambria" w:hAnsi="Cambria" w:cs="Cambria"/>
        <w:sz w:val="28"/>
        <w:szCs w:val="28"/>
      </w:rPr>
      <w:t xml:space="preserve"> ~</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197D" w14:textId="77777777" w:rsidR="00B70D1B" w:rsidRDefault="00B70D1B">
    <w:pPr>
      <w:spacing w:line="188" w:lineRule="auto"/>
      <w:ind w:firstLine="4099"/>
      <w:rPr>
        <w:rFonts w:ascii="Cambria" w:eastAsia="Cambria" w:hAnsi="Cambria" w:cs="Cambria"/>
        <w:sz w:val="28"/>
        <w:szCs w:val="28"/>
      </w:rPr>
    </w:pPr>
    <w:r>
      <w:rPr>
        <w:rFonts w:ascii="Cambria" w:eastAsia="Cambria" w:hAnsi="Cambria" w:cs="Cambria"/>
        <w:sz w:val="28"/>
        <w:szCs w:val="28"/>
      </w:rPr>
      <w:t>~3</w:t>
    </w:r>
    <w:r>
      <w:rPr>
        <w:rFonts w:ascii="Cambria" w:hAnsi="Cambria" w:cs="Cambria" w:hint="eastAsia"/>
        <w:sz w:val="28"/>
        <w:szCs w:val="28"/>
      </w:rPr>
      <w:t>2</w:t>
    </w:r>
    <w:r>
      <w:rPr>
        <w:rFonts w:ascii="Cambria" w:eastAsia="Cambria" w:hAnsi="Cambria" w:cs="Cambria"/>
        <w:sz w:val="28"/>
        <w:szCs w:val="28"/>
      </w:rPr>
      <w:t>~</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3F61A" w14:textId="77777777" w:rsidR="00B70D1B" w:rsidRDefault="00B70D1B">
    <w:pPr>
      <w:spacing w:line="188" w:lineRule="auto"/>
      <w:ind w:firstLine="4099"/>
      <w:rPr>
        <w:rFonts w:ascii="Cambria" w:eastAsia="Cambria" w:hAnsi="Cambria" w:cs="Cambria"/>
        <w:sz w:val="28"/>
        <w:szCs w:val="28"/>
      </w:rPr>
    </w:pPr>
    <w:r>
      <w:rPr>
        <w:rFonts w:ascii="Cambria" w:eastAsia="Cambria" w:hAnsi="Cambria" w:cs="Cambria"/>
        <w:sz w:val="28"/>
        <w:szCs w:val="28"/>
      </w:rPr>
      <w:t>~3</w:t>
    </w:r>
    <w:r>
      <w:rPr>
        <w:rFonts w:ascii="Cambria" w:hAnsi="Cambria" w:cs="Cambria" w:hint="eastAsia"/>
        <w:sz w:val="28"/>
        <w:szCs w:val="28"/>
      </w:rPr>
      <w:t>3</w:t>
    </w:r>
    <w:r>
      <w:rPr>
        <w:rFonts w:ascii="Cambria" w:eastAsia="Cambria" w:hAnsi="Cambria" w:cs="Cambria"/>
        <w:sz w:val="28"/>
        <w:szCs w:val="2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111268"/>
      <w:docPartObj>
        <w:docPartGallery w:val="Page Numbers (Bottom of Page)"/>
        <w:docPartUnique/>
      </w:docPartObj>
    </w:sdtPr>
    <w:sdtContent>
      <w:p w14:paraId="0B135AD7" w14:textId="6AC886FE" w:rsidR="00AE2EDE" w:rsidRDefault="00AE2EDE">
        <w:pPr>
          <w:pStyle w:val="a6"/>
          <w:jc w:val="right"/>
        </w:pPr>
        <w:r>
          <w:fldChar w:fldCharType="begin"/>
        </w:r>
        <w:r>
          <w:instrText>PAGE   \* MERGEFORMAT</w:instrText>
        </w:r>
        <w:r>
          <w:fldChar w:fldCharType="separate"/>
        </w:r>
        <w:r>
          <w:rPr>
            <w:lang w:val="zh-CN"/>
          </w:rPr>
          <w:t>2</w:t>
        </w:r>
        <w:r>
          <w:fldChar w:fldCharType="end"/>
        </w:r>
      </w:p>
    </w:sdtContent>
  </w:sdt>
  <w:p w14:paraId="2B02D17C" w14:textId="351BCF2C" w:rsidR="00B70D1B" w:rsidRPr="00AE2EDE" w:rsidRDefault="00B70D1B" w:rsidP="00AE2EDE">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34EA" w14:textId="77777777" w:rsidR="00B70D1B" w:rsidRDefault="00B70D1B">
    <w:pPr>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264C" w14:textId="77777777" w:rsidR="00B70D1B" w:rsidRDefault="00B70D1B">
    <w:pPr>
      <w:spacing w:before="1" w:line="188" w:lineRule="auto"/>
      <w:ind w:firstLine="4177"/>
      <w:rPr>
        <w:rFonts w:ascii="Cambria" w:eastAsia="Cambria" w:hAnsi="Cambria" w:cs="Cambria"/>
        <w:sz w:val="28"/>
        <w:szCs w:val="28"/>
      </w:rPr>
    </w:pPr>
    <w:r>
      <w:rPr>
        <w:rFonts w:ascii="Cambria" w:eastAsia="Cambria" w:hAnsi="Cambria" w:cs="Cambria"/>
        <w:sz w:val="28"/>
        <w:szCs w:val="28"/>
      </w:rPr>
      <w:t xml:space="preserve">~ </w:t>
    </w:r>
    <w:r>
      <w:rPr>
        <w:rFonts w:ascii="Cambria" w:hAnsi="Cambria" w:cs="Cambria" w:hint="eastAsia"/>
        <w:sz w:val="28"/>
        <w:szCs w:val="28"/>
      </w:rPr>
      <w:t>5</w:t>
    </w:r>
    <w:r>
      <w:rPr>
        <w:rFonts w:ascii="Cambria" w:eastAsia="Cambria" w:hAnsi="Cambria" w:cs="Cambria"/>
        <w:sz w:val="28"/>
        <w:szCs w:val="2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D793" w14:textId="77777777" w:rsidR="00B70D1B" w:rsidRDefault="00B70D1B">
    <w:pPr>
      <w:spacing w:line="188" w:lineRule="auto"/>
      <w:ind w:firstLine="4177"/>
      <w:rPr>
        <w:rFonts w:ascii="Cambria" w:eastAsia="Cambria" w:hAnsi="Cambria" w:cs="Cambria"/>
        <w:sz w:val="28"/>
        <w:szCs w:val="28"/>
      </w:rPr>
    </w:pPr>
    <w:r>
      <w:rPr>
        <w:rFonts w:ascii="Cambria" w:eastAsia="Cambria" w:hAnsi="Cambria" w:cs="Cambria"/>
        <w:sz w:val="28"/>
        <w:szCs w:val="28"/>
      </w:rPr>
      <w:t xml:space="preserve">~ </w:t>
    </w:r>
    <w:r>
      <w:rPr>
        <w:rFonts w:ascii="Cambria" w:hAnsi="Cambria" w:cs="Cambria" w:hint="eastAsia"/>
        <w:sz w:val="28"/>
        <w:szCs w:val="28"/>
      </w:rPr>
      <w:t>6</w:t>
    </w:r>
    <w:r>
      <w:rPr>
        <w:rFonts w:ascii="Cambria" w:eastAsia="Cambria" w:hAnsi="Cambria" w:cs="Cambria"/>
        <w:sz w:val="28"/>
        <w:szCs w:val="2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5B68" w14:textId="77777777" w:rsidR="00B70D1B" w:rsidRDefault="00B70D1B">
    <w:pPr>
      <w:spacing w:line="188" w:lineRule="auto"/>
      <w:ind w:firstLine="4177"/>
      <w:rPr>
        <w:rFonts w:ascii="Cambria" w:eastAsia="Cambria" w:hAnsi="Cambria" w:cs="Cambria"/>
        <w:sz w:val="28"/>
        <w:szCs w:val="28"/>
      </w:rPr>
    </w:pPr>
    <w:r>
      <w:rPr>
        <w:rFonts w:ascii="Cambria" w:eastAsia="Cambria" w:hAnsi="Cambria" w:cs="Cambria"/>
        <w:sz w:val="28"/>
        <w:szCs w:val="28"/>
      </w:rPr>
      <w:t xml:space="preserve">~ </w:t>
    </w:r>
    <w:r>
      <w:rPr>
        <w:rFonts w:ascii="Cambria" w:hAnsi="Cambria" w:cs="Cambria" w:hint="eastAsia"/>
        <w:sz w:val="28"/>
        <w:szCs w:val="28"/>
      </w:rPr>
      <w:t>7</w:t>
    </w:r>
    <w:r>
      <w:rPr>
        <w:rFonts w:ascii="Cambria" w:eastAsia="Cambria" w:hAnsi="Cambria" w:cs="Cambria"/>
        <w:sz w:val="28"/>
        <w:szCs w:val="28"/>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8884" w14:textId="77777777" w:rsidR="00B70D1B" w:rsidRDefault="00B70D1B">
    <w:pPr>
      <w:spacing w:line="188" w:lineRule="auto"/>
      <w:ind w:firstLine="4099"/>
      <w:rPr>
        <w:rFonts w:ascii="Cambria" w:eastAsia="Cambria" w:hAnsi="Cambria" w:cs="Cambria"/>
        <w:sz w:val="28"/>
        <w:szCs w:val="28"/>
      </w:rPr>
    </w:pPr>
    <w:r>
      <w:rPr>
        <w:rFonts w:ascii="Cambria" w:eastAsia="Cambria" w:hAnsi="Cambria" w:cs="Cambria"/>
        <w:sz w:val="28"/>
        <w:szCs w:val="28"/>
      </w:rPr>
      <w:t>~</w:t>
    </w:r>
    <w:r>
      <w:rPr>
        <w:rFonts w:ascii="Cambria" w:hAnsi="Cambria" w:cs="Cambria" w:hint="eastAsia"/>
        <w:sz w:val="28"/>
        <w:szCs w:val="28"/>
      </w:rPr>
      <w:t>8</w:t>
    </w:r>
    <w:r>
      <w:rPr>
        <w:rFonts w:ascii="Cambria" w:eastAsia="Cambria" w:hAnsi="Cambria" w:cs="Cambr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DC888" w14:textId="77777777" w:rsidR="00A549DC" w:rsidRDefault="00A549DC">
      <w:r>
        <w:separator/>
      </w:r>
    </w:p>
  </w:footnote>
  <w:footnote w:type="continuationSeparator" w:id="0">
    <w:p w14:paraId="267B571A" w14:textId="77777777" w:rsidR="00A549DC" w:rsidRDefault="00A54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5A0E1" w14:textId="7A00EA5D" w:rsidR="00C93388" w:rsidRDefault="00C93388">
    <w:pPr>
      <w:pStyle w:val="a4"/>
    </w:pPr>
  </w:p>
  <w:p w14:paraId="7173EBB4" w14:textId="563228B6" w:rsidR="00C93388" w:rsidRDefault="00C93388">
    <w:pPr>
      <w:pStyle w:val="a4"/>
    </w:pPr>
    <w:r w:rsidRPr="00C93388">
      <w:rPr>
        <w:rFonts w:hint="eastAsia"/>
      </w:rPr>
      <w:t>浙江冠华电气有限公司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lvl w:ilvl="0">
      <w:start w:val="2"/>
      <w:numFmt w:val="decimal"/>
      <w:lvlText w:val="%1)"/>
      <w:lvlJc w:val="left"/>
      <w:pPr>
        <w:tabs>
          <w:tab w:val="num" w:pos="712"/>
        </w:tabs>
        <w:ind w:left="712" w:hanging="570"/>
      </w:pPr>
      <w:rPr>
        <w:rFonts w:hint="default"/>
      </w:rPr>
    </w:lvl>
    <w:lvl w:ilvl="1">
      <w:start w:val="1"/>
      <w:numFmt w:val="lowerLetter"/>
      <w:lvlText w:val="%2)"/>
      <w:lvlJc w:val="left"/>
      <w:pPr>
        <w:tabs>
          <w:tab w:val="num" w:pos="982"/>
        </w:tabs>
        <w:ind w:left="982" w:hanging="420"/>
      </w:pPr>
    </w:lvl>
    <w:lvl w:ilvl="2">
      <w:start w:val="1"/>
      <w:numFmt w:val="lowerRoman"/>
      <w:lvlText w:val="%3."/>
      <w:lvlJc w:val="right"/>
      <w:pPr>
        <w:tabs>
          <w:tab w:val="num" w:pos="1402"/>
        </w:tabs>
        <w:ind w:left="1402" w:hanging="420"/>
      </w:pPr>
    </w:lvl>
    <w:lvl w:ilvl="3">
      <w:start w:val="1"/>
      <w:numFmt w:val="decimal"/>
      <w:lvlText w:val="%4."/>
      <w:lvlJc w:val="left"/>
      <w:pPr>
        <w:tabs>
          <w:tab w:val="num" w:pos="1822"/>
        </w:tabs>
        <w:ind w:left="1822" w:hanging="420"/>
      </w:pPr>
    </w:lvl>
    <w:lvl w:ilvl="4">
      <w:start w:val="1"/>
      <w:numFmt w:val="lowerLetter"/>
      <w:lvlText w:val="%5)"/>
      <w:lvlJc w:val="left"/>
      <w:pPr>
        <w:tabs>
          <w:tab w:val="num" w:pos="2242"/>
        </w:tabs>
        <w:ind w:left="2242" w:hanging="420"/>
      </w:pPr>
    </w:lvl>
    <w:lvl w:ilvl="5">
      <w:start w:val="1"/>
      <w:numFmt w:val="lowerRoman"/>
      <w:lvlText w:val="%6."/>
      <w:lvlJc w:val="right"/>
      <w:pPr>
        <w:tabs>
          <w:tab w:val="num" w:pos="2662"/>
        </w:tabs>
        <w:ind w:left="2662" w:hanging="420"/>
      </w:pPr>
    </w:lvl>
    <w:lvl w:ilvl="6">
      <w:start w:val="1"/>
      <w:numFmt w:val="decimal"/>
      <w:lvlText w:val="%7."/>
      <w:lvlJc w:val="left"/>
      <w:pPr>
        <w:tabs>
          <w:tab w:val="num" w:pos="3082"/>
        </w:tabs>
        <w:ind w:left="3082" w:hanging="420"/>
      </w:pPr>
    </w:lvl>
    <w:lvl w:ilvl="7">
      <w:start w:val="1"/>
      <w:numFmt w:val="lowerLetter"/>
      <w:lvlText w:val="%8)"/>
      <w:lvlJc w:val="left"/>
      <w:pPr>
        <w:tabs>
          <w:tab w:val="num" w:pos="3502"/>
        </w:tabs>
        <w:ind w:left="3502" w:hanging="420"/>
      </w:pPr>
    </w:lvl>
    <w:lvl w:ilvl="8">
      <w:start w:val="1"/>
      <w:numFmt w:val="lowerRoman"/>
      <w:lvlText w:val="%9."/>
      <w:lvlJc w:val="right"/>
      <w:pPr>
        <w:tabs>
          <w:tab w:val="num" w:pos="3922"/>
        </w:tabs>
        <w:ind w:left="3922" w:hanging="420"/>
      </w:pPr>
    </w:lvl>
  </w:abstractNum>
  <w:num w:numId="1" w16cid:durableId="797719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characterSpacingControl w:val="doNotCompress"/>
  <w:savePreviewPicture/>
  <w:hdrShapeDefaults>
    <o:shapedefaults v:ext="edit" spidmax="2058"/>
  </w:hdrShapeDefaults>
  <w:footnotePr>
    <w:footnote w:id="-1"/>
    <w:footnote w:id="0"/>
  </w:footnotePr>
  <w:endnotePr>
    <w:endnote w:id="-1"/>
    <w:endnote w:id="0"/>
  </w:endnotePr>
  <w:compat>
    <w:spaceForUL/>
    <w:ulTrailSpace/>
    <w:useFELayout/>
    <w:compatSetting w:name="compatibilityMode" w:uri="http://schemas.microsoft.com/office/word" w:val="12"/>
    <w:compatSetting w:name="useWord2013TrackBottomHyphenation" w:uri="http://schemas.microsoft.com/office/word" w:val="1"/>
  </w:compat>
  <w:rsids>
    <w:rsidRoot w:val="00167868"/>
    <w:rsid w:val="00005960"/>
    <w:rsid w:val="000073C5"/>
    <w:rsid w:val="00011554"/>
    <w:rsid w:val="0006636C"/>
    <w:rsid w:val="00066550"/>
    <w:rsid w:val="000C4F5F"/>
    <w:rsid w:val="0014368A"/>
    <w:rsid w:val="00144DEB"/>
    <w:rsid w:val="00162570"/>
    <w:rsid w:val="00164907"/>
    <w:rsid w:val="00167868"/>
    <w:rsid w:val="001B4630"/>
    <w:rsid w:val="001F4F8A"/>
    <w:rsid w:val="001F7677"/>
    <w:rsid w:val="001F7B07"/>
    <w:rsid w:val="00247ACF"/>
    <w:rsid w:val="002A2D11"/>
    <w:rsid w:val="00302A92"/>
    <w:rsid w:val="00334EBD"/>
    <w:rsid w:val="0035366A"/>
    <w:rsid w:val="003772D5"/>
    <w:rsid w:val="0039781A"/>
    <w:rsid w:val="003A2D2D"/>
    <w:rsid w:val="003B02CC"/>
    <w:rsid w:val="003D5526"/>
    <w:rsid w:val="003E54A9"/>
    <w:rsid w:val="00452C21"/>
    <w:rsid w:val="004552BC"/>
    <w:rsid w:val="004B3478"/>
    <w:rsid w:val="004B7E69"/>
    <w:rsid w:val="004C0628"/>
    <w:rsid w:val="004D0FCA"/>
    <w:rsid w:val="004D416F"/>
    <w:rsid w:val="00553043"/>
    <w:rsid w:val="005C03F0"/>
    <w:rsid w:val="005D3508"/>
    <w:rsid w:val="00642D6F"/>
    <w:rsid w:val="006D426C"/>
    <w:rsid w:val="00720029"/>
    <w:rsid w:val="007A5119"/>
    <w:rsid w:val="007C0317"/>
    <w:rsid w:val="007C1FE8"/>
    <w:rsid w:val="007D3832"/>
    <w:rsid w:val="007F03A7"/>
    <w:rsid w:val="00804D7B"/>
    <w:rsid w:val="00894E8A"/>
    <w:rsid w:val="008C35BE"/>
    <w:rsid w:val="008D0AC8"/>
    <w:rsid w:val="008D53DE"/>
    <w:rsid w:val="008E78A5"/>
    <w:rsid w:val="009305E1"/>
    <w:rsid w:val="00977F57"/>
    <w:rsid w:val="00980123"/>
    <w:rsid w:val="009E7EAA"/>
    <w:rsid w:val="009F7340"/>
    <w:rsid w:val="00A549DC"/>
    <w:rsid w:val="00A71C42"/>
    <w:rsid w:val="00A8402B"/>
    <w:rsid w:val="00A925DF"/>
    <w:rsid w:val="00AB2A16"/>
    <w:rsid w:val="00AC45BB"/>
    <w:rsid w:val="00AD0D7D"/>
    <w:rsid w:val="00AE0A46"/>
    <w:rsid w:val="00AE2EDE"/>
    <w:rsid w:val="00AE4A0E"/>
    <w:rsid w:val="00B2575D"/>
    <w:rsid w:val="00B70D1B"/>
    <w:rsid w:val="00B726C4"/>
    <w:rsid w:val="00B934D0"/>
    <w:rsid w:val="00C0319F"/>
    <w:rsid w:val="00C31051"/>
    <w:rsid w:val="00C45837"/>
    <w:rsid w:val="00C63A97"/>
    <w:rsid w:val="00C700DF"/>
    <w:rsid w:val="00C93388"/>
    <w:rsid w:val="00CA1698"/>
    <w:rsid w:val="00CA64C9"/>
    <w:rsid w:val="00CB2FCF"/>
    <w:rsid w:val="00D14871"/>
    <w:rsid w:val="00D3689E"/>
    <w:rsid w:val="00D55DC9"/>
    <w:rsid w:val="00D77803"/>
    <w:rsid w:val="00D93C05"/>
    <w:rsid w:val="00DC28B1"/>
    <w:rsid w:val="00E61487"/>
    <w:rsid w:val="00EC18C7"/>
    <w:rsid w:val="00EC51E4"/>
    <w:rsid w:val="00F026BB"/>
    <w:rsid w:val="00FC10E1"/>
    <w:rsid w:val="00FC523D"/>
    <w:rsid w:val="00FD64E5"/>
    <w:rsid w:val="00FE29BD"/>
    <w:rsid w:val="00FE5A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6DDAEBCA"/>
  <w15:docId w15:val="{AB699DA9-C250-4B34-B4C2-FC1ED0B9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napToGrid w:val="0"/>
        <w:color w:val="000000"/>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qFormat/>
    <w:rsid w:val="004D416F"/>
    <w:pPr>
      <w:kinsoku w:val="0"/>
      <w:autoSpaceDE w:val="0"/>
      <w:autoSpaceDN w:val="0"/>
      <w:adjustRightInd w:val="0"/>
      <w:snapToGrid w:val="0"/>
      <w:textAlignment w:val="baseline"/>
    </w:pPr>
    <w:rPr>
      <w:noProof/>
    </w:rPr>
  </w:style>
  <w:style w:type="paragraph" w:styleId="1">
    <w:name w:val="heading 1"/>
    <w:basedOn w:val="a"/>
    <w:next w:val="a"/>
    <w:link w:val="10"/>
    <w:uiPriority w:val="9"/>
    <w:qFormat/>
    <w:rsid w:val="003D5526"/>
    <w:pPr>
      <w:keepNext/>
      <w:keepLines/>
      <w:widowControl w:val="0"/>
      <w:kinsoku/>
      <w:autoSpaceDE/>
      <w:autoSpaceDN/>
      <w:adjustRightInd/>
      <w:snapToGrid/>
      <w:spacing w:line="360" w:lineRule="auto"/>
      <w:jc w:val="center"/>
      <w:textAlignment w:val="auto"/>
      <w:outlineLvl w:val="0"/>
    </w:pPr>
    <w:rPr>
      <w:rFonts w:ascii="Times New Roman" w:eastAsia="宋体" w:hAnsi="Times New Roman" w:cs="Times New Roman"/>
      <w:b/>
      <w:bCs/>
      <w:noProof w:val="0"/>
      <w:snapToGrid/>
      <w:color w:val="auto"/>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4D416F"/>
    <w:tblPr>
      <w:tblCellMar>
        <w:top w:w="0" w:type="dxa"/>
        <w:left w:w="0" w:type="dxa"/>
        <w:bottom w:w="0" w:type="dxa"/>
        <w:right w:w="0" w:type="dxa"/>
      </w:tblCellMar>
    </w:tblPr>
  </w:style>
  <w:style w:type="paragraph" w:styleId="a3">
    <w:name w:val="Normal (Web)"/>
    <w:basedOn w:val="a"/>
    <w:uiPriority w:val="99"/>
    <w:semiHidden/>
    <w:unhideWhenUsed/>
    <w:rsid w:val="00AC45BB"/>
    <w:pPr>
      <w:kinsoku/>
      <w:autoSpaceDE/>
      <w:autoSpaceDN/>
      <w:adjustRightInd/>
      <w:snapToGrid/>
      <w:spacing w:before="100" w:beforeAutospacing="1" w:after="100" w:afterAutospacing="1"/>
      <w:textAlignment w:val="auto"/>
    </w:pPr>
    <w:rPr>
      <w:rFonts w:ascii="宋体" w:eastAsia="宋体" w:hAnsi="宋体" w:cs="宋体"/>
      <w:noProof w:val="0"/>
      <w:snapToGrid/>
      <w:color w:val="auto"/>
      <w:sz w:val="24"/>
      <w:szCs w:val="24"/>
    </w:rPr>
  </w:style>
  <w:style w:type="paragraph" w:styleId="a4">
    <w:name w:val="header"/>
    <w:basedOn w:val="a"/>
    <w:link w:val="a5"/>
    <w:uiPriority w:val="99"/>
    <w:unhideWhenUsed/>
    <w:rsid w:val="00AC45BB"/>
    <w:pPr>
      <w:pBdr>
        <w:bottom w:val="single" w:sz="6" w:space="1" w:color="auto"/>
      </w:pBdr>
      <w:tabs>
        <w:tab w:val="center" w:pos="4153"/>
        <w:tab w:val="right" w:pos="8306"/>
      </w:tabs>
      <w:jc w:val="center"/>
    </w:pPr>
    <w:rPr>
      <w:sz w:val="18"/>
      <w:szCs w:val="18"/>
    </w:rPr>
  </w:style>
  <w:style w:type="character" w:customStyle="1" w:styleId="a5">
    <w:name w:val="页眉 字符"/>
    <w:basedOn w:val="a0"/>
    <w:link w:val="a4"/>
    <w:uiPriority w:val="99"/>
    <w:rsid w:val="00AC45BB"/>
    <w:rPr>
      <w:noProof/>
      <w:sz w:val="18"/>
      <w:szCs w:val="18"/>
    </w:rPr>
  </w:style>
  <w:style w:type="paragraph" w:styleId="a6">
    <w:name w:val="footer"/>
    <w:basedOn w:val="a"/>
    <w:link w:val="a7"/>
    <w:uiPriority w:val="99"/>
    <w:unhideWhenUsed/>
    <w:rsid w:val="00AC45BB"/>
    <w:pPr>
      <w:tabs>
        <w:tab w:val="center" w:pos="4153"/>
        <w:tab w:val="right" w:pos="8306"/>
      </w:tabs>
    </w:pPr>
    <w:rPr>
      <w:sz w:val="18"/>
      <w:szCs w:val="18"/>
    </w:rPr>
  </w:style>
  <w:style w:type="character" w:customStyle="1" w:styleId="a7">
    <w:name w:val="页脚 字符"/>
    <w:basedOn w:val="a0"/>
    <w:link w:val="a6"/>
    <w:uiPriority w:val="99"/>
    <w:rsid w:val="00AC45BB"/>
    <w:rPr>
      <w:noProof/>
      <w:sz w:val="18"/>
      <w:szCs w:val="18"/>
    </w:rPr>
  </w:style>
  <w:style w:type="paragraph" w:styleId="a8">
    <w:name w:val="Balloon Text"/>
    <w:basedOn w:val="a"/>
    <w:link w:val="a9"/>
    <w:uiPriority w:val="99"/>
    <w:semiHidden/>
    <w:unhideWhenUsed/>
    <w:rsid w:val="0014368A"/>
    <w:rPr>
      <w:sz w:val="18"/>
      <w:szCs w:val="18"/>
    </w:rPr>
  </w:style>
  <w:style w:type="character" w:customStyle="1" w:styleId="a9">
    <w:name w:val="批注框文本 字符"/>
    <w:basedOn w:val="a0"/>
    <w:link w:val="a8"/>
    <w:uiPriority w:val="99"/>
    <w:semiHidden/>
    <w:rsid w:val="0014368A"/>
    <w:rPr>
      <w:noProof/>
      <w:sz w:val="18"/>
      <w:szCs w:val="18"/>
    </w:rPr>
  </w:style>
  <w:style w:type="character" w:customStyle="1" w:styleId="1Char">
    <w:name w:val="标题 1 Char"/>
    <w:basedOn w:val="a0"/>
    <w:uiPriority w:val="9"/>
    <w:rsid w:val="003D5526"/>
    <w:rPr>
      <w:b/>
      <w:bCs/>
      <w:noProof/>
      <w:kern w:val="44"/>
      <w:sz w:val="44"/>
      <w:szCs w:val="44"/>
    </w:rPr>
  </w:style>
  <w:style w:type="character" w:customStyle="1" w:styleId="10">
    <w:name w:val="标题 1 字符"/>
    <w:link w:val="1"/>
    <w:uiPriority w:val="9"/>
    <w:locked/>
    <w:rsid w:val="003D5526"/>
    <w:rPr>
      <w:rFonts w:ascii="Times New Roman" w:eastAsia="宋体" w:hAnsi="Times New Roman" w:cs="Times New Roman"/>
      <w:b/>
      <w:bCs/>
      <w:snapToGrid/>
      <w:color w:val="auto"/>
      <w:kern w:val="44"/>
      <w:sz w:val="3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409">
      <w:bodyDiv w:val="1"/>
      <w:marLeft w:val="0"/>
      <w:marRight w:val="0"/>
      <w:marTop w:val="0"/>
      <w:marBottom w:val="0"/>
      <w:divBdr>
        <w:top w:val="none" w:sz="0" w:space="0" w:color="auto"/>
        <w:left w:val="none" w:sz="0" w:space="0" w:color="auto"/>
        <w:bottom w:val="none" w:sz="0" w:space="0" w:color="auto"/>
        <w:right w:val="none" w:sz="0" w:space="0" w:color="auto"/>
      </w:divBdr>
    </w:div>
    <w:div w:id="1471631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footer" Target="footer31.xml"/><Relationship Id="rId21" Type="http://schemas.openxmlformats.org/officeDocument/2006/relationships/footer" Target="footer13.xml"/><Relationship Id="rId34" Type="http://schemas.openxmlformats.org/officeDocument/2006/relationships/footer" Target="footer26.xml"/><Relationship Id="rId42" Type="http://schemas.openxmlformats.org/officeDocument/2006/relationships/image" Target="media/image3.png"/><Relationship Id="rId47" Type="http://schemas.openxmlformats.org/officeDocument/2006/relationships/image" Target="media/image7.png"/><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8.xml"/><Relationship Id="rId29" Type="http://schemas.openxmlformats.org/officeDocument/2006/relationships/footer" Target="footer21.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footer" Target="footer29.xml"/><Relationship Id="rId40" Type="http://schemas.openxmlformats.org/officeDocument/2006/relationships/image" Target="media/image2.png"/><Relationship Id="rId45"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8.xm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3.xml"/><Relationship Id="rId44"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43" Type="http://schemas.openxmlformats.org/officeDocument/2006/relationships/footer" Target="footer33.xml"/><Relationship Id="rId48" Type="http://schemas.openxmlformats.org/officeDocument/2006/relationships/footer" Target="footer34.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footer" Target="footer30.xml"/><Relationship Id="rId46" Type="http://schemas.openxmlformats.org/officeDocument/2006/relationships/image" Target="media/image6.png"/><Relationship Id="rId20" Type="http://schemas.openxmlformats.org/officeDocument/2006/relationships/footer" Target="footer12.xml"/><Relationship Id="rId41" Type="http://schemas.openxmlformats.org/officeDocument/2006/relationships/footer" Target="footer32.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801</TotalTime>
  <Pages>1</Pages>
  <Words>4663</Words>
  <Characters>26585</Characters>
  <Application>Microsoft Office Word</Application>
  <DocSecurity>0</DocSecurity>
  <Lines>221</Lines>
  <Paragraphs>62</Paragraphs>
  <ScaleCrop>false</ScaleCrop>
  <Company/>
  <LinksUpToDate>false</LinksUpToDate>
  <CharactersWithSpaces>31186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www.ipqc.net</dc:creator>
  <cp:lastModifiedBy>xinfeng zhu</cp:lastModifiedBy>
  <cp:revision>75</cp:revision>
  <dcterms:created xsi:type="dcterms:W3CDTF">2020-10-11T22:36:00Z</dcterms:created>
  <dcterms:modified xsi:type="dcterms:W3CDTF">2024-01-25T05:42:00Z</dcterms:modified>
</cp:coreProperties>
</file>

<file path=docProps/custom.xml><?xml version="1.0" encoding="utf-8"?>
<Properties xmlns="http://schemas.openxmlformats.org/officeDocument/2006/custom-properties" xmlns:vt="http://schemas.openxmlformats.org/officeDocument/2006/docPropsVTypes">
  <property fmtid="{E94486CC-9CD1-11EB-B3E1-52540006F7B4}" pid="2" name="CRO">
    <vt:lpwstr>wqlLaW5nc29mdCBQREYgdG8gV1BTIDc1</vt:lpwstr>
  </property>
  <property fmtid="{E94486CC-9CD1-11EB-B3E1-52540006F7B4}" pid="3" name="Created">
    <vt:filetime>2021-12-02T13:18:28Z</vt:filetime>
  </property>
</Properties>
</file>