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E11BF">
      <w:pPr>
        <w:spacing w:line="16484" w:lineRule="exact"/>
      </w:pPr>
      <w:bookmarkStart w:id="102" w:name="_GoBack"/>
      <w:bookmarkEnd w:id="102"/>
      <w:r>
        <w:rPr>
          <w:position w:val="-329"/>
        </w:rPr>
        <w:drawing>
          <wp:inline distT="0" distB="0" distL="0" distR="0">
            <wp:extent cx="7342505" cy="104673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2"/>
                    <a:stretch>
                      <a:fillRect/>
                    </a:stretch>
                  </pic:blipFill>
                  <pic:spPr>
                    <a:xfrm>
                      <a:off x="0" y="0"/>
                      <a:ext cx="7342631" cy="10467874"/>
                    </a:xfrm>
                    <a:prstGeom prst="rect">
                      <a:avLst/>
                    </a:prstGeom>
                  </pic:spPr>
                </pic:pic>
              </a:graphicData>
            </a:graphic>
          </wp:inline>
        </w:drawing>
      </w:r>
    </w:p>
    <w:p w14:paraId="475D7528">
      <w:pPr>
        <w:spacing w:line="16484" w:lineRule="exact"/>
        <w:sectPr>
          <w:headerReference r:id="rId5" w:type="default"/>
          <w:footerReference r:id="rId6" w:type="default"/>
          <w:pgSz w:w="11564" w:h="16498"/>
          <w:pgMar w:top="1" w:right="0" w:bottom="1" w:left="0" w:header="0" w:footer="0" w:gutter="0"/>
          <w:cols w:space="720" w:num="1"/>
        </w:sectPr>
      </w:pPr>
    </w:p>
    <w:p w14:paraId="046314C3">
      <w:pPr>
        <w:spacing w:line="251" w:lineRule="auto"/>
        <w:rPr>
          <w:rFonts w:ascii="Arial"/>
          <w:sz w:val="21"/>
        </w:rPr>
      </w:pPr>
    </w:p>
    <w:p w14:paraId="50C41116">
      <w:pPr>
        <w:spacing w:line="251" w:lineRule="auto"/>
        <w:rPr>
          <w:rFonts w:ascii="Arial"/>
          <w:sz w:val="21"/>
        </w:rPr>
      </w:pPr>
    </w:p>
    <w:p w14:paraId="76555FEA">
      <w:pPr>
        <w:spacing w:line="252" w:lineRule="auto"/>
        <w:rPr>
          <w:rFonts w:ascii="Arial"/>
          <w:sz w:val="21"/>
        </w:rPr>
      </w:pPr>
    </w:p>
    <w:p w14:paraId="0999D9AA">
      <w:pPr>
        <w:spacing w:line="252" w:lineRule="auto"/>
        <w:rPr>
          <w:rFonts w:ascii="Arial"/>
          <w:sz w:val="21"/>
        </w:rPr>
      </w:pPr>
    </w:p>
    <w:p w14:paraId="04D265BE">
      <w:pPr>
        <w:spacing w:line="252" w:lineRule="auto"/>
        <w:rPr>
          <w:rFonts w:ascii="Arial"/>
          <w:sz w:val="21"/>
        </w:rPr>
      </w:pPr>
    </w:p>
    <w:p w14:paraId="6E42AF6E">
      <w:pPr>
        <w:spacing w:line="252" w:lineRule="auto"/>
        <w:rPr>
          <w:rFonts w:ascii="Arial"/>
          <w:sz w:val="21"/>
        </w:rPr>
      </w:pPr>
    </w:p>
    <w:p w14:paraId="750365D1">
      <w:pPr>
        <w:spacing w:line="252" w:lineRule="auto"/>
        <w:rPr>
          <w:rFonts w:ascii="Arial"/>
          <w:sz w:val="21"/>
        </w:rPr>
      </w:pPr>
    </w:p>
    <w:p w14:paraId="6E3ED78A">
      <w:pPr>
        <w:pStyle w:val="2"/>
        <w:spacing w:before="234" w:line="220" w:lineRule="auto"/>
        <w:ind w:left="3303"/>
        <w:rPr>
          <w:sz w:val="72"/>
          <w:szCs w:val="72"/>
        </w:rPr>
      </w:pPr>
      <w:r>
        <w:rPr>
          <w:b/>
          <w:bCs/>
          <w:spacing w:val="-15"/>
          <w:sz w:val="72"/>
          <w:szCs w:val="72"/>
        </w:rPr>
        <w:t>2023</w:t>
      </w:r>
      <w:r>
        <w:rPr>
          <w:spacing w:val="-146"/>
          <w:sz w:val="72"/>
          <w:szCs w:val="72"/>
        </w:rPr>
        <w:t xml:space="preserve"> </w:t>
      </w:r>
      <w:r>
        <w:rPr>
          <w:b/>
          <w:bCs/>
          <w:spacing w:val="-15"/>
          <w:sz w:val="72"/>
          <w:szCs w:val="72"/>
        </w:rPr>
        <w:t>年度</w:t>
      </w:r>
    </w:p>
    <w:p w14:paraId="052C1E31">
      <w:pPr>
        <w:pStyle w:val="2"/>
        <w:spacing w:before="152" w:line="218" w:lineRule="auto"/>
        <w:ind w:left="988"/>
        <w:outlineLvl w:val="0"/>
        <w:rPr>
          <w:sz w:val="84"/>
          <w:szCs w:val="84"/>
        </w:rPr>
      </w:pPr>
      <w:r>
        <w:rPr>
          <w:b/>
          <w:bCs/>
          <w:spacing w:val="-42"/>
          <w:sz w:val="84"/>
          <w:szCs w:val="84"/>
        </w:rPr>
        <w:t>碳</w:t>
      </w:r>
      <w:r>
        <w:rPr>
          <w:spacing w:val="-61"/>
          <w:sz w:val="84"/>
          <w:szCs w:val="84"/>
        </w:rPr>
        <w:t xml:space="preserve"> </w:t>
      </w:r>
      <w:r>
        <w:rPr>
          <w:b/>
          <w:bCs/>
          <w:spacing w:val="-42"/>
          <w:sz w:val="84"/>
          <w:szCs w:val="84"/>
        </w:rPr>
        <w:t>排</w:t>
      </w:r>
      <w:r>
        <w:rPr>
          <w:spacing w:val="-68"/>
          <w:sz w:val="84"/>
          <w:szCs w:val="84"/>
        </w:rPr>
        <w:t xml:space="preserve"> </w:t>
      </w:r>
      <w:r>
        <w:rPr>
          <w:b/>
          <w:bCs/>
          <w:spacing w:val="-42"/>
          <w:sz w:val="84"/>
          <w:szCs w:val="84"/>
        </w:rPr>
        <w:t>放</w:t>
      </w:r>
      <w:r>
        <w:rPr>
          <w:spacing w:val="-42"/>
          <w:sz w:val="84"/>
          <w:szCs w:val="84"/>
        </w:rPr>
        <w:t xml:space="preserve"> </w:t>
      </w:r>
      <w:r>
        <w:rPr>
          <w:b/>
          <w:bCs/>
          <w:spacing w:val="-42"/>
          <w:sz w:val="84"/>
          <w:szCs w:val="84"/>
        </w:rPr>
        <w:t>核</w:t>
      </w:r>
      <w:r>
        <w:rPr>
          <w:spacing w:val="-58"/>
          <w:sz w:val="84"/>
          <w:szCs w:val="84"/>
        </w:rPr>
        <w:t xml:space="preserve"> </w:t>
      </w:r>
      <w:r>
        <w:rPr>
          <w:b/>
          <w:bCs/>
          <w:spacing w:val="-42"/>
          <w:sz w:val="84"/>
          <w:szCs w:val="84"/>
        </w:rPr>
        <w:t>查</w:t>
      </w:r>
      <w:r>
        <w:rPr>
          <w:spacing w:val="-75"/>
          <w:sz w:val="84"/>
          <w:szCs w:val="84"/>
        </w:rPr>
        <w:t xml:space="preserve"> </w:t>
      </w:r>
      <w:r>
        <w:rPr>
          <w:b/>
          <w:bCs/>
          <w:spacing w:val="-42"/>
          <w:sz w:val="84"/>
          <w:szCs w:val="84"/>
        </w:rPr>
        <w:t>报</w:t>
      </w:r>
      <w:r>
        <w:rPr>
          <w:spacing w:val="-47"/>
          <w:sz w:val="84"/>
          <w:szCs w:val="84"/>
        </w:rPr>
        <w:t xml:space="preserve"> </w:t>
      </w:r>
      <w:r>
        <w:rPr>
          <w:b/>
          <w:bCs/>
          <w:spacing w:val="-42"/>
          <w:sz w:val="84"/>
          <w:szCs w:val="84"/>
        </w:rPr>
        <w:t>告</w:t>
      </w:r>
    </w:p>
    <w:p w14:paraId="2D9E9422">
      <w:pPr>
        <w:spacing w:before="112" w:line="190" w:lineRule="auto"/>
        <w:ind w:left="3289"/>
        <w:rPr>
          <w:rFonts w:ascii="Times New Roman" w:hAnsi="Times New Roman" w:eastAsia="Times New Roman" w:cs="Times New Roman"/>
          <w:sz w:val="36"/>
          <w:szCs w:val="36"/>
        </w:rPr>
      </w:pPr>
      <w:r>
        <w:rPr>
          <w:rFonts w:ascii="Times New Roman" w:hAnsi="Times New Roman" w:eastAsia="Times New Roman" w:cs="Times New Roman"/>
          <w:spacing w:val="-2"/>
          <w:sz w:val="36"/>
          <w:szCs w:val="36"/>
        </w:rPr>
        <w:t>Verification    Report</w:t>
      </w:r>
    </w:p>
    <w:p w14:paraId="00297016">
      <w:pPr>
        <w:spacing w:line="242" w:lineRule="auto"/>
        <w:rPr>
          <w:rFonts w:ascii="Arial"/>
          <w:sz w:val="21"/>
        </w:rPr>
      </w:pPr>
    </w:p>
    <w:p w14:paraId="45512569">
      <w:pPr>
        <w:spacing w:line="242" w:lineRule="auto"/>
        <w:rPr>
          <w:rFonts w:ascii="Arial"/>
          <w:sz w:val="21"/>
        </w:rPr>
      </w:pPr>
    </w:p>
    <w:p w14:paraId="4825B744">
      <w:pPr>
        <w:spacing w:line="243" w:lineRule="auto"/>
        <w:rPr>
          <w:rFonts w:ascii="Arial"/>
          <w:sz w:val="21"/>
        </w:rPr>
      </w:pPr>
    </w:p>
    <w:p w14:paraId="7312D433">
      <w:pPr>
        <w:spacing w:line="243" w:lineRule="auto"/>
        <w:rPr>
          <w:rFonts w:ascii="Arial"/>
          <w:sz w:val="21"/>
        </w:rPr>
      </w:pPr>
    </w:p>
    <w:p w14:paraId="6F5EA3BD">
      <w:pPr>
        <w:spacing w:line="243" w:lineRule="auto"/>
        <w:rPr>
          <w:rFonts w:ascii="Arial"/>
          <w:sz w:val="21"/>
        </w:rPr>
      </w:pPr>
    </w:p>
    <w:p w14:paraId="603DAD75">
      <w:pPr>
        <w:spacing w:line="243" w:lineRule="auto"/>
        <w:rPr>
          <w:rFonts w:ascii="Arial"/>
          <w:sz w:val="21"/>
        </w:rPr>
      </w:pPr>
    </w:p>
    <w:p w14:paraId="1E11DBEE">
      <w:pPr>
        <w:spacing w:line="243" w:lineRule="auto"/>
        <w:rPr>
          <w:rFonts w:ascii="Arial"/>
          <w:sz w:val="21"/>
        </w:rPr>
      </w:pPr>
    </w:p>
    <w:p w14:paraId="69421B52">
      <w:pPr>
        <w:spacing w:line="243" w:lineRule="auto"/>
        <w:rPr>
          <w:rFonts w:ascii="Arial"/>
          <w:sz w:val="21"/>
        </w:rPr>
      </w:pPr>
    </w:p>
    <w:p w14:paraId="6DEC531F">
      <w:pPr>
        <w:spacing w:line="243" w:lineRule="auto"/>
        <w:rPr>
          <w:rFonts w:ascii="Arial"/>
          <w:sz w:val="21"/>
        </w:rPr>
      </w:pPr>
    </w:p>
    <w:p w14:paraId="5C48E93A">
      <w:pPr>
        <w:spacing w:line="243" w:lineRule="auto"/>
        <w:rPr>
          <w:rFonts w:ascii="Arial"/>
          <w:sz w:val="21"/>
        </w:rPr>
      </w:pPr>
    </w:p>
    <w:p w14:paraId="7D1F79F4">
      <w:pPr>
        <w:spacing w:line="243" w:lineRule="auto"/>
        <w:rPr>
          <w:rFonts w:ascii="Arial"/>
          <w:sz w:val="21"/>
        </w:rPr>
      </w:pPr>
    </w:p>
    <w:p w14:paraId="108A9FFD">
      <w:pPr>
        <w:pStyle w:val="2"/>
        <w:tabs>
          <w:tab w:val="left" w:pos="9112"/>
          <w:tab w:val="left" w:pos="9170"/>
          <w:tab w:val="left" w:pos="9194"/>
          <w:tab w:val="left" w:pos="9199"/>
        </w:tabs>
        <w:spacing w:before="97" w:line="328" w:lineRule="auto"/>
        <w:ind w:left="412" w:right="23" w:firstLine="13"/>
        <w:jc w:val="both"/>
      </w:pPr>
      <w:r>
        <w:rPr>
          <w:spacing w:val="-8"/>
        </w:rPr>
        <w:t>核查委托方：</w:t>
      </w:r>
      <w:r>
        <w:rPr>
          <w:spacing w:val="-8"/>
          <w:u w:val="single" w:color="auto"/>
        </w:rPr>
        <w:t xml:space="preserve">    联合智业(大连)认证有限</w:t>
      </w:r>
      <w:r>
        <w:rPr>
          <w:spacing w:val="-9"/>
          <w:u w:val="single" w:color="auto"/>
        </w:rPr>
        <w:t>公司</w:t>
      </w:r>
      <w:r>
        <w:rPr>
          <w:u w:val="single" w:color="auto"/>
        </w:rPr>
        <w:tab/>
      </w:r>
      <w:r>
        <w:rPr>
          <w:u w:val="single" w:color="auto"/>
        </w:rPr>
        <w:tab/>
      </w:r>
      <w:r>
        <w:rPr>
          <w:u w:val="single" w:color="auto"/>
        </w:rPr>
        <w:tab/>
      </w:r>
      <w:r>
        <w:rPr>
          <w:u w:val="single" w:color="auto"/>
        </w:rPr>
        <w:tab/>
      </w:r>
      <w:r>
        <w:t xml:space="preserve"> </w:t>
      </w:r>
      <w:r>
        <w:rPr>
          <w:spacing w:val="-5"/>
          <w:sz w:val="24"/>
          <w:szCs w:val="24"/>
        </w:rPr>
        <w:t>Audit Entrusting Party:</w:t>
      </w:r>
      <w:r>
        <w:rPr>
          <w:spacing w:val="116"/>
          <w:sz w:val="24"/>
          <w:szCs w:val="24"/>
          <w:u w:val="single" w:color="auto"/>
        </w:rPr>
        <w:t xml:space="preserve"> </w:t>
      </w:r>
      <w:r>
        <w:rPr>
          <w:spacing w:val="-5"/>
          <w:sz w:val="24"/>
          <w:szCs w:val="24"/>
          <w:u w:val="single" w:color="auto"/>
        </w:rPr>
        <w:t>United Intelligence</w:t>
      </w:r>
      <w:r>
        <w:rPr>
          <w:spacing w:val="39"/>
          <w:sz w:val="24"/>
          <w:szCs w:val="24"/>
          <w:u w:val="single" w:color="auto"/>
        </w:rPr>
        <w:t xml:space="preserve"> </w:t>
      </w:r>
      <w:r>
        <w:rPr>
          <w:spacing w:val="-5"/>
          <w:sz w:val="24"/>
          <w:szCs w:val="24"/>
          <w:u w:val="single" w:color="auto"/>
        </w:rPr>
        <w:t>(Dalian) Certification Co., LTD</w:t>
      </w:r>
      <w:r>
        <w:rPr>
          <w:sz w:val="24"/>
          <w:szCs w:val="24"/>
        </w:rPr>
        <w:t xml:space="preserve"> </w:t>
      </w:r>
      <w:r>
        <w:rPr>
          <w:spacing w:val="-1"/>
        </w:rPr>
        <w:t>受核查方</w:t>
      </w:r>
      <w:r>
        <w:rPr>
          <w:spacing w:val="-1"/>
          <w:u w:val="single" w:color="auto"/>
        </w:rPr>
        <w:t>：      浙江冠华电气有限公司</w:t>
      </w:r>
      <w:r>
        <w:rPr>
          <w:u w:val="single" w:color="auto"/>
        </w:rPr>
        <w:tab/>
      </w:r>
      <w:r>
        <w:t xml:space="preserve"> </w:t>
      </w:r>
      <w:r>
        <w:rPr>
          <w:sz w:val="24"/>
          <w:szCs w:val="24"/>
        </w:rPr>
        <w:t>Auditee</w:t>
      </w:r>
      <w:r>
        <w:rPr>
          <w:sz w:val="24"/>
          <w:szCs w:val="24"/>
          <w:u w:val="single" w:color="auto"/>
        </w:rPr>
        <w:t xml:space="preserve">:             Zhejiang Guanhua Electric Co., </w:t>
      </w:r>
      <w:r>
        <w:rPr>
          <w:spacing w:val="-1"/>
          <w:sz w:val="24"/>
          <w:szCs w:val="24"/>
          <w:u w:val="single" w:color="auto"/>
        </w:rPr>
        <w:t>LTD</w:t>
      </w:r>
      <w:r>
        <w:rPr>
          <w:sz w:val="24"/>
          <w:szCs w:val="24"/>
          <w:u w:val="single" w:color="auto"/>
        </w:rPr>
        <w:tab/>
      </w:r>
      <w:r>
        <w:rPr>
          <w:sz w:val="24"/>
          <w:szCs w:val="24"/>
          <w:u w:val="single" w:color="auto"/>
        </w:rPr>
        <w:tab/>
      </w:r>
      <w:r>
        <w:rPr>
          <w:sz w:val="24"/>
          <w:szCs w:val="24"/>
          <w:u w:val="single" w:color="auto"/>
        </w:rPr>
        <w:tab/>
      </w:r>
      <w:r>
        <w:rPr>
          <w:sz w:val="24"/>
          <w:szCs w:val="24"/>
        </w:rPr>
        <w:t xml:space="preserve"> </w:t>
      </w:r>
      <w:r>
        <w:rPr>
          <w:spacing w:val="-4"/>
        </w:rPr>
        <w:t>报告编制人：</w:t>
      </w:r>
      <w:r>
        <w:rPr>
          <w:spacing w:val="-4"/>
          <w:sz w:val="24"/>
          <w:szCs w:val="24"/>
        </w:rPr>
        <w:t>Report preparati</w:t>
      </w:r>
      <w:r>
        <w:rPr>
          <w:spacing w:val="-5"/>
          <w:sz w:val="24"/>
          <w:szCs w:val="24"/>
        </w:rPr>
        <w:t>on</w:t>
      </w:r>
      <w:r>
        <w:rPr>
          <w:spacing w:val="-47"/>
          <w:sz w:val="24"/>
          <w:szCs w:val="24"/>
        </w:rPr>
        <w:t xml:space="preserve"> </w:t>
      </w:r>
      <w:r>
        <w:rPr>
          <w:spacing w:val="-5"/>
          <w:u w:val="single" w:color="auto"/>
        </w:rPr>
        <w:t>周子峰、白杨、李国春、陈静</w:t>
      </w:r>
      <w:r>
        <w:rPr>
          <w:u w:val="single" w:color="auto"/>
        </w:rPr>
        <w:tab/>
      </w:r>
      <w:r>
        <w:rPr>
          <w:u w:val="single" w:color="auto"/>
        </w:rPr>
        <w:tab/>
      </w:r>
      <w:r>
        <w:t xml:space="preserve"> </w:t>
      </w:r>
      <w:r>
        <w:rPr>
          <w:spacing w:val="-5"/>
        </w:rPr>
        <w:t>报告核查：</w:t>
      </w:r>
      <w:r>
        <w:rPr>
          <w:spacing w:val="-5"/>
          <w:sz w:val="24"/>
          <w:szCs w:val="24"/>
        </w:rPr>
        <w:t xml:space="preserve">Report verification </w:t>
      </w:r>
      <w:r>
        <w:rPr>
          <w:spacing w:val="3"/>
          <w:u w:val="single" w:color="auto"/>
        </w:rPr>
        <w:t xml:space="preserve">        </w:t>
      </w:r>
      <w:r>
        <w:rPr>
          <w:spacing w:val="-5"/>
          <w:u w:val="single" w:color="auto"/>
        </w:rPr>
        <w:t xml:space="preserve">梁一男                 </w:t>
      </w:r>
      <w:r>
        <w:rPr>
          <w:spacing w:val="-6"/>
          <w:u w:val="single" w:color="auto"/>
        </w:rPr>
        <w:t xml:space="preserve">   </w:t>
      </w:r>
    </w:p>
    <w:p w14:paraId="59D1A318">
      <w:pPr>
        <w:pStyle w:val="2"/>
        <w:tabs>
          <w:tab w:val="left" w:pos="9149"/>
          <w:tab w:val="left" w:pos="9189"/>
        </w:tabs>
        <w:spacing w:before="4" w:line="354" w:lineRule="auto"/>
        <w:ind w:left="419" w:right="28"/>
        <w:jc w:val="both"/>
      </w:pPr>
      <w:r>
        <w:rPr>
          <w:spacing w:val="-6"/>
        </w:rPr>
        <w:t>报告审批：</w:t>
      </w:r>
      <w:r>
        <w:rPr>
          <w:spacing w:val="-6"/>
          <w:sz w:val="24"/>
          <w:szCs w:val="24"/>
        </w:rPr>
        <w:t>Report Approval</w:t>
      </w:r>
      <w:r>
        <w:rPr>
          <w:spacing w:val="1"/>
          <w:sz w:val="24"/>
          <w:szCs w:val="24"/>
          <w:u w:val="single" w:color="auto"/>
        </w:rPr>
        <w:t xml:space="preserve">               </w:t>
      </w:r>
      <w:r>
        <w:rPr>
          <w:position w:val="7"/>
          <w:sz w:val="24"/>
          <w:szCs w:val="24"/>
        </w:rPr>
        <w:drawing>
          <wp:inline distT="0" distB="0" distL="0" distR="0">
            <wp:extent cx="411480" cy="2978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3"/>
                    <a:stretch>
                      <a:fillRect/>
                    </a:stretch>
                  </pic:blipFill>
                  <pic:spPr>
                    <a:xfrm>
                      <a:off x="0" y="0"/>
                      <a:ext cx="412114" cy="298253"/>
                    </a:xfrm>
                    <a:prstGeom prst="rect">
                      <a:avLst/>
                    </a:prstGeom>
                  </pic:spPr>
                </pic:pic>
              </a:graphicData>
            </a:graphic>
          </wp:inline>
        </w:drawing>
      </w:r>
      <w:r>
        <w:rPr>
          <w:sz w:val="24"/>
          <w:szCs w:val="24"/>
          <w:u w:val="single" w:color="auto"/>
        </w:rPr>
        <w:tab/>
      </w:r>
      <w:r>
        <w:rPr>
          <w:sz w:val="24"/>
          <w:szCs w:val="24"/>
        </w:rPr>
        <w:t xml:space="preserve"> </w:t>
      </w:r>
      <w:r>
        <w:rPr>
          <w:spacing w:val="-5"/>
        </w:rPr>
        <w:t>报告发布日期</w:t>
      </w:r>
      <w:r>
        <w:rPr>
          <w:spacing w:val="-5"/>
          <w:sz w:val="24"/>
          <w:szCs w:val="24"/>
        </w:rPr>
        <w:t xml:space="preserve">：Report release </w:t>
      </w:r>
      <w:r>
        <w:rPr>
          <w:spacing w:val="-6"/>
          <w:sz w:val="24"/>
          <w:szCs w:val="24"/>
        </w:rPr>
        <w:t xml:space="preserve">date </w:t>
      </w:r>
      <w:r>
        <w:rPr>
          <w:spacing w:val="88"/>
          <w:u w:val="single" w:color="auto"/>
        </w:rPr>
        <w:t xml:space="preserve"> </w:t>
      </w:r>
      <w:r>
        <w:rPr>
          <w:spacing w:val="-6"/>
          <w:u w:val="single" w:color="auto"/>
        </w:rPr>
        <w:t>2024.5.16</w:t>
      </w:r>
      <w:r>
        <w:rPr>
          <w:u w:val="single" w:color="auto"/>
        </w:rPr>
        <w:tab/>
      </w:r>
      <w:r>
        <w:rPr>
          <w:u w:val="single" w:color="auto"/>
        </w:rPr>
        <w:tab/>
      </w:r>
      <w:r>
        <w:t xml:space="preserve"> </w:t>
      </w:r>
      <w:r>
        <w:rPr>
          <w:spacing w:val="-5"/>
        </w:rPr>
        <w:t>报告编号: Document No.</w:t>
      </w:r>
      <w:r>
        <w:rPr>
          <w:spacing w:val="-5"/>
          <w:u w:val="single" w:color="auto"/>
        </w:rPr>
        <w:t>UIDL/GHGBG20240516-02</w:t>
      </w:r>
      <w:r>
        <w:rPr>
          <w:u w:val="single" w:color="auto"/>
        </w:rPr>
        <w:t xml:space="preserve">                 </w:t>
      </w:r>
    </w:p>
    <w:p w14:paraId="06D6B227">
      <w:pPr>
        <w:spacing w:line="283" w:lineRule="auto"/>
        <w:rPr>
          <w:rFonts w:ascii="Arial"/>
          <w:sz w:val="21"/>
        </w:rPr>
      </w:pPr>
    </w:p>
    <w:p w14:paraId="5DEA2AD1">
      <w:pPr>
        <w:spacing w:line="283" w:lineRule="auto"/>
        <w:rPr>
          <w:rFonts w:ascii="Arial"/>
          <w:sz w:val="21"/>
        </w:rPr>
      </w:pPr>
    </w:p>
    <w:p w14:paraId="1B35D673">
      <w:pPr>
        <w:spacing w:line="283" w:lineRule="auto"/>
        <w:rPr>
          <w:rFonts w:ascii="Arial"/>
          <w:sz w:val="21"/>
        </w:rPr>
      </w:pPr>
    </w:p>
    <w:p w14:paraId="16175DDB">
      <w:pPr>
        <w:spacing w:line="283" w:lineRule="auto"/>
        <w:rPr>
          <w:rFonts w:ascii="Arial"/>
          <w:sz w:val="21"/>
        </w:rPr>
      </w:pPr>
    </w:p>
    <w:p w14:paraId="66397682">
      <w:pPr>
        <w:spacing w:line="48" w:lineRule="exact"/>
        <w:ind w:firstLine="393"/>
      </w:pPr>
      <w:r>
        <w:pict>
          <v:shape id="_x0000_s1026" o:spid="_x0000_s1026" style="height:2.4pt;width:338.55pt;" filled="f" stroked="t" coordsize="6770,48" path="m0,12l6770,35e">
            <v:fill on="f" focussize="0,0"/>
            <v:stroke weight="1.25pt" color="#000000"/>
            <v:imagedata o:title=""/>
            <o:lock v:ext="edit"/>
            <w10:wrap type="none"/>
            <w10:anchorlock/>
          </v:shape>
        </w:pict>
      </w:r>
    </w:p>
    <w:p w14:paraId="124A041C">
      <w:pPr>
        <w:spacing w:line="48" w:lineRule="exact"/>
        <w:sectPr>
          <w:headerReference r:id="rId7" w:type="default"/>
          <w:footerReference r:id="rId8" w:type="default"/>
          <w:pgSz w:w="11907" w:h="16839"/>
          <w:pgMar w:top="1658" w:right="1387" w:bottom="1784" w:left="1290" w:header="564" w:footer="1123" w:gutter="0"/>
          <w:cols w:space="720" w:num="1"/>
        </w:sectPr>
      </w:pPr>
    </w:p>
    <w:p w14:paraId="5473CD41">
      <w:pPr>
        <w:spacing w:line="306" w:lineRule="auto"/>
        <w:rPr>
          <w:rFonts w:ascii="Arial"/>
          <w:sz w:val="21"/>
        </w:rPr>
      </w:pPr>
    </w:p>
    <w:p w14:paraId="0B628A34">
      <w:pPr>
        <w:spacing w:line="307" w:lineRule="auto"/>
        <w:rPr>
          <w:rFonts w:ascii="Arial"/>
          <w:sz w:val="21"/>
        </w:rPr>
      </w:pPr>
    </w:p>
    <w:p w14:paraId="2C5DBCF9">
      <w:pPr>
        <w:spacing w:line="307" w:lineRule="auto"/>
        <w:rPr>
          <w:rFonts w:ascii="Arial"/>
          <w:sz w:val="21"/>
        </w:rPr>
      </w:pPr>
    </w:p>
    <w:sdt>
      <w:sdtPr>
        <w:rPr>
          <w:rFonts w:ascii="等线 Light" w:hAnsi="等线 Light" w:eastAsia="等线 Light" w:cs="等线 Light"/>
          <w:sz w:val="31"/>
          <w:szCs w:val="31"/>
        </w:rPr>
        <w:id w:val="147464257"/>
        <w:docPartObj>
          <w:docPartGallery w:val="Table of Contents"/>
          <w:docPartUnique/>
        </w:docPartObj>
      </w:sdtPr>
      <w:sdtEndPr>
        <w:rPr>
          <w:rFonts w:ascii="Times New Roman" w:hAnsi="Times New Roman" w:eastAsia="Times New Roman" w:cs="Times New Roman"/>
          <w:sz w:val="24"/>
          <w:szCs w:val="24"/>
        </w:rPr>
      </w:sdtEndPr>
      <w:sdtContent>
        <w:p w14:paraId="7068AAB1">
          <w:pPr>
            <w:spacing w:before="105" w:line="207" w:lineRule="auto"/>
            <w:ind w:left="4546"/>
            <w:rPr>
              <w:rFonts w:ascii="等线 Light" w:hAnsi="等线 Light" w:eastAsia="等线 Light" w:cs="等线 Light"/>
              <w:sz w:val="31"/>
              <w:szCs w:val="31"/>
            </w:rPr>
          </w:pPr>
          <w:r>
            <w:rPr>
              <w:rFonts w:ascii="等线 Light" w:hAnsi="等线 Light" w:eastAsia="等线 Light" w:cs="等线 Light"/>
              <w:color w:val="2F5496"/>
              <w:spacing w:val="-12"/>
              <w:sz w:val="31"/>
              <w:szCs w:val="31"/>
            </w:rPr>
            <w:t>目录</w:t>
          </w:r>
        </w:p>
        <w:p w14:paraId="70D387C2">
          <w:pPr>
            <w:pStyle w:val="2"/>
            <w:tabs>
              <w:tab w:val="right" w:leader="dot" w:pos="9187"/>
            </w:tabs>
            <w:spacing w:before="72" w:line="185" w:lineRule="auto"/>
            <w:ind w:left="437"/>
            <w:rPr>
              <w:rFonts w:ascii="Times New Roman" w:hAnsi="Times New Roman" w:eastAsia="Times New Roman" w:cs="Times New Roman"/>
              <w:sz w:val="24"/>
              <w:szCs w:val="24"/>
            </w:rPr>
          </w:pPr>
          <w:bookmarkStart w:id="0" w:name="bookmark1"/>
          <w:bookmarkEnd w:id="0"/>
          <w:r>
            <w:fldChar w:fldCharType="begin"/>
          </w:r>
          <w:r>
            <w:instrText xml:space="preserve"> HYPERLINK \l "bookmark2" </w:instrText>
          </w:r>
          <w:r>
            <w:fldChar w:fldCharType="separate"/>
          </w:r>
          <w:r>
            <w:rPr>
              <w:spacing w:val="-13"/>
              <w:sz w:val="24"/>
              <w:szCs w:val="24"/>
            </w:rPr>
            <w:t>1</w:t>
          </w:r>
          <w:r>
            <w:rPr>
              <w:spacing w:val="5"/>
              <w:sz w:val="24"/>
              <w:szCs w:val="24"/>
            </w:rPr>
            <w:t xml:space="preserve">  </w:t>
          </w:r>
          <w:r>
            <w:rPr>
              <w:spacing w:val="-13"/>
              <w:sz w:val="24"/>
              <w:szCs w:val="24"/>
            </w:rPr>
            <w:t>概述</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0655D9FC">
          <w:pPr>
            <w:pStyle w:val="2"/>
            <w:tabs>
              <w:tab w:val="right" w:leader="dot" w:pos="9187"/>
            </w:tabs>
            <w:spacing w:before="71" w:line="185" w:lineRule="auto"/>
            <w:ind w:left="917"/>
            <w:rPr>
              <w:rFonts w:ascii="Times New Roman" w:hAnsi="Times New Roman" w:eastAsia="Times New Roman" w:cs="Times New Roman"/>
              <w:sz w:val="24"/>
              <w:szCs w:val="24"/>
            </w:rPr>
          </w:pPr>
          <w:bookmarkStart w:id="1" w:name="bookmark3"/>
          <w:bookmarkEnd w:id="1"/>
          <w:r>
            <w:fldChar w:fldCharType="begin"/>
          </w:r>
          <w:r>
            <w:instrText xml:space="preserve"> HYPERLINK \l "bookmark4" </w:instrText>
          </w:r>
          <w:r>
            <w:fldChar w:fldCharType="separate"/>
          </w:r>
          <w:r>
            <w:rPr>
              <w:spacing w:val="-6"/>
              <w:sz w:val="24"/>
              <w:szCs w:val="24"/>
            </w:rPr>
            <w:t>1.1</w:t>
          </w:r>
          <w:r>
            <w:rPr>
              <w:spacing w:val="13"/>
              <w:sz w:val="24"/>
              <w:szCs w:val="24"/>
            </w:rPr>
            <w:t xml:space="preserve"> </w:t>
          </w:r>
          <w:r>
            <w:rPr>
              <w:spacing w:val="-6"/>
              <w:sz w:val="24"/>
              <w:szCs w:val="24"/>
            </w:rPr>
            <w:t>核查目的</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3A8C379F">
          <w:pPr>
            <w:pStyle w:val="2"/>
            <w:tabs>
              <w:tab w:val="right" w:leader="dot" w:pos="9187"/>
            </w:tabs>
            <w:spacing w:before="71" w:line="185" w:lineRule="auto"/>
            <w:ind w:left="917"/>
            <w:rPr>
              <w:rFonts w:ascii="Times New Roman" w:hAnsi="Times New Roman" w:eastAsia="Times New Roman" w:cs="Times New Roman"/>
              <w:sz w:val="24"/>
              <w:szCs w:val="24"/>
            </w:rPr>
          </w:pPr>
          <w:bookmarkStart w:id="2" w:name="bookmark5"/>
          <w:bookmarkEnd w:id="2"/>
          <w:r>
            <w:fldChar w:fldCharType="begin"/>
          </w:r>
          <w:r>
            <w:instrText xml:space="preserve"> HYPERLINK \l "bookmark6" </w:instrText>
          </w:r>
          <w:r>
            <w:fldChar w:fldCharType="separate"/>
          </w:r>
          <w:r>
            <w:rPr>
              <w:spacing w:val="-6"/>
              <w:sz w:val="24"/>
              <w:szCs w:val="24"/>
            </w:rPr>
            <w:t>1.2</w:t>
          </w:r>
          <w:r>
            <w:rPr>
              <w:spacing w:val="13"/>
              <w:sz w:val="24"/>
              <w:szCs w:val="24"/>
            </w:rPr>
            <w:t xml:space="preserve"> </w:t>
          </w:r>
          <w:r>
            <w:rPr>
              <w:spacing w:val="-6"/>
              <w:sz w:val="24"/>
              <w:szCs w:val="24"/>
            </w:rPr>
            <w:t>核查范围</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14:paraId="5DEEE599">
          <w:pPr>
            <w:pStyle w:val="2"/>
            <w:tabs>
              <w:tab w:val="right" w:leader="dot" w:pos="9187"/>
            </w:tabs>
            <w:spacing w:before="69" w:line="185" w:lineRule="auto"/>
            <w:ind w:left="917"/>
            <w:rPr>
              <w:rFonts w:ascii="Times New Roman" w:hAnsi="Times New Roman" w:eastAsia="Times New Roman" w:cs="Times New Roman"/>
              <w:sz w:val="24"/>
              <w:szCs w:val="24"/>
            </w:rPr>
          </w:pPr>
          <w:bookmarkStart w:id="3" w:name="bookmark7"/>
          <w:bookmarkEnd w:id="3"/>
          <w:r>
            <w:fldChar w:fldCharType="begin"/>
          </w:r>
          <w:r>
            <w:instrText xml:space="preserve"> HYPERLINK \l "bookmark8" </w:instrText>
          </w:r>
          <w:r>
            <w:fldChar w:fldCharType="separate"/>
          </w:r>
          <w:r>
            <w:rPr>
              <w:spacing w:val="-6"/>
              <w:sz w:val="24"/>
              <w:szCs w:val="24"/>
            </w:rPr>
            <w:t>1.3</w:t>
          </w:r>
          <w:r>
            <w:rPr>
              <w:spacing w:val="13"/>
              <w:sz w:val="24"/>
              <w:szCs w:val="24"/>
            </w:rPr>
            <w:t xml:space="preserve"> </w:t>
          </w:r>
          <w:r>
            <w:rPr>
              <w:spacing w:val="-6"/>
              <w:sz w:val="24"/>
              <w:szCs w:val="24"/>
            </w:rPr>
            <w:t>工作准则</w:t>
          </w:r>
          <w:r>
            <w:rPr>
              <w:spacing w:val="-6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14:paraId="31FB867B">
          <w:pPr>
            <w:pStyle w:val="2"/>
            <w:tabs>
              <w:tab w:val="right" w:leader="dot" w:pos="9187"/>
            </w:tabs>
            <w:spacing w:before="71" w:line="185" w:lineRule="auto"/>
            <w:ind w:left="422"/>
            <w:rPr>
              <w:rFonts w:ascii="Times New Roman" w:hAnsi="Times New Roman" w:eastAsia="Times New Roman" w:cs="Times New Roman"/>
              <w:sz w:val="24"/>
              <w:szCs w:val="24"/>
            </w:rPr>
          </w:pPr>
          <w:bookmarkStart w:id="4" w:name="bookmark9"/>
          <w:bookmarkEnd w:id="4"/>
          <w:r>
            <w:fldChar w:fldCharType="begin"/>
          </w:r>
          <w:r>
            <w:instrText xml:space="preserve"> HYPERLINK \l "bookmark10" </w:instrText>
          </w:r>
          <w:r>
            <w:fldChar w:fldCharType="separate"/>
          </w:r>
          <w:r>
            <w:rPr>
              <w:spacing w:val="-2"/>
              <w:sz w:val="24"/>
              <w:szCs w:val="24"/>
            </w:rPr>
            <w:t>2  工作过程和方法</w:t>
          </w:r>
          <w:r>
            <w:rPr>
              <w:spacing w:val="-58"/>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14:paraId="3F4E3788">
          <w:pPr>
            <w:pStyle w:val="2"/>
            <w:tabs>
              <w:tab w:val="right" w:leader="dot" w:pos="9187"/>
            </w:tabs>
            <w:spacing w:before="72" w:line="185" w:lineRule="auto"/>
            <w:ind w:left="902"/>
            <w:rPr>
              <w:rFonts w:ascii="Times New Roman" w:hAnsi="Times New Roman" w:eastAsia="Times New Roman" w:cs="Times New Roman"/>
              <w:sz w:val="24"/>
              <w:szCs w:val="24"/>
            </w:rPr>
          </w:pPr>
          <w:bookmarkStart w:id="5" w:name="bookmark11"/>
          <w:bookmarkEnd w:id="5"/>
          <w:r>
            <w:fldChar w:fldCharType="begin"/>
          </w:r>
          <w:r>
            <w:instrText xml:space="preserve"> HYPERLINK \l "bookmark12" </w:instrText>
          </w:r>
          <w:r>
            <w:fldChar w:fldCharType="separate"/>
          </w:r>
          <w:r>
            <w:rPr>
              <w:spacing w:val="-2"/>
              <w:sz w:val="24"/>
              <w:szCs w:val="24"/>
            </w:rPr>
            <w:t>2.1 核查组安排</w:t>
          </w:r>
          <w:r>
            <w:rPr>
              <w:spacing w:val="-60"/>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14:paraId="10B538F6">
          <w:pPr>
            <w:pStyle w:val="2"/>
            <w:tabs>
              <w:tab w:val="right" w:leader="dot" w:pos="9187"/>
            </w:tabs>
            <w:spacing w:before="69" w:line="185" w:lineRule="auto"/>
            <w:ind w:left="902"/>
            <w:rPr>
              <w:rFonts w:ascii="Times New Roman" w:hAnsi="Times New Roman" w:eastAsia="Times New Roman" w:cs="Times New Roman"/>
              <w:sz w:val="24"/>
              <w:szCs w:val="24"/>
            </w:rPr>
          </w:pPr>
          <w:bookmarkStart w:id="6" w:name="bookmark13"/>
          <w:bookmarkEnd w:id="6"/>
          <w:r>
            <w:fldChar w:fldCharType="begin"/>
          </w:r>
          <w:r>
            <w:instrText xml:space="preserve"> HYPERLINK \l "bookmark14" </w:instrText>
          </w:r>
          <w:r>
            <w:fldChar w:fldCharType="separate"/>
          </w:r>
          <w:r>
            <w:rPr>
              <w:spacing w:val="-1"/>
              <w:sz w:val="24"/>
              <w:szCs w:val="24"/>
            </w:rPr>
            <w:t>2.2 数据收集、文件评审</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14:paraId="2FD5D6E9">
          <w:pPr>
            <w:pStyle w:val="2"/>
            <w:tabs>
              <w:tab w:val="right" w:leader="dot" w:pos="9187"/>
            </w:tabs>
            <w:spacing w:before="71" w:line="185" w:lineRule="auto"/>
            <w:ind w:left="902"/>
            <w:rPr>
              <w:rFonts w:ascii="Times New Roman" w:hAnsi="Times New Roman" w:eastAsia="Times New Roman" w:cs="Times New Roman"/>
              <w:sz w:val="24"/>
              <w:szCs w:val="24"/>
            </w:rPr>
          </w:pPr>
          <w:bookmarkStart w:id="7" w:name="bookmark15"/>
          <w:bookmarkEnd w:id="7"/>
          <w:r>
            <w:fldChar w:fldCharType="begin"/>
          </w:r>
          <w:r>
            <w:instrText xml:space="preserve"> HYPERLINK \l "bookmark16" </w:instrText>
          </w:r>
          <w:r>
            <w:fldChar w:fldCharType="separate"/>
          </w:r>
          <w:r>
            <w:rPr>
              <w:spacing w:val="-4"/>
              <w:sz w:val="24"/>
              <w:szCs w:val="24"/>
            </w:rPr>
            <w:t>2.3</w:t>
          </w:r>
          <w:r>
            <w:rPr>
              <w:spacing w:val="14"/>
              <w:sz w:val="24"/>
              <w:szCs w:val="24"/>
            </w:rPr>
            <w:t xml:space="preserve"> </w:t>
          </w:r>
          <w:r>
            <w:rPr>
              <w:spacing w:val="-4"/>
              <w:sz w:val="24"/>
              <w:szCs w:val="24"/>
            </w:rPr>
            <w:t>现场访问</w:t>
          </w:r>
          <w:r>
            <w:rPr>
              <w:spacing w:val="-64"/>
              <w:sz w:val="24"/>
              <w:szCs w:val="24"/>
            </w:rPr>
            <w:t xml:space="preserve"> </w:t>
          </w:r>
          <w:r>
            <w:rPr>
              <w:sz w:val="24"/>
              <w:szCs w:val="24"/>
            </w:rPr>
            <w:tab/>
          </w:r>
          <w:r>
            <w:rPr>
              <w:spacing w:val="-71"/>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14:paraId="49A8746F">
          <w:pPr>
            <w:pStyle w:val="2"/>
            <w:tabs>
              <w:tab w:val="right" w:leader="dot" w:pos="9187"/>
            </w:tabs>
            <w:spacing w:before="72" w:line="185" w:lineRule="auto"/>
            <w:ind w:left="902"/>
            <w:rPr>
              <w:rFonts w:ascii="Times New Roman" w:hAnsi="Times New Roman" w:eastAsia="Times New Roman" w:cs="Times New Roman"/>
              <w:sz w:val="24"/>
              <w:szCs w:val="24"/>
            </w:rPr>
          </w:pPr>
          <w:bookmarkStart w:id="8" w:name="bookmark17"/>
          <w:bookmarkEnd w:id="8"/>
          <w:r>
            <w:fldChar w:fldCharType="begin"/>
          </w:r>
          <w:r>
            <w:instrText xml:space="preserve"> HYPERLINK \l "bookmark18" </w:instrText>
          </w:r>
          <w:r>
            <w:fldChar w:fldCharType="separate"/>
          </w:r>
          <w:r>
            <w:rPr>
              <w:spacing w:val="-1"/>
              <w:sz w:val="24"/>
              <w:szCs w:val="24"/>
            </w:rPr>
            <w:t>2.4 报告编写及内部技术复核</w:t>
          </w:r>
          <w:r>
            <w:rPr>
              <w:spacing w:val="-63"/>
              <w:sz w:val="24"/>
              <w:szCs w:val="24"/>
            </w:rPr>
            <w:t xml:space="preserve"> </w:t>
          </w:r>
          <w:r>
            <w:rPr>
              <w:sz w:val="24"/>
              <w:szCs w:val="24"/>
            </w:rPr>
            <w:tab/>
          </w:r>
          <w:r>
            <w:rPr>
              <w:spacing w:val="-71"/>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14:paraId="1454BE43">
          <w:pPr>
            <w:pStyle w:val="2"/>
            <w:tabs>
              <w:tab w:val="right" w:leader="dot" w:pos="9187"/>
            </w:tabs>
            <w:spacing w:before="69" w:line="185" w:lineRule="auto"/>
            <w:ind w:left="424"/>
            <w:rPr>
              <w:rFonts w:ascii="Times New Roman" w:hAnsi="Times New Roman" w:eastAsia="Times New Roman" w:cs="Times New Roman"/>
              <w:sz w:val="24"/>
              <w:szCs w:val="24"/>
            </w:rPr>
          </w:pPr>
          <w:bookmarkStart w:id="9" w:name="bookmark19"/>
          <w:bookmarkEnd w:id="9"/>
          <w:r>
            <w:fldChar w:fldCharType="begin"/>
          </w:r>
          <w:r>
            <w:instrText xml:space="preserve"> HYPERLINK \l "bookmark20" </w:instrText>
          </w:r>
          <w:r>
            <w:fldChar w:fldCharType="separate"/>
          </w:r>
          <w:r>
            <w:rPr>
              <w:spacing w:val="-6"/>
              <w:sz w:val="24"/>
              <w:szCs w:val="24"/>
            </w:rPr>
            <w:t>3</w:t>
          </w:r>
          <w:r>
            <w:rPr>
              <w:spacing w:val="7"/>
              <w:sz w:val="24"/>
              <w:szCs w:val="24"/>
            </w:rPr>
            <w:t xml:space="preserve">  </w:t>
          </w:r>
          <w:r>
            <w:rPr>
              <w:spacing w:val="-6"/>
              <w:sz w:val="24"/>
              <w:szCs w:val="24"/>
            </w:rPr>
            <w:t>核查发现</w:t>
          </w:r>
          <w:r>
            <w:rPr>
              <w:spacing w:val="-6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14:paraId="7EFF7D59">
          <w:pPr>
            <w:pStyle w:val="2"/>
            <w:tabs>
              <w:tab w:val="right" w:leader="dot" w:pos="9187"/>
            </w:tabs>
            <w:spacing w:before="72" w:line="185" w:lineRule="auto"/>
            <w:ind w:left="904"/>
            <w:rPr>
              <w:rFonts w:ascii="Times New Roman" w:hAnsi="Times New Roman" w:eastAsia="Times New Roman" w:cs="Times New Roman"/>
              <w:sz w:val="24"/>
              <w:szCs w:val="24"/>
            </w:rPr>
          </w:pPr>
          <w:bookmarkStart w:id="10" w:name="bookmark21"/>
          <w:bookmarkEnd w:id="10"/>
          <w:r>
            <w:fldChar w:fldCharType="begin"/>
          </w:r>
          <w:r>
            <w:instrText xml:space="preserve"> HYPERLINK \l "bookmark22" </w:instrText>
          </w:r>
          <w:r>
            <w:fldChar w:fldCharType="separate"/>
          </w:r>
          <w:r>
            <w:rPr>
              <w:spacing w:val="-2"/>
              <w:sz w:val="24"/>
              <w:szCs w:val="24"/>
            </w:rPr>
            <w:t>3.1 排放单位的基本信息</w:t>
          </w:r>
          <w:r>
            <w:rPr>
              <w:spacing w:val="-54"/>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14:paraId="353FF3E4">
          <w:pPr>
            <w:pStyle w:val="2"/>
            <w:tabs>
              <w:tab w:val="right" w:leader="dot" w:pos="9187"/>
            </w:tabs>
            <w:spacing w:before="71" w:line="185" w:lineRule="auto"/>
            <w:ind w:left="904"/>
            <w:rPr>
              <w:rFonts w:ascii="Times New Roman" w:hAnsi="Times New Roman" w:eastAsia="Times New Roman" w:cs="Times New Roman"/>
              <w:sz w:val="24"/>
              <w:szCs w:val="24"/>
            </w:rPr>
          </w:pPr>
          <w:bookmarkStart w:id="11" w:name="bookmark23"/>
          <w:bookmarkEnd w:id="11"/>
          <w:r>
            <w:fldChar w:fldCharType="begin"/>
          </w:r>
          <w:r>
            <w:instrText xml:space="preserve"> HYPERLINK \l "bookmark24" </w:instrText>
          </w:r>
          <w:r>
            <w:fldChar w:fldCharType="separate"/>
          </w:r>
          <w:r>
            <w:rPr>
              <w:spacing w:val="-2"/>
              <w:sz w:val="24"/>
              <w:szCs w:val="24"/>
            </w:rPr>
            <w:t>3.2</w:t>
          </w:r>
          <w:r>
            <w:rPr>
              <w:spacing w:val="56"/>
              <w:sz w:val="24"/>
              <w:szCs w:val="24"/>
            </w:rPr>
            <w:t xml:space="preserve">  </w:t>
          </w:r>
          <w:r>
            <w:rPr>
              <w:spacing w:val="-2"/>
              <w:sz w:val="24"/>
              <w:szCs w:val="24"/>
            </w:rPr>
            <w:t>排放单位的设施边界及排放源识别</w:t>
          </w:r>
          <w:r>
            <w:rPr>
              <w:sz w:val="24"/>
              <w:szCs w:val="24"/>
            </w:rPr>
            <w:tab/>
          </w:r>
          <w:r>
            <w:rPr>
              <w:spacing w:val="-53"/>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8"/>
              <w:sz w:val="24"/>
              <w:szCs w:val="24"/>
            </w:rPr>
            <w:fldChar w:fldCharType="end"/>
          </w:r>
        </w:p>
        <w:p w14:paraId="7480550A">
          <w:pPr>
            <w:pStyle w:val="2"/>
            <w:spacing w:before="69" w:line="185" w:lineRule="auto"/>
            <w:ind w:right="26"/>
            <w:jc w:val="right"/>
            <w:rPr>
              <w:rFonts w:ascii="Times New Roman" w:hAnsi="Times New Roman" w:eastAsia="Times New Roman" w:cs="Times New Roman"/>
              <w:sz w:val="24"/>
              <w:szCs w:val="24"/>
            </w:rPr>
          </w:pPr>
          <w:bookmarkStart w:id="12" w:name="bookmark25"/>
          <w:bookmarkEnd w:id="12"/>
          <w:r>
            <w:fldChar w:fldCharType="begin"/>
          </w:r>
          <w:r>
            <w:instrText xml:space="preserve"> HYPERLINK \l "bookmark26" </w:instrText>
          </w:r>
          <w:r>
            <w:fldChar w:fldCharType="separate"/>
          </w:r>
          <w:r>
            <w:rPr>
              <w:spacing w:val="-1"/>
              <w:sz w:val="24"/>
              <w:szCs w:val="24"/>
            </w:rPr>
            <w:t>3.3</w:t>
          </w:r>
          <w:r>
            <w:rPr>
              <w:spacing w:val="52"/>
              <w:sz w:val="24"/>
              <w:szCs w:val="24"/>
            </w:rPr>
            <w:t xml:space="preserve">  </w:t>
          </w:r>
          <w:r>
            <w:rPr>
              <w:spacing w:val="-1"/>
              <w:sz w:val="24"/>
              <w:szCs w:val="24"/>
            </w:rPr>
            <w:t>核算方法、数据与《企业(单位)温室气体核算与报告 指南》的</w:t>
          </w:r>
          <w:r>
            <w:rPr>
              <w:spacing w:val="-2"/>
              <w:sz w:val="24"/>
              <w:szCs w:val="24"/>
            </w:rPr>
            <w:t>符合性</w:t>
          </w:r>
          <w:r>
            <w:rPr>
              <w:spacing w:val="-47"/>
              <w:sz w:val="24"/>
              <w:szCs w:val="24"/>
            </w:rPr>
            <w:t xml:space="preserve"> </w:t>
          </w:r>
          <w:r>
            <w:rPr>
              <w:rFonts w:ascii="Times New Roman" w:hAnsi="Times New Roman" w:eastAsia="Times New Roman" w:cs="Times New Roman"/>
              <w:spacing w:val="-2"/>
              <w:sz w:val="24"/>
              <w:szCs w:val="24"/>
            </w:rPr>
            <w:t>14</w:t>
          </w:r>
          <w:r>
            <w:rPr>
              <w:rFonts w:ascii="Times New Roman" w:hAnsi="Times New Roman" w:eastAsia="Times New Roman" w:cs="Times New Roman"/>
              <w:spacing w:val="-2"/>
              <w:sz w:val="24"/>
              <w:szCs w:val="24"/>
            </w:rPr>
            <w:fldChar w:fldCharType="end"/>
          </w:r>
        </w:p>
        <w:p w14:paraId="3A919E60">
          <w:pPr>
            <w:pStyle w:val="2"/>
            <w:tabs>
              <w:tab w:val="right" w:leader="dot" w:pos="9187"/>
            </w:tabs>
            <w:spacing w:before="72" w:line="185" w:lineRule="auto"/>
            <w:ind w:left="904"/>
            <w:rPr>
              <w:rFonts w:ascii="Times New Roman" w:hAnsi="Times New Roman" w:eastAsia="Times New Roman" w:cs="Times New Roman"/>
              <w:sz w:val="24"/>
              <w:szCs w:val="24"/>
            </w:rPr>
          </w:pPr>
          <w:bookmarkStart w:id="13" w:name="bookmark27"/>
          <w:bookmarkEnd w:id="13"/>
          <w:r>
            <w:fldChar w:fldCharType="begin"/>
          </w:r>
          <w:r>
            <w:instrText xml:space="preserve"> HYPERLINK \l "bookmark28" </w:instrText>
          </w:r>
          <w:r>
            <w:fldChar w:fldCharType="separate"/>
          </w:r>
          <w:r>
            <w:rPr>
              <w:spacing w:val="-2"/>
              <w:sz w:val="24"/>
              <w:szCs w:val="24"/>
            </w:rPr>
            <w:t>3.4</w:t>
          </w:r>
          <w:r>
            <w:rPr>
              <w:spacing w:val="51"/>
              <w:sz w:val="24"/>
              <w:szCs w:val="24"/>
            </w:rPr>
            <w:t xml:space="preserve">  </w:t>
          </w:r>
          <w:r>
            <w:rPr>
              <w:spacing w:val="-2"/>
              <w:sz w:val="24"/>
              <w:szCs w:val="24"/>
            </w:rPr>
            <w:t>测量设备校准的符合性</w:t>
          </w:r>
          <w:r>
            <w:rPr>
              <w:sz w:val="24"/>
              <w:szCs w:val="24"/>
            </w:rPr>
            <w:tab/>
          </w:r>
          <w:r>
            <w:rPr>
              <w:spacing w:val="-53"/>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14:paraId="36188D50">
          <w:pPr>
            <w:pStyle w:val="2"/>
            <w:tabs>
              <w:tab w:val="right" w:leader="dot" w:pos="9187"/>
            </w:tabs>
            <w:spacing w:before="71" w:line="185" w:lineRule="auto"/>
            <w:ind w:left="904"/>
            <w:rPr>
              <w:rFonts w:ascii="Times New Roman" w:hAnsi="Times New Roman" w:eastAsia="Times New Roman" w:cs="Times New Roman"/>
              <w:sz w:val="24"/>
              <w:szCs w:val="24"/>
            </w:rPr>
          </w:pPr>
          <w:bookmarkStart w:id="14" w:name="bookmark29"/>
          <w:bookmarkEnd w:id="14"/>
          <w:r>
            <w:fldChar w:fldCharType="begin"/>
          </w:r>
          <w:r>
            <w:instrText xml:space="preserve"> HYPERLINK \l "bookmark30" </w:instrText>
          </w:r>
          <w:r>
            <w:fldChar w:fldCharType="separate"/>
          </w:r>
          <w:r>
            <w:rPr>
              <w:spacing w:val="-2"/>
              <w:sz w:val="24"/>
              <w:szCs w:val="24"/>
            </w:rPr>
            <w:t>3.5</w:t>
          </w:r>
          <w:r>
            <w:rPr>
              <w:spacing w:val="55"/>
              <w:sz w:val="24"/>
              <w:szCs w:val="24"/>
            </w:rPr>
            <w:t xml:space="preserve">  </w:t>
          </w:r>
          <w:r>
            <w:rPr>
              <w:spacing w:val="-2"/>
              <w:sz w:val="24"/>
              <w:szCs w:val="24"/>
            </w:rPr>
            <w:t>温室气体排放量计算过程及结果</w:t>
          </w:r>
          <w:r>
            <w:rPr>
              <w:sz w:val="24"/>
              <w:szCs w:val="24"/>
            </w:rPr>
            <w:tab/>
          </w:r>
          <w:r>
            <w:rPr>
              <w:spacing w:val="-53"/>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14:paraId="762E6253">
          <w:pPr>
            <w:pStyle w:val="2"/>
            <w:tabs>
              <w:tab w:val="right" w:leader="dot" w:pos="9187"/>
            </w:tabs>
            <w:spacing w:before="72" w:line="185" w:lineRule="auto"/>
            <w:ind w:left="904"/>
            <w:rPr>
              <w:rFonts w:ascii="Times New Roman" w:hAnsi="Times New Roman" w:eastAsia="Times New Roman" w:cs="Times New Roman"/>
              <w:sz w:val="24"/>
              <w:szCs w:val="24"/>
            </w:rPr>
          </w:pPr>
          <w:bookmarkStart w:id="15" w:name="bookmark31"/>
          <w:bookmarkEnd w:id="15"/>
          <w:r>
            <w:fldChar w:fldCharType="begin"/>
          </w:r>
          <w:r>
            <w:instrText xml:space="preserve"> HYPERLINK \l "bookmark32" </w:instrText>
          </w:r>
          <w:r>
            <w:fldChar w:fldCharType="separate"/>
          </w:r>
          <w:r>
            <w:rPr>
              <w:spacing w:val="-1"/>
              <w:sz w:val="24"/>
              <w:szCs w:val="24"/>
            </w:rPr>
            <w:t>3.6 本年度新增排放设施的核查</w:t>
          </w:r>
          <w:r>
            <w:rPr>
              <w:spacing w:val="-64"/>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8"/>
              <w:sz w:val="24"/>
              <w:szCs w:val="24"/>
            </w:rPr>
            <w:t>19</w:t>
          </w:r>
          <w:r>
            <w:rPr>
              <w:rFonts w:ascii="Times New Roman" w:hAnsi="Times New Roman" w:eastAsia="Times New Roman" w:cs="Times New Roman"/>
              <w:spacing w:val="-8"/>
              <w:sz w:val="24"/>
              <w:szCs w:val="24"/>
            </w:rPr>
            <w:fldChar w:fldCharType="end"/>
          </w:r>
        </w:p>
        <w:p w14:paraId="0EF2F2D0">
          <w:pPr>
            <w:pStyle w:val="2"/>
            <w:tabs>
              <w:tab w:val="right" w:leader="dot" w:pos="9187"/>
            </w:tabs>
            <w:spacing w:before="69" w:line="185" w:lineRule="auto"/>
            <w:ind w:left="904"/>
            <w:rPr>
              <w:rFonts w:ascii="Times New Roman" w:hAnsi="Times New Roman" w:eastAsia="Times New Roman" w:cs="Times New Roman"/>
              <w:sz w:val="24"/>
              <w:szCs w:val="24"/>
            </w:rPr>
          </w:pPr>
          <w:bookmarkStart w:id="16" w:name="bookmark33"/>
          <w:bookmarkEnd w:id="16"/>
          <w:r>
            <w:fldChar w:fldCharType="begin"/>
          </w:r>
          <w:r>
            <w:instrText xml:space="preserve"> HYPERLINK \l "bookmark34" </w:instrText>
          </w:r>
          <w:r>
            <w:fldChar w:fldCharType="separate"/>
          </w:r>
          <w:r>
            <w:rPr>
              <w:spacing w:val="-2"/>
              <w:sz w:val="24"/>
              <w:szCs w:val="24"/>
            </w:rPr>
            <w:t>3.7 未来温室气体控制措施</w:t>
          </w:r>
          <w:r>
            <w:rPr>
              <w:spacing w:val="-52"/>
              <w:sz w:val="24"/>
              <w:szCs w:val="24"/>
            </w:rPr>
            <w:t xml:space="preserve"> </w:t>
          </w:r>
          <w:r>
            <w:rPr>
              <w:sz w:val="24"/>
              <w:szCs w:val="24"/>
            </w:rPr>
            <w:tab/>
          </w:r>
          <w:r>
            <w:rPr>
              <w:spacing w:val="-53"/>
              <w:sz w:val="24"/>
              <w:szCs w:val="24"/>
            </w:rPr>
            <w:t xml:space="preserve"> </w:t>
          </w:r>
          <w:r>
            <w:rPr>
              <w:rFonts w:ascii="Times New Roman" w:hAnsi="Times New Roman" w:eastAsia="Times New Roman" w:cs="Times New Roman"/>
              <w:spacing w:val="-8"/>
              <w:sz w:val="24"/>
              <w:szCs w:val="24"/>
            </w:rPr>
            <w:t>19</w:t>
          </w:r>
          <w:r>
            <w:rPr>
              <w:rFonts w:ascii="Times New Roman" w:hAnsi="Times New Roman" w:eastAsia="Times New Roman" w:cs="Times New Roman"/>
              <w:spacing w:val="-8"/>
              <w:sz w:val="24"/>
              <w:szCs w:val="24"/>
            </w:rPr>
            <w:fldChar w:fldCharType="end"/>
          </w:r>
        </w:p>
        <w:p w14:paraId="0ECBF148">
          <w:pPr>
            <w:pStyle w:val="2"/>
            <w:tabs>
              <w:tab w:val="right" w:leader="dot" w:pos="9187"/>
            </w:tabs>
            <w:spacing w:before="71" w:line="185" w:lineRule="auto"/>
            <w:ind w:left="904"/>
            <w:rPr>
              <w:rFonts w:ascii="Times New Roman" w:hAnsi="Times New Roman" w:eastAsia="Times New Roman" w:cs="Times New Roman"/>
              <w:sz w:val="24"/>
              <w:szCs w:val="24"/>
            </w:rPr>
          </w:pPr>
          <w:bookmarkStart w:id="17" w:name="bookmark35"/>
          <w:bookmarkEnd w:id="17"/>
          <w:r>
            <w:fldChar w:fldCharType="begin"/>
          </w:r>
          <w:r>
            <w:instrText xml:space="preserve"> HYPERLINK \l "bookmark36" </w:instrText>
          </w:r>
          <w:r>
            <w:fldChar w:fldCharType="separate"/>
          </w:r>
          <w:r>
            <w:rPr>
              <w:spacing w:val="-2"/>
              <w:sz w:val="24"/>
              <w:szCs w:val="24"/>
            </w:rPr>
            <w:t>3.9 对监测计划的核查</w:t>
          </w:r>
          <w:r>
            <w:rPr>
              <w:spacing w:val="-56"/>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
              <w:sz w:val="24"/>
              <w:szCs w:val="24"/>
            </w:rPr>
            <w:fldChar w:fldCharType="end"/>
          </w:r>
        </w:p>
        <w:p w14:paraId="77445AAE">
          <w:pPr>
            <w:pStyle w:val="2"/>
            <w:tabs>
              <w:tab w:val="right" w:leader="dot" w:pos="9187"/>
            </w:tabs>
            <w:spacing w:before="72" w:line="185" w:lineRule="auto"/>
            <w:ind w:left="904"/>
            <w:rPr>
              <w:rFonts w:ascii="Times New Roman" w:hAnsi="Times New Roman" w:eastAsia="Times New Roman" w:cs="Times New Roman"/>
              <w:sz w:val="24"/>
              <w:szCs w:val="24"/>
            </w:rPr>
          </w:pPr>
          <w:bookmarkStart w:id="18" w:name="bookmark37"/>
          <w:bookmarkEnd w:id="18"/>
          <w:r>
            <w:fldChar w:fldCharType="begin"/>
          </w:r>
          <w:r>
            <w:instrText xml:space="preserve"> HYPERLINK \l "bookmark38" </w:instrText>
          </w:r>
          <w:r>
            <w:fldChar w:fldCharType="separate"/>
          </w:r>
          <w:r>
            <w:rPr>
              <w:spacing w:val="-2"/>
              <w:sz w:val="24"/>
              <w:szCs w:val="24"/>
            </w:rPr>
            <w:t>3.10 质量保证</w:t>
          </w:r>
          <w:r>
            <w:rPr>
              <w:spacing w:val="-62"/>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
              <w:sz w:val="24"/>
              <w:szCs w:val="24"/>
            </w:rPr>
            <w:fldChar w:fldCharType="end"/>
          </w:r>
        </w:p>
        <w:p w14:paraId="3070EFC6">
          <w:pPr>
            <w:pStyle w:val="2"/>
            <w:tabs>
              <w:tab w:val="right" w:leader="dot" w:pos="9187"/>
            </w:tabs>
            <w:spacing w:before="69" w:line="185" w:lineRule="auto"/>
            <w:ind w:left="419"/>
            <w:rPr>
              <w:rFonts w:ascii="Times New Roman" w:hAnsi="Times New Roman" w:eastAsia="Times New Roman" w:cs="Times New Roman"/>
              <w:sz w:val="24"/>
              <w:szCs w:val="24"/>
            </w:rPr>
          </w:pPr>
          <w:bookmarkStart w:id="19" w:name="bookmark39"/>
          <w:bookmarkEnd w:id="19"/>
          <w:r>
            <w:fldChar w:fldCharType="begin"/>
          </w:r>
          <w:r>
            <w:instrText xml:space="preserve"> HYPERLINK \l "bookmark40" </w:instrText>
          </w:r>
          <w:r>
            <w:fldChar w:fldCharType="separate"/>
          </w:r>
          <w:r>
            <w:rPr>
              <w:spacing w:val="-5"/>
              <w:sz w:val="24"/>
              <w:szCs w:val="24"/>
            </w:rPr>
            <w:t>4</w:t>
          </w:r>
          <w:r>
            <w:rPr>
              <w:spacing w:val="7"/>
              <w:sz w:val="24"/>
              <w:szCs w:val="24"/>
            </w:rPr>
            <w:t xml:space="preserve">  </w:t>
          </w:r>
          <w:r>
            <w:rPr>
              <w:spacing w:val="-5"/>
              <w:sz w:val="24"/>
              <w:szCs w:val="24"/>
            </w:rPr>
            <w:t>核查结论</w:t>
          </w:r>
          <w:r>
            <w:rPr>
              <w:spacing w:val="-63"/>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2"/>
              <w:sz w:val="24"/>
              <w:szCs w:val="24"/>
            </w:rPr>
            <w:fldChar w:fldCharType="end"/>
          </w:r>
        </w:p>
        <w:p w14:paraId="30BAA918">
          <w:pPr>
            <w:pStyle w:val="2"/>
            <w:tabs>
              <w:tab w:val="right" w:leader="dot" w:pos="9187"/>
            </w:tabs>
            <w:spacing w:before="71" w:line="185" w:lineRule="auto"/>
            <w:ind w:left="899"/>
            <w:rPr>
              <w:rFonts w:ascii="Times New Roman" w:hAnsi="Times New Roman" w:eastAsia="Times New Roman" w:cs="Times New Roman"/>
              <w:sz w:val="24"/>
              <w:szCs w:val="24"/>
            </w:rPr>
          </w:pPr>
          <w:bookmarkStart w:id="20" w:name="bookmark41"/>
          <w:bookmarkEnd w:id="20"/>
          <w:r>
            <w:fldChar w:fldCharType="begin"/>
          </w:r>
          <w:r>
            <w:instrText xml:space="preserve"> HYPERLINK \l "bookmark42" </w:instrText>
          </w:r>
          <w:r>
            <w:fldChar w:fldCharType="separate"/>
          </w:r>
          <w:r>
            <w:rPr>
              <w:spacing w:val="-1"/>
              <w:sz w:val="24"/>
              <w:szCs w:val="24"/>
            </w:rPr>
            <w:t>4.1 核算、报告与方法学的符合性</w:t>
          </w:r>
          <w:r>
            <w:rPr>
              <w:spacing w:val="-57"/>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2"/>
              <w:sz w:val="24"/>
              <w:szCs w:val="24"/>
            </w:rPr>
            <w:fldChar w:fldCharType="end"/>
          </w:r>
        </w:p>
        <w:p w14:paraId="11E6870D">
          <w:pPr>
            <w:pStyle w:val="2"/>
            <w:tabs>
              <w:tab w:val="right" w:leader="dot" w:pos="9187"/>
            </w:tabs>
            <w:spacing w:before="72" w:line="185" w:lineRule="auto"/>
            <w:ind w:left="899"/>
            <w:rPr>
              <w:rFonts w:ascii="Times New Roman" w:hAnsi="Times New Roman" w:eastAsia="Times New Roman" w:cs="Times New Roman"/>
              <w:sz w:val="24"/>
              <w:szCs w:val="24"/>
            </w:rPr>
          </w:pPr>
          <w:bookmarkStart w:id="21" w:name="bookmark43"/>
          <w:bookmarkEnd w:id="21"/>
          <w:r>
            <w:fldChar w:fldCharType="begin"/>
          </w:r>
          <w:r>
            <w:instrText xml:space="preserve"> HYPERLINK \l "bookmark44" </w:instrText>
          </w:r>
          <w:r>
            <w:fldChar w:fldCharType="separate"/>
          </w:r>
          <w:r>
            <w:rPr>
              <w:spacing w:val="-1"/>
              <w:sz w:val="24"/>
              <w:szCs w:val="24"/>
            </w:rPr>
            <w:t>4.2 本年度排放量的声明</w:t>
          </w:r>
          <w:r>
            <w:rPr>
              <w:spacing w:val="-61"/>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22</w:t>
          </w:r>
          <w:r>
            <w:rPr>
              <w:rFonts w:ascii="Times New Roman" w:hAnsi="Times New Roman" w:eastAsia="Times New Roman" w:cs="Times New Roman"/>
              <w:spacing w:val="-2"/>
              <w:sz w:val="24"/>
              <w:szCs w:val="24"/>
            </w:rPr>
            <w:fldChar w:fldCharType="end"/>
          </w:r>
        </w:p>
        <w:p w14:paraId="7CF6AE39">
          <w:pPr>
            <w:pStyle w:val="2"/>
            <w:tabs>
              <w:tab w:val="right" w:leader="dot" w:pos="9187"/>
            </w:tabs>
            <w:spacing w:before="69" w:line="185" w:lineRule="auto"/>
            <w:ind w:left="424"/>
            <w:rPr>
              <w:rFonts w:ascii="Times New Roman" w:hAnsi="Times New Roman" w:eastAsia="Times New Roman" w:cs="Times New Roman"/>
              <w:sz w:val="24"/>
              <w:szCs w:val="24"/>
            </w:rPr>
          </w:pPr>
          <w:bookmarkStart w:id="22" w:name="bookmark45"/>
          <w:bookmarkEnd w:id="22"/>
          <w:r>
            <w:fldChar w:fldCharType="begin"/>
          </w:r>
          <w:r>
            <w:instrText xml:space="preserve"> HYPERLINK \l "bookmark46" </w:instrText>
          </w:r>
          <w:r>
            <w:fldChar w:fldCharType="separate"/>
          </w:r>
          <w:r>
            <w:rPr>
              <w:spacing w:val="-8"/>
              <w:sz w:val="24"/>
              <w:szCs w:val="24"/>
            </w:rPr>
            <w:t>5</w:t>
          </w:r>
          <w:r>
            <w:rPr>
              <w:spacing w:val="8"/>
              <w:sz w:val="24"/>
              <w:szCs w:val="24"/>
            </w:rPr>
            <w:t xml:space="preserve">   </w:t>
          </w:r>
          <w:r>
            <w:rPr>
              <w:spacing w:val="-8"/>
              <w:sz w:val="24"/>
              <w:szCs w:val="24"/>
            </w:rPr>
            <w:t>随附材料</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23</w:t>
          </w:r>
          <w:r>
            <w:rPr>
              <w:rFonts w:ascii="Times New Roman" w:hAnsi="Times New Roman" w:eastAsia="Times New Roman" w:cs="Times New Roman"/>
              <w:spacing w:val="-2"/>
              <w:sz w:val="24"/>
              <w:szCs w:val="24"/>
            </w:rPr>
            <w:fldChar w:fldCharType="end"/>
          </w:r>
        </w:p>
        <w:p w14:paraId="1B36DFE4">
          <w:pPr>
            <w:pStyle w:val="2"/>
            <w:tabs>
              <w:tab w:val="right" w:leader="dot" w:pos="9187"/>
            </w:tabs>
            <w:spacing w:before="71" w:line="185" w:lineRule="auto"/>
            <w:ind w:left="438"/>
            <w:rPr>
              <w:rFonts w:ascii="Times New Roman" w:hAnsi="Times New Roman" w:eastAsia="Times New Roman" w:cs="Times New Roman"/>
              <w:sz w:val="24"/>
              <w:szCs w:val="24"/>
            </w:rPr>
          </w:pPr>
          <w:bookmarkStart w:id="23" w:name="bookmark47"/>
          <w:bookmarkEnd w:id="23"/>
          <w:r>
            <w:fldChar w:fldCharType="begin"/>
          </w:r>
          <w:r>
            <w:instrText xml:space="preserve"> HYPERLINK \l "bookmark48" </w:instrText>
          </w:r>
          <w:r>
            <w:fldChar w:fldCharType="separate"/>
          </w:r>
          <w:r>
            <w:rPr>
              <w:spacing w:val="-7"/>
              <w:sz w:val="24"/>
              <w:szCs w:val="24"/>
            </w:rPr>
            <w:t>附件</w:t>
          </w:r>
          <w:r>
            <w:rPr>
              <w:spacing w:val="-30"/>
              <w:sz w:val="24"/>
              <w:szCs w:val="24"/>
            </w:rPr>
            <w:t xml:space="preserve"> </w:t>
          </w:r>
          <w:r>
            <w:rPr>
              <w:spacing w:val="-7"/>
              <w:sz w:val="24"/>
              <w:szCs w:val="24"/>
            </w:rPr>
            <w:t>1、现场问题清单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34D945E3">
          <w:pPr>
            <w:pStyle w:val="2"/>
            <w:tabs>
              <w:tab w:val="right" w:leader="dot" w:pos="9187"/>
            </w:tabs>
            <w:spacing w:before="72" w:line="185" w:lineRule="auto"/>
            <w:ind w:left="438"/>
            <w:rPr>
              <w:rFonts w:ascii="Times New Roman" w:hAnsi="Times New Roman" w:eastAsia="Times New Roman" w:cs="Times New Roman"/>
              <w:sz w:val="24"/>
              <w:szCs w:val="24"/>
            </w:rPr>
          </w:pPr>
          <w:bookmarkStart w:id="24" w:name="bookmark49"/>
          <w:bookmarkEnd w:id="24"/>
          <w:r>
            <w:fldChar w:fldCharType="begin"/>
          </w:r>
          <w:r>
            <w:instrText xml:space="preserve"> HYPERLINK \l "bookmark50" </w:instrText>
          </w:r>
          <w:r>
            <w:fldChar w:fldCharType="separate"/>
          </w:r>
          <w:r>
            <w:rPr>
              <w:spacing w:val="-5"/>
              <w:sz w:val="24"/>
              <w:szCs w:val="24"/>
            </w:rPr>
            <w:t>附件</w:t>
          </w:r>
          <w:r>
            <w:rPr>
              <w:spacing w:val="-40"/>
              <w:sz w:val="24"/>
              <w:szCs w:val="24"/>
            </w:rPr>
            <w:t xml:space="preserve"> </w:t>
          </w:r>
          <w:r>
            <w:rPr>
              <w:spacing w:val="-5"/>
              <w:sz w:val="24"/>
              <w:szCs w:val="24"/>
            </w:rPr>
            <w:t>2：工商营业执照</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44756F5C">
          <w:pPr>
            <w:pStyle w:val="2"/>
            <w:tabs>
              <w:tab w:val="right" w:leader="dot" w:pos="9187"/>
            </w:tabs>
            <w:spacing w:before="69" w:line="185" w:lineRule="auto"/>
            <w:ind w:left="438"/>
            <w:rPr>
              <w:rFonts w:ascii="Times New Roman" w:hAnsi="Times New Roman" w:eastAsia="Times New Roman" w:cs="Times New Roman"/>
              <w:sz w:val="24"/>
              <w:szCs w:val="24"/>
            </w:rPr>
          </w:pPr>
          <w:bookmarkStart w:id="25" w:name="bookmark51"/>
          <w:bookmarkEnd w:id="25"/>
          <w:r>
            <w:fldChar w:fldCharType="begin"/>
          </w:r>
          <w:r>
            <w:instrText xml:space="preserve"> HYPERLINK \l "bookmark52" </w:instrText>
          </w:r>
          <w:r>
            <w:fldChar w:fldCharType="separate"/>
          </w:r>
          <w:r>
            <w:rPr>
              <w:spacing w:val="-3"/>
              <w:sz w:val="24"/>
              <w:szCs w:val="24"/>
            </w:rPr>
            <w:t>附件</w:t>
          </w:r>
          <w:r>
            <w:rPr>
              <w:spacing w:val="-34"/>
              <w:sz w:val="24"/>
              <w:szCs w:val="24"/>
            </w:rPr>
            <w:t xml:space="preserve"> </w:t>
          </w:r>
          <w:r>
            <w:rPr>
              <w:spacing w:val="-3"/>
              <w:sz w:val="24"/>
              <w:szCs w:val="24"/>
            </w:rPr>
            <w:t>3：2023</w:t>
          </w:r>
          <w:r>
            <w:rPr>
              <w:spacing w:val="-50"/>
              <w:sz w:val="24"/>
              <w:szCs w:val="24"/>
            </w:rPr>
            <w:t xml:space="preserve"> </w:t>
          </w:r>
          <w:r>
            <w:rPr>
              <w:spacing w:val="-3"/>
              <w:sz w:val="24"/>
              <w:szCs w:val="24"/>
            </w:rPr>
            <w:t>年度的能源统计报表和统计台账</w:t>
          </w:r>
          <w:r>
            <w:rPr>
              <w:spacing w:val="-6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628A2985">
          <w:pPr>
            <w:pStyle w:val="2"/>
            <w:tabs>
              <w:tab w:val="right" w:leader="dot" w:pos="9187"/>
            </w:tabs>
            <w:spacing w:before="72" w:line="185" w:lineRule="auto"/>
            <w:ind w:left="438"/>
            <w:rPr>
              <w:rFonts w:ascii="Times New Roman" w:hAnsi="Times New Roman" w:eastAsia="Times New Roman" w:cs="Times New Roman"/>
              <w:sz w:val="24"/>
              <w:szCs w:val="24"/>
            </w:rPr>
          </w:pPr>
          <w:bookmarkStart w:id="26" w:name="bookmark53"/>
          <w:bookmarkEnd w:id="26"/>
          <w:r>
            <w:fldChar w:fldCharType="begin"/>
          </w:r>
          <w:r>
            <w:instrText xml:space="preserve"> HYPERLINK \l "bookmark54" </w:instrText>
          </w:r>
          <w:r>
            <w:fldChar w:fldCharType="separate"/>
          </w:r>
          <w:r>
            <w:rPr>
              <w:spacing w:val="-4"/>
              <w:sz w:val="24"/>
              <w:szCs w:val="24"/>
            </w:rPr>
            <w:t>附件</w:t>
          </w:r>
          <w:r>
            <w:rPr>
              <w:spacing w:val="-52"/>
              <w:sz w:val="24"/>
              <w:szCs w:val="24"/>
            </w:rPr>
            <w:t xml:space="preserve"> </w:t>
          </w:r>
          <w:r>
            <w:rPr>
              <w:spacing w:val="-4"/>
              <w:sz w:val="24"/>
              <w:szCs w:val="24"/>
            </w:rPr>
            <w:t>4：主要耗能设备清单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14:paraId="44AEFB3F">
          <w:pPr>
            <w:pStyle w:val="2"/>
            <w:tabs>
              <w:tab w:val="right" w:leader="dot" w:pos="9187"/>
            </w:tabs>
            <w:spacing w:before="71" w:line="185" w:lineRule="auto"/>
            <w:ind w:left="438"/>
            <w:rPr>
              <w:rFonts w:ascii="Times New Roman" w:hAnsi="Times New Roman" w:eastAsia="Times New Roman" w:cs="Times New Roman"/>
              <w:sz w:val="24"/>
              <w:szCs w:val="24"/>
            </w:rPr>
          </w:pPr>
          <w:bookmarkStart w:id="27" w:name="bookmark55"/>
          <w:bookmarkEnd w:id="27"/>
          <w:r>
            <w:fldChar w:fldCharType="begin"/>
          </w:r>
          <w:r>
            <w:instrText xml:space="preserve"> HYPERLINK \l "bookmark56" </w:instrText>
          </w:r>
          <w:r>
            <w:fldChar w:fldCharType="separate"/>
          </w:r>
          <w:r>
            <w:rPr>
              <w:spacing w:val="-6"/>
              <w:sz w:val="24"/>
              <w:szCs w:val="24"/>
            </w:rPr>
            <w:t>附件</w:t>
          </w:r>
          <w:r>
            <w:rPr>
              <w:spacing w:val="-40"/>
              <w:sz w:val="24"/>
              <w:szCs w:val="24"/>
            </w:rPr>
            <w:t xml:space="preserve"> </w:t>
          </w:r>
          <w:r>
            <w:rPr>
              <w:spacing w:val="-6"/>
              <w:sz w:val="24"/>
              <w:szCs w:val="24"/>
            </w:rPr>
            <w:t>5：制冷设备清单</w:t>
          </w:r>
          <w:r>
            <w:rPr>
              <w:spacing w:val="-54"/>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25</w:t>
          </w:r>
          <w:r>
            <w:rPr>
              <w:rFonts w:ascii="Times New Roman" w:hAnsi="Times New Roman" w:eastAsia="Times New Roman" w:cs="Times New Roman"/>
              <w:spacing w:val="-2"/>
              <w:sz w:val="24"/>
              <w:szCs w:val="24"/>
            </w:rPr>
            <w:fldChar w:fldCharType="end"/>
          </w:r>
        </w:p>
        <w:p w14:paraId="44FDFCE8">
          <w:pPr>
            <w:pStyle w:val="2"/>
            <w:tabs>
              <w:tab w:val="right" w:leader="dot" w:pos="9187"/>
            </w:tabs>
            <w:spacing w:before="69" w:line="185" w:lineRule="auto"/>
            <w:ind w:left="438"/>
            <w:rPr>
              <w:rFonts w:ascii="Times New Roman" w:hAnsi="Times New Roman" w:eastAsia="Times New Roman" w:cs="Times New Roman"/>
              <w:sz w:val="24"/>
              <w:szCs w:val="24"/>
            </w:rPr>
          </w:pPr>
          <w:bookmarkStart w:id="28" w:name="bookmark57"/>
          <w:bookmarkEnd w:id="28"/>
          <w:r>
            <w:fldChar w:fldCharType="begin"/>
          </w:r>
          <w:r>
            <w:instrText xml:space="preserve"> HYPERLINK \l "bookmark58" </w:instrText>
          </w:r>
          <w:r>
            <w:fldChar w:fldCharType="separate"/>
          </w:r>
          <w:r>
            <w:rPr>
              <w:spacing w:val="-3"/>
              <w:sz w:val="24"/>
              <w:szCs w:val="24"/>
            </w:rPr>
            <w:t>附件</w:t>
          </w:r>
          <w:r>
            <w:rPr>
              <w:spacing w:val="-32"/>
              <w:sz w:val="24"/>
              <w:szCs w:val="24"/>
            </w:rPr>
            <w:t xml:space="preserve"> </w:t>
          </w:r>
          <w:r>
            <w:rPr>
              <w:spacing w:val="-3"/>
              <w:sz w:val="24"/>
              <w:szCs w:val="24"/>
            </w:rPr>
            <w:t>6：能源（电、天然气、油、水等）等购入发票</w:t>
          </w:r>
          <w:r>
            <w:rPr>
              <w:spacing w:val="-53"/>
              <w:sz w:val="24"/>
              <w:szCs w:val="24"/>
            </w:rPr>
            <w:t xml:space="preserve"> </w:t>
          </w:r>
          <w:r>
            <w:rPr>
              <w:sz w:val="24"/>
              <w:szCs w:val="24"/>
            </w:rPr>
            <w:tab/>
          </w:r>
          <w:r>
            <w:rPr>
              <w:spacing w:val="-77"/>
              <w:sz w:val="24"/>
              <w:szCs w:val="24"/>
            </w:rPr>
            <w:t xml:space="preserve"> </w:t>
          </w:r>
          <w:r>
            <w:rPr>
              <w:rFonts w:ascii="Times New Roman" w:hAnsi="Times New Roman" w:eastAsia="Times New Roman" w:cs="Times New Roman"/>
              <w:spacing w:val="-2"/>
              <w:sz w:val="24"/>
              <w:szCs w:val="24"/>
            </w:rPr>
            <w:t>28</w:t>
          </w:r>
          <w:r>
            <w:rPr>
              <w:rFonts w:ascii="Times New Roman" w:hAnsi="Times New Roman" w:eastAsia="Times New Roman" w:cs="Times New Roman"/>
              <w:spacing w:val="-2"/>
              <w:sz w:val="24"/>
              <w:szCs w:val="24"/>
            </w:rPr>
            <w:fldChar w:fldCharType="end"/>
          </w:r>
        </w:p>
        <w:p w14:paraId="74BFB76C">
          <w:pPr>
            <w:pStyle w:val="2"/>
            <w:tabs>
              <w:tab w:val="right" w:leader="dot" w:pos="9187"/>
            </w:tabs>
            <w:spacing w:before="72" w:line="185" w:lineRule="auto"/>
            <w:ind w:left="438"/>
            <w:rPr>
              <w:rFonts w:ascii="Times New Roman" w:hAnsi="Times New Roman" w:eastAsia="Times New Roman" w:cs="Times New Roman"/>
              <w:sz w:val="24"/>
              <w:szCs w:val="24"/>
            </w:rPr>
          </w:pPr>
          <w:bookmarkStart w:id="29" w:name="bookmark59"/>
          <w:bookmarkEnd w:id="29"/>
          <w:r>
            <w:fldChar w:fldCharType="begin"/>
          </w:r>
          <w:r>
            <w:instrText xml:space="preserve"> HYPERLINK \l "bookmark60" </w:instrText>
          </w:r>
          <w:r>
            <w:fldChar w:fldCharType="separate"/>
          </w:r>
          <w:r>
            <w:rPr>
              <w:spacing w:val="-3"/>
              <w:sz w:val="24"/>
              <w:szCs w:val="24"/>
            </w:rPr>
            <w:t>附件</w:t>
          </w:r>
          <w:r>
            <w:rPr>
              <w:spacing w:val="-44"/>
              <w:sz w:val="24"/>
              <w:szCs w:val="24"/>
            </w:rPr>
            <w:t xml:space="preserve"> </w:t>
          </w:r>
          <w:r>
            <w:rPr>
              <w:spacing w:val="-3"/>
              <w:sz w:val="24"/>
              <w:szCs w:val="24"/>
            </w:rPr>
            <w:t>7：能源购进、消耗和库存（表</w:t>
          </w:r>
          <w:r>
            <w:rPr>
              <w:spacing w:val="6"/>
              <w:sz w:val="24"/>
              <w:szCs w:val="24"/>
            </w:rPr>
            <w:t>）（</w:t>
          </w:r>
          <w:r>
            <w:rPr>
              <w:spacing w:val="-3"/>
              <w:sz w:val="24"/>
              <w:szCs w:val="24"/>
            </w:rPr>
            <w:t>统计局</w:t>
          </w:r>
          <w:r>
            <w:rPr>
              <w:spacing w:val="-48"/>
              <w:sz w:val="24"/>
              <w:szCs w:val="24"/>
            </w:rPr>
            <w:t xml:space="preserve"> </w:t>
          </w:r>
          <w:r>
            <w:rPr>
              <w:spacing w:val="-3"/>
              <w:sz w:val="24"/>
              <w:szCs w:val="24"/>
            </w:rPr>
            <w:t>205-1</w:t>
          </w:r>
          <w:r>
            <w:rPr>
              <w:spacing w:val="-51"/>
              <w:sz w:val="24"/>
              <w:szCs w:val="24"/>
            </w:rPr>
            <w:t xml:space="preserve"> </w:t>
          </w:r>
          <w:r>
            <w:rPr>
              <w:spacing w:val="-3"/>
              <w:sz w:val="24"/>
              <w:szCs w:val="24"/>
            </w:rPr>
            <w:t>表）</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43</w:t>
          </w:r>
          <w:r>
            <w:rPr>
              <w:rFonts w:ascii="Times New Roman" w:hAnsi="Times New Roman" w:eastAsia="Times New Roman" w:cs="Times New Roman"/>
              <w:spacing w:val="-1"/>
              <w:sz w:val="24"/>
              <w:szCs w:val="24"/>
            </w:rPr>
            <w:fldChar w:fldCharType="end"/>
          </w:r>
        </w:p>
        <w:p w14:paraId="2BCF9795">
          <w:pPr>
            <w:pStyle w:val="2"/>
            <w:tabs>
              <w:tab w:val="right" w:leader="dot" w:pos="9187"/>
            </w:tabs>
            <w:spacing w:before="71" w:line="185" w:lineRule="auto"/>
            <w:ind w:left="438"/>
            <w:rPr>
              <w:rFonts w:ascii="Times New Roman" w:hAnsi="Times New Roman" w:eastAsia="Times New Roman" w:cs="Times New Roman"/>
              <w:sz w:val="24"/>
              <w:szCs w:val="24"/>
            </w:rPr>
          </w:pPr>
          <w:bookmarkStart w:id="30" w:name="bookmark61"/>
          <w:bookmarkEnd w:id="30"/>
          <w:r>
            <w:fldChar w:fldCharType="begin"/>
          </w:r>
          <w:r>
            <w:instrText xml:space="preserve"> HYPERLINK \l "bookmark62" </w:instrText>
          </w:r>
          <w:r>
            <w:fldChar w:fldCharType="separate"/>
          </w:r>
          <w:r>
            <w:rPr>
              <w:spacing w:val="-3"/>
              <w:sz w:val="24"/>
              <w:szCs w:val="24"/>
            </w:rPr>
            <w:t>附件</w:t>
          </w:r>
          <w:r>
            <w:rPr>
              <w:spacing w:val="-50"/>
              <w:sz w:val="24"/>
              <w:szCs w:val="24"/>
            </w:rPr>
            <w:t xml:space="preserve"> </w:t>
          </w:r>
          <w:r>
            <w:rPr>
              <w:spacing w:val="-3"/>
              <w:sz w:val="24"/>
              <w:szCs w:val="24"/>
            </w:rPr>
            <w:t>8：工业企业用水情况（表</w:t>
          </w:r>
          <w:r>
            <w:rPr>
              <w:spacing w:val="6"/>
              <w:sz w:val="24"/>
              <w:szCs w:val="24"/>
            </w:rPr>
            <w:t>）（</w:t>
          </w:r>
          <w:r>
            <w:rPr>
              <w:spacing w:val="-3"/>
              <w:sz w:val="24"/>
              <w:szCs w:val="24"/>
            </w:rPr>
            <w:t>统计局</w:t>
          </w:r>
          <w:r>
            <w:rPr>
              <w:spacing w:val="-48"/>
              <w:sz w:val="24"/>
              <w:szCs w:val="24"/>
            </w:rPr>
            <w:t xml:space="preserve"> </w:t>
          </w:r>
          <w:r>
            <w:rPr>
              <w:spacing w:val="-3"/>
              <w:sz w:val="24"/>
              <w:szCs w:val="24"/>
            </w:rPr>
            <w:t>205-4</w:t>
          </w:r>
          <w:r>
            <w:rPr>
              <w:spacing w:val="-51"/>
              <w:sz w:val="24"/>
              <w:szCs w:val="24"/>
            </w:rPr>
            <w:t xml:space="preserve"> </w:t>
          </w:r>
          <w:r>
            <w:rPr>
              <w:spacing w:val="-3"/>
              <w:sz w:val="24"/>
              <w:szCs w:val="24"/>
            </w:rPr>
            <w:t>表）</w:t>
          </w:r>
          <w:r>
            <w:rPr>
              <w:spacing w:val="-65"/>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44</w:t>
          </w:r>
          <w:r>
            <w:rPr>
              <w:rFonts w:ascii="Times New Roman" w:hAnsi="Times New Roman" w:eastAsia="Times New Roman" w:cs="Times New Roman"/>
              <w:spacing w:val="-1"/>
              <w:sz w:val="24"/>
              <w:szCs w:val="24"/>
            </w:rPr>
            <w:fldChar w:fldCharType="end"/>
          </w:r>
        </w:p>
        <w:p w14:paraId="450A58C9">
          <w:pPr>
            <w:pStyle w:val="2"/>
            <w:tabs>
              <w:tab w:val="right" w:leader="dot" w:pos="9187"/>
            </w:tabs>
            <w:spacing w:before="72" w:line="185" w:lineRule="auto"/>
            <w:ind w:left="438"/>
            <w:rPr>
              <w:rFonts w:ascii="Times New Roman" w:hAnsi="Times New Roman" w:eastAsia="Times New Roman" w:cs="Times New Roman"/>
              <w:sz w:val="24"/>
              <w:szCs w:val="24"/>
            </w:rPr>
          </w:pPr>
          <w:bookmarkStart w:id="31" w:name="bookmark63"/>
          <w:bookmarkEnd w:id="31"/>
          <w:r>
            <w:fldChar w:fldCharType="begin"/>
          </w:r>
          <w:r>
            <w:instrText xml:space="preserve"> HYPERLINK \l "bookmark64" </w:instrText>
          </w:r>
          <w:r>
            <w:fldChar w:fldCharType="separate"/>
          </w:r>
          <w:r>
            <w:rPr>
              <w:spacing w:val="-5"/>
              <w:sz w:val="24"/>
              <w:szCs w:val="24"/>
            </w:rPr>
            <w:t>附件</w:t>
          </w:r>
          <w:r>
            <w:rPr>
              <w:spacing w:val="-41"/>
              <w:sz w:val="24"/>
              <w:szCs w:val="24"/>
            </w:rPr>
            <w:t xml:space="preserve"> </w:t>
          </w:r>
          <w:r>
            <w:rPr>
              <w:spacing w:val="-5"/>
              <w:sz w:val="24"/>
              <w:szCs w:val="24"/>
            </w:rPr>
            <w:t>9：计量器具配备率表</w:t>
          </w:r>
          <w:r>
            <w:rPr>
              <w:spacing w:val="-53"/>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44</w:t>
          </w:r>
          <w:r>
            <w:rPr>
              <w:rFonts w:ascii="Times New Roman" w:hAnsi="Times New Roman" w:eastAsia="Times New Roman" w:cs="Times New Roman"/>
              <w:spacing w:val="-1"/>
              <w:sz w:val="24"/>
              <w:szCs w:val="24"/>
            </w:rPr>
            <w:fldChar w:fldCharType="end"/>
          </w:r>
        </w:p>
        <w:p w14:paraId="6073157E">
          <w:pPr>
            <w:pStyle w:val="2"/>
            <w:tabs>
              <w:tab w:val="right" w:leader="dot" w:pos="9187"/>
            </w:tabs>
            <w:spacing w:before="69" w:line="185" w:lineRule="auto"/>
            <w:ind w:left="438"/>
            <w:rPr>
              <w:rFonts w:ascii="Times New Roman" w:hAnsi="Times New Roman" w:eastAsia="Times New Roman" w:cs="Times New Roman"/>
              <w:sz w:val="24"/>
              <w:szCs w:val="24"/>
            </w:rPr>
          </w:pPr>
          <w:bookmarkStart w:id="32" w:name="bookmark65"/>
          <w:bookmarkEnd w:id="32"/>
          <w:r>
            <w:fldChar w:fldCharType="begin"/>
          </w:r>
          <w:r>
            <w:instrText xml:space="preserve"> HYPERLINK \l "bookmark66" </w:instrText>
          </w:r>
          <w:r>
            <w:fldChar w:fldCharType="separate"/>
          </w:r>
          <w:r>
            <w:rPr>
              <w:spacing w:val="-4"/>
              <w:sz w:val="24"/>
              <w:szCs w:val="24"/>
            </w:rPr>
            <w:t>附件</w:t>
          </w:r>
          <w:r>
            <w:rPr>
              <w:spacing w:val="-30"/>
              <w:sz w:val="24"/>
              <w:szCs w:val="24"/>
            </w:rPr>
            <w:t xml:space="preserve"> </w:t>
          </w:r>
          <w:r>
            <w:rPr>
              <w:spacing w:val="-4"/>
              <w:sz w:val="24"/>
              <w:szCs w:val="24"/>
            </w:rPr>
            <w:t>10.新增生产设备管理清单</w:t>
          </w:r>
          <w:r>
            <w:rPr>
              <w:spacing w:val="-64"/>
              <w:sz w:val="24"/>
              <w:szCs w:val="24"/>
            </w:rPr>
            <w:t xml:space="preserve"> </w:t>
          </w:r>
          <w:r>
            <w:rPr>
              <w:sz w:val="24"/>
              <w:szCs w:val="24"/>
            </w:rPr>
            <w:tab/>
          </w:r>
          <w:r>
            <w:rPr>
              <w:spacing w:val="-78"/>
              <w:sz w:val="24"/>
              <w:szCs w:val="24"/>
            </w:rPr>
            <w:t xml:space="preserve"> </w:t>
          </w:r>
          <w:r>
            <w:rPr>
              <w:rFonts w:ascii="Times New Roman" w:hAnsi="Times New Roman" w:eastAsia="Times New Roman" w:cs="Times New Roman"/>
              <w:spacing w:val="-1"/>
              <w:sz w:val="24"/>
              <w:szCs w:val="24"/>
            </w:rPr>
            <w:t>44</w:t>
          </w:r>
          <w:r>
            <w:rPr>
              <w:rFonts w:ascii="Times New Roman" w:hAnsi="Times New Roman" w:eastAsia="Times New Roman" w:cs="Times New Roman"/>
              <w:spacing w:val="-1"/>
              <w:sz w:val="24"/>
              <w:szCs w:val="24"/>
            </w:rPr>
            <w:fldChar w:fldCharType="end"/>
          </w:r>
        </w:p>
        <w:p w14:paraId="57B8A203">
          <w:pPr>
            <w:pStyle w:val="2"/>
            <w:tabs>
              <w:tab w:val="right" w:leader="dot" w:pos="9187"/>
            </w:tabs>
            <w:spacing w:before="72" w:line="219" w:lineRule="auto"/>
            <w:ind w:left="438"/>
            <w:rPr>
              <w:rFonts w:ascii="Times New Roman" w:hAnsi="Times New Roman" w:eastAsia="Times New Roman" w:cs="Times New Roman"/>
              <w:sz w:val="24"/>
              <w:szCs w:val="24"/>
            </w:rPr>
          </w:pPr>
          <w:bookmarkStart w:id="33" w:name="bookmark67"/>
          <w:bookmarkEnd w:id="33"/>
          <w:r>
            <w:fldChar w:fldCharType="begin"/>
          </w:r>
          <w:r>
            <w:instrText xml:space="preserve"> HYPERLINK \l "bookmark68" </w:instrText>
          </w:r>
          <w:r>
            <w:fldChar w:fldCharType="separate"/>
          </w:r>
          <w:r>
            <w:rPr>
              <w:spacing w:val="-5"/>
              <w:sz w:val="24"/>
              <w:szCs w:val="24"/>
            </w:rPr>
            <w:t>附件</w:t>
          </w:r>
          <w:r>
            <w:rPr>
              <w:spacing w:val="-20"/>
              <w:sz w:val="24"/>
              <w:szCs w:val="24"/>
            </w:rPr>
            <w:t xml:space="preserve"> </w:t>
          </w:r>
          <w:r>
            <w:rPr>
              <w:spacing w:val="-5"/>
              <w:sz w:val="24"/>
              <w:szCs w:val="24"/>
            </w:rPr>
            <w:t>11.2023</w:t>
          </w:r>
          <w:r>
            <w:rPr>
              <w:spacing w:val="-50"/>
              <w:sz w:val="24"/>
              <w:szCs w:val="24"/>
            </w:rPr>
            <w:t xml:space="preserve"> </w:t>
          </w:r>
          <w:r>
            <w:rPr>
              <w:spacing w:val="-5"/>
              <w:sz w:val="24"/>
              <w:szCs w:val="24"/>
            </w:rPr>
            <w:t>年淘汰装备清单</w:t>
          </w:r>
          <w:r>
            <w:rPr>
              <w:spacing w:val="-64"/>
              <w:sz w:val="24"/>
              <w:szCs w:val="24"/>
            </w:rPr>
            <w:t xml:space="preserve"> </w:t>
          </w:r>
          <w:r>
            <w:rPr>
              <w:sz w:val="24"/>
              <w:szCs w:val="24"/>
            </w:rPr>
            <w:tab/>
          </w:r>
          <w:r>
            <w:rPr>
              <w:spacing w:val="-71"/>
              <w:sz w:val="24"/>
              <w:szCs w:val="24"/>
            </w:rPr>
            <w:t xml:space="preserve"> </w:t>
          </w:r>
          <w:r>
            <w:rPr>
              <w:rFonts w:ascii="Times New Roman" w:hAnsi="Times New Roman" w:eastAsia="Times New Roman" w:cs="Times New Roman"/>
              <w:spacing w:val="-3"/>
              <w:sz w:val="24"/>
              <w:szCs w:val="24"/>
            </w:rPr>
            <w:t>58</w:t>
          </w:r>
          <w:r>
            <w:rPr>
              <w:rFonts w:ascii="Times New Roman" w:hAnsi="Times New Roman" w:eastAsia="Times New Roman" w:cs="Times New Roman"/>
              <w:spacing w:val="-3"/>
              <w:sz w:val="24"/>
              <w:szCs w:val="24"/>
            </w:rPr>
            <w:fldChar w:fldCharType="end"/>
          </w:r>
        </w:p>
      </w:sdtContent>
    </w:sdt>
    <w:p w14:paraId="16E4BB4E">
      <w:pPr>
        <w:spacing w:line="219" w:lineRule="auto"/>
        <w:rPr>
          <w:rFonts w:ascii="Times New Roman" w:hAnsi="Times New Roman" w:eastAsia="Times New Roman" w:cs="Times New Roman"/>
          <w:sz w:val="24"/>
          <w:szCs w:val="24"/>
        </w:rPr>
        <w:sectPr>
          <w:footerReference r:id="rId9" w:type="default"/>
          <w:pgSz w:w="11907" w:h="16839"/>
          <w:pgMar w:top="1658" w:right="1387" w:bottom="1506" w:left="1290" w:header="564" w:footer="1345" w:gutter="0"/>
          <w:cols w:space="720" w:num="1"/>
        </w:sectPr>
      </w:pPr>
    </w:p>
    <w:p w14:paraId="35668B9C">
      <w:pPr>
        <w:spacing w:line="310" w:lineRule="auto"/>
        <w:rPr>
          <w:rFonts w:ascii="Arial"/>
          <w:sz w:val="21"/>
        </w:rPr>
      </w:pPr>
    </w:p>
    <w:p w14:paraId="2B2CE128">
      <w:pPr>
        <w:spacing w:line="310" w:lineRule="auto"/>
        <w:rPr>
          <w:rFonts w:ascii="Arial"/>
          <w:sz w:val="21"/>
        </w:rPr>
      </w:pPr>
    </w:p>
    <w:p w14:paraId="3A94FA14">
      <w:pPr>
        <w:pStyle w:val="2"/>
        <w:spacing w:before="78" w:line="220" w:lineRule="auto"/>
        <w:ind w:left="437"/>
        <w:outlineLvl w:val="0"/>
        <w:rPr>
          <w:sz w:val="24"/>
          <w:szCs w:val="24"/>
        </w:rPr>
      </w:pPr>
      <w:bookmarkStart w:id="34" w:name="bookmark4"/>
      <w:bookmarkEnd w:id="34"/>
      <w:bookmarkStart w:id="35" w:name="bookmark2"/>
      <w:bookmarkEnd w:id="35"/>
      <w:bookmarkStart w:id="36" w:name="bookmark1"/>
      <w:bookmarkEnd w:id="36"/>
      <w:r>
        <w:rPr>
          <w:spacing w:val="-11"/>
          <w:sz w:val="24"/>
          <w:szCs w:val="24"/>
        </w:rPr>
        <w:t>1</w:t>
      </w:r>
      <w:r>
        <w:rPr>
          <w:spacing w:val="4"/>
          <w:sz w:val="24"/>
          <w:szCs w:val="24"/>
        </w:rPr>
        <w:t xml:space="preserve">  </w:t>
      </w:r>
      <w:r>
        <w:rPr>
          <w:spacing w:val="-11"/>
          <w:sz w:val="24"/>
          <w:szCs w:val="24"/>
        </w:rPr>
        <w:t>概述</w:t>
      </w:r>
    </w:p>
    <w:p w14:paraId="59900AA7">
      <w:pPr>
        <w:pStyle w:val="2"/>
        <w:spacing w:before="182" w:line="220" w:lineRule="auto"/>
        <w:ind w:left="437"/>
        <w:outlineLvl w:val="1"/>
        <w:rPr>
          <w:sz w:val="24"/>
          <w:szCs w:val="24"/>
        </w:rPr>
      </w:pPr>
      <w:bookmarkStart w:id="37" w:name="bookmark3"/>
      <w:bookmarkEnd w:id="37"/>
      <w:r>
        <w:rPr>
          <w:spacing w:val="-6"/>
          <w:sz w:val="24"/>
          <w:szCs w:val="24"/>
        </w:rPr>
        <w:t>1.1</w:t>
      </w:r>
      <w:r>
        <w:rPr>
          <w:spacing w:val="16"/>
          <w:sz w:val="24"/>
          <w:szCs w:val="24"/>
        </w:rPr>
        <w:t xml:space="preserve"> </w:t>
      </w:r>
      <w:r>
        <w:rPr>
          <w:spacing w:val="-6"/>
          <w:sz w:val="24"/>
          <w:szCs w:val="24"/>
        </w:rPr>
        <w:t>核查目的</w:t>
      </w:r>
    </w:p>
    <w:p w14:paraId="68ED026A">
      <w:pPr>
        <w:pStyle w:val="2"/>
        <w:spacing w:before="183" w:line="356" w:lineRule="auto"/>
        <w:ind w:left="419" w:right="112" w:firstLine="488"/>
        <w:jc w:val="both"/>
        <w:rPr>
          <w:sz w:val="24"/>
          <w:szCs w:val="24"/>
        </w:rPr>
      </w:pPr>
      <w:r>
        <w:rPr>
          <w:spacing w:val="-3"/>
          <w:sz w:val="24"/>
          <w:szCs w:val="24"/>
        </w:rPr>
        <w:t>为落实《国家发展改革委办公厅关于开展碳排放权</w:t>
      </w:r>
      <w:r>
        <w:rPr>
          <w:spacing w:val="-4"/>
          <w:sz w:val="24"/>
          <w:szCs w:val="24"/>
        </w:rPr>
        <w:t>交易试点工作的通知》（发改</w:t>
      </w:r>
      <w:r>
        <w:rPr>
          <w:sz w:val="24"/>
          <w:szCs w:val="24"/>
        </w:rPr>
        <w:t xml:space="preserve"> 办气候[2011]2601号）的总体安排，有效实施《ISO 14064-1：2018 温室气体 第一</w:t>
      </w:r>
      <w:r>
        <w:rPr>
          <w:spacing w:val="16"/>
          <w:sz w:val="24"/>
          <w:szCs w:val="24"/>
        </w:rPr>
        <w:t xml:space="preserve"> </w:t>
      </w:r>
      <w:r>
        <w:rPr>
          <w:sz w:val="24"/>
          <w:szCs w:val="24"/>
        </w:rPr>
        <w:t>部分 组织层上对温室气体排放和清除的量化和报告的规范及指南（对组织进行温室</w:t>
      </w:r>
      <w:r>
        <w:rPr>
          <w:spacing w:val="14"/>
          <w:sz w:val="24"/>
          <w:szCs w:val="24"/>
        </w:rPr>
        <w:t xml:space="preserve"> </w:t>
      </w:r>
      <w:r>
        <w:rPr>
          <w:spacing w:val="-1"/>
          <w:sz w:val="24"/>
          <w:szCs w:val="24"/>
        </w:rPr>
        <w:t>气体核查）》、《ISO</w:t>
      </w:r>
      <w:r>
        <w:rPr>
          <w:spacing w:val="-32"/>
          <w:sz w:val="24"/>
          <w:szCs w:val="24"/>
        </w:rPr>
        <w:t xml:space="preserve"> </w:t>
      </w:r>
      <w:r>
        <w:rPr>
          <w:spacing w:val="-1"/>
          <w:sz w:val="24"/>
          <w:szCs w:val="24"/>
        </w:rPr>
        <w:t>14064-2：</w:t>
      </w:r>
      <w:r>
        <w:rPr>
          <w:spacing w:val="-2"/>
          <w:sz w:val="24"/>
          <w:szCs w:val="24"/>
        </w:rPr>
        <w:t>2019 温室气体 第二部分 项目层次上对温室气体减</w:t>
      </w:r>
      <w:r>
        <w:rPr>
          <w:sz w:val="24"/>
          <w:szCs w:val="24"/>
        </w:rPr>
        <w:t xml:space="preserve"> </w:t>
      </w:r>
      <w:r>
        <w:rPr>
          <w:spacing w:val="-3"/>
          <w:sz w:val="24"/>
          <w:szCs w:val="24"/>
        </w:rPr>
        <w:t>排和清除增加的量化、监测和报告的规范及指南（对组织的温室气体减排项目进行审</w:t>
      </w:r>
      <w:r>
        <w:rPr>
          <w:spacing w:val="10"/>
          <w:sz w:val="24"/>
          <w:szCs w:val="24"/>
        </w:rPr>
        <w:t xml:space="preserve"> </w:t>
      </w:r>
      <w:r>
        <w:rPr>
          <w:spacing w:val="-1"/>
          <w:sz w:val="24"/>
          <w:szCs w:val="24"/>
        </w:rPr>
        <w:t>定）》、《ISO</w:t>
      </w:r>
      <w:r>
        <w:rPr>
          <w:spacing w:val="-32"/>
          <w:sz w:val="24"/>
          <w:szCs w:val="24"/>
        </w:rPr>
        <w:t xml:space="preserve"> </w:t>
      </w:r>
      <w:r>
        <w:rPr>
          <w:spacing w:val="-1"/>
          <w:sz w:val="24"/>
          <w:szCs w:val="24"/>
        </w:rPr>
        <w:t>14064-3：201</w:t>
      </w:r>
      <w:r>
        <w:rPr>
          <w:spacing w:val="-2"/>
          <w:sz w:val="24"/>
          <w:szCs w:val="24"/>
        </w:rPr>
        <w:t>9 温室气体 第三部分 温室气体声明审定与核查的规范</w:t>
      </w:r>
      <w:r>
        <w:rPr>
          <w:sz w:val="24"/>
          <w:szCs w:val="24"/>
        </w:rPr>
        <w:t xml:space="preserve"> </w:t>
      </w:r>
      <w:r>
        <w:rPr>
          <w:spacing w:val="-5"/>
          <w:sz w:val="24"/>
          <w:szCs w:val="24"/>
        </w:rPr>
        <w:t>及指南》及碳配额发放和交易提供可靠的数据质量保证</w:t>
      </w:r>
      <w:r>
        <w:rPr>
          <w:spacing w:val="-6"/>
          <w:sz w:val="24"/>
          <w:szCs w:val="24"/>
        </w:rPr>
        <w:t>服务，</w:t>
      </w:r>
      <w:r>
        <w:rPr>
          <w:spacing w:val="-28"/>
          <w:sz w:val="24"/>
          <w:szCs w:val="24"/>
        </w:rPr>
        <w:t xml:space="preserve"> </w:t>
      </w:r>
      <w:r>
        <w:rPr>
          <w:spacing w:val="-6"/>
          <w:sz w:val="24"/>
          <w:szCs w:val="24"/>
        </w:rPr>
        <w:t>联合智业（大连）认证</w:t>
      </w:r>
      <w:r>
        <w:rPr>
          <w:sz w:val="24"/>
          <w:szCs w:val="24"/>
        </w:rPr>
        <w:t xml:space="preserve"> </w:t>
      </w:r>
      <w:r>
        <w:rPr>
          <w:spacing w:val="-3"/>
          <w:sz w:val="24"/>
          <w:szCs w:val="24"/>
        </w:rPr>
        <w:t>有限公司作为受委托机构，对浙江冠华电气有限公司（以下简称“冠华电气”）2023</w:t>
      </w:r>
      <w:r>
        <w:rPr>
          <w:spacing w:val="14"/>
          <w:sz w:val="24"/>
          <w:szCs w:val="24"/>
        </w:rPr>
        <w:t xml:space="preserve"> </w:t>
      </w:r>
      <w:r>
        <w:rPr>
          <w:spacing w:val="-3"/>
          <w:sz w:val="24"/>
          <w:szCs w:val="24"/>
        </w:rPr>
        <w:t>年度的温室气体排放情况进行核算。</w:t>
      </w:r>
    </w:p>
    <w:p w14:paraId="1A907665">
      <w:pPr>
        <w:spacing w:line="298" w:lineRule="auto"/>
        <w:rPr>
          <w:rFonts w:ascii="Arial"/>
          <w:sz w:val="21"/>
        </w:rPr>
      </w:pPr>
    </w:p>
    <w:p w14:paraId="3130A5EE">
      <w:pPr>
        <w:pStyle w:val="2"/>
        <w:spacing w:before="78" w:line="220" w:lineRule="auto"/>
        <w:ind w:left="4275"/>
        <w:rPr>
          <w:sz w:val="24"/>
          <w:szCs w:val="24"/>
        </w:rPr>
      </w:pPr>
      <w:r>
        <w:rPr>
          <w:spacing w:val="-2"/>
          <w:sz w:val="24"/>
          <w:szCs w:val="24"/>
        </w:rPr>
        <w:t>表1-1工作内容</w:t>
      </w:r>
    </w:p>
    <w:p w14:paraId="6CCE0EB8">
      <w:pPr>
        <w:spacing w:line="149"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8357"/>
      </w:tblGrid>
      <w:tr w14:paraId="4B29B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652" w:type="dxa"/>
            <w:vAlign w:val="top"/>
          </w:tcPr>
          <w:p w14:paraId="5E7CCBD2">
            <w:pPr>
              <w:pStyle w:val="6"/>
              <w:spacing w:before="82" w:line="222" w:lineRule="auto"/>
              <w:ind w:left="115"/>
            </w:pPr>
            <w:r>
              <w:rPr>
                <w:spacing w:val="-2"/>
              </w:rPr>
              <w:t>序号</w:t>
            </w:r>
          </w:p>
        </w:tc>
        <w:tc>
          <w:tcPr>
            <w:tcW w:w="8357" w:type="dxa"/>
            <w:vAlign w:val="top"/>
          </w:tcPr>
          <w:p w14:paraId="6E139D3E">
            <w:pPr>
              <w:pStyle w:val="6"/>
              <w:spacing w:before="81" w:line="221" w:lineRule="auto"/>
              <w:ind w:left="3764"/>
            </w:pPr>
            <w:r>
              <w:rPr>
                <w:spacing w:val="-2"/>
              </w:rPr>
              <w:t>工作内容</w:t>
            </w:r>
          </w:p>
        </w:tc>
      </w:tr>
      <w:tr w14:paraId="678EF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52" w:type="dxa"/>
            <w:vAlign w:val="top"/>
          </w:tcPr>
          <w:p w14:paraId="62E1FAAC">
            <w:pPr>
              <w:pStyle w:val="6"/>
              <w:spacing w:before="155" w:line="183" w:lineRule="auto"/>
              <w:ind w:left="294"/>
            </w:pPr>
            <w:r>
              <w:t>1</w:t>
            </w:r>
          </w:p>
        </w:tc>
        <w:tc>
          <w:tcPr>
            <w:tcW w:w="8357" w:type="dxa"/>
            <w:vAlign w:val="top"/>
          </w:tcPr>
          <w:p w14:paraId="5D5F9AB2">
            <w:pPr>
              <w:pStyle w:val="6"/>
              <w:spacing w:before="77" w:line="221" w:lineRule="auto"/>
              <w:ind w:left="114"/>
            </w:pPr>
            <w:r>
              <w:rPr>
                <w:spacing w:val="-1"/>
              </w:rPr>
              <w:t>核查浙江冠华电气温室气体排放覆盖范围、管理架构、管理职责、权限落实情况。</w:t>
            </w:r>
          </w:p>
        </w:tc>
      </w:tr>
      <w:tr w14:paraId="11835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52" w:type="dxa"/>
            <w:vAlign w:val="top"/>
          </w:tcPr>
          <w:p w14:paraId="51D966D6">
            <w:pPr>
              <w:pStyle w:val="6"/>
              <w:spacing w:before="251" w:line="182" w:lineRule="auto"/>
              <w:ind w:left="281"/>
            </w:pPr>
            <w:r>
              <w:t>2</w:t>
            </w:r>
          </w:p>
        </w:tc>
        <w:tc>
          <w:tcPr>
            <w:tcW w:w="8357" w:type="dxa"/>
            <w:vAlign w:val="top"/>
          </w:tcPr>
          <w:p w14:paraId="37636D09">
            <w:pPr>
              <w:pStyle w:val="6"/>
              <w:spacing w:before="82" w:line="229" w:lineRule="auto"/>
              <w:ind w:left="112" w:right="103"/>
            </w:pPr>
            <w:r>
              <w:rPr>
                <w:spacing w:val="-1"/>
              </w:rPr>
              <w:t>调取2023年度直接排放、间接排放数据流，筛选温室</w:t>
            </w:r>
            <w:r>
              <w:rPr>
                <w:spacing w:val="-2"/>
              </w:rPr>
              <w:t>气体排放值及其他支持文件是否是完</w:t>
            </w:r>
            <w:r>
              <w:t xml:space="preserve"> 整可靠的，并且符合适用的ISO 14064系列</w:t>
            </w:r>
            <w:r>
              <w:rPr>
                <w:spacing w:val="-1"/>
              </w:rPr>
              <w:t>标准要求通则。</w:t>
            </w:r>
          </w:p>
        </w:tc>
      </w:tr>
      <w:tr w14:paraId="0FA26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2" w:type="dxa"/>
            <w:vAlign w:val="top"/>
          </w:tcPr>
          <w:p w14:paraId="613C2062">
            <w:pPr>
              <w:pStyle w:val="6"/>
              <w:spacing w:before="252" w:line="182" w:lineRule="auto"/>
              <w:ind w:left="283"/>
            </w:pPr>
            <w:r>
              <w:t>3</w:t>
            </w:r>
          </w:p>
        </w:tc>
        <w:tc>
          <w:tcPr>
            <w:tcW w:w="8357" w:type="dxa"/>
            <w:vAlign w:val="top"/>
          </w:tcPr>
          <w:p w14:paraId="1C5C7164">
            <w:pPr>
              <w:pStyle w:val="6"/>
              <w:spacing w:before="79" w:line="229" w:lineRule="auto"/>
              <w:ind w:left="123" w:right="105" w:hanging="9"/>
            </w:pPr>
            <w:r>
              <w:rPr>
                <w:spacing w:val="-1"/>
              </w:rPr>
              <w:t>核查是否制定了符合要求的监测计划；核查</w:t>
            </w:r>
            <w:r>
              <w:rPr>
                <w:spacing w:val="-2"/>
              </w:rPr>
              <w:t>测量设备是否已经到位，测量是否符合适用的</w:t>
            </w:r>
            <w:r>
              <w:t xml:space="preserve"> ISO 14064标准及相关监测标准的要求。溯源温室</w:t>
            </w:r>
            <w:r>
              <w:rPr>
                <w:spacing w:val="-1"/>
              </w:rPr>
              <w:t>气体排放监测和报告机制的建立情况</w:t>
            </w:r>
            <w:r>
              <w:rPr>
                <w:color w:val="0000FF"/>
                <w:spacing w:val="-1"/>
              </w:rPr>
              <w:t>。</w:t>
            </w:r>
          </w:p>
        </w:tc>
      </w:tr>
      <w:tr w14:paraId="26B56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52" w:type="dxa"/>
            <w:vAlign w:val="top"/>
          </w:tcPr>
          <w:p w14:paraId="327ED11F">
            <w:pPr>
              <w:pStyle w:val="6"/>
              <w:spacing w:before="116" w:line="182" w:lineRule="auto"/>
              <w:ind w:left="278"/>
            </w:pPr>
            <w:r>
              <w:t>4</w:t>
            </w:r>
          </w:p>
        </w:tc>
        <w:tc>
          <w:tcPr>
            <w:tcW w:w="8357" w:type="dxa"/>
            <w:vAlign w:val="top"/>
          </w:tcPr>
          <w:p w14:paraId="0A7DECD2">
            <w:pPr>
              <w:pStyle w:val="6"/>
              <w:spacing w:before="81" w:line="221" w:lineRule="auto"/>
              <w:jc w:val="right"/>
            </w:pPr>
            <w:r>
              <w:rPr>
                <w:spacing w:val="-1"/>
              </w:rPr>
              <w:t>根据ISO</w:t>
            </w:r>
            <w:r>
              <w:rPr>
                <w:spacing w:val="-26"/>
              </w:rPr>
              <w:t xml:space="preserve"> </w:t>
            </w:r>
            <w:r>
              <w:rPr>
                <w:spacing w:val="-1"/>
              </w:rPr>
              <w:t>14064系列标准要求通则的要求，对记录</w:t>
            </w:r>
            <w:r>
              <w:rPr>
                <w:spacing w:val="-2"/>
              </w:rPr>
              <w:t>和存储的数据进行核准，核算排放结果。</w:t>
            </w:r>
          </w:p>
        </w:tc>
      </w:tr>
    </w:tbl>
    <w:p w14:paraId="02818D72">
      <w:pPr>
        <w:spacing w:line="352" w:lineRule="auto"/>
        <w:rPr>
          <w:rFonts w:ascii="Arial"/>
          <w:sz w:val="21"/>
        </w:rPr>
      </w:pPr>
    </w:p>
    <w:p w14:paraId="2C6396E5">
      <w:pPr>
        <w:pStyle w:val="2"/>
        <w:spacing w:before="78" w:line="220" w:lineRule="auto"/>
        <w:ind w:left="437"/>
        <w:outlineLvl w:val="1"/>
        <w:rPr>
          <w:sz w:val="24"/>
          <w:szCs w:val="24"/>
        </w:rPr>
      </w:pPr>
      <w:bookmarkStart w:id="38" w:name="bookmark6"/>
      <w:bookmarkEnd w:id="38"/>
      <w:bookmarkStart w:id="39" w:name="bookmark5"/>
      <w:bookmarkEnd w:id="39"/>
      <w:r>
        <w:rPr>
          <w:spacing w:val="-6"/>
          <w:sz w:val="24"/>
          <w:szCs w:val="24"/>
        </w:rPr>
        <w:t>1.2</w:t>
      </w:r>
      <w:r>
        <w:rPr>
          <w:spacing w:val="16"/>
          <w:sz w:val="24"/>
          <w:szCs w:val="24"/>
        </w:rPr>
        <w:t xml:space="preserve"> </w:t>
      </w:r>
      <w:r>
        <w:rPr>
          <w:spacing w:val="-6"/>
          <w:sz w:val="24"/>
          <w:szCs w:val="24"/>
        </w:rPr>
        <w:t>核查范围</w:t>
      </w:r>
    </w:p>
    <w:p w14:paraId="11B67B13">
      <w:pPr>
        <w:pStyle w:val="2"/>
        <w:spacing w:before="183" w:line="350" w:lineRule="auto"/>
        <w:ind w:left="419" w:right="110" w:firstLine="483"/>
        <w:jc w:val="both"/>
        <w:rPr>
          <w:sz w:val="24"/>
          <w:szCs w:val="24"/>
        </w:rPr>
      </w:pPr>
      <w:r>
        <w:rPr>
          <w:sz w:val="24"/>
          <w:szCs w:val="24"/>
        </w:rPr>
        <w:t>浙江冠华电气有限公司位于浙江省德清县武康镇珍珠街258号，长期致力于叠层</w:t>
      </w:r>
      <w:r>
        <w:rPr>
          <w:spacing w:val="10"/>
          <w:sz w:val="24"/>
          <w:szCs w:val="24"/>
        </w:rPr>
        <w:t xml:space="preserve"> </w:t>
      </w:r>
      <w:r>
        <w:rPr>
          <w:spacing w:val="-3"/>
          <w:sz w:val="24"/>
          <w:szCs w:val="24"/>
        </w:rPr>
        <w:t>母排、热压侧板、变压器、电抗器、铜铝巴、受电弓等铁路、电动汽车、新能源配件</w:t>
      </w:r>
      <w:r>
        <w:rPr>
          <w:spacing w:val="11"/>
          <w:sz w:val="24"/>
          <w:szCs w:val="24"/>
        </w:rPr>
        <w:t xml:space="preserve"> </w:t>
      </w:r>
      <w:r>
        <w:rPr>
          <w:spacing w:val="-1"/>
          <w:sz w:val="24"/>
          <w:szCs w:val="24"/>
        </w:rPr>
        <w:t>产品的研发，是一家集专业研发、生产、销售</w:t>
      </w:r>
      <w:r>
        <w:rPr>
          <w:spacing w:val="-2"/>
          <w:sz w:val="24"/>
          <w:szCs w:val="24"/>
        </w:rPr>
        <w:t>为一体的高新技术企业。</w:t>
      </w:r>
    </w:p>
    <w:p w14:paraId="01DC334F">
      <w:pPr>
        <w:pStyle w:val="2"/>
        <w:spacing w:before="34" w:line="350" w:lineRule="auto"/>
        <w:ind w:left="419" w:right="115" w:firstLine="486"/>
        <w:jc w:val="both"/>
        <w:rPr>
          <w:sz w:val="24"/>
          <w:szCs w:val="24"/>
        </w:rPr>
      </w:pPr>
      <w:r>
        <w:rPr>
          <w:sz w:val="24"/>
          <w:szCs w:val="24"/>
        </w:rPr>
        <w:t>2023年公司产值33659.2万元。根据二氧化碳排放报告制度遵循的“谁排放谁报</w:t>
      </w:r>
      <w:r>
        <w:rPr>
          <w:spacing w:val="10"/>
          <w:sz w:val="24"/>
          <w:szCs w:val="24"/>
        </w:rPr>
        <w:t xml:space="preserve"> </w:t>
      </w:r>
      <w:r>
        <w:rPr>
          <w:sz w:val="24"/>
          <w:szCs w:val="24"/>
        </w:rPr>
        <w:t>告”原则及《ISO 14064-3：2019温室气体第三部分温室气体声明审定与核查的规范</w:t>
      </w:r>
      <w:r>
        <w:rPr>
          <w:spacing w:val="17"/>
          <w:sz w:val="24"/>
          <w:szCs w:val="24"/>
        </w:rPr>
        <w:t xml:space="preserve"> </w:t>
      </w:r>
      <w:r>
        <w:rPr>
          <w:spacing w:val="-2"/>
          <w:sz w:val="24"/>
          <w:szCs w:val="24"/>
        </w:rPr>
        <w:t>及指南》，2023年度浙江冠华电气的温室气体排放核查范围确定如下：</w:t>
      </w:r>
    </w:p>
    <w:p w14:paraId="1ED27E40">
      <w:pPr>
        <w:pStyle w:val="2"/>
        <w:spacing w:before="52" w:line="207" w:lineRule="auto"/>
        <w:ind w:left="912"/>
        <w:rPr>
          <w:sz w:val="24"/>
          <w:szCs w:val="24"/>
        </w:rPr>
      </w:pPr>
      <w:r>
        <w:rPr>
          <w:rFonts w:ascii="Segoe UI Symbol" w:hAnsi="Segoe UI Symbol" w:eastAsia="Segoe UI Symbol" w:cs="Segoe UI Symbol"/>
          <w:spacing w:val="-3"/>
          <w:sz w:val="24"/>
          <w:szCs w:val="24"/>
        </w:rPr>
        <w:t>@</w:t>
      </w:r>
      <w:r>
        <w:rPr>
          <w:spacing w:val="-3"/>
          <w:sz w:val="24"/>
          <w:szCs w:val="24"/>
        </w:rPr>
        <w:t>受核查方作为独立法人主体，在所辖的地理边界和物理边界范围内、2023年度</w:t>
      </w:r>
    </w:p>
    <w:p w14:paraId="20B21A57">
      <w:pPr>
        <w:spacing w:line="207" w:lineRule="auto"/>
        <w:rPr>
          <w:sz w:val="24"/>
          <w:szCs w:val="24"/>
        </w:rPr>
        <w:sectPr>
          <w:headerReference r:id="rId10" w:type="default"/>
          <w:footerReference r:id="rId11" w:type="default"/>
          <w:pgSz w:w="11907" w:h="16839"/>
          <w:pgMar w:top="1658" w:right="1303" w:bottom="1506" w:left="1290" w:header="564" w:footer="1345" w:gutter="0"/>
          <w:cols w:space="720" w:num="1"/>
        </w:sectPr>
      </w:pPr>
    </w:p>
    <w:p w14:paraId="7A89E9F5">
      <w:pPr>
        <w:spacing w:line="279" w:lineRule="auto"/>
        <w:rPr>
          <w:rFonts w:ascii="Arial"/>
          <w:sz w:val="21"/>
        </w:rPr>
      </w:pPr>
    </w:p>
    <w:p w14:paraId="5A71FA65">
      <w:pPr>
        <w:pStyle w:val="2"/>
        <w:spacing w:before="78" w:line="220" w:lineRule="auto"/>
        <w:ind w:left="419"/>
        <w:rPr>
          <w:sz w:val="24"/>
          <w:szCs w:val="24"/>
        </w:rPr>
      </w:pPr>
      <w:r>
        <w:rPr>
          <w:spacing w:val="-5"/>
          <w:sz w:val="24"/>
          <w:szCs w:val="24"/>
        </w:rPr>
        <w:t>产生温室气体排放的以下内容：</w:t>
      </w:r>
    </w:p>
    <w:p w14:paraId="1E5B8C33">
      <w:pPr>
        <w:spacing w:line="146"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337"/>
      </w:tblGrid>
      <w:tr w14:paraId="04EC3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672" w:type="dxa"/>
            <w:vAlign w:val="top"/>
          </w:tcPr>
          <w:p w14:paraId="1AD732ED">
            <w:pPr>
              <w:pStyle w:val="6"/>
              <w:spacing w:before="111" w:line="222" w:lineRule="auto"/>
              <w:ind w:left="117"/>
            </w:pPr>
            <w:r>
              <w:rPr>
                <w:spacing w:val="-2"/>
              </w:rPr>
              <w:t>直接排放</w:t>
            </w:r>
          </w:p>
        </w:tc>
        <w:tc>
          <w:tcPr>
            <w:tcW w:w="7337" w:type="dxa"/>
            <w:vAlign w:val="top"/>
          </w:tcPr>
          <w:p w14:paraId="7F9EF97A">
            <w:pPr>
              <w:pStyle w:val="6"/>
              <w:spacing w:before="110" w:line="208" w:lineRule="auto"/>
              <w:ind w:left="120"/>
            </w:pPr>
            <w:r>
              <w:rPr>
                <w:rFonts w:ascii="Segoe UI Symbol" w:hAnsi="Segoe UI Symbol" w:eastAsia="Segoe UI Symbol" w:cs="Segoe UI Symbol"/>
                <w:spacing w:val="-2"/>
              </w:rPr>
              <w:t>@</w:t>
            </w:r>
            <w:r>
              <w:rPr>
                <w:spacing w:val="-2"/>
              </w:rPr>
              <w:t>化石燃料燃烧产生的二氧化碳、甲烷、氧化亚氮排放</w:t>
            </w:r>
          </w:p>
        </w:tc>
      </w:tr>
      <w:tr w14:paraId="5EE4B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72" w:type="dxa"/>
            <w:vAlign w:val="top"/>
          </w:tcPr>
          <w:p w14:paraId="704DE66F">
            <w:pPr>
              <w:pStyle w:val="6"/>
              <w:spacing w:before="85" w:line="222" w:lineRule="auto"/>
              <w:ind w:left="132"/>
            </w:pPr>
            <w:r>
              <w:rPr>
                <w:spacing w:val="-6"/>
              </w:rPr>
              <w:t>间接排放</w:t>
            </w:r>
          </w:p>
        </w:tc>
        <w:tc>
          <w:tcPr>
            <w:tcW w:w="7337" w:type="dxa"/>
            <w:vAlign w:val="top"/>
          </w:tcPr>
          <w:p w14:paraId="59B8224C">
            <w:pPr>
              <w:pStyle w:val="6"/>
              <w:spacing w:before="92" w:line="208" w:lineRule="auto"/>
              <w:ind w:left="120"/>
            </w:pPr>
            <w:r>
              <w:rPr>
                <w:rFonts w:ascii="Segoe UI Symbol" w:hAnsi="Segoe UI Symbol" w:eastAsia="Segoe UI Symbol" w:cs="Segoe UI Symbol"/>
                <w:spacing w:val="-2"/>
              </w:rPr>
              <w:t>@</w:t>
            </w:r>
            <w:r>
              <w:rPr>
                <w:spacing w:val="-2"/>
              </w:rPr>
              <w:t>电力消耗所隐含的电力生产时化石燃料的二氧化碳排放</w:t>
            </w:r>
          </w:p>
        </w:tc>
      </w:tr>
      <w:tr w14:paraId="7EA36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72" w:type="dxa"/>
            <w:vAlign w:val="top"/>
          </w:tcPr>
          <w:p w14:paraId="79CF91A3">
            <w:pPr>
              <w:pStyle w:val="6"/>
              <w:spacing w:before="93" w:line="221" w:lineRule="auto"/>
              <w:ind w:left="116"/>
            </w:pPr>
            <w:r>
              <w:rPr>
                <w:spacing w:val="-2"/>
              </w:rPr>
              <w:t>其他间接排放</w:t>
            </w:r>
          </w:p>
        </w:tc>
        <w:tc>
          <w:tcPr>
            <w:tcW w:w="7337" w:type="dxa"/>
            <w:vAlign w:val="top"/>
          </w:tcPr>
          <w:p w14:paraId="5B591FF6">
            <w:pPr>
              <w:pStyle w:val="6"/>
              <w:spacing w:before="97" w:line="208" w:lineRule="auto"/>
              <w:ind w:left="120"/>
            </w:pPr>
            <w:r>
              <w:rPr>
                <w:rFonts w:ascii="Segoe UI Symbol" w:hAnsi="Segoe UI Symbol" w:eastAsia="Segoe UI Symbol" w:cs="Segoe UI Symbol"/>
                <w:spacing w:val="-2"/>
              </w:rPr>
              <w:t>@</w:t>
            </w:r>
            <w:r>
              <w:rPr>
                <w:spacing w:val="-2"/>
              </w:rPr>
              <w:t>消防器材消耗、制冷剂消耗、废水处理产生的甲烷排放</w:t>
            </w:r>
          </w:p>
        </w:tc>
      </w:tr>
    </w:tbl>
    <w:p w14:paraId="554AB9E7">
      <w:pPr>
        <w:pStyle w:val="2"/>
        <w:spacing w:before="170" w:line="206" w:lineRule="auto"/>
        <w:ind w:right="38"/>
        <w:jc w:val="right"/>
        <w:rPr>
          <w:sz w:val="24"/>
          <w:szCs w:val="24"/>
        </w:rPr>
      </w:pPr>
      <w:r>
        <w:rPr>
          <w:rFonts w:ascii="Segoe UI Symbol" w:hAnsi="Segoe UI Symbol" w:eastAsia="Segoe UI Symbol" w:cs="Segoe UI Symbol"/>
          <w:spacing w:val="-4"/>
          <w:sz w:val="24"/>
          <w:szCs w:val="24"/>
        </w:rPr>
        <w:t>@</w:t>
      </w:r>
      <w:r>
        <w:rPr>
          <w:spacing w:val="-4"/>
          <w:sz w:val="24"/>
          <w:szCs w:val="24"/>
        </w:rPr>
        <w:t>“机械/电子设备制造企业温室气体排放核算方法与报告指南”中规定的其他内容：</w:t>
      </w:r>
    </w:p>
    <w:p w14:paraId="43AD8E64">
      <w:pPr>
        <w:spacing w:before="33"/>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0"/>
        <w:gridCol w:w="4219"/>
      </w:tblGrid>
      <w:tr w14:paraId="0E38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790" w:type="dxa"/>
            <w:vAlign w:val="top"/>
          </w:tcPr>
          <w:p w14:paraId="47574EA1">
            <w:pPr>
              <w:pStyle w:val="6"/>
              <w:spacing w:before="49" w:line="208" w:lineRule="auto"/>
              <w:ind w:left="124"/>
            </w:pPr>
            <w:r>
              <w:rPr>
                <w:rFonts w:ascii="Segoe UI Symbol" w:hAnsi="Segoe UI Symbol" w:eastAsia="Segoe UI Symbol" w:cs="Segoe UI Symbol"/>
                <w:spacing w:val="-4"/>
              </w:rPr>
              <w:t>@</w:t>
            </w:r>
            <w:r>
              <w:rPr>
                <w:spacing w:val="-4"/>
              </w:rPr>
              <w:t>化石燃料/电力消耗量</w:t>
            </w:r>
          </w:p>
        </w:tc>
        <w:tc>
          <w:tcPr>
            <w:tcW w:w="4219" w:type="dxa"/>
            <w:vAlign w:val="top"/>
          </w:tcPr>
          <w:p w14:paraId="22FADC20">
            <w:pPr>
              <w:pStyle w:val="6"/>
              <w:spacing w:before="48" w:line="209" w:lineRule="auto"/>
              <w:ind w:left="122"/>
            </w:pPr>
            <w:r>
              <w:rPr>
                <w:rFonts w:ascii="Segoe UI Symbol" w:hAnsi="Segoe UI Symbol" w:eastAsia="Segoe UI Symbol" w:cs="Segoe UI Symbol"/>
                <w:spacing w:val="-6"/>
              </w:rPr>
              <w:t>@</w:t>
            </w:r>
            <w:r>
              <w:rPr>
                <w:spacing w:val="-6"/>
              </w:rPr>
              <w:t>移动设施消费</w:t>
            </w:r>
          </w:p>
        </w:tc>
      </w:tr>
      <w:tr w14:paraId="1E8C9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790" w:type="dxa"/>
            <w:vAlign w:val="top"/>
          </w:tcPr>
          <w:p w14:paraId="03926C77">
            <w:pPr>
              <w:pStyle w:val="6"/>
              <w:spacing w:before="48" w:line="208" w:lineRule="auto"/>
              <w:ind w:left="124"/>
            </w:pPr>
            <w:r>
              <w:rPr>
                <w:rFonts w:ascii="Segoe UI Symbol" w:hAnsi="Segoe UI Symbol" w:eastAsia="Segoe UI Symbol" w:cs="Segoe UI Symbol"/>
                <w:spacing w:val="-3"/>
              </w:rPr>
              <w:t>@</w:t>
            </w:r>
            <w:r>
              <w:rPr>
                <w:spacing w:val="-3"/>
              </w:rPr>
              <w:t>新增设施和既有设施退出相关数据</w:t>
            </w:r>
          </w:p>
        </w:tc>
        <w:tc>
          <w:tcPr>
            <w:tcW w:w="4219" w:type="dxa"/>
            <w:vAlign w:val="top"/>
          </w:tcPr>
          <w:p w14:paraId="46313F15">
            <w:pPr>
              <w:pStyle w:val="6"/>
              <w:spacing w:before="48" w:line="208" w:lineRule="auto"/>
              <w:ind w:left="122"/>
            </w:pPr>
            <w:r>
              <w:rPr>
                <w:rFonts w:ascii="Segoe UI Symbol" w:hAnsi="Segoe UI Symbol" w:eastAsia="Segoe UI Symbol" w:cs="Segoe UI Symbol"/>
                <w:spacing w:val="-4"/>
              </w:rPr>
              <w:t>@</w:t>
            </w:r>
            <w:r>
              <w:rPr>
                <w:spacing w:val="-4"/>
              </w:rPr>
              <w:t>二氧化碳控制措施</w:t>
            </w:r>
          </w:p>
        </w:tc>
      </w:tr>
      <w:tr w14:paraId="1C87A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790" w:type="dxa"/>
            <w:vAlign w:val="top"/>
          </w:tcPr>
          <w:p w14:paraId="32EEDE00">
            <w:pPr>
              <w:pStyle w:val="6"/>
              <w:spacing w:before="49" w:line="210" w:lineRule="auto"/>
              <w:ind w:left="124"/>
            </w:pPr>
            <w:r>
              <w:rPr>
                <w:rFonts w:ascii="Segoe UI Symbol" w:hAnsi="Segoe UI Symbol" w:eastAsia="Segoe UI Symbol" w:cs="Segoe UI Symbol"/>
                <w:spacing w:val="-8"/>
              </w:rPr>
              <w:t>@</w:t>
            </w:r>
            <w:r>
              <w:rPr>
                <w:spacing w:val="-8"/>
              </w:rPr>
              <w:t>监测计划</w:t>
            </w:r>
          </w:p>
        </w:tc>
        <w:tc>
          <w:tcPr>
            <w:tcW w:w="4219" w:type="dxa"/>
            <w:vAlign w:val="top"/>
          </w:tcPr>
          <w:p w14:paraId="4F67EFD6">
            <w:pPr>
              <w:pStyle w:val="6"/>
              <w:spacing w:before="50" w:line="208" w:lineRule="auto"/>
              <w:ind w:left="122"/>
            </w:pPr>
            <w:r>
              <w:rPr>
                <w:rFonts w:ascii="Segoe UI Symbol" w:hAnsi="Segoe UI Symbol" w:eastAsia="Segoe UI Symbol" w:cs="Segoe UI Symbol"/>
                <w:spacing w:val="-6"/>
              </w:rPr>
              <w:t>@</w:t>
            </w:r>
            <w:r>
              <w:rPr>
                <w:spacing w:val="-6"/>
              </w:rPr>
              <w:t>其他生产信息</w:t>
            </w:r>
          </w:p>
        </w:tc>
      </w:tr>
    </w:tbl>
    <w:p w14:paraId="7C5B3445">
      <w:pPr>
        <w:spacing w:line="421" w:lineRule="auto"/>
        <w:rPr>
          <w:rFonts w:ascii="Arial"/>
          <w:sz w:val="21"/>
        </w:rPr>
      </w:pPr>
    </w:p>
    <w:p w14:paraId="0611F0A6">
      <w:pPr>
        <w:pStyle w:val="2"/>
        <w:spacing w:before="79" w:line="220" w:lineRule="auto"/>
        <w:ind w:left="437"/>
        <w:outlineLvl w:val="1"/>
        <w:rPr>
          <w:sz w:val="24"/>
          <w:szCs w:val="24"/>
        </w:rPr>
      </w:pPr>
      <w:bookmarkStart w:id="40" w:name="bookmark8"/>
      <w:bookmarkEnd w:id="40"/>
      <w:bookmarkStart w:id="41" w:name="bookmark7"/>
      <w:bookmarkEnd w:id="41"/>
      <w:r>
        <w:rPr>
          <w:spacing w:val="-6"/>
          <w:sz w:val="24"/>
          <w:szCs w:val="24"/>
        </w:rPr>
        <w:t>1.3</w:t>
      </w:r>
      <w:r>
        <w:rPr>
          <w:spacing w:val="16"/>
          <w:sz w:val="24"/>
          <w:szCs w:val="24"/>
        </w:rPr>
        <w:t xml:space="preserve"> </w:t>
      </w:r>
      <w:r>
        <w:rPr>
          <w:spacing w:val="-6"/>
          <w:sz w:val="24"/>
          <w:szCs w:val="24"/>
        </w:rPr>
        <w:t>工作准则</w:t>
      </w:r>
    </w:p>
    <w:p w14:paraId="51CA0FCA">
      <w:pPr>
        <w:pStyle w:val="2"/>
        <w:spacing w:before="179" w:line="289" w:lineRule="auto"/>
        <w:ind w:left="439" w:right="112" w:firstLine="478"/>
        <w:rPr>
          <w:sz w:val="24"/>
          <w:szCs w:val="24"/>
        </w:rPr>
      </w:pPr>
      <w:r>
        <w:rPr>
          <w:spacing w:val="-2"/>
          <w:sz w:val="24"/>
          <w:szCs w:val="24"/>
        </w:rPr>
        <w:t>1） ISO</w:t>
      </w:r>
      <w:r>
        <w:rPr>
          <w:spacing w:val="-32"/>
          <w:sz w:val="24"/>
          <w:szCs w:val="24"/>
        </w:rPr>
        <w:t xml:space="preserve"> </w:t>
      </w:r>
      <w:r>
        <w:rPr>
          <w:spacing w:val="-2"/>
          <w:sz w:val="24"/>
          <w:szCs w:val="24"/>
        </w:rPr>
        <w:t>14064-1：2018 温室气体 第一部分 组织层次上对温室气体排放和清除</w:t>
      </w:r>
      <w:r>
        <w:rPr>
          <w:sz w:val="24"/>
          <w:szCs w:val="24"/>
        </w:rPr>
        <w:t xml:space="preserve"> </w:t>
      </w:r>
      <w:r>
        <w:rPr>
          <w:spacing w:val="-2"/>
          <w:sz w:val="24"/>
          <w:szCs w:val="24"/>
        </w:rPr>
        <w:t>的量化和报告的规范及指南（对组织进行温室气体核查）</w:t>
      </w:r>
    </w:p>
    <w:p w14:paraId="3D6EAE6F">
      <w:pPr>
        <w:pStyle w:val="2"/>
        <w:spacing w:before="184" w:line="290" w:lineRule="auto"/>
        <w:ind w:left="422" w:right="112" w:firstLine="480"/>
        <w:rPr>
          <w:sz w:val="24"/>
          <w:szCs w:val="24"/>
        </w:rPr>
      </w:pPr>
      <w:r>
        <w:rPr>
          <w:spacing w:val="-2"/>
          <w:sz w:val="24"/>
          <w:szCs w:val="24"/>
        </w:rPr>
        <w:t>2） ISO</w:t>
      </w:r>
      <w:r>
        <w:rPr>
          <w:spacing w:val="-17"/>
          <w:sz w:val="24"/>
          <w:szCs w:val="24"/>
        </w:rPr>
        <w:t xml:space="preserve"> </w:t>
      </w:r>
      <w:r>
        <w:rPr>
          <w:spacing w:val="-2"/>
          <w:sz w:val="24"/>
          <w:szCs w:val="24"/>
        </w:rPr>
        <w:t>14064-3：2019 温室气体 第三部分 温室气体声明审定与核查的规范及</w:t>
      </w:r>
      <w:r>
        <w:rPr>
          <w:sz w:val="24"/>
          <w:szCs w:val="24"/>
        </w:rPr>
        <w:t xml:space="preserve"> </w:t>
      </w:r>
      <w:r>
        <w:rPr>
          <w:spacing w:val="-4"/>
          <w:sz w:val="24"/>
          <w:szCs w:val="24"/>
        </w:rPr>
        <w:t>指南</w:t>
      </w:r>
    </w:p>
    <w:p w14:paraId="6C13B8F9">
      <w:pPr>
        <w:pStyle w:val="2"/>
        <w:spacing w:before="181" w:line="218" w:lineRule="auto"/>
        <w:ind w:left="904"/>
        <w:rPr>
          <w:sz w:val="24"/>
          <w:szCs w:val="24"/>
        </w:rPr>
      </w:pPr>
      <w:r>
        <w:rPr>
          <w:spacing w:val="-2"/>
          <w:sz w:val="24"/>
          <w:szCs w:val="24"/>
        </w:rPr>
        <w:t>3）《2013年IPCC第5次评估报告》</w:t>
      </w:r>
    </w:p>
    <w:p w14:paraId="4D36D0A8">
      <w:pPr>
        <w:pStyle w:val="2"/>
        <w:spacing w:before="181" w:line="220" w:lineRule="auto"/>
        <w:ind w:left="898"/>
        <w:rPr>
          <w:sz w:val="24"/>
          <w:szCs w:val="24"/>
        </w:rPr>
      </w:pPr>
      <w:r>
        <w:rPr>
          <w:spacing w:val="-1"/>
          <w:sz w:val="24"/>
          <w:szCs w:val="24"/>
        </w:rPr>
        <w:t>4）《2006年IPCC国家温室气体清单指南》</w:t>
      </w:r>
    </w:p>
    <w:p w14:paraId="7C9131FC">
      <w:pPr>
        <w:pStyle w:val="2"/>
        <w:spacing w:before="182" w:line="289" w:lineRule="auto"/>
        <w:ind w:left="420" w:right="112" w:firstLine="480"/>
        <w:rPr>
          <w:sz w:val="24"/>
          <w:szCs w:val="24"/>
        </w:rPr>
      </w:pPr>
      <w:r>
        <w:rPr>
          <w:spacing w:val="-3"/>
          <w:sz w:val="24"/>
          <w:szCs w:val="24"/>
        </w:rPr>
        <w:t>6） 国家环境保护局：工业企业污染治理设施污染物去除协同控制温室气体核算</w:t>
      </w:r>
      <w:r>
        <w:rPr>
          <w:spacing w:val="4"/>
          <w:sz w:val="24"/>
          <w:szCs w:val="24"/>
        </w:rPr>
        <w:t xml:space="preserve"> </w:t>
      </w:r>
      <w:r>
        <w:rPr>
          <w:spacing w:val="-3"/>
          <w:sz w:val="24"/>
          <w:szCs w:val="24"/>
        </w:rPr>
        <w:t>技术指南（试行）</w:t>
      </w:r>
    </w:p>
    <w:p w14:paraId="31DFFB65">
      <w:pPr>
        <w:pStyle w:val="2"/>
        <w:spacing w:before="183" w:line="289" w:lineRule="auto"/>
        <w:ind w:left="1380" w:right="112" w:hanging="475"/>
        <w:rPr>
          <w:sz w:val="24"/>
          <w:szCs w:val="24"/>
        </w:rPr>
      </w:pPr>
      <w:r>
        <w:rPr>
          <w:spacing w:val="-3"/>
          <w:sz w:val="24"/>
          <w:szCs w:val="24"/>
        </w:rPr>
        <w:t>7） 国家发改委：《关于做好2023—2025年发电行业企业温室气体排放报告管理</w:t>
      </w:r>
      <w:r>
        <w:rPr>
          <w:spacing w:val="12"/>
          <w:sz w:val="24"/>
          <w:szCs w:val="24"/>
        </w:rPr>
        <w:t xml:space="preserve"> </w:t>
      </w:r>
      <w:r>
        <w:rPr>
          <w:spacing w:val="-3"/>
          <w:sz w:val="24"/>
          <w:szCs w:val="24"/>
        </w:rPr>
        <w:t>有关工作的通知》</w:t>
      </w:r>
    </w:p>
    <w:p w14:paraId="0F0ACDEC">
      <w:pPr>
        <w:pStyle w:val="2"/>
        <w:spacing w:before="182" w:line="218" w:lineRule="auto"/>
        <w:ind w:left="900"/>
        <w:rPr>
          <w:sz w:val="24"/>
          <w:szCs w:val="24"/>
        </w:rPr>
      </w:pPr>
      <w:r>
        <w:rPr>
          <w:spacing w:val="-1"/>
          <w:sz w:val="24"/>
          <w:szCs w:val="24"/>
        </w:rPr>
        <w:t>8）《电子设备制造企业温室气体排放核算方法与报告指南》</w:t>
      </w:r>
    </w:p>
    <w:p w14:paraId="62058DB9">
      <w:pPr>
        <w:pStyle w:val="2"/>
        <w:spacing w:before="182" w:line="220" w:lineRule="auto"/>
        <w:ind w:left="900"/>
        <w:rPr>
          <w:sz w:val="24"/>
          <w:szCs w:val="24"/>
        </w:rPr>
      </w:pPr>
      <w:r>
        <w:rPr>
          <w:spacing w:val="-2"/>
          <w:sz w:val="24"/>
          <w:szCs w:val="24"/>
        </w:rPr>
        <w:t>9） 《浙江温室气体清单编制指南》</w:t>
      </w:r>
    </w:p>
    <w:p w14:paraId="035DF649">
      <w:pPr>
        <w:pStyle w:val="2"/>
        <w:spacing w:before="182" w:line="220" w:lineRule="auto"/>
        <w:ind w:left="917"/>
        <w:rPr>
          <w:sz w:val="24"/>
          <w:szCs w:val="24"/>
        </w:rPr>
      </w:pPr>
      <w:r>
        <w:rPr>
          <w:sz w:val="24"/>
          <w:szCs w:val="24"/>
        </w:rPr>
        <w:t>10） GB/T 4754-2017/</w:t>
      </w:r>
      <w:r>
        <w:rPr>
          <w:spacing w:val="-1"/>
          <w:sz w:val="24"/>
          <w:szCs w:val="24"/>
        </w:rPr>
        <w:t>XG1-2019 《国民经济行业分类》国家标准第1号修改单</w:t>
      </w:r>
    </w:p>
    <w:p w14:paraId="5BB4F118">
      <w:pPr>
        <w:pStyle w:val="2"/>
        <w:spacing w:before="179" w:line="220" w:lineRule="auto"/>
        <w:ind w:left="917"/>
        <w:rPr>
          <w:sz w:val="24"/>
          <w:szCs w:val="24"/>
        </w:rPr>
      </w:pPr>
      <w:r>
        <w:rPr>
          <w:spacing w:val="-1"/>
          <w:sz w:val="24"/>
          <w:szCs w:val="24"/>
        </w:rPr>
        <w:t>11） GB 17167-2006 用能单位能源计量器具配备和管理通则</w:t>
      </w:r>
    </w:p>
    <w:p w14:paraId="2C2FDEDF">
      <w:pPr>
        <w:pStyle w:val="2"/>
        <w:spacing w:before="183" w:line="219" w:lineRule="auto"/>
        <w:ind w:left="917"/>
        <w:rPr>
          <w:sz w:val="24"/>
          <w:szCs w:val="24"/>
        </w:rPr>
      </w:pPr>
      <w:r>
        <w:rPr>
          <w:spacing w:val="-1"/>
          <w:sz w:val="24"/>
          <w:szCs w:val="24"/>
        </w:rPr>
        <w:t>12） GB/T 51074-2015 城市供热规划规范</w:t>
      </w:r>
    </w:p>
    <w:p w14:paraId="2D1AC3B0">
      <w:pPr>
        <w:pStyle w:val="2"/>
        <w:spacing w:before="181" w:line="218" w:lineRule="auto"/>
        <w:ind w:left="917"/>
        <w:rPr>
          <w:sz w:val="24"/>
          <w:szCs w:val="24"/>
        </w:rPr>
      </w:pPr>
      <w:r>
        <w:rPr>
          <w:spacing w:val="-2"/>
          <w:sz w:val="24"/>
          <w:szCs w:val="24"/>
        </w:rPr>
        <w:t>13）《机械设备制造企业温室气体排放核算方法与报告指南》</w:t>
      </w:r>
    </w:p>
    <w:p w14:paraId="7CB6463F">
      <w:pPr>
        <w:pStyle w:val="2"/>
        <w:spacing w:before="184" w:line="220" w:lineRule="auto"/>
        <w:ind w:left="917"/>
        <w:rPr>
          <w:sz w:val="24"/>
          <w:szCs w:val="24"/>
        </w:rPr>
      </w:pPr>
      <w:r>
        <w:rPr>
          <w:spacing w:val="-4"/>
          <w:sz w:val="24"/>
          <w:szCs w:val="24"/>
        </w:rPr>
        <w:t>14）其他适用的法律法规和相关标准。</w:t>
      </w:r>
    </w:p>
    <w:p w14:paraId="5E313ACB">
      <w:pPr>
        <w:spacing w:line="220" w:lineRule="auto"/>
        <w:rPr>
          <w:sz w:val="24"/>
          <w:szCs w:val="24"/>
        </w:rPr>
        <w:sectPr>
          <w:footerReference r:id="rId12" w:type="default"/>
          <w:pgSz w:w="11907" w:h="16839"/>
          <w:pgMar w:top="1658" w:right="1303" w:bottom="1506" w:left="1290" w:header="564" w:footer="1345" w:gutter="0"/>
          <w:cols w:space="720" w:num="1"/>
        </w:sectPr>
      </w:pPr>
    </w:p>
    <w:p w14:paraId="2BEF6804">
      <w:pPr>
        <w:spacing w:line="241" w:lineRule="auto"/>
        <w:rPr>
          <w:rFonts w:ascii="Arial"/>
          <w:sz w:val="21"/>
        </w:rPr>
      </w:pPr>
    </w:p>
    <w:p w14:paraId="68500001">
      <w:pPr>
        <w:spacing w:line="241" w:lineRule="auto"/>
        <w:rPr>
          <w:rFonts w:ascii="Arial"/>
          <w:sz w:val="21"/>
        </w:rPr>
      </w:pPr>
    </w:p>
    <w:p w14:paraId="7F89310E">
      <w:pPr>
        <w:spacing w:line="241" w:lineRule="auto"/>
        <w:rPr>
          <w:rFonts w:ascii="Arial"/>
          <w:sz w:val="21"/>
        </w:rPr>
      </w:pPr>
    </w:p>
    <w:p w14:paraId="44E89C47">
      <w:pPr>
        <w:spacing w:line="242" w:lineRule="auto"/>
        <w:rPr>
          <w:rFonts w:ascii="Arial"/>
          <w:sz w:val="21"/>
        </w:rPr>
      </w:pPr>
    </w:p>
    <w:p w14:paraId="2FA76DE5">
      <w:pPr>
        <w:pStyle w:val="2"/>
        <w:spacing w:before="78" w:line="220" w:lineRule="auto"/>
        <w:ind w:left="422"/>
        <w:outlineLvl w:val="0"/>
        <w:rPr>
          <w:sz w:val="24"/>
          <w:szCs w:val="24"/>
        </w:rPr>
      </w:pPr>
      <w:bookmarkStart w:id="42" w:name="bookmark10"/>
      <w:bookmarkEnd w:id="42"/>
      <w:bookmarkStart w:id="43" w:name="bookmark12"/>
      <w:bookmarkEnd w:id="43"/>
      <w:bookmarkStart w:id="44" w:name="bookmark9"/>
      <w:bookmarkEnd w:id="44"/>
      <w:r>
        <w:rPr>
          <w:spacing w:val="-2"/>
          <w:sz w:val="24"/>
          <w:szCs w:val="24"/>
        </w:rPr>
        <w:t>2  工作过程和方法</w:t>
      </w:r>
    </w:p>
    <w:p w14:paraId="6103058D">
      <w:pPr>
        <w:pStyle w:val="2"/>
        <w:spacing w:before="182" w:line="220" w:lineRule="auto"/>
        <w:ind w:left="422"/>
        <w:outlineLvl w:val="1"/>
        <w:rPr>
          <w:sz w:val="24"/>
          <w:szCs w:val="24"/>
        </w:rPr>
      </w:pPr>
      <w:bookmarkStart w:id="45" w:name="bookmark11"/>
      <w:bookmarkEnd w:id="45"/>
      <w:r>
        <w:rPr>
          <w:spacing w:val="-2"/>
          <w:sz w:val="24"/>
          <w:szCs w:val="24"/>
        </w:rPr>
        <w:t>2.1 核查组安排</w:t>
      </w:r>
    </w:p>
    <w:p w14:paraId="2C4A5991">
      <w:pPr>
        <w:pStyle w:val="2"/>
        <w:spacing w:before="179" w:line="350" w:lineRule="auto"/>
        <w:ind w:left="421" w:right="127" w:firstLine="479"/>
        <w:jc w:val="both"/>
        <w:rPr>
          <w:sz w:val="24"/>
          <w:szCs w:val="24"/>
        </w:rPr>
      </w:pPr>
      <w:r>
        <w:rPr>
          <w:spacing w:val="-6"/>
          <w:sz w:val="24"/>
          <w:szCs w:val="24"/>
        </w:rPr>
        <w:t>联合智业（大连）认证有限公司根据相关法规、标准、准则要求，</w:t>
      </w:r>
      <w:r>
        <w:rPr>
          <w:spacing w:val="-7"/>
          <w:sz w:val="24"/>
          <w:szCs w:val="24"/>
        </w:rPr>
        <w:t xml:space="preserve"> 在保证核查成</w:t>
      </w:r>
      <w:r>
        <w:rPr>
          <w:sz w:val="24"/>
          <w:szCs w:val="24"/>
        </w:rPr>
        <w:t xml:space="preserve"> </w:t>
      </w:r>
      <w:r>
        <w:rPr>
          <w:spacing w:val="-3"/>
          <w:sz w:val="24"/>
          <w:szCs w:val="24"/>
        </w:rPr>
        <w:t>员和数据复核人具有满足要求的专业知识和技术的基础上，避免可能的直接或间接利</w:t>
      </w:r>
      <w:r>
        <w:rPr>
          <w:spacing w:val="7"/>
          <w:sz w:val="24"/>
          <w:szCs w:val="24"/>
        </w:rPr>
        <w:t xml:space="preserve"> </w:t>
      </w:r>
      <w:r>
        <w:rPr>
          <w:spacing w:val="-2"/>
          <w:sz w:val="24"/>
          <w:szCs w:val="24"/>
        </w:rPr>
        <w:t>益冲突，最终指定了本次专业核查组和技术数据复核组。本次工作成员如下表所示：</w:t>
      </w:r>
    </w:p>
    <w:p w14:paraId="3170D5C8">
      <w:pPr>
        <w:pStyle w:val="2"/>
        <w:spacing w:before="37" w:line="220" w:lineRule="auto"/>
        <w:ind w:left="3853"/>
        <w:rPr>
          <w:sz w:val="24"/>
          <w:szCs w:val="24"/>
        </w:rPr>
      </w:pPr>
      <w:r>
        <w:rPr>
          <w:spacing w:val="-1"/>
          <w:sz w:val="24"/>
          <w:szCs w:val="24"/>
        </w:rPr>
        <w:t>表2.1 核查组成员</w:t>
      </w:r>
    </w:p>
    <w:p w14:paraId="2435628E">
      <w:pPr>
        <w:spacing w:line="145" w:lineRule="exact"/>
      </w:pPr>
    </w:p>
    <w:tbl>
      <w:tblPr>
        <w:tblStyle w:val="5"/>
        <w:tblW w:w="9110" w:type="dxa"/>
        <w:tblInd w:w="2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367"/>
        <w:gridCol w:w="844"/>
        <w:gridCol w:w="6189"/>
      </w:tblGrid>
      <w:tr w14:paraId="28611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10" w:type="dxa"/>
            <w:vAlign w:val="top"/>
          </w:tcPr>
          <w:p w14:paraId="4CA33CEB">
            <w:pPr>
              <w:pStyle w:val="6"/>
              <w:spacing w:before="82" w:line="222" w:lineRule="auto"/>
              <w:ind w:left="148"/>
            </w:pPr>
            <w:r>
              <w:rPr>
                <w:spacing w:val="-2"/>
              </w:rPr>
              <w:t>序号</w:t>
            </w:r>
          </w:p>
        </w:tc>
        <w:tc>
          <w:tcPr>
            <w:tcW w:w="1367" w:type="dxa"/>
            <w:vAlign w:val="top"/>
          </w:tcPr>
          <w:p w14:paraId="721F2492">
            <w:pPr>
              <w:pStyle w:val="6"/>
              <w:spacing w:before="81" w:line="221" w:lineRule="auto"/>
              <w:ind w:left="476"/>
            </w:pPr>
            <w:r>
              <w:rPr>
                <w:spacing w:val="-2"/>
              </w:rPr>
              <w:t>姓名</w:t>
            </w:r>
          </w:p>
        </w:tc>
        <w:tc>
          <w:tcPr>
            <w:tcW w:w="844" w:type="dxa"/>
            <w:vAlign w:val="top"/>
          </w:tcPr>
          <w:p w14:paraId="55B060A9">
            <w:pPr>
              <w:pStyle w:val="6"/>
              <w:spacing w:before="82" w:line="222" w:lineRule="auto"/>
              <w:ind w:left="216"/>
            </w:pPr>
            <w:r>
              <w:rPr>
                <w:spacing w:val="-2"/>
              </w:rPr>
              <w:t>职责</w:t>
            </w:r>
          </w:p>
        </w:tc>
        <w:tc>
          <w:tcPr>
            <w:tcW w:w="6189" w:type="dxa"/>
            <w:vAlign w:val="top"/>
          </w:tcPr>
          <w:p w14:paraId="02B119A7">
            <w:pPr>
              <w:pStyle w:val="6"/>
              <w:spacing w:before="81" w:line="221" w:lineRule="auto"/>
              <w:ind w:left="2259"/>
            </w:pPr>
            <w:r>
              <w:rPr>
                <w:spacing w:val="-2"/>
              </w:rPr>
              <w:t>核查工作分工内容</w:t>
            </w:r>
          </w:p>
        </w:tc>
      </w:tr>
      <w:tr w14:paraId="3A7F8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10" w:type="dxa"/>
            <w:vAlign w:val="top"/>
          </w:tcPr>
          <w:p w14:paraId="6194269B">
            <w:pPr>
              <w:pStyle w:val="6"/>
              <w:spacing w:before="249" w:line="183" w:lineRule="auto"/>
              <w:ind w:left="323"/>
            </w:pPr>
            <w:r>
              <w:t>1</w:t>
            </w:r>
          </w:p>
        </w:tc>
        <w:tc>
          <w:tcPr>
            <w:tcW w:w="1367" w:type="dxa"/>
            <w:vAlign w:val="top"/>
          </w:tcPr>
          <w:p w14:paraId="0909229D">
            <w:pPr>
              <w:pStyle w:val="6"/>
              <w:spacing w:before="214" w:line="221" w:lineRule="auto"/>
              <w:ind w:left="371"/>
            </w:pPr>
            <w:r>
              <w:rPr>
                <w:spacing w:val="-2"/>
              </w:rPr>
              <w:t>周子峰</w:t>
            </w:r>
          </w:p>
        </w:tc>
        <w:tc>
          <w:tcPr>
            <w:tcW w:w="844" w:type="dxa"/>
            <w:vAlign w:val="top"/>
          </w:tcPr>
          <w:p w14:paraId="78DAE008">
            <w:pPr>
              <w:pStyle w:val="6"/>
              <w:spacing w:before="215" w:line="224" w:lineRule="auto"/>
              <w:ind w:left="218"/>
            </w:pPr>
            <w:r>
              <w:rPr>
                <w:spacing w:val="-3"/>
              </w:rPr>
              <w:t>组长</w:t>
            </w:r>
          </w:p>
        </w:tc>
        <w:tc>
          <w:tcPr>
            <w:tcW w:w="6189" w:type="dxa"/>
            <w:vAlign w:val="top"/>
          </w:tcPr>
          <w:p w14:paraId="5D8BD128">
            <w:pPr>
              <w:pStyle w:val="6"/>
              <w:spacing w:before="78" w:line="230" w:lineRule="auto"/>
              <w:ind w:left="115" w:right="107"/>
            </w:pPr>
            <w:r>
              <w:rPr>
                <w:spacing w:val="3"/>
              </w:rPr>
              <w:t>核查任务策划、计划制定、现场访问、文件收集、确</w:t>
            </w:r>
            <w:r>
              <w:rPr>
                <w:spacing w:val="2"/>
              </w:rPr>
              <w:t>定排放量计</w:t>
            </w:r>
            <w:r>
              <w:t xml:space="preserve"> </w:t>
            </w:r>
            <w:r>
              <w:rPr>
                <w:spacing w:val="-1"/>
              </w:rPr>
              <w:t>算公式是否正确、核查报告撰写、数据信息流核查</w:t>
            </w:r>
          </w:p>
        </w:tc>
      </w:tr>
      <w:tr w14:paraId="426C4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0" w:type="dxa"/>
            <w:vAlign w:val="top"/>
          </w:tcPr>
          <w:p w14:paraId="3B1BF324">
            <w:pPr>
              <w:pStyle w:val="6"/>
              <w:spacing w:before="115" w:line="182" w:lineRule="auto"/>
              <w:ind w:left="310"/>
            </w:pPr>
            <w:r>
              <w:t>2</w:t>
            </w:r>
          </w:p>
        </w:tc>
        <w:tc>
          <w:tcPr>
            <w:tcW w:w="1367" w:type="dxa"/>
            <w:vAlign w:val="top"/>
          </w:tcPr>
          <w:p w14:paraId="43D8AD00">
            <w:pPr>
              <w:pStyle w:val="6"/>
              <w:spacing w:before="79" w:line="221" w:lineRule="auto"/>
              <w:ind w:left="401"/>
            </w:pPr>
            <w:r>
              <w:rPr>
                <w:spacing w:val="-19"/>
              </w:rPr>
              <w:t>白</w:t>
            </w:r>
            <w:r>
              <w:rPr>
                <w:spacing w:val="5"/>
              </w:rPr>
              <w:t xml:space="preserve">  </w:t>
            </w:r>
            <w:r>
              <w:rPr>
                <w:spacing w:val="-19"/>
              </w:rPr>
              <w:t>杨</w:t>
            </w:r>
          </w:p>
        </w:tc>
        <w:tc>
          <w:tcPr>
            <w:tcW w:w="844" w:type="dxa"/>
            <w:vAlign w:val="top"/>
          </w:tcPr>
          <w:p w14:paraId="641A1D69">
            <w:pPr>
              <w:pStyle w:val="6"/>
              <w:spacing w:before="79" w:line="222" w:lineRule="auto"/>
              <w:ind w:left="218"/>
            </w:pPr>
            <w:r>
              <w:rPr>
                <w:spacing w:val="-3"/>
              </w:rPr>
              <w:t>组员</w:t>
            </w:r>
          </w:p>
        </w:tc>
        <w:tc>
          <w:tcPr>
            <w:tcW w:w="6189" w:type="dxa"/>
            <w:vAlign w:val="top"/>
          </w:tcPr>
          <w:p w14:paraId="3B9CB1BB">
            <w:pPr>
              <w:pStyle w:val="6"/>
              <w:spacing w:before="80" w:line="219" w:lineRule="auto"/>
              <w:ind w:left="115"/>
            </w:pPr>
            <w:r>
              <w:t>现场访问、文件评审、数据收集、数据核算、核</w:t>
            </w:r>
            <w:r>
              <w:rPr>
                <w:spacing w:val="-1"/>
              </w:rPr>
              <w:t>查报告撰写</w:t>
            </w:r>
          </w:p>
        </w:tc>
      </w:tr>
      <w:tr w14:paraId="777D8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10" w:type="dxa"/>
            <w:vAlign w:val="top"/>
          </w:tcPr>
          <w:p w14:paraId="7D871E20">
            <w:pPr>
              <w:pStyle w:val="6"/>
              <w:spacing w:before="116" w:line="182" w:lineRule="auto"/>
              <w:ind w:left="312"/>
            </w:pPr>
            <w:r>
              <w:t>3</w:t>
            </w:r>
          </w:p>
        </w:tc>
        <w:tc>
          <w:tcPr>
            <w:tcW w:w="1367" w:type="dxa"/>
            <w:vAlign w:val="top"/>
          </w:tcPr>
          <w:p w14:paraId="557350AC">
            <w:pPr>
              <w:pStyle w:val="6"/>
              <w:spacing w:before="81" w:line="221" w:lineRule="auto"/>
              <w:ind w:left="372"/>
            </w:pPr>
            <w:r>
              <w:rPr>
                <w:spacing w:val="-2"/>
              </w:rPr>
              <w:t>李国春</w:t>
            </w:r>
          </w:p>
        </w:tc>
        <w:tc>
          <w:tcPr>
            <w:tcW w:w="844" w:type="dxa"/>
            <w:vAlign w:val="top"/>
          </w:tcPr>
          <w:p w14:paraId="065D636C">
            <w:pPr>
              <w:pStyle w:val="6"/>
              <w:spacing w:before="81" w:line="222" w:lineRule="auto"/>
              <w:ind w:left="218"/>
            </w:pPr>
            <w:r>
              <w:rPr>
                <w:spacing w:val="-3"/>
              </w:rPr>
              <w:t>组员</w:t>
            </w:r>
          </w:p>
        </w:tc>
        <w:tc>
          <w:tcPr>
            <w:tcW w:w="6189" w:type="dxa"/>
            <w:vAlign w:val="top"/>
          </w:tcPr>
          <w:p w14:paraId="5F5E8309">
            <w:pPr>
              <w:pStyle w:val="6"/>
              <w:spacing w:before="81" w:line="219" w:lineRule="auto"/>
              <w:ind w:left="115"/>
            </w:pPr>
            <w:r>
              <w:t>现场访问、文件评审、数据收集、数据核算、核</w:t>
            </w:r>
            <w:r>
              <w:rPr>
                <w:spacing w:val="-1"/>
              </w:rPr>
              <w:t>查报告撰写</w:t>
            </w:r>
          </w:p>
        </w:tc>
      </w:tr>
      <w:tr w14:paraId="1E072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10" w:type="dxa"/>
            <w:vAlign w:val="top"/>
          </w:tcPr>
          <w:p w14:paraId="034ABC86">
            <w:pPr>
              <w:pStyle w:val="6"/>
              <w:spacing w:before="119" w:line="182" w:lineRule="auto"/>
              <w:ind w:left="307"/>
            </w:pPr>
            <w:r>
              <w:t>4</w:t>
            </w:r>
          </w:p>
        </w:tc>
        <w:tc>
          <w:tcPr>
            <w:tcW w:w="1367" w:type="dxa"/>
            <w:vAlign w:val="top"/>
          </w:tcPr>
          <w:p w14:paraId="090B056B">
            <w:pPr>
              <w:pStyle w:val="6"/>
              <w:spacing w:before="84" w:line="220" w:lineRule="auto"/>
              <w:ind w:left="488"/>
            </w:pPr>
            <w:r>
              <w:rPr>
                <w:spacing w:val="-5"/>
              </w:rPr>
              <w:t>陈静</w:t>
            </w:r>
          </w:p>
        </w:tc>
        <w:tc>
          <w:tcPr>
            <w:tcW w:w="844" w:type="dxa"/>
            <w:vAlign w:val="top"/>
          </w:tcPr>
          <w:p w14:paraId="01E2A2EC">
            <w:pPr>
              <w:pStyle w:val="6"/>
              <w:spacing w:before="84" w:line="222" w:lineRule="auto"/>
              <w:ind w:left="218"/>
            </w:pPr>
            <w:r>
              <w:rPr>
                <w:spacing w:val="-3"/>
              </w:rPr>
              <w:t>组员</w:t>
            </w:r>
          </w:p>
        </w:tc>
        <w:tc>
          <w:tcPr>
            <w:tcW w:w="6189" w:type="dxa"/>
            <w:vAlign w:val="top"/>
          </w:tcPr>
          <w:p w14:paraId="5E7A2D33">
            <w:pPr>
              <w:pStyle w:val="6"/>
              <w:spacing w:before="84" w:line="219" w:lineRule="auto"/>
              <w:ind w:left="115"/>
            </w:pPr>
            <w:r>
              <w:rPr>
                <w:spacing w:val="-1"/>
              </w:rPr>
              <w:t>数据核算、核查报告撰写</w:t>
            </w:r>
          </w:p>
        </w:tc>
      </w:tr>
    </w:tbl>
    <w:p w14:paraId="201FD911">
      <w:pPr>
        <w:spacing w:line="269" w:lineRule="auto"/>
        <w:rPr>
          <w:rFonts w:ascii="Arial"/>
          <w:sz w:val="21"/>
        </w:rPr>
      </w:pPr>
    </w:p>
    <w:p w14:paraId="18DF1D97">
      <w:pPr>
        <w:spacing w:line="269" w:lineRule="auto"/>
        <w:rPr>
          <w:rFonts w:ascii="Arial"/>
          <w:sz w:val="21"/>
        </w:rPr>
      </w:pPr>
    </w:p>
    <w:p w14:paraId="253B9FDD">
      <w:pPr>
        <w:spacing w:line="269" w:lineRule="auto"/>
        <w:rPr>
          <w:rFonts w:ascii="Arial"/>
          <w:sz w:val="21"/>
        </w:rPr>
      </w:pPr>
    </w:p>
    <w:p w14:paraId="07BFC44F">
      <w:pPr>
        <w:pStyle w:val="2"/>
        <w:spacing w:before="78" w:line="220" w:lineRule="auto"/>
        <w:ind w:left="3222"/>
        <w:rPr>
          <w:sz w:val="24"/>
          <w:szCs w:val="24"/>
        </w:rPr>
      </w:pPr>
      <w:r>
        <w:rPr>
          <w:spacing w:val="-2"/>
          <w:sz w:val="24"/>
          <w:szCs w:val="24"/>
        </w:rPr>
        <w:t>表</w:t>
      </w:r>
      <w:r>
        <w:rPr>
          <w:spacing w:val="-39"/>
          <w:sz w:val="24"/>
          <w:szCs w:val="24"/>
        </w:rPr>
        <w:t xml:space="preserve"> </w:t>
      </w:r>
      <w:r>
        <w:rPr>
          <w:spacing w:val="-2"/>
          <w:sz w:val="24"/>
          <w:szCs w:val="24"/>
        </w:rPr>
        <w:t>2.2 技术、数据复核组成员</w:t>
      </w:r>
    </w:p>
    <w:p w14:paraId="4637ED6A">
      <w:pPr>
        <w:spacing w:line="24" w:lineRule="auto"/>
        <w:rPr>
          <w:rFonts w:ascii="Arial"/>
          <w:sz w:val="2"/>
        </w:rPr>
      </w:pPr>
    </w:p>
    <w:tbl>
      <w:tblPr>
        <w:tblStyle w:val="5"/>
        <w:tblW w:w="9110" w:type="dxa"/>
        <w:tblInd w:w="2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367"/>
        <w:gridCol w:w="1840"/>
        <w:gridCol w:w="5193"/>
      </w:tblGrid>
      <w:tr w14:paraId="2BBA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10" w:type="dxa"/>
            <w:vAlign w:val="top"/>
          </w:tcPr>
          <w:p w14:paraId="301886A7">
            <w:pPr>
              <w:pStyle w:val="6"/>
              <w:spacing w:before="147" w:line="222" w:lineRule="auto"/>
              <w:ind w:left="148"/>
            </w:pPr>
            <w:r>
              <w:rPr>
                <w:spacing w:val="-2"/>
              </w:rPr>
              <w:t>序号</w:t>
            </w:r>
          </w:p>
        </w:tc>
        <w:tc>
          <w:tcPr>
            <w:tcW w:w="1367" w:type="dxa"/>
            <w:vAlign w:val="top"/>
          </w:tcPr>
          <w:p w14:paraId="1E029810">
            <w:pPr>
              <w:spacing w:before="4" w:line="65" w:lineRule="exact"/>
            </w:pPr>
            <w:r>
              <w:rPr>
                <w:position w:val="-1"/>
              </w:rPr>
              <w:pict>
                <v:shape id="_x0000_s1027" o:spid="_x0000_s1027" style="height:3.25pt;width:67.85pt;" fillcolor="#FFFFFF" filled="t" stroked="f" coordsize="1356,65" path="m0,64l1356,64,1356,0,0,0,0,64xe">
                  <v:fill on="t" focussize="0,0"/>
                  <v:stroke on="f"/>
                  <v:imagedata o:title=""/>
                  <o:lock v:ext="edit"/>
                  <w10:wrap type="none"/>
                  <w10:anchorlock/>
                </v:shape>
              </w:pict>
            </w:r>
          </w:p>
          <w:p w14:paraId="171D1032">
            <w:pPr>
              <w:pStyle w:val="6"/>
              <w:spacing w:before="77" w:line="221" w:lineRule="auto"/>
              <w:ind w:left="476"/>
            </w:pPr>
            <w:r>
              <w:rPr>
                <w:spacing w:val="-2"/>
              </w:rPr>
              <w:t>姓名</w:t>
            </w:r>
          </w:p>
          <w:p w14:paraId="37A6DE81">
            <w:pPr>
              <w:spacing w:before="38" w:line="55" w:lineRule="exact"/>
            </w:pPr>
            <w:r>
              <w:rPr>
                <w:position w:val="-1"/>
              </w:rPr>
              <w:pict>
                <v:shape id="_x0000_s1028" o:spid="_x0000_s1028" style="height:3.15pt;width:67.85pt;" fillcolor="#FFFFFF" filled="t" stroked="f" coordsize="1356,63" path="m0,62l1356,62,1356,0,0,0,0,62xe">
                  <v:fill on="t" focussize="0,0"/>
                  <v:stroke on="f"/>
                  <v:imagedata o:title=""/>
                  <o:lock v:ext="edit"/>
                  <w10:wrap type="none"/>
                  <w10:anchorlock/>
                </v:shape>
              </w:pict>
            </w:r>
          </w:p>
        </w:tc>
        <w:tc>
          <w:tcPr>
            <w:tcW w:w="1840" w:type="dxa"/>
            <w:vAlign w:val="top"/>
          </w:tcPr>
          <w:p w14:paraId="29E1C6CF">
            <w:pPr>
              <w:spacing w:before="4" w:line="65" w:lineRule="exact"/>
            </w:pPr>
            <w:r>
              <w:rPr>
                <w:position w:val="-1"/>
              </w:rPr>
              <w:pict>
                <v:shape id="_x0000_s1029" o:spid="_x0000_s1029" style="height:3.25pt;width:91.7pt;" fillcolor="#FFFFFF" filled="t" stroked="f" coordsize="1833,65" path="m0,64l1833,64,1833,0,0,0,0,64xe">
                  <v:fill on="t" focussize="0,0"/>
                  <v:stroke on="f"/>
                  <v:imagedata o:title=""/>
                  <o:lock v:ext="edit"/>
                  <w10:wrap type="none"/>
                  <w10:anchorlock/>
                </v:shape>
              </w:pict>
            </w:r>
          </w:p>
          <w:p w14:paraId="6E789903">
            <w:pPr>
              <w:pStyle w:val="6"/>
              <w:spacing w:before="77" w:line="222" w:lineRule="auto"/>
              <w:ind w:left="713"/>
            </w:pPr>
            <w:r>
              <w:rPr>
                <w:spacing w:val="-2"/>
              </w:rPr>
              <w:t>职责</w:t>
            </w:r>
          </w:p>
          <w:p w14:paraId="516D5500">
            <w:pPr>
              <w:spacing w:before="36" w:line="56" w:lineRule="exact"/>
            </w:pPr>
            <w:r>
              <w:rPr>
                <w:position w:val="-1"/>
              </w:rPr>
              <w:pict>
                <v:shape id="_x0000_s1030" o:spid="_x0000_s1030" style="height:3.15pt;width:91.7pt;" fillcolor="#FFFFFF" filled="t" stroked="f" coordsize="1833,63" path="m0,62l1833,62,1833,0,0,0,0,62xe">
                  <v:fill on="t" focussize="0,0"/>
                  <v:stroke on="f"/>
                  <v:imagedata o:title=""/>
                  <o:lock v:ext="edit"/>
                  <w10:wrap type="none"/>
                  <w10:anchorlock/>
                </v:shape>
              </w:pict>
            </w:r>
          </w:p>
        </w:tc>
        <w:tc>
          <w:tcPr>
            <w:tcW w:w="5193" w:type="dxa"/>
            <w:vAlign w:val="top"/>
          </w:tcPr>
          <w:p w14:paraId="4C26CB72">
            <w:pPr>
              <w:spacing w:before="4" w:line="65" w:lineRule="exact"/>
              <w:ind w:firstLine="2"/>
            </w:pPr>
            <w:r>
              <w:rPr>
                <w:position w:val="-1"/>
              </w:rPr>
              <w:pict>
                <v:shape id="_x0000_s1031" o:spid="_x0000_s1031" style="height:3.25pt;width:259pt;" fillcolor="#FFFFFF" filled="t" stroked="f" coordsize="5180,65" path="m0,64l5179,64,5179,0,0,0,0,64xe">
                  <v:fill on="t" focussize="0,0"/>
                  <v:stroke on="f"/>
                  <v:imagedata o:title=""/>
                  <o:lock v:ext="edit"/>
                  <w10:wrap type="none"/>
                  <w10:anchorlock/>
                </v:shape>
              </w:pict>
            </w:r>
          </w:p>
          <w:p w14:paraId="0221AB28">
            <w:pPr>
              <w:pStyle w:val="6"/>
              <w:spacing w:before="78" w:line="221" w:lineRule="auto"/>
              <w:ind w:left="1763"/>
            </w:pPr>
            <w:r>
              <w:rPr>
                <w:spacing w:val="-2"/>
              </w:rPr>
              <w:t>是否参与现场核查</w:t>
            </w:r>
          </w:p>
          <w:p w14:paraId="58E02EF6">
            <w:pPr>
              <w:spacing w:before="37" w:line="56" w:lineRule="exact"/>
              <w:ind w:firstLine="2"/>
            </w:pPr>
            <w:r>
              <w:rPr>
                <w:position w:val="-1"/>
              </w:rPr>
              <w:pict>
                <v:shape id="_x0000_s1032" o:spid="_x0000_s1032" style="height:3.15pt;width:259pt;" fillcolor="#FFFFFF" filled="t" stroked="f" coordsize="5180,63" path="m0,62l5179,62,5179,0,0,0,0,62xe">
                  <v:fill on="t" focussize="0,0"/>
                  <v:stroke on="f"/>
                  <v:imagedata o:title=""/>
                  <o:lock v:ext="edit"/>
                  <w10:wrap type="none"/>
                  <w10:anchorlock/>
                </v:shape>
              </w:pict>
            </w:r>
          </w:p>
        </w:tc>
      </w:tr>
      <w:tr w14:paraId="6B645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0" w:type="dxa"/>
            <w:vAlign w:val="top"/>
          </w:tcPr>
          <w:p w14:paraId="69F39C80">
            <w:pPr>
              <w:pStyle w:val="6"/>
              <w:spacing w:before="115" w:line="183" w:lineRule="auto"/>
              <w:ind w:left="323"/>
            </w:pPr>
            <w:r>
              <w:t>1</w:t>
            </w:r>
          </w:p>
        </w:tc>
        <w:tc>
          <w:tcPr>
            <w:tcW w:w="1367" w:type="dxa"/>
            <w:vAlign w:val="top"/>
          </w:tcPr>
          <w:p w14:paraId="6AA9ECBB">
            <w:pPr>
              <w:pStyle w:val="6"/>
              <w:spacing w:before="81" w:line="221" w:lineRule="auto"/>
              <w:ind w:left="370"/>
            </w:pPr>
            <w:r>
              <w:rPr>
                <w:spacing w:val="-2"/>
              </w:rPr>
              <w:t>梁一男</w:t>
            </w:r>
          </w:p>
        </w:tc>
        <w:tc>
          <w:tcPr>
            <w:tcW w:w="1840" w:type="dxa"/>
            <w:vAlign w:val="top"/>
          </w:tcPr>
          <w:p w14:paraId="5C49DECB">
            <w:pPr>
              <w:pStyle w:val="6"/>
              <w:spacing w:before="81" w:line="221" w:lineRule="auto"/>
              <w:ind w:left="505"/>
            </w:pPr>
            <w:r>
              <w:rPr>
                <w:spacing w:val="-2"/>
              </w:rPr>
              <w:t>数据复核</w:t>
            </w:r>
          </w:p>
        </w:tc>
        <w:tc>
          <w:tcPr>
            <w:tcW w:w="5193" w:type="dxa"/>
            <w:vAlign w:val="top"/>
          </w:tcPr>
          <w:p w14:paraId="65723B6E">
            <w:pPr>
              <w:pStyle w:val="6"/>
              <w:spacing w:before="82" w:line="221" w:lineRule="auto"/>
              <w:ind w:left="2500"/>
            </w:pPr>
            <w:r>
              <w:t>否</w:t>
            </w:r>
          </w:p>
        </w:tc>
      </w:tr>
      <w:tr w14:paraId="029FC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10" w:type="dxa"/>
            <w:vAlign w:val="top"/>
          </w:tcPr>
          <w:p w14:paraId="71B8E42C">
            <w:pPr>
              <w:pStyle w:val="6"/>
              <w:spacing w:before="115" w:line="182" w:lineRule="auto"/>
              <w:ind w:left="310"/>
            </w:pPr>
            <w:r>
              <w:t>2</w:t>
            </w:r>
          </w:p>
        </w:tc>
        <w:tc>
          <w:tcPr>
            <w:tcW w:w="1367" w:type="dxa"/>
            <w:vAlign w:val="top"/>
          </w:tcPr>
          <w:p w14:paraId="61EEE862">
            <w:pPr>
              <w:pStyle w:val="6"/>
              <w:spacing w:before="80" w:line="222" w:lineRule="auto"/>
              <w:ind w:left="478"/>
            </w:pPr>
            <w:r>
              <w:rPr>
                <w:spacing w:val="-2"/>
              </w:rPr>
              <w:t>王娜</w:t>
            </w:r>
          </w:p>
        </w:tc>
        <w:tc>
          <w:tcPr>
            <w:tcW w:w="1840" w:type="dxa"/>
            <w:vAlign w:val="top"/>
          </w:tcPr>
          <w:p w14:paraId="48BC3009">
            <w:pPr>
              <w:pStyle w:val="6"/>
              <w:spacing w:before="80" w:line="221" w:lineRule="auto"/>
              <w:ind w:left="505"/>
            </w:pPr>
            <w:r>
              <w:rPr>
                <w:spacing w:val="-2"/>
              </w:rPr>
              <w:t>数据审批</w:t>
            </w:r>
          </w:p>
        </w:tc>
        <w:tc>
          <w:tcPr>
            <w:tcW w:w="5193" w:type="dxa"/>
            <w:vAlign w:val="top"/>
          </w:tcPr>
          <w:p w14:paraId="57CEB784">
            <w:pPr>
              <w:pStyle w:val="6"/>
              <w:spacing w:before="80" w:line="221" w:lineRule="auto"/>
              <w:ind w:left="2500"/>
            </w:pPr>
            <w:r>
              <w:t>否</w:t>
            </w:r>
          </w:p>
        </w:tc>
      </w:tr>
    </w:tbl>
    <w:p w14:paraId="02BA4B11">
      <w:pPr>
        <w:spacing w:line="353" w:lineRule="auto"/>
        <w:rPr>
          <w:rFonts w:ascii="Arial"/>
          <w:sz w:val="21"/>
        </w:rPr>
      </w:pPr>
    </w:p>
    <w:p w14:paraId="65054319">
      <w:pPr>
        <w:pStyle w:val="2"/>
        <w:spacing w:before="78" w:line="220" w:lineRule="auto"/>
        <w:ind w:left="422"/>
        <w:outlineLvl w:val="1"/>
        <w:rPr>
          <w:sz w:val="24"/>
          <w:szCs w:val="24"/>
        </w:rPr>
      </w:pPr>
      <w:bookmarkStart w:id="46" w:name="bookmark14"/>
      <w:bookmarkEnd w:id="46"/>
      <w:bookmarkStart w:id="47" w:name="bookmark13"/>
      <w:bookmarkEnd w:id="47"/>
      <w:r>
        <w:rPr>
          <w:spacing w:val="-1"/>
          <w:sz w:val="24"/>
          <w:szCs w:val="24"/>
        </w:rPr>
        <w:t>2.2 数据收集、文件评审</w:t>
      </w:r>
    </w:p>
    <w:p w14:paraId="1F26F46D">
      <w:pPr>
        <w:pStyle w:val="2"/>
        <w:spacing w:before="180" w:line="356" w:lineRule="auto"/>
        <w:ind w:left="419" w:right="106" w:firstLine="488"/>
        <w:jc w:val="both"/>
        <w:rPr>
          <w:sz w:val="24"/>
          <w:szCs w:val="24"/>
        </w:rPr>
      </w:pPr>
      <w:r>
        <w:rPr>
          <w:sz w:val="24"/>
          <w:szCs w:val="24"/>
        </w:rPr>
        <w:t>核查组依据核查准则及计划，于2024年4月28日、29日对受核查方2023年度的温</w:t>
      </w:r>
      <w:r>
        <w:rPr>
          <w:spacing w:val="8"/>
          <w:sz w:val="24"/>
          <w:szCs w:val="24"/>
        </w:rPr>
        <w:t xml:space="preserve"> </w:t>
      </w:r>
      <w:r>
        <w:rPr>
          <w:spacing w:val="-3"/>
          <w:sz w:val="24"/>
          <w:szCs w:val="24"/>
        </w:rPr>
        <w:t>室气体排放数据及其他相关信息进行了收集和文件评审。数据收集及文件评审对象和</w:t>
      </w:r>
      <w:r>
        <w:rPr>
          <w:spacing w:val="10"/>
          <w:sz w:val="24"/>
          <w:szCs w:val="24"/>
        </w:rPr>
        <w:t xml:space="preserve"> </w:t>
      </w:r>
      <w:r>
        <w:rPr>
          <w:spacing w:val="-3"/>
          <w:sz w:val="24"/>
          <w:szCs w:val="24"/>
        </w:rPr>
        <w:t>内容包括：受核查方基本信息、2023年度的直接排放、间接排放活动数据和信息（化</w:t>
      </w:r>
      <w:r>
        <w:rPr>
          <w:spacing w:val="13"/>
          <w:sz w:val="24"/>
          <w:szCs w:val="24"/>
        </w:rPr>
        <w:t xml:space="preserve"> </w:t>
      </w:r>
      <w:r>
        <w:rPr>
          <w:spacing w:val="-6"/>
          <w:sz w:val="24"/>
          <w:szCs w:val="24"/>
        </w:rPr>
        <w:t>石燃料燃烧、电力和热力消耗所隐含的电力及其他间接排放情况数据） 排放设备、重</w:t>
      </w:r>
      <w:r>
        <w:rPr>
          <w:spacing w:val="5"/>
          <w:sz w:val="24"/>
          <w:szCs w:val="24"/>
        </w:rPr>
        <w:t xml:space="preserve"> </w:t>
      </w:r>
      <w:r>
        <w:rPr>
          <w:spacing w:val="-3"/>
          <w:sz w:val="24"/>
          <w:szCs w:val="24"/>
        </w:rPr>
        <w:t>点排放设施、监测计划、测量设备安装及校验情况、排放量不确定性计算相关信息和</w:t>
      </w:r>
      <w:r>
        <w:rPr>
          <w:spacing w:val="8"/>
          <w:sz w:val="24"/>
          <w:szCs w:val="24"/>
        </w:rPr>
        <w:t xml:space="preserve"> </w:t>
      </w:r>
      <w:r>
        <w:rPr>
          <w:spacing w:val="-1"/>
          <w:sz w:val="24"/>
          <w:szCs w:val="24"/>
        </w:rPr>
        <w:t>其它生产信息、信息沟通控制程序、文件控制程序、记录控制程序</w:t>
      </w:r>
      <w:r>
        <w:rPr>
          <w:spacing w:val="-2"/>
          <w:sz w:val="24"/>
          <w:szCs w:val="24"/>
        </w:rPr>
        <w:t>、采购控制程序、</w:t>
      </w:r>
      <w:r>
        <w:rPr>
          <w:sz w:val="24"/>
          <w:szCs w:val="24"/>
        </w:rPr>
        <w:t xml:space="preserve"> </w:t>
      </w:r>
      <w:r>
        <w:rPr>
          <w:spacing w:val="-6"/>
          <w:sz w:val="24"/>
          <w:szCs w:val="24"/>
        </w:rPr>
        <w:t>温室气体量化和报告规章制度（组织结构、工作流程、数据验证等） 及相关节能减排</w:t>
      </w:r>
      <w:r>
        <w:rPr>
          <w:spacing w:val="7"/>
          <w:sz w:val="24"/>
          <w:szCs w:val="24"/>
        </w:rPr>
        <w:t xml:space="preserve"> </w:t>
      </w:r>
      <w:r>
        <w:rPr>
          <w:spacing w:val="-3"/>
          <w:sz w:val="24"/>
          <w:szCs w:val="24"/>
        </w:rPr>
        <w:t>控制文件等。2023年度的直接、间接排放活动数据和信息（天然气燃烧所带来的直接</w:t>
      </w:r>
      <w:r>
        <w:rPr>
          <w:spacing w:val="4"/>
          <w:sz w:val="24"/>
          <w:szCs w:val="24"/>
        </w:rPr>
        <w:t xml:space="preserve"> </w:t>
      </w:r>
      <w:r>
        <w:rPr>
          <w:spacing w:val="-3"/>
          <w:sz w:val="24"/>
          <w:szCs w:val="24"/>
        </w:rPr>
        <w:t>温室气体排放、电力消耗所带来的间接温室气体排放及制冷剂逸散产生的温室气体排</w:t>
      </w:r>
    </w:p>
    <w:p w14:paraId="3E4804B7">
      <w:pPr>
        <w:spacing w:line="356" w:lineRule="auto"/>
        <w:rPr>
          <w:sz w:val="24"/>
          <w:szCs w:val="24"/>
        </w:rPr>
        <w:sectPr>
          <w:headerReference r:id="rId13" w:type="default"/>
          <w:footerReference r:id="rId14" w:type="default"/>
          <w:pgSz w:w="11907" w:h="16839"/>
          <w:pgMar w:top="1658" w:right="1252" w:bottom="1506" w:left="1290" w:header="564" w:footer="1345" w:gutter="0"/>
          <w:cols w:space="720" w:num="1"/>
        </w:sectPr>
      </w:pPr>
    </w:p>
    <w:p w14:paraId="0CEFC0B8">
      <w:pPr>
        <w:spacing w:line="280" w:lineRule="auto"/>
        <w:rPr>
          <w:rFonts w:ascii="Arial"/>
          <w:sz w:val="21"/>
        </w:rPr>
      </w:pPr>
    </w:p>
    <w:p w14:paraId="7A8E45CD">
      <w:pPr>
        <w:pStyle w:val="2"/>
        <w:spacing w:before="78" w:line="345" w:lineRule="auto"/>
        <w:ind w:left="421" w:right="467" w:hanging="2"/>
        <w:rPr>
          <w:sz w:val="24"/>
          <w:szCs w:val="24"/>
        </w:rPr>
      </w:pPr>
      <w:r>
        <w:rPr>
          <w:spacing w:val="2"/>
          <w:sz w:val="24"/>
          <w:szCs w:val="24"/>
        </w:rPr>
        <w:t>放、废水处理产生的</w:t>
      </w:r>
      <w:r>
        <w:rPr>
          <w:sz w:val="24"/>
          <w:szCs w:val="24"/>
        </w:rPr>
        <w:t>CH</w:t>
      </w:r>
      <w:r>
        <w:rPr>
          <w:spacing w:val="2"/>
          <w:position w:val="-1"/>
          <w:sz w:val="12"/>
          <w:szCs w:val="12"/>
        </w:rPr>
        <w:t>4</w:t>
      </w:r>
      <w:r>
        <w:rPr>
          <w:spacing w:val="2"/>
          <w:sz w:val="24"/>
          <w:szCs w:val="24"/>
        </w:rPr>
        <w:t>逸散排放）、排放设备、重点排放设施、监测计划、测量设</w:t>
      </w:r>
      <w:r>
        <w:rPr>
          <w:spacing w:val="8"/>
          <w:sz w:val="24"/>
          <w:szCs w:val="24"/>
        </w:rPr>
        <w:t xml:space="preserve"> </w:t>
      </w:r>
      <w:r>
        <w:rPr>
          <w:spacing w:val="-2"/>
          <w:sz w:val="24"/>
          <w:szCs w:val="24"/>
        </w:rPr>
        <w:t>备安装及校验情况、排放量不确定性计算相关信息和其它生产信息等。</w:t>
      </w:r>
    </w:p>
    <w:p w14:paraId="1C59EE51">
      <w:pPr>
        <w:pStyle w:val="2"/>
        <w:spacing w:before="36" w:line="220" w:lineRule="auto"/>
        <w:ind w:left="904"/>
        <w:rPr>
          <w:sz w:val="24"/>
          <w:szCs w:val="24"/>
        </w:rPr>
      </w:pPr>
      <w:r>
        <w:rPr>
          <w:spacing w:val="-2"/>
          <w:sz w:val="24"/>
          <w:szCs w:val="24"/>
        </w:rPr>
        <w:t>通过数据收集、文件评审，核查组识别出如下</w:t>
      </w:r>
      <w:r>
        <w:rPr>
          <w:spacing w:val="-3"/>
          <w:sz w:val="24"/>
          <w:szCs w:val="24"/>
        </w:rPr>
        <w:t>现场评审的重点：</w:t>
      </w:r>
    </w:p>
    <w:p w14:paraId="19741754">
      <w:pPr>
        <w:pStyle w:val="2"/>
        <w:spacing w:before="179" w:line="220" w:lineRule="auto"/>
        <w:ind w:left="917"/>
        <w:rPr>
          <w:sz w:val="24"/>
          <w:szCs w:val="24"/>
        </w:rPr>
      </w:pPr>
      <w:r>
        <w:rPr>
          <w:spacing w:val="-2"/>
          <w:sz w:val="24"/>
          <w:szCs w:val="24"/>
        </w:rPr>
        <w:t>1) 受核查方的核算边界，包括场所边界、设施边</w:t>
      </w:r>
      <w:r>
        <w:rPr>
          <w:spacing w:val="-3"/>
          <w:sz w:val="24"/>
          <w:szCs w:val="24"/>
        </w:rPr>
        <w:t>界和排放源识别等；</w:t>
      </w:r>
    </w:p>
    <w:p w14:paraId="6111BEF5">
      <w:pPr>
        <w:pStyle w:val="2"/>
        <w:spacing w:before="182" w:line="219" w:lineRule="auto"/>
        <w:ind w:left="902"/>
        <w:rPr>
          <w:sz w:val="24"/>
          <w:szCs w:val="24"/>
        </w:rPr>
      </w:pPr>
      <w:r>
        <w:rPr>
          <w:spacing w:val="-2"/>
          <w:sz w:val="24"/>
          <w:szCs w:val="24"/>
        </w:rPr>
        <w:t>2) 活动水平数据的获取、记录、传递和汇总的信息流管</w:t>
      </w:r>
      <w:r>
        <w:rPr>
          <w:spacing w:val="-3"/>
          <w:sz w:val="24"/>
          <w:szCs w:val="24"/>
        </w:rPr>
        <w:t>理；</w:t>
      </w:r>
    </w:p>
    <w:p w14:paraId="36222F00">
      <w:pPr>
        <w:pStyle w:val="2"/>
        <w:spacing w:before="180" w:line="220" w:lineRule="auto"/>
        <w:ind w:left="904"/>
        <w:rPr>
          <w:sz w:val="24"/>
          <w:szCs w:val="24"/>
        </w:rPr>
      </w:pPr>
      <w:r>
        <w:rPr>
          <w:spacing w:val="-3"/>
          <w:sz w:val="24"/>
          <w:szCs w:val="24"/>
        </w:rPr>
        <w:t>3)</w:t>
      </w:r>
      <w:r>
        <w:rPr>
          <w:spacing w:val="51"/>
          <w:sz w:val="24"/>
          <w:szCs w:val="24"/>
        </w:rPr>
        <w:t xml:space="preserve"> </w:t>
      </w:r>
      <w:r>
        <w:rPr>
          <w:spacing w:val="-3"/>
          <w:sz w:val="24"/>
          <w:szCs w:val="24"/>
        </w:rPr>
        <w:t>间接排放、逸散排放活动数据和信息、核算方法和排放数据计算过程；</w:t>
      </w:r>
    </w:p>
    <w:p w14:paraId="7EDD33E3">
      <w:pPr>
        <w:pStyle w:val="2"/>
        <w:spacing w:before="182" w:line="220" w:lineRule="auto"/>
        <w:ind w:left="899"/>
        <w:rPr>
          <w:sz w:val="24"/>
          <w:szCs w:val="24"/>
        </w:rPr>
      </w:pPr>
      <w:r>
        <w:rPr>
          <w:spacing w:val="-3"/>
          <w:sz w:val="24"/>
          <w:szCs w:val="24"/>
        </w:rPr>
        <w:t>4) 新增设施和既有设施退出情况；</w:t>
      </w:r>
    </w:p>
    <w:p w14:paraId="034414B6">
      <w:pPr>
        <w:pStyle w:val="2"/>
        <w:spacing w:before="180" w:line="220" w:lineRule="auto"/>
        <w:ind w:left="904"/>
        <w:rPr>
          <w:sz w:val="24"/>
          <w:szCs w:val="24"/>
        </w:rPr>
      </w:pPr>
      <w:r>
        <w:rPr>
          <w:spacing w:val="-3"/>
          <w:sz w:val="24"/>
          <w:szCs w:val="24"/>
        </w:rPr>
        <w:t>5) 能源计量器具和监测设备的校准和维护情况；</w:t>
      </w:r>
    </w:p>
    <w:p w14:paraId="02B897AE">
      <w:pPr>
        <w:pStyle w:val="2"/>
        <w:spacing w:before="181" w:line="219" w:lineRule="auto"/>
        <w:ind w:left="901"/>
        <w:rPr>
          <w:sz w:val="24"/>
          <w:szCs w:val="24"/>
        </w:rPr>
      </w:pPr>
      <w:r>
        <w:rPr>
          <w:spacing w:val="-3"/>
          <w:sz w:val="24"/>
          <w:szCs w:val="24"/>
        </w:rPr>
        <w:t>6) 二氧化碳控制措施、监测计划落实情况；</w:t>
      </w:r>
    </w:p>
    <w:p w14:paraId="259C5CFC">
      <w:pPr>
        <w:pStyle w:val="2"/>
        <w:spacing w:before="182" w:line="218" w:lineRule="auto"/>
        <w:ind w:left="905"/>
        <w:rPr>
          <w:sz w:val="24"/>
          <w:szCs w:val="24"/>
        </w:rPr>
      </w:pPr>
      <w:r>
        <w:rPr>
          <w:spacing w:val="-1"/>
          <w:sz w:val="24"/>
          <w:szCs w:val="24"/>
        </w:rPr>
        <w:t>7) 能源管理状况以及二氧化碳核算和报告质量保证。</w:t>
      </w:r>
    </w:p>
    <w:p w14:paraId="655D47D9">
      <w:pPr>
        <w:pStyle w:val="2"/>
        <w:spacing w:before="184" w:line="220" w:lineRule="auto"/>
        <w:ind w:left="904"/>
        <w:rPr>
          <w:sz w:val="24"/>
          <w:szCs w:val="24"/>
        </w:rPr>
      </w:pPr>
      <w:r>
        <w:rPr>
          <w:spacing w:val="-2"/>
          <w:sz w:val="24"/>
          <w:szCs w:val="24"/>
        </w:rPr>
        <w:t>通过数据收集确认、文件评审和现场审核测算出温室气体排放当量值。</w:t>
      </w:r>
    </w:p>
    <w:p w14:paraId="3B30DB42">
      <w:pPr>
        <w:pStyle w:val="2"/>
        <w:spacing w:before="183" w:line="220" w:lineRule="auto"/>
        <w:ind w:left="422"/>
        <w:outlineLvl w:val="1"/>
        <w:rPr>
          <w:sz w:val="24"/>
          <w:szCs w:val="24"/>
        </w:rPr>
      </w:pPr>
      <w:bookmarkStart w:id="48" w:name="bookmark16"/>
      <w:bookmarkEnd w:id="48"/>
      <w:bookmarkStart w:id="49" w:name="bookmark15"/>
      <w:bookmarkEnd w:id="49"/>
      <w:r>
        <w:rPr>
          <w:spacing w:val="-3"/>
          <w:sz w:val="24"/>
          <w:szCs w:val="24"/>
        </w:rPr>
        <w:t>2.3</w:t>
      </w:r>
      <w:r>
        <w:rPr>
          <w:spacing w:val="11"/>
          <w:sz w:val="24"/>
          <w:szCs w:val="24"/>
        </w:rPr>
        <w:t xml:space="preserve"> </w:t>
      </w:r>
      <w:r>
        <w:rPr>
          <w:spacing w:val="-3"/>
          <w:sz w:val="24"/>
          <w:szCs w:val="24"/>
        </w:rPr>
        <w:t>现场访问</w:t>
      </w:r>
    </w:p>
    <w:p w14:paraId="4492AEB3">
      <w:pPr>
        <w:pStyle w:val="2"/>
        <w:spacing w:before="180" w:line="350" w:lineRule="auto"/>
        <w:ind w:left="418" w:right="472" w:firstLine="489"/>
        <w:jc w:val="both"/>
        <w:rPr>
          <w:sz w:val="24"/>
          <w:szCs w:val="24"/>
        </w:rPr>
      </w:pPr>
      <w:r>
        <w:rPr>
          <w:sz w:val="24"/>
          <w:szCs w:val="24"/>
        </w:rPr>
        <w:t>核查组于2024年4月28日～29日对受核查方进行了现场核查，核查通过财务数据</w:t>
      </w:r>
      <w:r>
        <w:rPr>
          <w:spacing w:val="8"/>
          <w:sz w:val="24"/>
          <w:szCs w:val="24"/>
        </w:rPr>
        <w:t xml:space="preserve"> </w:t>
      </w:r>
      <w:r>
        <w:rPr>
          <w:spacing w:val="-3"/>
          <w:sz w:val="24"/>
          <w:szCs w:val="24"/>
        </w:rPr>
        <w:t>调取、能源使用数据流调取、会议交流、设施勘查、文件审查和人员访谈等多种方式</w:t>
      </w:r>
      <w:r>
        <w:rPr>
          <w:spacing w:val="8"/>
          <w:sz w:val="24"/>
          <w:szCs w:val="24"/>
        </w:rPr>
        <w:t xml:space="preserve"> </w:t>
      </w:r>
      <w:r>
        <w:rPr>
          <w:spacing w:val="-3"/>
          <w:sz w:val="24"/>
          <w:szCs w:val="24"/>
        </w:rPr>
        <w:t>进行。访谈的时间、对象及主要内容如下表所示：</w:t>
      </w:r>
    </w:p>
    <w:p w14:paraId="32E009B5">
      <w:pPr>
        <w:pStyle w:val="2"/>
        <w:spacing w:before="36" w:line="220" w:lineRule="auto"/>
        <w:ind w:left="3613"/>
        <w:rPr>
          <w:sz w:val="24"/>
          <w:szCs w:val="24"/>
        </w:rPr>
      </w:pPr>
      <w:r>
        <w:rPr>
          <w:spacing w:val="-3"/>
          <w:sz w:val="24"/>
          <w:szCs w:val="24"/>
        </w:rPr>
        <w:t>表</w:t>
      </w:r>
      <w:r>
        <w:rPr>
          <w:spacing w:val="-38"/>
          <w:sz w:val="24"/>
          <w:szCs w:val="24"/>
        </w:rPr>
        <w:t xml:space="preserve"> </w:t>
      </w:r>
      <w:r>
        <w:rPr>
          <w:spacing w:val="-3"/>
          <w:sz w:val="24"/>
          <w:szCs w:val="24"/>
        </w:rPr>
        <w:t>2.3</w:t>
      </w:r>
      <w:r>
        <w:rPr>
          <w:spacing w:val="-52"/>
          <w:sz w:val="24"/>
          <w:szCs w:val="24"/>
        </w:rPr>
        <w:t xml:space="preserve"> </w:t>
      </w:r>
      <w:r>
        <w:rPr>
          <w:spacing w:val="-3"/>
          <w:sz w:val="24"/>
          <w:szCs w:val="24"/>
        </w:rPr>
        <w:t>访谈实施情况汇总表</w:t>
      </w:r>
    </w:p>
    <w:p w14:paraId="17AFCCB8">
      <w:pPr>
        <w:spacing w:line="145" w:lineRule="exact"/>
      </w:pPr>
    </w:p>
    <w:tbl>
      <w:tblPr>
        <w:tblStyle w:val="5"/>
        <w:tblW w:w="9366"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2502"/>
        <w:gridCol w:w="1472"/>
        <w:gridCol w:w="4536"/>
      </w:tblGrid>
      <w:tr w14:paraId="6B85C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56" w:type="dxa"/>
            <w:vAlign w:val="top"/>
          </w:tcPr>
          <w:p w14:paraId="5DC02C0A">
            <w:pPr>
              <w:pStyle w:val="6"/>
              <w:spacing w:before="226" w:line="223" w:lineRule="auto"/>
              <w:ind w:left="233"/>
            </w:pPr>
            <w:r>
              <w:rPr>
                <w:spacing w:val="-4"/>
              </w:rPr>
              <w:t>时间</w:t>
            </w:r>
          </w:p>
        </w:tc>
        <w:tc>
          <w:tcPr>
            <w:tcW w:w="2502" w:type="dxa"/>
            <w:vAlign w:val="top"/>
          </w:tcPr>
          <w:p w14:paraId="065EB4F6">
            <w:pPr>
              <w:pStyle w:val="6"/>
              <w:spacing w:before="225" w:line="221" w:lineRule="auto"/>
              <w:ind w:left="110"/>
            </w:pPr>
            <w:r>
              <w:rPr>
                <w:spacing w:val="-1"/>
              </w:rPr>
              <w:t>访谈对象（姓名/职务）</w:t>
            </w:r>
          </w:p>
        </w:tc>
        <w:tc>
          <w:tcPr>
            <w:tcW w:w="1472" w:type="dxa"/>
            <w:vAlign w:val="top"/>
          </w:tcPr>
          <w:p w14:paraId="1BAC97AF">
            <w:pPr>
              <w:pStyle w:val="6"/>
              <w:spacing w:before="225" w:line="221" w:lineRule="auto"/>
              <w:ind w:left="533"/>
            </w:pPr>
            <w:r>
              <w:rPr>
                <w:spacing w:val="-3"/>
              </w:rPr>
              <w:t>部门</w:t>
            </w:r>
          </w:p>
        </w:tc>
        <w:tc>
          <w:tcPr>
            <w:tcW w:w="4536" w:type="dxa"/>
            <w:vAlign w:val="top"/>
          </w:tcPr>
          <w:p w14:paraId="23DAED29">
            <w:pPr>
              <w:pStyle w:val="6"/>
              <w:spacing w:before="225" w:line="221" w:lineRule="auto"/>
              <w:ind w:left="1848"/>
            </w:pPr>
            <w:r>
              <w:rPr>
                <w:spacing w:val="-2"/>
              </w:rPr>
              <w:t>访谈内容</w:t>
            </w:r>
          </w:p>
        </w:tc>
      </w:tr>
      <w:tr w14:paraId="53B5D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856" w:type="dxa"/>
            <w:vAlign w:val="top"/>
          </w:tcPr>
          <w:p w14:paraId="5BC8523C">
            <w:pPr>
              <w:pStyle w:val="6"/>
              <w:spacing w:before="77" w:line="248" w:lineRule="auto"/>
              <w:ind w:left="118" w:right="215" w:hanging="3"/>
            </w:pPr>
            <w:r>
              <w:rPr>
                <w:spacing w:val="-10"/>
              </w:rPr>
              <w:t>4</w:t>
            </w:r>
            <w:r>
              <w:rPr>
                <w:spacing w:val="-39"/>
              </w:rPr>
              <w:t xml:space="preserve"> </w:t>
            </w:r>
            <w:r>
              <w:rPr>
                <w:spacing w:val="-10"/>
              </w:rPr>
              <w:t>月</w:t>
            </w:r>
            <w:r>
              <w:t xml:space="preserve">  </w:t>
            </w:r>
            <w:r>
              <w:rPr>
                <w:spacing w:val="-2"/>
              </w:rPr>
              <w:t>28-29</w:t>
            </w:r>
            <w:r>
              <w:rPr>
                <w:spacing w:val="1"/>
              </w:rPr>
              <w:t xml:space="preserve"> </w:t>
            </w:r>
            <w:r>
              <w:t>日</w:t>
            </w:r>
          </w:p>
          <w:p w14:paraId="79E9FAFC">
            <w:pPr>
              <w:pStyle w:val="6"/>
              <w:spacing w:before="54" w:line="182" w:lineRule="auto"/>
              <w:ind w:left="116"/>
            </w:pPr>
            <w:r>
              <w:rPr>
                <w:spacing w:val="-1"/>
              </w:rPr>
              <w:t>9:00-</w:t>
            </w:r>
          </w:p>
          <w:p w14:paraId="43FE52B7">
            <w:pPr>
              <w:pStyle w:val="6"/>
              <w:spacing w:before="113" w:line="183" w:lineRule="auto"/>
              <w:ind w:left="131"/>
            </w:pPr>
            <w:r>
              <w:rPr>
                <w:spacing w:val="-4"/>
              </w:rPr>
              <w:t>17:30</w:t>
            </w:r>
          </w:p>
        </w:tc>
        <w:tc>
          <w:tcPr>
            <w:tcW w:w="2502" w:type="dxa"/>
            <w:vAlign w:val="top"/>
          </w:tcPr>
          <w:p w14:paraId="5EBEB70C">
            <w:pPr>
              <w:pStyle w:val="6"/>
              <w:spacing w:before="79" w:line="222" w:lineRule="auto"/>
              <w:ind w:left="117"/>
            </w:pPr>
            <w:r>
              <w:rPr>
                <w:spacing w:val="-2"/>
              </w:rPr>
              <w:t>张胜锰/总经理</w:t>
            </w:r>
          </w:p>
          <w:p w14:paraId="17807224">
            <w:pPr>
              <w:pStyle w:val="6"/>
              <w:spacing w:before="66" w:line="221" w:lineRule="auto"/>
              <w:ind w:left="118"/>
            </w:pPr>
            <w:r>
              <w:rPr>
                <w:spacing w:val="-2"/>
              </w:rPr>
              <w:t>胡明泽/管理者代表</w:t>
            </w:r>
          </w:p>
          <w:p w14:paraId="590E0109">
            <w:pPr>
              <w:pStyle w:val="6"/>
              <w:spacing w:before="70" w:line="220" w:lineRule="auto"/>
              <w:ind w:left="119"/>
            </w:pPr>
            <w:r>
              <w:rPr>
                <w:spacing w:val="-2"/>
              </w:rPr>
              <w:t>章晓华/行政人事部经理</w:t>
            </w:r>
          </w:p>
          <w:p w14:paraId="60653221">
            <w:pPr>
              <w:pStyle w:val="6"/>
              <w:spacing w:before="69" w:line="269" w:lineRule="auto"/>
              <w:ind w:left="115" w:right="604" w:hanging="4"/>
            </w:pPr>
            <w:r>
              <w:rPr>
                <w:spacing w:val="-1"/>
              </w:rPr>
              <w:t>颜礼根/财务部总监</w:t>
            </w:r>
            <w:r>
              <w:rPr>
                <w:spacing w:val="3"/>
              </w:rPr>
              <w:t xml:space="preserve"> </w:t>
            </w:r>
            <w:r>
              <w:rPr>
                <w:spacing w:val="-2"/>
              </w:rPr>
              <w:t>何涛/生产部副总</w:t>
            </w:r>
          </w:p>
          <w:p w14:paraId="0BC68372">
            <w:pPr>
              <w:pStyle w:val="6"/>
              <w:spacing w:before="27" w:line="220" w:lineRule="auto"/>
              <w:ind w:left="140"/>
            </w:pPr>
            <w:r>
              <w:rPr>
                <w:spacing w:val="-5"/>
              </w:rPr>
              <w:t>曾军/采购部经理</w:t>
            </w:r>
          </w:p>
          <w:p w14:paraId="4F932E61">
            <w:pPr>
              <w:pStyle w:val="6"/>
              <w:spacing w:before="24" w:line="233" w:lineRule="auto"/>
              <w:ind w:left="112" w:right="604" w:firstLine="1"/>
            </w:pPr>
            <w:r>
              <w:rPr>
                <w:spacing w:val="-1"/>
              </w:rPr>
              <w:t>卫玉伟/质量部经理</w:t>
            </w:r>
            <w:r>
              <w:rPr>
                <w:spacing w:val="1"/>
              </w:rPr>
              <w:t xml:space="preserve"> </w:t>
            </w:r>
            <w:r>
              <w:rPr>
                <w:spacing w:val="-1"/>
              </w:rPr>
              <w:t>张昌永/研发部经理</w:t>
            </w:r>
            <w:r>
              <w:rPr>
                <w:spacing w:val="2"/>
              </w:rPr>
              <w:t xml:space="preserve"> </w:t>
            </w:r>
            <w:r>
              <w:rPr>
                <w:spacing w:val="-1"/>
              </w:rPr>
              <w:t>神康莉/销售部经理</w:t>
            </w:r>
          </w:p>
        </w:tc>
        <w:tc>
          <w:tcPr>
            <w:tcW w:w="1472" w:type="dxa"/>
            <w:vAlign w:val="top"/>
          </w:tcPr>
          <w:p w14:paraId="0EF1CC19">
            <w:pPr>
              <w:pStyle w:val="6"/>
              <w:spacing w:before="78" w:line="267" w:lineRule="auto"/>
              <w:ind w:left="119" w:right="728"/>
            </w:pPr>
            <w:r>
              <w:rPr>
                <w:spacing w:val="-4"/>
              </w:rPr>
              <w:t>总经理</w:t>
            </w:r>
            <w:r>
              <w:t xml:space="preserve"> </w:t>
            </w:r>
            <w:r>
              <w:rPr>
                <w:spacing w:val="-4"/>
              </w:rPr>
              <w:t>总经办</w:t>
            </w:r>
          </w:p>
          <w:p w14:paraId="22C6218C">
            <w:pPr>
              <w:pStyle w:val="6"/>
              <w:spacing w:before="32" w:line="221" w:lineRule="auto"/>
              <w:ind w:left="116"/>
            </w:pPr>
            <w:r>
              <w:rPr>
                <w:spacing w:val="-2"/>
              </w:rPr>
              <w:t>行政人事部</w:t>
            </w:r>
          </w:p>
          <w:p w14:paraId="7F97F1B7">
            <w:pPr>
              <w:pStyle w:val="6"/>
              <w:spacing w:before="71" w:line="260" w:lineRule="auto"/>
              <w:ind w:left="112" w:right="728" w:firstLine="1"/>
              <w:jc w:val="both"/>
            </w:pPr>
            <w:r>
              <w:rPr>
                <w:spacing w:val="-2"/>
              </w:rPr>
              <w:t>财务部</w:t>
            </w:r>
            <w:r>
              <w:t xml:space="preserve"> </w:t>
            </w:r>
            <w:r>
              <w:rPr>
                <w:spacing w:val="-2"/>
              </w:rPr>
              <w:t>生产部</w:t>
            </w:r>
            <w:r>
              <w:rPr>
                <w:spacing w:val="1"/>
              </w:rPr>
              <w:t xml:space="preserve"> </w:t>
            </w:r>
            <w:r>
              <w:rPr>
                <w:spacing w:val="-2"/>
              </w:rPr>
              <w:t>采购部</w:t>
            </w:r>
            <w:r>
              <w:rPr>
                <w:spacing w:val="1"/>
              </w:rPr>
              <w:t xml:space="preserve"> </w:t>
            </w:r>
            <w:r>
              <w:rPr>
                <w:spacing w:val="-2"/>
              </w:rPr>
              <w:t>质量部</w:t>
            </w:r>
            <w:r>
              <w:rPr>
                <w:spacing w:val="1"/>
              </w:rPr>
              <w:t xml:space="preserve"> </w:t>
            </w:r>
            <w:r>
              <w:rPr>
                <w:spacing w:val="-2"/>
              </w:rPr>
              <w:t>研发部</w:t>
            </w:r>
            <w:r>
              <w:rPr>
                <w:spacing w:val="1"/>
              </w:rPr>
              <w:t xml:space="preserve"> </w:t>
            </w:r>
            <w:r>
              <w:rPr>
                <w:spacing w:val="-2"/>
              </w:rPr>
              <w:t>销售部</w:t>
            </w:r>
          </w:p>
        </w:tc>
        <w:tc>
          <w:tcPr>
            <w:tcW w:w="4536" w:type="dxa"/>
            <w:vAlign w:val="top"/>
          </w:tcPr>
          <w:p w14:paraId="270F9F0D">
            <w:pPr>
              <w:pStyle w:val="6"/>
              <w:spacing w:before="78" w:line="220" w:lineRule="auto"/>
              <w:ind w:left="128"/>
            </w:pPr>
            <w:r>
              <w:rPr>
                <w:spacing w:val="-5"/>
              </w:rPr>
              <w:t>1、单位基本情况。</w:t>
            </w:r>
          </w:p>
          <w:p w14:paraId="4E536A68">
            <w:pPr>
              <w:pStyle w:val="6"/>
              <w:spacing w:before="69" w:line="221" w:lineRule="auto"/>
              <w:ind w:left="115"/>
            </w:pPr>
            <w:r>
              <w:rPr>
                <w:spacing w:val="-1"/>
              </w:rPr>
              <w:t>2、场所边界、设施边界和排放设施。</w:t>
            </w:r>
          </w:p>
          <w:p w14:paraId="705D27AD">
            <w:pPr>
              <w:pStyle w:val="6"/>
              <w:spacing w:before="69" w:line="221" w:lineRule="auto"/>
              <w:ind w:left="116"/>
            </w:pPr>
            <w:r>
              <w:rPr>
                <w:spacing w:val="-2"/>
              </w:rPr>
              <w:t>3、新增设施及新增设施替代既有设施情况。</w:t>
            </w:r>
          </w:p>
          <w:p w14:paraId="59CD6DBD">
            <w:pPr>
              <w:pStyle w:val="6"/>
              <w:spacing w:before="69" w:line="219" w:lineRule="auto"/>
              <w:jc w:val="right"/>
            </w:pPr>
            <w:r>
              <w:rPr>
                <w:spacing w:val="-5"/>
              </w:rPr>
              <w:t>4、能源数据产生、传递、汇总和报告的信息流。</w:t>
            </w:r>
          </w:p>
          <w:p w14:paraId="47855A34">
            <w:pPr>
              <w:pStyle w:val="6"/>
              <w:spacing w:before="71" w:line="221" w:lineRule="auto"/>
              <w:ind w:left="116"/>
            </w:pPr>
            <w:r>
              <w:rPr>
                <w:spacing w:val="-2"/>
              </w:rPr>
              <w:t>5、交叉校验排放的信息与其它来源的数据。</w:t>
            </w:r>
          </w:p>
          <w:p w14:paraId="6E381AAD">
            <w:pPr>
              <w:pStyle w:val="6"/>
              <w:spacing w:before="68" w:line="220" w:lineRule="auto"/>
              <w:ind w:left="114"/>
            </w:pPr>
            <w:r>
              <w:rPr>
                <w:spacing w:val="-2"/>
              </w:rPr>
              <w:t>6、能源介质购入财务信息与其它来源的数据。</w:t>
            </w:r>
          </w:p>
          <w:p w14:paraId="0940AFD1">
            <w:pPr>
              <w:pStyle w:val="6"/>
              <w:spacing w:before="72" w:line="221" w:lineRule="auto"/>
              <w:ind w:right="16"/>
              <w:jc w:val="right"/>
            </w:pPr>
            <w:r>
              <w:rPr>
                <w:spacing w:val="-6"/>
              </w:rPr>
              <w:t>7、计量、监测设备的安装、运行、校准与更换。</w:t>
            </w:r>
          </w:p>
          <w:p w14:paraId="1A21C46E">
            <w:pPr>
              <w:pStyle w:val="6"/>
              <w:spacing w:before="67" w:line="221" w:lineRule="auto"/>
              <w:ind w:left="113"/>
            </w:pPr>
            <w:r>
              <w:rPr>
                <w:spacing w:val="-1"/>
              </w:rPr>
              <w:t>8、温室气体排放质量保证。</w:t>
            </w:r>
          </w:p>
          <w:p w14:paraId="7EE402E4">
            <w:pPr>
              <w:pStyle w:val="6"/>
              <w:spacing w:before="70" w:line="221" w:lineRule="auto"/>
              <w:ind w:left="113"/>
            </w:pPr>
            <w:r>
              <w:rPr>
                <w:spacing w:val="-3"/>
              </w:rPr>
              <w:t>9、其它生产信息。</w:t>
            </w:r>
          </w:p>
        </w:tc>
      </w:tr>
    </w:tbl>
    <w:p w14:paraId="0894168C">
      <w:pPr>
        <w:spacing w:line="421" w:lineRule="auto"/>
        <w:rPr>
          <w:rFonts w:ascii="Arial"/>
          <w:sz w:val="21"/>
        </w:rPr>
      </w:pPr>
    </w:p>
    <w:p w14:paraId="73B33474">
      <w:pPr>
        <w:pStyle w:val="2"/>
        <w:spacing w:before="79" w:line="218" w:lineRule="auto"/>
        <w:ind w:left="422"/>
        <w:outlineLvl w:val="1"/>
        <w:rPr>
          <w:sz w:val="24"/>
          <w:szCs w:val="24"/>
        </w:rPr>
      </w:pPr>
      <w:bookmarkStart w:id="50" w:name="bookmark18"/>
      <w:bookmarkEnd w:id="50"/>
      <w:bookmarkStart w:id="51" w:name="bookmark17"/>
      <w:bookmarkEnd w:id="51"/>
      <w:r>
        <w:rPr>
          <w:spacing w:val="-1"/>
          <w:sz w:val="24"/>
          <w:szCs w:val="24"/>
        </w:rPr>
        <w:t>2.4 报告编写及内部技术复核</w:t>
      </w:r>
    </w:p>
    <w:p w14:paraId="5841B54F">
      <w:pPr>
        <w:pStyle w:val="2"/>
        <w:spacing w:before="184" w:line="219" w:lineRule="auto"/>
        <w:ind w:left="907"/>
        <w:rPr>
          <w:sz w:val="24"/>
          <w:szCs w:val="24"/>
        </w:rPr>
      </w:pPr>
      <w:r>
        <w:rPr>
          <w:spacing w:val="-3"/>
          <w:sz w:val="24"/>
          <w:szCs w:val="24"/>
        </w:rPr>
        <w:t>核查组依据上述准则，核查阶段性工作进度如下：</w:t>
      </w:r>
    </w:p>
    <w:p w14:paraId="6B505C7B">
      <w:pPr>
        <w:pStyle w:val="2"/>
        <w:spacing w:before="180" w:line="220" w:lineRule="auto"/>
        <w:ind w:left="922"/>
        <w:rPr>
          <w:sz w:val="24"/>
          <w:szCs w:val="24"/>
        </w:rPr>
      </w:pPr>
      <w:r>
        <w:rPr>
          <w:spacing w:val="-1"/>
          <w:sz w:val="24"/>
          <w:szCs w:val="24"/>
        </w:rPr>
        <w:t>1）核查组于2024年4月28日-29日完成了现场核查.</w:t>
      </w:r>
    </w:p>
    <w:p w14:paraId="38E9B07B">
      <w:pPr>
        <w:spacing w:line="220" w:lineRule="auto"/>
        <w:rPr>
          <w:sz w:val="24"/>
          <w:szCs w:val="24"/>
        </w:rPr>
        <w:sectPr>
          <w:headerReference r:id="rId15" w:type="default"/>
          <w:footerReference r:id="rId16" w:type="default"/>
          <w:pgSz w:w="11907" w:h="16839"/>
          <w:pgMar w:top="1658" w:right="945" w:bottom="1503" w:left="1290" w:header="564" w:footer="1345" w:gutter="0"/>
          <w:cols w:space="720" w:num="1"/>
        </w:sectPr>
      </w:pPr>
    </w:p>
    <w:p w14:paraId="53CFCF5C">
      <w:pPr>
        <w:spacing w:line="278" w:lineRule="auto"/>
        <w:rPr>
          <w:rFonts w:ascii="Arial"/>
          <w:sz w:val="21"/>
        </w:rPr>
      </w:pPr>
    </w:p>
    <w:p w14:paraId="0703C7A0">
      <w:pPr>
        <w:pStyle w:val="2"/>
        <w:spacing w:before="78" w:line="313" w:lineRule="auto"/>
        <w:ind w:left="422" w:right="82" w:firstLine="484"/>
        <w:rPr>
          <w:sz w:val="24"/>
          <w:szCs w:val="24"/>
        </w:rPr>
      </w:pPr>
      <w:r>
        <w:rPr>
          <w:spacing w:val="-3"/>
          <w:sz w:val="24"/>
          <w:szCs w:val="24"/>
        </w:rPr>
        <w:t>2）核查组于2024年5月11日完成了报告草稿并提交内部技术、数据评审。独立于</w:t>
      </w:r>
      <w:r>
        <w:rPr>
          <w:spacing w:val="10"/>
          <w:sz w:val="24"/>
          <w:szCs w:val="24"/>
        </w:rPr>
        <w:t xml:space="preserve"> </w:t>
      </w:r>
      <w:r>
        <w:rPr>
          <w:spacing w:val="-6"/>
          <w:sz w:val="24"/>
          <w:szCs w:val="24"/>
        </w:rPr>
        <w:t>核查组的技术、数据评审组对报告进行评审。技术评审完成后， 核查组出具核查报告</w:t>
      </w:r>
      <w:r>
        <w:rPr>
          <w:spacing w:val="1"/>
          <w:sz w:val="24"/>
          <w:szCs w:val="24"/>
        </w:rPr>
        <w:t xml:space="preserve"> </w:t>
      </w:r>
      <w:r>
        <w:rPr>
          <w:spacing w:val="-6"/>
          <w:sz w:val="24"/>
          <w:szCs w:val="24"/>
        </w:rPr>
        <w:t>终稿，并交受核查方确认；</w:t>
      </w:r>
    </w:p>
    <w:p w14:paraId="59740D25">
      <w:pPr>
        <w:pStyle w:val="2"/>
        <w:spacing w:before="178" w:line="313" w:lineRule="auto"/>
        <w:ind w:left="422" w:right="85" w:firstLine="486"/>
        <w:rPr>
          <w:sz w:val="24"/>
          <w:szCs w:val="24"/>
        </w:rPr>
      </w:pPr>
      <w:r>
        <w:rPr>
          <w:sz w:val="24"/>
          <w:szCs w:val="24"/>
        </w:rPr>
        <w:t>3）在得到受核查方的确认后，核查组将报告提交联合智业（大连）认证有限公</w:t>
      </w:r>
      <w:r>
        <w:rPr>
          <w:spacing w:val="6"/>
          <w:sz w:val="24"/>
          <w:szCs w:val="24"/>
        </w:rPr>
        <w:t xml:space="preserve"> </w:t>
      </w:r>
      <w:r>
        <w:rPr>
          <w:spacing w:val="-3"/>
          <w:sz w:val="24"/>
          <w:szCs w:val="24"/>
        </w:rPr>
        <w:t>司质量保障管理岗进行一致性和完整性检查，由总经理签署批准，经批准的报告由核</w:t>
      </w:r>
      <w:r>
        <w:rPr>
          <w:spacing w:val="6"/>
          <w:sz w:val="24"/>
          <w:szCs w:val="24"/>
        </w:rPr>
        <w:t xml:space="preserve"> </w:t>
      </w:r>
      <w:r>
        <w:rPr>
          <w:spacing w:val="-3"/>
          <w:sz w:val="24"/>
          <w:szCs w:val="24"/>
        </w:rPr>
        <w:t>查组在线提交，并交付至受核查方。</w:t>
      </w:r>
    </w:p>
    <w:p w14:paraId="5347EC45">
      <w:pPr>
        <w:pStyle w:val="2"/>
        <w:spacing w:before="182" w:line="220" w:lineRule="auto"/>
        <w:ind w:left="424"/>
        <w:outlineLvl w:val="0"/>
        <w:rPr>
          <w:sz w:val="24"/>
          <w:szCs w:val="24"/>
        </w:rPr>
      </w:pPr>
      <w:bookmarkStart w:id="52" w:name="bookmark19"/>
      <w:bookmarkEnd w:id="52"/>
      <w:bookmarkStart w:id="53" w:name="bookmark20"/>
      <w:bookmarkEnd w:id="53"/>
      <w:r>
        <w:rPr>
          <w:spacing w:val="-5"/>
          <w:sz w:val="24"/>
          <w:szCs w:val="24"/>
        </w:rPr>
        <w:t>3</w:t>
      </w:r>
      <w:r>
        <w:rPr>
          <w:spacing w:val="6"/>
          <w:sz w:val="24"/>
          <w:szCs w:val="24"/>
        </w:rPr>
        <w:t xml:space="preserve">  </w:t>
      </w:r>
      <w:r>
        <w:rPr>
          <w:spacing w:val="-5"/>
          <w:sz w:val="24"/>
          <w:szCs w:val="24"/>
        </w:rPr>
        <w:t>核查发现</w:t>
      </w:r>
    </w:p>
    <w:p w14:paraId="316FB3CB">
      <w:pPr>
        <w:pStyle w:val="2"/>
        <w:spacing w:before="179" w:line="219" w:lineRule="auto"/>
        <w:ind w:left="424"/>
        <w:outlineLvl w:val="1"/>
        <w:rPr>
          <w:sz w:val="24"/>
          <w:szCs w:val="24"/>
        </w:rPr>
      </w:pPr>
      <w:bookmarkStart w:id="54" w:name="bookmark22"/>
      <w:bookmarkEnd w:id="54"/>
      <w:bookmarkStart w:id="55" w:name="bookmark21"/>
      <w:bookmarkEnd w:id="55"/>
      <w:r>
        <w:rPr>
          <w:spacing w:val="-2"/>
          <w:sz w:val="24"/>
          <w:szCs w:val="24"/>
        </w:rPr>
        <w:t>3.1 排放单位的基本信息</w:t>
      </w:r>
    </w:p>
    <w:p w14:paraId="54C1AB29">
      <w:pPr>
        <w:pStyle w:val="2"/>
        <w:spacing w:before="183" w:line="357" w:lineRule="auto"/>
        <w:ind w:left="418" w:firstLine="481"/>
        <w:jc w:val="both"/>
        <w:rPr>
          <w:sz w:val="24"/>
          <w:szCs w:val="24"/>
        </w:rPr>
      </w:pPr>
      <w:r>
        <w:rPr>
          <w:spacing w:val="-2"/>
          <w:sz w:val="24"/>
          <w:szCs w:val="24"/>
        </w:rPr>
        <w:t>浙江冠华电气有限公司(原温州乐华电子有限公司)创立于 1990</w:t>
      </w:r>
      <w:r>
        <w:rPr>
          <w:spacing w:val="-27"/>
          <w:sz w:val="24"/>
          <w:szCs w:val="24"/>
        </w:rPr>
        <w:t xml:space="preserve"> </w:t>
      </w:r>
      <w:r>
        <w:rPr>
          <w:spacing w:val="-2"/>
          <w:sz w:val="24"/>
          <w:szCs w:val="24"/>
        </w:rPr>
        <w:t>年，位于浙江省</w:t>
      </w:r>
      <w:r>
        <w:rPr>
          <w:sz w:val="24"/>
          <w:szCs w:val="24"/>
        </w:rPr>
        <w:t xml:space="preserve"> </w:t>
      </w:r>
      <w:r>
        <w:rPr>
          <w:spacing w:val="-3"/>
          <w:sz w:val="24"/>
          <w:szCs w:val="24"/>
        </w:rPr>
        <w:t>湖州市德清县武康镇珍珠街</w:t>
      </w:r>
      <w:r>
        <w:rPr>
          <w:spacing w:val="-48"/>
          <w:sz w:val="24"/>
          <w:szCs w:val="24"/>
        </w:rPr>
        <w:t xml:space="preserve"> </w:t>
      </w:r>
      <w:r>
        <w:rPr>
          <w:spacing w:val="-3"/>
          <w:sz w:val="24"/>
          <w:szCs w:val="24"/>
        </w:rPr>
        <w:t>258</w:t>
      </w:r>
      <w:r>
        <w:rPr>
          <w:spacing w:val="-45"/>
          <w:sz w:val="24"/>
          <w:szCs w:val="24"/>
        </w:rPr>
        <w:t xml:space="preserve"> </w:t>
      </w:r>
      <w:r>
        <w:rPr>
          <w:spacing w:val="-3"/>
          <w:sz w:val="24"/>
          <w:szCs w:val="24"/>
        </w:rPr>
        <w:t>号，是一</w:t>
      </w:r>
      <w:r>
        <w:rPr>
          <w:spacing w:val="-4"/>
          <w:sz w:val="24"/>
          <w:szCs w:val="24"/>
        </w:rPr>
        <w:t>家专业生产叠层母线、变压器、电抗器、控</w:t>
      </w:r>
      <w:r>
        <w:rPr>
          <w:sz w:val="24"/>
          <w:szCs w:val="24"/>
        </w:rPr>
        <w:t xml:space="preserve"> </w:t>
      </w:r>
      <w:r>
        <w:rPr>
          <w:spacing w:val="-6"/>
          <w:sz w:val="24"/>
          <w:szCs w:val="24"/>
        </w:rPr>
        <w:t>制柜、刮雨器等铁路、电动汽车、新能源配件的制造厂家。公司位于湖州德清， 交通</w:t>
      </w:r>
      <w:r>
        <w:rPr>
          <w:spacing w:val="4"/>
          <w:sz w:val="24"/>
          <w:szCs w:val="24"/>
        </w:rPr>
        <w:t xml:space="preserve"> </w:t>
      </w:r>
      <w:r>
        <w:rPr>
          <w:spacing w:val="-7"/>
          <w:sz w:val="24"/>
          <w:szCs w:val="24"/>
        </w:rPr>
        <w:t>便利，风景优美。公司现有厂房面积</w:t>
      </w:r>
      <w:r>
        <w:rPr>
          <w:spacing w:val="-46"/>
          <w:sz w:val="24"/>
          <w:szCs w:val="24"/>
        </w:rPr>
        <w:t xml:space="preserve"> </w:t>
      </w:r>
      <w:r>
        <w:rPr>
          <w:spacing w:val="-7"/>
          <w:sz w:val="24"/>
          <w:szCs w:val="24"/>
        </w:rPr>
        <w:t>33000</w:t>
      </w:r>
      <w:r>
        <w:rPr>
          <w:spacing w:val="-51"/>
          <w:sz w:val="24"/>
          <w:szCs w:val="24"/>
        </w:rPr>
        <w:t xml:space="preserve"> </w:t>
      </w:r>
      <w:r>
        <w:rPr>
          <w:spacing w:val="-7"/>
          <w:sz w:val="24"/>
          <w:szCs w:val="24"/>
        </w:rPr>
        <w:t>平</w:t>
      </w:r>
      <w:r>
        <w:rPr>
          <w:spacing w:val="-8"/>
          <w:sz w:val="24"/>
          <w:szCs w:val="24"/>
        </w:rPr>
        <w:t>方米，主体工程建筑面积</w:t>
      </w:r>
      <w:r>
        <w:rPr>
          <w:spacing w:val="-33"/>
          <w:sz w:val="24"/>
          <w:szCs w:val="24"/>
        </w:rPr>
        <w:t xml:space="preserve"> </w:t>
      </w:r>
      <w:r>
        <w:rPr>
          <w:spacing w:val="-8"/>
          <w:sz w:val="24"/>
          <w:szCs w:val="24"/>
        </w:rPr>
        <w:t>18000</w:t>
      </w:r>
      <w:r>
        <w:rPr>
          <w:spacing w:val="-52"/>
          <w:sz w:val="24"/>
          <w:szCs w:val="24"/>
        </w:rPr>
        <w:t xml:space="preserve"> </w:t>
      </w:r>
      <w:r>
        <w:rPr>
          <w:spacing w:val="-8"/>
          <w:sz w:val="24"/>
          <w:szCs w:val="24"/>
        </w:rPr>
        <w:t>平方米。</w:t>
      </w:r>
      <w:r>
        <w:rPr>
          <w:sz w:val="24"/>
          <w:szCs w:val="24"/>
        </w:rPr>
        <w:t xml:space="preserve"> </w:t>
      </w:r>
      <w:r>
        <w:rPr>
          <w:spacing w:val="-3"/>
          <w:sz w:val="24"/>
          <w:szCs w:val="24"/>
        </w:rPr>
        <w:t>公司拥有专业的叠层母线、变压器、电抗器等产品生产和检测设备，包括</w:t>
      </w:r>
      <w:r>
        <w:rPr>
          <w:spacing w:val="-56"/>
          <w:sz w:val="24"/>
          <w:szCs w:val="24"/>
        </w:rPr>
        <w:t xml:space="preserve"> </w:t>
      </w:r>
      <w:r>
        <w:rPr>
          <w:spacing w:val="-3"/>
          <w:sz w:val="24"/>
          <w:szCs w:val="24"/>
        </w:rPr>
        <w:t>VPI</w:t>
      </w:r>
      <w:r>
        <w:rPr>
          <w:spacing w:val="-48"/>
          <w:sz w:val="24"/>
          <w:szCs w:val="24"/>
        </w:rPr>
        <w:t xml:space="preserve"> </w:t>
      </w:r>
      <w:r>
        <w:rPr>
          <w:spacing w:val="-4"/>
          <w:sz w:val="24"/>
          <w:szCs w:val="24"/>
        </w:rPr>
        <w:t>真空压</w:t>
      </w:r>
      <w:r>
        <w:rPr>
          <w:sz w:val="24"/>
          <w:szCs w:val="24"/>
        </w:rPr>
        <w:t xml:space="preserve"> </w:t>
      </w:r>
      <w:r>
        <w:rPr>
          <w:spacing w:val="-3"/>
          <w:sz w:val="24"/>
          <w:szCs w:val="24"/>
        </w:rPr>
        <w:t>力浸漆设备、全自动综合测试台、局部放电测试仪、高低温动态试验箱、电感测试台</w:t>
      </w:r>
      <w:r>
        <w:rPr>
          <w:spacing w:val="8"/>
          <w:sz w:val="24"/>
          <w:szCs w:val="24"/>
        </w:rPr>
        <w:t xml:space="preserve"> </w:t>
      </w:r>
      <w:r>
        <w:rPr>
          <w:spacing w:val="-1"/>
          <w:sz w:val="24"/>
          <w:szCs w:val="24"/>
        </w:rPr>
        <w:t>等。公司现有员工</w:t>
      </w:r>
      <w:r>
        <w:rPr>
          <w:spacing w:val="-39"/>
          <w:sz w:val="24"/>
          <w:szCs w:val="24"/>
        </w:rPr>
        <w:t xml:space="preserve"> </w:t>
      </w:r>
      <w:r>
        <w:rPr>
          <w:spacing w:val="-1"/>
          <w:sz w:val="24"/>
          <w:szCs w:val="24"/>
        </w:rPr>
        <w:t>519</w:t>
      </w:r>
      <w:r>
        <w:rPr>
          <w:spacing w:val="-41"/>
          <w:sz w:val="24"/>
          <w:szCs w:val="24"/>
        </w:rPr>
        <w:t xml:space="preserve"> </w:t>
      </w:r>
      <w:r>
        <w:rPr>
          <w:spacing w:val="-1"/>
          <w:sz w:val="24"/>
          <w:szCs w:val="24"/>
        </w:rPr>
        <w:t>人，专业技术人员</w:t>
      </w:r>
      <w:r>
        <w:rPr>
          <w:spacing w:val="-45"/>
          <w:sz w:val="24"/>
          <w:szCs w:val="24"/>
        </w:rPr>
        <w:t xml:space="preserve"> </w:t>
      </w:r>
      <w:r>
        <w:rPr>
          <w:spacing w:val="-1"/>
          <w:sz w:val="24"/>
          <w:szCs w:val="24"/>
        </w:rPr>
        <w:t>40</w:t>
      </w:r>
      <w:r>
        <w:rPr>
          <w:spacing w:val="-41"/>
          <w:sz w:val="24"/>
          <w:szCs w:val="24"/>
        </w:rPr>
        <w:t xml:space="preserve"> </w:t>
      </w:r>
      <w:r>
        <w:rPr>
          <w:spacing w:val="-2"/>
          <w:sz w:val="24"/>
          <w:szCs w:val="24"/>
        </w:rPr>
        <w:t>人，公司已经成为青岛四方研究所、大</w:t>
      </w:r>
      <w:r>
        <w:rPr>
          <w:sz w:val="24"/>
          <w:szCs w:val="24"/>
        </w:rPr>
        <w:t xml:space="preserve"> </w:t>
      </w:r>
      <w:r>
        <w:rPr>
          <w:spacing w:val="-3"/>
          <w:sz w:val="24"/>
          <w:szCs w:val="24"/>
        </w:rPr>
        <w:t>连牵引中心、大洋电机、比亚迪、合肥阳光等轨道交通、电动汽车、新能源企业的长</w:t>
      </w:r>
      <w:r>
        <w:rPr>
          <w:spacing w:val="10"/>
          <w:sz w:val="24"/>
          <w:szCs w:val="24"/>
        </w:rPr>
        <w:t xml:space="preserve"> </w:t>
      </w:r>
      <w:r>
        <w:rPr>
          <w:spacing w:val="-7"/>
          <w:sz w:val="24"/>
          <w:szCs w:val="24"/>
        </w:rPr>
        <w:t>期合作伙伴。多年来，</w:t>
      </w:r>
      <w:r>
        <w:rPr>
          <w:spacing w:val="54"/>
          <w:sz w:val="24"/>
          <w:szCs w:val="24"/>
        </w:rPr>
        <w:t xml:space="preserve"> </w:t>
      </w:r>
      <w:r>
        <w:rPr>
          <w:spacing w:val="-7"/>
          <w:sz w:val="24"/>
          <w:szCs w:val="24"/>
        </w:rPr>
        <w:t>公司以“精品立业，</w:t>
      </w:r>
      <w:r>
        <w:rPr>
          <w:spacing w:val="-8"/>
          <w:sz w:val="24"/>
          <w:szCs w:val="24"/>
        </w:rPr>
        <w:t>务实创新”为宗旨，致力于企业效益和社</w:t>
      </w:r>
      <w:r>
        <w:rPr>
          <w:sz w:val="24"/>
          <w:szCs w:val="24"/>
        </w:rPr>
        <w:t xml:space="preserve"> </w:t>
      </w:r>
      <w:r>
        <w:rPr>
          <w:spacing w:val="-2"/>
          <w:sz w:val="24"/>
          <w:szCs w:val="24"/>
        </w:rPr>
        <w:t>会效益共同提高，分别于</w:t>
      </w:r>
      <w:r>
        <w:rPr>
          <w:spacing w:val="-45"/>
          <w:sz w:val="24"/>
          <w:szCs w:val="24"/>
        </w:rPr>
        <w:t xml:space="preserve"> </w:t>
      </w:r>
      <w:r>
        <w:rPr>
          <w:spacing w:val="-2"/>
          <w:sz w:val="24"/>
          <w:szCs w:val="24"/>
        </w:rPr>
        <w:t>2001</w:t>
      </w:r>
      <w:r>
        <w:rPr>
          <w:spacing w:val="-47"/>
          <w:sz w:val="24"/>
          <w:szCs w:val="24"/>
        </w:rPr>
        <w:t xml:space="preserve"> </w:t>
      </w:r>
      <w:r>
        <w:rPr>
          <w:spacing w:val="-2"/>
          <w:sz w:val="24"/>
          <w:szCs w:val="24"/>
        </w:rPr>
        <w:t>年和</w:t>
      </w:r>
      <w:r>
        <w:rPr>
          <w:spacing w:val="-46"/>
          <w:sz w:val="24"/>
          <w:szCs w:val="24"/>
        </w:rPr>
        <w:t xml:space="preserve"> </w:t>
      </w:r>
      <w:r>
        <w:rPr>
          <w:spacing w:val="-2"/>
          <w:sz w:val="24"/>
          <w:szCs w:val="24"/>
        </w:rPr>
        <w:t>2004</w:t>
      </w:r>
      <w:r>
        <w:rPr>
          <w:spacing w:val="-47"/>
          <w:sz w:val="24"/>
          <w:szCs w:val="24"/>
        </w:rPr>
        <w:t xml:space="preserve"> </w:t>
      </w:r>
      <w:r>
        <w:rPr>
          <w:spacing w:val="-2"/>
          <w:sz w:val="24"/>
          <w:szCs w:val="24"/>
        </w:rPr>
        <w:t>年通过</w:t>
      </w:r>
      <w:r>
        <w:rPr>
          <w:spacing w:val="-35"/>
          <w:sz w:val="24"/>
          <w:szCs w:val="24"/>
        </w:rPr>
        <w:t xml:space="preserve"> </w:t>
      </w:r>
      <w:r>
        <w:rPr>
          <w:spacing w:val="-2"/>
          <w:sz w:val="24"/>
          <w:szCs w:val="24"/>
        </w:rPr>
        <w:t>I</w:t>
      </w:r>
      <w:r>
        <w:rPr>
          <w:spacing w:val="-3"/>
          <w:sz w:val="24"/>
          <w:szCs w:val="24"/>
        </w:rPr>
        <w:t>SO9001</w:t>
      </w:r>
      <w:r>
        <w:rPr>
          <w:spacing w:val="-47"/>
          <w:sz w:val="24"/>
          <w:szCs w:val="24"/>
        </w:rPr>
        <w:t xml:space="preserve"> </w:t>
      </w:r>
      <w:r>
        <w:rPr>
          <w:spacing w:val="-3"/>
          <w:sz w:val="24"/>
          <w:szCs w:val="24"/>
        </w:rPr>
        <w:t>质量管理及</w:t>
      </w:r>
      <w:r>
        <w:rPr>
          <w:spacing w:val="-35"/>
          <w:sz w:val="24"/>
          <w:szCs w:val="24"/>
        </w:rPr>
        <w:t xml:space="preserve"> </w:t>
      </w:r>
      <w:r>
        <w:rPr>
          <w:spacing w:val="-3"/>
          <w:sz w:val="24"/>
          <w:szCs w:val="24"/>
        </w:rPr>
        <w:t>ISO14001</w:t>
      </w:r>
      <w:r>
        <w:rPr>
          <w:spacing w:val="-48"/>
          <w:sz w:val="24"/>
          <w:szCs w:val="24"/>
        </w:rPr>
        <w:t xml:space="preserve"> </w:t>
      </w:r>
      <w:r>
        <w:rPr>
          <w:spacing w:val="-3"/>
          <w:sz w:val="24"/>
          <w:szCs w:val="24"/>
        </w:rPr>
        <w:t>环境</w:t>
      </w:r>
      <w:r>
        <w:rPr>
          <w:sz w:val="24"/>
          <w:szCs w:val="24"/>
        </w:rPr>
        <w:t xml:space="preserve"> </w:t>
      </w:r>
      <w:r>
        <w:rPr>
          <w:spacing w:val="-2"/>
          <w:sz w:val="24"/>
          <w:szCs w:val="24"/>
        </w:rPr>
        <w:t>管理体系认证。2010</w:t>
      </w:r>
      <w:r>
        <w:rPr>
          <w:spacing w:val="-42"/>
          <w:sz w:val="24"/>
          <w:szCs w:val="24"/>
        </w:rPr>
        <w:t xml:space="preserve"> </w:t>
      </w:r>
      <w:r>
        <w:rPr>
          <w:spacing w:val="-2"/>
          <w:sz w:val="24"/>
          <w:szCs w:val="24"/>
        </w:rPr>
        <w:t>年至今，公司顺利通过</w:t>
      </w:r>
      <w:r>
        <w:rPr>
          <w:spacing w:val="-31"/>
          <w:sz w:val="24"/>
          <w:szCs w:val="24"/>
        </w:rPr>
        <w:t xml:space="preserve"> </w:t>
      </w:r>
      <w:r>
        <w:rPr>
          <w:spacing w:val="-2"/>
          <w:sz w:val="24"/>
          <w:szCs w:val="24"/>
        </w:rPr>
        <w:t>IRIS</w:t>
      </w:r>
      <w:r>
        <w:rPr>
          <w:spacing w:val="-42"/>
          <w:sz w:val="24"/>
          <w:szCs w:val="24"/>
        </w:rPr>
        <w:t xml:space="preserve"> </w:t>
      </w:r>
      <w:r>
        <w:rPr>
          <w:spacing w:val="-2"/>
          <w:sz w:val="24"/>
          <w:szCs w:val="24"/>
        </w:rPr>
        <w:t>质</w:t>
      </w:r>
      <w:r>
        <w:rPr>
          <w:spacing w:val="-3"/>
          <w:sz w:val="24"/>
          <w:szCs w:val="24"/>
        </w:rPr>
        <w:t>量管理体系、EN15085 国际焊接</w:t>
      </w:r>
      <w:r>
        <w:rPr>
          <w:sz w:val="24"/>
          <w:szCs w:val="24"/>
        </w:rPr>
        <w:t xml:space="preserve"> </w:t>
      </w:r>
      <w:r>
        <w:rPr>
          <w:spacing w:val="-2"/>
          <w:sz w:val="24"/>
          <w:szCs w:val="24"/>
        </w:rPr>
        <w:t>质量体系、TS16949 质量管理体系认证。2017 年年底至今，公司与美国</w:t>
      </w:r>
      <w:r>
        <w:rPr>
          <w:spacing w:val="-3"/>
          <w:sz w:val="24"/>
          <w:szCs w:val="24"/>
        </w:rPr>
        <w:t xml:space="preserve"> 3M 和 CATL</w:t>
      </w:r>
      <w:r>
        <w:rPr>
          <w:sz w:val="24"/>
          <w:szCs w:val="24"/>
        </w:rPr>
        <w:t xml:space="preserve"> </w:t>
      </w:r>
      <w:r>
        <w:rPr>
          <w:spacing w:val="-2"/>
          <w:sz w:val="24"/>
          <w:szCs w:val="24"/>
        </w:rPr>
        <w:t>联合开发新能源电池侧板，运用于汽车新能源供电模块。</w:t>
      </w:r>
    </w:p>
    <w:p w14:paraId="148B814F">
      <w:pPr>
        <w:pStyle w:val="2"/>
        <w:spacing w:before="37" w:line="352" w:lineRule="auto"/>
        <w:ind w:left="419" w:right="18" w:firstLine="486"/>
        <w:jc w:val="both"/>
        <w:rPr>
          <w:sz w:val="24"/>
          <w:szCs w:val="24"/>
        </w:rPr>
      </w:pPr>
      <w:r>
        <w:rPr>
          <w:spacing w:val="-1"/>
          <w:sz w:val="24"/>
          <w:szCs w:val="24"/>
        </w:rPr>
        <w:t>2023年公司生产变压器15574台，电池组件产品29706778片，产值33659.2万元，</w:t>
      </w:r>
      <w:r>
        <w:rPr>
          <w:spacing w:val="6"/>
          <w:sz w:val="24"/>
          <w:szCs w:val="24"/>
        </w:rPr>
        <w:t xml:space="preserve"> </w:t>
      </w:r>
      <w:r>
        <w:rPr>
          <w:spacing w:val="1"/>
          <w:sz w:val="24"/>
          <w:szCs w:val="24"/>
        </w:rPr>
        <w:t>综合能耗758.929吨标煤。根据二氧</w:t>
      </w:r>
      <w:r>
        <w:rPr>
          <w:sz w:val="24"/>
          <w:szCs w:val="24"/>
        </w:rPr>
        <w:t xml:space="preserve">化碳排放报告制度遵循的“谁排放谁报告”原则 </w:t>
      </w:r>
      <w:r>
        <w:rPr>
          <w:spacing w:val="-5"/>
          <w:sz w:val="24"/>
          <w:szCs w:val="24"/>
        </w:rPr>
        <w:t>及《ISO</w:t>
      </w:r>
      <w:r>
        <w:rPr>
          <w:spacing w:val="-33"/>
          <w:sz w:val="24"/>
          <w:szCs w:val="24"/>
        </w:rPr>
        <w:t xml:space="preserve"> </w:t>
      </w:r>
      <w:r>
        <w:rPr>
          <w:spacing w:val="-5"/>
          <w:sz w:val="24"/>
          <w:szCs w:val="24"/>
        </w:rPr>
        <w:t>14064-3：2019 温室气体第三部分温室</w:t>
      </w:r>
      <w:r>
        <w:rPr>
          <w:spacing w:val="-6"/>
          <w:sz w:val="24"/>
          <w:szCs w:val="24"/>
        </w:rPr>
        <w:t>气体声明审定与核查的规范及指南》，</w:t>
      </w:r>
      <w:r>
        <w:rPr>
          <w:sz w:val="24"/>
          <w:szCs w:val="24"/>
        </w:rPr>
        <w:t xml:space="preserve"> </w:t>
      </w:r>
      <w:r>
        <w:rPr>
          <w:spacing w:val="-2"/>
          <w:sz w:val="24"/>
          <w:szCs w:val="24"/>
        </w:rPr>
        <w:t>2023年度浙江冠华电气的温室气体排放核查</w:t>
      </w:r>
      <w:r>
        <w:rPr>
          <w:spacing w:val="-3"/>
          <w:sz w:val="24"/>
          <w:szCs w:val="24"/>
        </w:rPr>
        <w:t>范围确定如下：</w:t>
      </w:r>
    </w:p>
    <w:p w14:paraId="7FF5A5D3">
      <w:pPr>
        <w:spacing w:line="352" w:lineRule="auto"/>
        <w:rPr>
          <w:sz w:val="24"/>
          <w:szCs w:val="24"/>
        </w:rPr>
        <w:sectPr>
          <w:headerReference r:id="rId17" w:type="default"/>
          <w:footerReference r:id="rId18" w:type="default"/>
          <w:pgSz w:w="11907" w:h="16839"/>
          <w:pgMar w:top="1658" w:right="1330" w:bottom="1506" w:left="1290" w:header="564" w:footer="1345" w:gutter="0"/>
          <w:cols w:space="720" w:num="1"/>
        </w:sectPr>
      </w:pPr>
    </w:p>
    <w:p w14:paraId="2107435C">
      <w:pPr>
        <w:spacing w:line="321" w:lineRule="auto"/>
        <w:rPr>
          <w:rFonts w:ascii="Arial"/>
          <w:sz w:val="21"/>
        </w:rPr>
      </w:pPr>
    </w:p>
    <w:p w14:paraId="3A46B0F0">
      <w:pPr>
        <w:spacing w:line="5638" w:lineRule="exact"/>
        <w:ind w:firstLine="412"/>
      </w:pPr>
      <w:r>
        <w:rPr>
          <w:position w:val="-112"/>
        </w:rPr>
        <w:drawing>
          <wp:inline distT="0" distB="0" distL="0" distR="0">
            <wp:extent cx="5577205" cy="35794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4"/>
                    <a:stretch>
                      <a:fillRect/>
                    </a:stretch>
                  </pic:blipFill>
                  <pic:spPr>
                    <a:xfrm>
                      <a:off x="0" y="0"/>
                      <a:ext cx="5577838" cy="3580128"/>
                    </a:xfrm>
                    <a:prstGeom prst="rect">
                      <a:avLst/>
                    </a:prstGeom>
                  </pic:spPr>
                </pic:pic>
              </a:graphicData>
            </a:graphic>
          </wp:inline>
        </w:drawing>
      </w:r>
    </w:p>
    <w:p w14:paraId="6B27BAD4">
      <w:pPr>
        <w:pStyle w:val="2"/>
        <w:spacing w:before="150" w:line="221" w:lineRule="auto"/>
        <w:ind w:left="4200"/>
        <w:rPr>
          <w:sz w:val="21"/>
          <w:szCs w:val="21"/>
        </w:rPr>
      </w:pPr>
      <w:r>
        <w:rPr>
          <w:b/>
          <w:bCs/>
          <w:spacing w:val="-7"/>
          <w:sz w:val="21"/>
          <w:szCs w:val="21"/>
        </w:rPr>
        <w:t>图3.1</w:t>
      </w:r>
      <w:r>
        <w:rPr>
          <w:spacing w:val="12"/>
          <w:sz w:val="21"/>
          <w:szCs w:val="21"/>
        </w:rPr>
        <w:t xml:space="preserve"> </w:t>
      </w:r>
      <w:r>
        <w:rPr>
          <w:b/>
          <w:bCs/>
          <w:spacing w:val="-7"/>
          <w:sz w:val="21"/>
          <w:szCs w:val="21"/>
        </w:rPr>
        <w:t>现场图</w:t>
      </w:r>
    </w:p>
    <w:p w14:paraId="5AB7CA85">
      <w:pPr>
        <w:pStyle w:val="2"/>
        <w:spacing w:before="279" w:line="351" w:lineRule="auto"/>
        <w:ind w:left="419" w:right="28" w:firstLine="2"/>
        <w:rPr>
          <w:sz w:val="24"/>
          <w:szCs w:val="24"/>
        </w:rPr>
      </w:pPr>
      <w:r>
        <w:rPr>
          <w:sz w:val="24"/>
          <w:szCs w:val="24"/>
        </w:rPr>
        <w:t>核查范围:变压器生产制造涉及焊接、钣金加工、绕线、浸漆、烘干、测试等</w:t>
      </w:r>
      <w:r>
        <w:rPr>
          <w:spacing w:val="-1"/>
          <w:sz w:val="24"/>
          <w:szCs w:val="24"/>
        </w:rPr>
        <w:t>过程，</w:t>
      </w:r>
      <w:r>
        <w:rPr>
          <w:sz w:val="24"/>
          <w:szCs w:val="24"/>
        </w:rPr>
        <w:t xml:space="preserve"> </w:t>
      </w:r>
      <w:r>
        <w:rPr>
          <w:spacing w:val="-3"/>
          <w:sz w:val="24"/>
          <w:szCs w:val="24"/>
        </w:rPr>
        <w:t>汽车用电池组件的生产制造涉及钣金加工、压合、检验、成型等过程及辅助生产系统</w:t>
      </w:r>
      <w:r>
        <w:rPr>
          <w:spacing w:val="9"/>
          <w:sz w:val="24"/>
          <w:szCs w:val="24"/>
        </w:rPr>
        <w:t xml:space="preserve"> </w:t>
      </w:r>
      <w:r>
        <w:rPr>
          <w:spacing w:val="-1"/>
          <w:sz w:val="24"/>
          <w:szCs w:val="24"/>
        </w:rPr>
        <w:t>（变配电、锅炉）和附属生产系统（办公等）等过程产生的温室气体排放和清除</w:t>
      </w:r>
    </w:p>
    <w:p w14:paraId="10305D58">
      <w:pPr>
        <w:pStyle w:val="2"/>
        <w:spacing w:before="34" w:line="346" w:lineRule="auto"/>
        <w:ind w:left="419" w:right="28" w:firstLine="2"/>
        <w:rPr>
          <w:sz w:val="24"/>
          <w:szCs w:val="24"/>
        </w:rPr>
      </w:pPr>
      <w:r>
        <w:rPr>
          <w:spacing w:val="-3"/>
          <w:sz w:val="24"/>
          <w:szCs w:val="24"/>
        </w:rPr>
        <w:t>核查边界：位于湖州德清武康珍珠街</w:t>
      </w:r>
      <w:r>
        <w:rPr>
          <w:spacing w:val="-48"/>
          <w:sz w:val="24"/>
          <w:szCs w:val="24"/>
        </w:rPr>
        <w:t xml:space="preserve"> </w:t>
      </w:r>
      <w:r>
        <w:rPr>
          <w:spacing w:val="-3"/>
          <w:sz w:val="24"/>
          <w:szCs w:val="24"/>
        </w:rPr>
        <w:t>258</w:t>
      </w:r>
      <w:r>
        <w:rPr>
          <w:spacing w:val="-45"/>
          <w:sz w:val="24"/>
          <w:szCs w:val="24"/>
        </w:rPr>
        <w:t xml:space="preserve"> </w:t>
      </w:r>
      <w:r>
        <w:rPr>
          <w:spacing w:val="-3"/>
          <w:sz w:val="24"/>
          <w:szCs w:val="24"/>
        </w:rPr>
        <w:t>号</w:t>
      </w:r>
      <w:r>
        <w:rPr>
          <w:spacing w:val="-4"/>
          <w:sz w:val="24"/>
          <w:szCs w:val="24"/>
        </w:rPr>
        <w:t>浙江冠华电气有限公司的管理层、行政人</w:t>
      </w:r>
      <w:r>
        <w:rPr>
          <w:sz w:val="24"/>
          <w:szCs w:val="24"/>
        </w:rPr>
        <w:t xml:space="preserve"> </w:t>
      </w:r>
      <w:r>
        <w:rPr>
          <w:spacing w:val="-2"/>
          <w:sz w:val="24"/>
          <w:szCs w:val="24"/>
        </w:rPr>
        <w:t>事部、采购部、质检部、生产部、销售部、研发部、质量部、财务部。</w:t>
      </w:r>
    </w:p>
    <w:p w14:paraId="7B2E7EA6">
      <w:pPr>
        <w:pStyle w:val="2"/>
        <w:spacing w:before="273" w:line="220" w:lineRule="auto"/>
        <w:ind w:left="424"/>
        <w:outlineLvl w:val="3"/>
        <w:rPr>
          <w:sz w:val="24"/>
          <w:szCs w:val="24"/>
        </w:rPr>
      </w:pPr>
      <w:r>
        <w:rPr>
          <w:spacing w:val="-3"/>
          <w:sz w:val="24"/>
          <w:szCs w:val="24"/>
        </w:rPr>
        <w:t>3.1.1</w:t>
      </w:r>
      <w:r>
        <w:rPr>
          <w:spacing w:val="-46"/>
          <w:sz w:val="24"/>
          <w:szCs w:val="24"/>
        </w:rPr>
        <w:t xml:space="preserve"> </w:t>
      </w:r>
      <w:r>
        <w:rPr>
          <w:spacing w:val="-3"/>
          <w:sz w:val="24"/>
          <w:szCs w:val="24"/>
        </w:rPr>
        <w:t>组织架构</w:t>
      </w:r>
    </w:p>
    <w:p w14:paraId="49F0D1FB">
      <w:pPr>
        <w:spacing w:line="265" w:lineRule="auto"/>
        <w:rPr>
          <w:rFonts w:ascii="Arial"/>
          <w:sz w:val="21"/>
        </w:rPr>
      </w:pPr>
    </w:p>
    <w:p w14:paraId="30BAAA45">
      <w:pPr>
        <w:pStyle w:val="2"/>
        <w:spacing w:before="78" w:line="293" w:lineRule="auto"/>
        <w:ind w:left="422" w:right="28" w:firstLine="598"/>
        <w:rPr>
          <w:sz w:val="24"/>
          <w:szCs w:val="24"/>
        </w:rPr>
      </w:pPr>
      <w:r>
        <w:rPr>
          <w:spacing w:val="-5"/>
          <w:sz w:val="24"/>
          <w:szCs w:val="24"/>
        </w:rPr>
        <w:t>浙江冠华电气组织架构如图3.2所示。在能源管理及碳排放核查管理方面，</w:t>
      </w:r>
      <w:r>
        <w:rPr>
          <w:spacing w:val="-43"/>
          <w:sz w:val="24"/>
          <w:szCs w:val="24"/>
        </w:rPr>
        <w:t xml:space="preserve"> </w:t>
      </w:r>
      <w:r>
        <w:rPr>
          <w:spacing w:val="-5"/>
          <w:sz w:val="24"/>
          <w:szCs w:val="24"/>
        </w:rPr>
        <w:t>受核</w:t>
      </w:r>
      <w:r>
        <w:rPr>
          <w:sz w:val="24"/>
          <w:szCs w:val="24"/>
        </w:rPr>
        <w:t xml:space="preserve"> </w:t>
      </w:r>
      <w:r>
        <w:rPr>
          <w:spacing w:val="-3"/>
          <w:sz w:val="24"/>
          <w:szCs w:val="24"/>
        </w:rPr>
        <w:t>查方具体工作由质量部主控负责。</w:t>
      </w:r>
    </w:p>
    <w:p w14:paraId="677A402A">
      <w:pPr>
        <w:spacing w:line="293" w:lineRule="auto"/>
        <w:rPr>
          <w:sz w:val="24"/>
          <w:szCs w:val="24"/>
        </w:rPr>
        <w:sectPr>
          <w:headerReference r:id="rId19" w:type="default"/>
          <w:footerReference r:id="rId20" w:type="default"/>
          <w:pgSz w:w="11907" w:h="16839"/>
          <w:pgMar w:top="1658" w:right="1387" w:bottom="1503" w:left="1290" w:header="564" w:footer="1345" w:gutter="0"/>
          <w:cols w:space="720" w:num="1"/>
        </w:sectPr>
      </w:pPr>
    </w:p>
    <w:p w14:paraId="452F8426">
      <w:pPr>
        <w:spacing w:line="321" w:lineRule="auto"/>
        <w:rPr>
          <w:rFonts w:ascii="Arial"/>
          <w:sz w:val="21"/>
        </w:rPr>
      </w:pPr>
    </w:p>
    <w:p w14:paraId="705BE6B6">
      <w:pPr>
        <w:spacing w:line="4373" w:lineRule="exact"/>
        <w:ind w:firstLine="410"/>
      </w:pPr>
      <w:r>
        <w:rPr>
          <w:position w:val="-87"/>
        </w:rPr>
        <w:drawing>
          <wp:inline distT="0" distB="0" distL="0" distR="0">
            <wp:extent cx="4976495" cy="27762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5"/>
                    <a:stretch>
                      <a:fillRect/>
                    </a:stretch>
                  </pic:blipFill>
                  <pic:spPr>
                    <a:xfrm>
                      <a:off x="0" y="0"/>
                      <a:ext cx="4977129" cy="2776854"/>
                    </a:xfrm>
                    <a:prstGeom prst="rect">
                      <a:avLst/>
                    </a:prstGeom>
                  </pic:spPr>
                </pic:pic>
              </a:graphicData>
            </a:graphic>
          </wp:inline>
        </w:drawing>
      </w:r>
    </w:p>
    <w:p w14:paraId="13BBBA8F">
      <w:pPr>
        <w:pStyle w:val="2"/>
        <w:spacing w:before="308" w:line="221" w:lineRule="auto"/>
        <w:ind w:left="4025"/>
        <w:rPr>
          <w:sz w:val="21"/>
          <w:szCs w:val="21"/>
        </w:rPr>
      </w:pPr>
      <w:r>
        <w:rPr>
          <w:b/>
          <w:bCs/>
          <w:spacing w:val="-7"/>
          <w:sz w:val="21"/>
          <w:szCs w:val="21"/>
        </w:rPr>
        <w:t>图3.2</w:t>
      </w:r>
      <w:r>
        <w:rPr>
          <w:spacing w:val="18"/>
          <w:sz w:val="21"/>
          <w:szCs w:val="21"/>
        </w:rPr>
        <w:t xml:space="preserve"> </w:t>
      </w:r>
      <w:r>
        <w:rPr>
          <w:b/>
          <w:bCs/>
          <w:spacing w:val="-7"/>
          <w:sz w:val="21"/>
          <w:szCs w:val="21"/>
        </w:rPr>
        <w:t>组织架构</w:t>
      </w:r>
    </w:p>
    <w:p w14:paraId="1A7A0221">
      <w:pPr>
        <w:pStyle w:val="2"/>
        <w:spacing w:before="279" w:line="220" w:lineRule="auto"/>
        <w:ind w:left="424"/>
        <w:rPr>
          <w:sz w:val="24"/>
          <w:szCs w:val="24"/>
        </w:rPr>
      </w:pPr>
      <w:r>
        <w:rPr>
          <w:spacing w:val="-1"/>
          <w:sz w:val="24"/>
          <w:szCs w:val="24"/>
        </w:rPr>
        <w:t>3.1.2 受核查方的主要生产工艺流程</w:t>
      </w:r>
    </w:p>
    <w:p w14:paraId="39E72C20">
      <w:pPr>
        <w:pStyle w:val="2"/>
        <w:spacing w:before="179" w:line="347" w:lineRule="auto"/>
        <w:ind w:left="419" w:right="640" w:firstLine="525"/>
        <w:rPr>
          <w:sz w:val="24"/>
          <w:szCs w:val="24"/>
        </w:rPr>
      </w:pPr>
      <w:r>
        <w:rPr>
          <w:spacing w:val="-4"/>
          <w:sz w:val="24"/>
          <w:szCs w:val="24"/>
        </w:rPr>
        <w:t>目前具备变压器、电抗器、叠层母排、热压膜侧板、轨道</w:t>
      </w:r>
      <w:r>
        <w:rPr>
          <w:spacing w:val="-5"/>
          <w:sz w:val="24"/>
          <w:szCs w:val="24"/>
        </w:rPr>
        <w:t>列车雨刮器总成、喷涂</w:t>
      </w:r>
      <w:r>
        <w:rPr>
          <w:sz w:val="24"/>
          <w:szCs w:val="24"/>
        </w:rPr>
        <w:t xml:space="preserve"> </w:t>
      </w:r>
      <w:r>
        <w:rPr>
          <w:spacing w:val="-3"/>
          <w:sz w:val="24"/>
          <w:szCs w:val="24"/>
        </w:rPr>
        <w:t>铜排等产品的生产能力。主要工艺流程如图</w:t>
      </w:r>
      <w:r>
        <w:rPr>
          <w:spacing w:val="-39"/>
          <w:sz w:val="24"/>
          <w:szCs w:val="24"/>
        </w:rPr>
        <w:t xml:space="preserve"> </w:t>
      </w:r>
      <w:r>
        <w:rPr>
          <w:spacing w:val="-3"/>
          <w:sz w:val="24"/>
          <w:szCs w:val="24"/>
        </w:rPr>
        <w:t>3.3</w:t>
      </w:r>
      <w:r>
        <w:rPr>
          <w:spacing w:val="-51"/>
          <w:sz w:val="24"/>
          <w:szCs w:val="24"/>
        </w:rPr>
        <w:t xml:space="preserve"> </w:t>
      </w:r>
      <w:r>
        <w:rPr>
          <w:spacing w:val="-3"/>
          <w:sz w:val="24"/>
          <w:szCs w:val="24"/>
        </w:rPr>
        <w:t>所示：</w:t>
      </w:r>
    </w:p>
    <w:p w14:paraId="2ED00A2D">
      <w:pPr>
        <w:pStyle w:val="2"/>
        <w:spacing w:before="27" w:line="215" w:lineRule="auto"/>
        <w:ind w:left="419"/>
        <w:rPr>
          <w:sz w:val="22"/>
          <w:szCs w:val="22"/>
        </w:rPr>
      </w:pPr>
      <w:r>
        <w:rPr>
          <w:spacing w:val="-4"/>
          <w:sz w:val="22"/>
          <w:szCs w:val="22"/>
        </w:rPr>
        <w:t>变压器生产工艺流程：</w:t>
      </w:r>
    </w:p>
    <w:p w14:paraId="06603871">
      <w:pPr>
        <w:spacing w:line="2945" w:lineRule="exact"/>
        <w:ind w:firstLine="411"/>
      </w:pPr>
      <w:r>
        <w:rPr>
          <w:position w:val="-58"/>
        </w:rPr>
        <w:drawing>
          <wp:inline distT="0" distB="0" distL="0" distR="0">
            <wp:extent cx="5985510" cy="18694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6"/>
                    <a:stretch>
                      <a:fillRect/>
                    </a:stretch>
                  </pic:blipFill>
                  <pic:spPr>
                    <a:xfrm>
                      <a:off x="0" y="0"/>
                      <a:ext cx="5986143" cy="1870074"/>
                    </a:xfrm>
                    <a:prstGeom prst="rect">
                      <a:avLst/>
                    </a:prstGeom>
                  </pic:spPr>
                </pic:pic>
              </a:graphicData>
            </a:graphic>
          </wp:inline>
        </w:drawing>
      </w:r>
    </w:p>
    <w:p w14:paraId="32ED239A">
      <w:pPr>
        <w:spacing w:line="2945" w:lineRule="exact"/>
        <w:sectPr>
          <w:headerReference r:id="rId21" w:type="default"/>
          <w:footerReference r:id="rId22" w:type="default"/>
          <w:pgSz w:w="11907" w:h="16839"/>
          <w:pgMar w:top="1658" w:right="777" w:bottom="1506" w:left="1290" w:header="564" w:footer="1345" w:gutter="0"/>
          <w:cols w:space="720" w:num="1"/>
        </w:sectPr>
      </w:pPr>
    </w:p>
    <w:p w14:paraId="5AB62B9D">
      <w:pPr>
        <w:spacing w:line="334" w:lineRule="auto"/>
        <w:rPr>
          <w:rFonts w:ascii="Arial"/>
          <w:sz w:val="21"/>
        </w:rPr>
      </w:pPr>
    </w:p>
    <w:p w14:paraId="7210A490">
      <w:pPr>
        <w:spacing w:line="334" w:lineRule="auto"/>
        <w:rPr>
          <w:rFonts w:ascii="Arial"/>
          <w:sz w:val="21"/>
        </w:rPr>
      </w:pPr>
    </w:p>
    <w:p w14:paraId="14A32E53">
      <w:pPr>
        <w:pStyle w:val="2"/>
        <w:spacing w:before="72" w:line="220" w:lineRule="auto"/>
        <w:ind w:left="445"/>
        <w:rPr>
          <w:sz w:val="22"/>
          <w:szCs w:val="22"/>
        </w:rPr>
      </w:pPr>
      <w:r>
        <w:rPr>
          <w:spacing w:val="-4"/>
          <w:sz w:val="22"/>
          <w:szCs w:val="22"/>
        </w:rPr>
        <w:t>电池组件生产工艺流程</w:t>
      </w:r>
    </w:p>
    <w:p w14:paraId="5E105B49">
      <w:pPr>
        <w:spacing w:line="333" w:lineRule="auto"/>
        <w:rPr>
          <w:rFonts w:ascii="Arial"/>
          <w:sz w:val="21"/>
        </w:rPr>
      </w:pPr>
    </w:p>
    <w:p w14:paraId="2CCAA1CC">
      <w:pPr>
        <w:spacing w:line="3434" w:lineRule="exact"/>
        <w:ind w:firstLine="411"/>
      </w:pPr>
      <w:r>
        <w:rPr>
          <w:position w:val="-68"/>
        </w:rPr>
        <w:drawing>
          <wp:inline distT="0" distB="0" distL="0" distR="0">
            <wp:extent cx="5551170" cy="217995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7"/>
                    <a:stretch>
                      <a:fillRect/>
                    </a:stretch>
                  </pic:blipFill>
                  <pic:spPr>
                    <a:xfrm>
                      <a:off x="0" y="0"/>
                      <a:ext cx="5551803" cy="2180589"/>
                    </a:xfrm>
                    <a:prstGeom prst="rect">
                      <a:avLst/>
                    </a:prstGeom>
                  </pic:spPr>
                </pic:pic>
              </a:graphicData>
            </a:graphic>
          </wp:inline>
        </w:drawing>
      </w:r>
    </w:p>
    <w:p w14:paraId="4308C459">
      <w:pPr>
        <w:spacing w:line="289" w:lineRule="auto"/>
        <w:rPr>
          <w:rFonts w:ascii="Arial"/>
          <w:sz w:val="21"/>
        </w:rPr>
      </w:pPr>
    </w:p>
    <w:p w14:paraId="60DB6885">
      <w:pPr>
        <w:spacing w:line="289" w:lineRule="auto"/>
        <w:rPr>
          <w:rFonts w:ascii="Arial"/>
          <w:sz w:val="21"/>
        </w:rPr>
      </w:pPr>
    </w:p>
    <w:p w14:paraId="0A8CD5DF">
      <w:pPr>
        <w:pStyle w:val="2"/>
        <w:spacing w:before="78" w:line="220" w:lineRule="auto"/>
        <w:ind w:left="3601"/>
        <w:rPr>
          <w:sz w:val="24"/>
          <w:szCs w:val="24"/>
        </w:rPr>
      </w:pPr>
      <w:r>
        <w:rPr>
          <w:b/>
          <w:bCs/>
          <w:spacing w:val="-6"/>
          <w:sz w:val="24"/>
          <w:szCs w:val="24"/>
        </w:rPr>
        <w:t>图</w:t>
      </w:r>
      <w:r>
        <w:rPr>
          <w:spacing w:val="-40"/>
          <w:sz w:val="24"/>
          <w:szCs w:val="24"/>
        </w:rPr>
        <w:t xml:space="preserve"> </w:t>
      </w:r>
      <w:r>
        <w:rPr>
          <w:b/>
          <w:bCs/>
          <w:spacing w:val="-6"/>
          <w:sz w:val="24"/>
          <w:szCs w:val="24"/>
        </w:rPr>
        <w:t>3.3</w:t>
      </w:r>
      <w:r>
        <w:rPr>
          <w:spacing w:val="-6"/>
          <w:sz w:val="24"/>
          <w:szCs w:val="24"/>
        </w:rPr>
        <w:t xml:space="preserve"> </w:t>
      </w:r>
      <w:r>
        <w:rPr>
          <w:b/>
          <w:bCs/>
          <w:spacing w:val="-6"/>
          <w:sz w:val="24"/>
          <w:szCs w:val="24"/>
        </w:rPr>
        <w:t>产品工艺流程图</w:t>
      </w:r>
    </w:p>
    <w:p w14:paraId="5B5A5CFA">
      <w:pPr>
        <w:pStyle w:val="2"/>
        <w:spacing w:before="179" w:line="220" w:lineRule="auto"/>
        <w:ind w:left="424"/>
        <w:rPr>
          <w:sz w:val="24"/>
          <w:szCs w:val="24"/>
        </w:rPr>
      </w:pPr>
      <w:r>
        <w:rPr>
          <w:spacing w:val="-1"/>
          <w:sz w:val="24"/>
          <w:szCs w:val="24"/>
        </w:rPr>
        <w:t>3.1.3 能源/温室气体管理现状</w:t>
      </w:r>
    </w:p>
    <w:p w14:paraId="7259B89E">
      <w:pPr>
        <w:pStyle w:val="2"/>
        <w:spacing w:before="182" w:line="220" w:lineRule="auto"/>
        <w:ind w:left="917"/>
        <w:rPr>
          <w:sz w:val="24"/>
          <w:szCs w:val="24"/>
        </w:rPr>
      </w:pPr>
      <w:r>
        <w:rPr>
          <w:spacing w:val="-4"/>
          <w:sz w:val="24"/>
          <w:szCs w:val="24"/>
        </w:rPr>
        <w:t>1）受核查方消耗的能源品种</w:t>
      </w:r>
    </w:p>
    <w:p w14:paraId="157C91A5">
      <w:pPr>
        <w:pStyle w:val="2"/>
        <w:spacing w:before="180" w:line="356" w:lineRule="auto"/>
        <w:ind w:left="419" w:firstLine="483"/>
        <w:rPr>
          <w:sz w:val="24"/>
          <w:szCs w:val="24"/>
        </w:rPr>
      </w:pPr>
      <w:r>
        <w:rPr>
          <w:spacing w:val="-3"/>
          <w:sz w:val="24"/>
          <w:szCs w:val="24"/>
        </w:rPr>
        <w:t>核查组通过查阅受核查方的设备台账和能源消耗记录，确认受核查方的主要排放</w:t>
      </w:r>
      <w:r>
        <w:rPr>
          <w:sz w:val="24"/>
          <w:szCs w:val="24"/>
        </w:rPr>
        <w:t xml:space="preserve"> </w:t>
      </w:r>
      <w:r>
        <w:rPr>
          <w:spacing w:val="-3"/>
          <w:sz w:val="24"/>
          <w:szCs w:val="24"/>
        </w:rPr>
        <w:t>设施有用于生产变压品，电抗器等产品的设备，如氩弧焊机、气体保护焊机、电阻焊</w:t>
      </w:r>
      <w:r>
        <w:rPr>
          <w:spacing w:val="7"/>
          <w:sz w:val="24"/>
          <w:szCs w:val="24"/>
        </w:rPr>
        <w:t xml:space="preserve"> </w:t>
      </w:r>
      <w:r>
        <w:rPr>
          <w:spacing w:val="-1"/>
          <w:sz w:val="24"/>
          <w:szCs w:val="24"/>
        </w:rPr>
        <w:t>机、激光焊接机、气动式点焊机、XY</w:t>
      </w:r>
      <w:r>
        <w:rPr>
          <w:spacing w:val="32"/>
          <w:sz w:val="24"/>
          <w:szCs w:val="24"/>
        </w:rPr>
        <w:t xml:space="preserve"> </w:t>
      </w:r>
      <w:r>
        <w:rPr>
          <w:spacing w:val="-1"/>
          <w:sz w:val="24"/>
          <w:szCs w:val="24"/>
        </w:rPr>
        <w:t>中频点焊</w:t>
      </w:r>
      <w:r>
        <w:rPr>
          <w:spacing w:val="-2"/>
          <w:sz w:val="24"/>
          <w:szCs w:val="24"/>
        </w:rPr>
        <w:t>专机、冲床、激光切割机、折弯机、</w:t>
      </w:r>
      <w:r>
        <w:rPr>
          <w:sz w:val="24"/>
          <w:szCs w:val="24"/>
        </w:rPr>
        <w:t xml:space="preserve"> </w:t>
      </w:r>
      <w:r>
        <w:rPr>
          <w:spacing w:val="-6"/>
          <w:sz w:val="24"/>
          <w:szCs w:val="24"/>
        </w:rPr>
        <w:t>绕线机、真空浸漆设备（浸漆罐）、热烘箱、耐压试验台等； 用于生产热压膜侧板等</w:t>
      </w:r>
      <w:r>
        <w:rPr>
          <w:spacing w:val="9"/>
          <w:sz w:val="24"/>
          <w:szCs w:val="24"/>
        </w:rPr>
        <w:t xml:space="preserve"> </w:t>
      </w:r>
      <w:r>
        <w:rPr>
          <w:spacing w:val="-1"/>
          <w:sz w:val="24"/>
          <w:szCs w:val="24"/>
        </w:rPr>
        <w:t>电池组件产品的设备有冲床、激光切割机、折弯机、锅炉、热压机</w:t>
      </w:r>
      <w:r>
        <w:rPr>
          <w:spacing w:val="-2"/>
          <w:sz w:val="24"/>
          <w:szCs w:val="24"/>
        </w:rPr>
        <w:t>、流水线、冲床、</w:t>
      </w:r>
      <w:r>
        <w:rPr>
          <w:sz w:val="24"/>
          <w:szCs w:val="24"/>
        </w:rPr>
        <w:t xml:space="preserve"> </w:t>
      </w:r>
      <w:r>
        <w:rPr>
          <w:spacing w:val="-7"/>
          <w:sz w:val="24"/>
          <w:szCs w:val="24"/>
        </w:rPr>
        <w:t>割纸机等。主要耗能设备示例见图</w:t>
      </w:r>
      <w:r>
        <w:rPr>
          <w:spacing w:val="-38"/>
          <w:sz w:val="24"/>
          <w:szCs w:val="24"/>
        </w:rPr>
        <w:t xml:space="preserve"> </w:t>
      </w:r>
      <w:r>
        <w:rPr>
          <w:spacing w:val="-7"/>
          <w:sz w:val="24"/>
          <w:szCs w:val="24"/>
        </w:rPr>
        <w:t>3.4。生产过程主要消耗的能源品种：</w:t>
      </w:r>
      <w:r>
        <w:rPr>
          <w:spacing w:val="85"/>
          <w:sz w:val="24"/>
          <w:szCs w:val="24"/>
        </w:rPr>
        <w:t xml:space="preserve"> </w:t>
      </w:r>
      <w:r>
        <w:rPr>
          <w:spacing w:val="-7"/>
          <w:sz w:val="24"/>
          <w:szCs w:val="24"/>
        </w:rPr>
        <w:t>电力、天然</w:t>
      </w:r>
      <w:r>
        <w:rPr>
          <w:sz w:val="24"/>
          <w:szCs w:val="24"/>
        </w:rPr>
        <w:t xml:space="preserve"> </w:t>
      </w:r>
      <w:r>
        <w:rPr>
          <w:spacing w:val="-3"/>
          <w:sz w:val="24"/>
          <w:szCs w:val="24"/>
        </w:rPr>
        <w:t>气、水、及车间用特种气体如氩气、液氩、乙炔、氧气、二氧化碳与氮气的混合气体</w:t>
      </w:r>
      <w:r>
        <w:rPr>
          <w:spacing w:val="7"/>
          <w:sz w:val="24"/>
          <w:szCs w:val="24"/>
        </w:rPr>
        <w:t xml:space="preserve"> </w:t>
      </w:r>
      <w:r>
        <w:rPr>
          <w:spacing w:val="-3"/>
          <w:sz w:val="24"/>
          <w:szCs w:val="24"/>
        </w:rPr>
        <w:t>等，食堂与锅炉房使用天然气。使用的能源全部外购。电力取自国家华中电网、天然</w:t>
      </w:r>
      <w:r>
        <w:rPr>
          <w:spacing w:val="7"/>
          <w:sz w:val="24"/>
          <w:szCs w:val="24"/>
        </w:rPr>
        <w:t xml:space="preserve"> </w:t>
      </w:r>
      <w:r>
        <w:rPr>
          <w:spacing w:val="-1"/>
          <w:sz w:val="24"/>
          <w:szCs w:val="24"/>
        </w:rPr>
        <w:t>气购自德清滨海燃气有限公司，能够保证能源供</w:t>
      </w:r>
      <w:r>
        <w:rPr>
          <w:spacing w:val="-2"/>
          <w:sz w:val="24"/>
          <w:szCs w:val="24"/>
        </w:rPr>
        <w:t>应及时。水采用自来水。</w:t>
      </w:r>
    </w:p>
    <w:p w14:paraId="1BB26C4B">
      <w:pPr>
        <w:spacing w:line="356" w:lineRule="auto"/>
        <w:rPr>
          <w:sz w:val="24"/>
          <w:szCs w:val="24"/>
        </w:rPr>
        <w:sectPr>
          <w:headerReference r:id="rId23" w:type="default"/>
          <w:footerReference r:id="rId24" w:type="default"/>
          <w:pgSz w:w="11907" w:h="16839"/>
          <w:pgMar w:top="1658" w:right="1359" w:bottom="1506" w:left="1290" w:header="564" w:footer="1345" w:gutter="0"/>
          <w:cols w:space="720" w:num="1"/>
        </w:sectPr>
      </w:pPr>
    </w:p>
    <w:p w14:paraId="105430D2">
      <w:pPr>
        <w:spacing w:line="331" w:lineRule="auto"/>
        <w:rPr>
          <w:rFonts w:ascii="Arial"/>
          <w:sz w:val="21"/>
        </w:rPr>
      </w:pPr>
      <w:r>
        <w:drawing>
          <wp:anchor distT="0" distB="0" distL="0" distR="0" simplePos="0" relativeHeight="251659264" behindDoc="0" locked="0" layoutInCell="1" allowOverlap="1">
            <wp:simplePos x="0" y="0"/>
            <wp:positionH relativeFrom="column">
              <wp:posOffset>3133090</wp:posOffset>
            </wp:positionH>
            <wp:positionV relativeFrom="paragraph">
              <wp:posOffset>205105</wp:posOffset>
            </wp:positionV>
            <wp:extent cx="2623820" cy="187007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8"/>
                    <a:stretch>
                      <a:fillRect/>
                    </a:stretch>
                  </pic:blipFill>
                  <pic:spPr>
                    <a:xfrm>
                      <a:off x="0" y="0"/>
                      <a:ext cx="2623819" cy="1870074"/>
                    </a:xfrm>
                    <a:prstGeom prst="rect">
                      <a:avLst/>
                    </a:prstGeom>
                  </pic:spPr>
                </pic:pic>
              </a:graphicData>
            </a:graphic>
          </wp:anchor>
        </w:drawing>
      </w:r>
    </w:p>
    <w:p w14:paraId="0AFDDD39">
      <w:pPr>
        <w:spacing w:line="2935" w:lineRule="exact"/>
        <w:ind w:firstLine="411"/>
      </w:pPr>
      <w:r>
        <w:rPr>
          <w:position w:val="-58"/>
        </w:rPr>
        <w:drawing>
          <wp:inline distT="0" distB="0" distL="0" distR="0">
            <wp:extent cx="2795905" cy="186309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9"/>
                    <a:stretch>
                      <a:fillRect/>
                    </a:stretch>
                  </pic:blipFill>
                  <pic:spPr>
                    <a:xfrm>
                      <a:off x="0" y="0"/>
                      <a:ext cx="2796527" cy="1863724"/>
                    </a:xfrm>
                    <a:prstGeom prst="rect">
                      <a:avLst/>
                    </a:prstGeom>
                  </pic:spPr>
                </pic:pic>
              </a:graphicData>
            </a:graphic>
          </wp:inline>
        </w:drawing>
      </w:r>
    </w:p>
    <w:p w14:paraId="5961FAAD">
      <w:pPr>
        <w:pStyle w:val="2"/>
        <w:spacing w:before="189" w:line="208" w:lineRule="auto"/>
        <w:ind w:left="1474"/>
        <w:rPr>
          <w:sz w:val="24"/>
          <w:szCs w:val="24"/>
        </w:rPr>
      </w:pPr>
      <w:r>
        <w:rPr>
          <w:sz w:val="24"/>
          <w:szCs w:val="24"/>
        </w:rPr>
        <w:t xml:space="preserve">冲压成型机                        </w:t>
      </w:r>
      <w:r>
        <w:rPr>
          <w:spacing w:val="-1"/>
          <w:sz w:val="24"/>
          <w:szCs w:val="24"/>
        </w:rPr>
        <w:t xml:space="preserve">        冲床下料</w:t>
      </w:r>
    </w:p>
    <w:p w14:paraId="00E58B2B">
      <w:pPr>
        <w:spacing w:line="2024" w:lineRule="exact"/>
        <w:ind w:firstLine="404"/>
      </w:pPr>
      <w:r>
        <w:drawing>
          <wp:anchor distT="0" distB="0" distL="0" distR="0" simplePos="0" relativeHeight="251660288" behindDoc="0" locked="0" layoutInCell="1" allowOverlap="1">
            <wp:simplePos x="0" y="0"/>
            <wp:positionH relativeFrom="column">
              <wp:posOffset>3065145</wp:posOffset>
            </wp:positionH>
            <wp:positionV relativeFrom="paragraph">
              <wp:posOffset>34925</wp:posOffset>
            </wp:positionV>
            <wp:extent cx="2134235" cy="125920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0"/>
                    <a:stretch>
                      <a:fillRect/>
                    </a:stretch>
                  </pic:blipFill>
                  <pic:spPr>
                    <a:xfrm>
                      <a:off x="0" y="0"/>
                      <a:ext cx="2134233" cy="1259191"/>
                    </a:xfrm>
                    <a:prstGeom prst="rect">
                      <a:avLst/>
                    </a:prstGeom>
                  </pic:spPr>
                </pic:pic>
              </a:graphicData>
            </a:graphic>
          </wp:anchor>
        </w:drawing>
      </w:r>
      <w:r>
        <w:rPr>
          <w:position w:val="-40"/>
        </w:rPr>
        <w:drawing>
          <wp:inline distT="0" distB="0" distL="0" distR="0">
            <wp:extent cx="2135505" cy="12852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1"/>
                    <a:stretch>
                      <a:fillRect/>
                    </a:stretch>
                  </pic:blipFill>
                  <pic:spPr>
                    <a:xfrm>
                      <a:off x="0" y="0"/>
                      <a:ext cx="2136127" cy="1285873"/>
                    </a:xfrm>
                    <a:prstGeom prst="rect">
                      <a:avLst/>
                    </a:prstGeom>
                  </pic:spPr>
                </pic:pic>
              </a:graphicData>
            </a:graphic>
          </wp:inline>
        </w:drawing>
      </w:r>
    </w:p>
    <w:p w14:paraId="392A1DD6">
      <w:pPr>
        <w:spacing w:before="29"/>
      </w:pPr>
    </w:p>
    <w:p w14:paraId="21E18F58">
      <w:pPr>
        <w:spacing w:before="29"/>
      </w:pPr>
    </w:p>
    <w:p w14:paraId="4ED2D814">
      <w:pPr>
        <w:spacing w:before="29"/>
      </w:pPr>
    </w:p>
    <w:p w14:paraId="6A9A402C">
      <w:pPr>
        <w:spacing w:before="29"/>
      </w:pPr>
    </w:p>
    <w:p w14:paraId="389C62AB">
      <w:pPr>
        <w:sectPr>
          <w:headerReference r:id="rId25" w:type="default"/>
          <w:footerReference r:id="rId26" w:type="default"/>
          <w:pgSz w:w="11907" w:h="16839"/>
          <w:pgMar w:top="1658" w:right="1387" w:bottom="1506" w:left="1290" w:header="564" w:footer="1345" w:gutter="0"/>
          <w:cols w:equalWidth="0" w:num="1">
            <w:col w:w="9229"/>
          </w:cols>
        </w:sectPr>
      </w:pPr>
    </w:p>
    <w:p w14:paraId="1FF2AF25">
      <w:pPr>
        <w:pStyle w:val="2"/>
        <w:spacing w:before="48" w:line="212" w:lineRule="auto"/>
        <w:ind w:left="1563"/>
        <w:rPr>
          <w:sz w:val="24"/>
          <w:szCs w:val="24"/>
        </w:rPr>
      </w:pPr>
      <w:r>
        <w:rPr>
          <w:spacing w:val="-2"/>
          <w:sz w:val="24"/>
          <w:szCs w:val="24"/>
        </w:rPr>
        <w:t>燃气导热油锅炉</w:t>
      </w:r>
    </w:p>
    <w:p w14:paraId="7A65657E">
      <w:pPr>
        <w:spacing w:line="2412" w:lineRule="exact"/>
        <w:ind w:firstLine="410"/>
      </w:pPr>
      <w:r>
        <w:rPr>
          <w:position w:val="-48"/>
        </w:rPr>
        <w:drawing>
          <wp:inline distT="0" distB="0" distL="0" distR="0">
            <wp:extent cx="2767965" cy="15316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2"/>
                    <a:stretch>
                      <a:fillRect/>
                    </a:stretch>
                  </pic:blipFill>
                  <pic:spPr>
                    <a:xfrm>
                      <a:off x="0" y="0"/>
                      <a:ext cx="2768599" cy="1531620"/>
                    </a:xfrm>
                    <a:prstGeom prst="rect">
                      <a:avLst/>
                    </a:prstGeom>
                  </pic:spPr>
                </pic:pic>
              </a:graphicData>
            </a:graphic>
          </wp:inline>
        </w:drawing>
      </w:r>
    </w:p>
    <w:p w14:paraId="665027F4">
      <w:pPr>
        <w:pStyle w:val="2"/>
        <w:spacing w:before="34" w:line="214" w:lineRule="auto"/>
        <w:ind w:left="1923"/>
        <w:rPr>
          <w:sz w:val="24"/>
          <w:szCs w:val="24"/>
        </w:rPr>
      </w:pPr>
      <w:r>
        <w:rPr>
          <w:spacing w:val="-3"/>
          <w:sz w:val="24"/>
          <w:szCs w:val="24"/>
        </w:rPr>
        <w:t>焊接设备</w:t>
      </w:r>
    </w:p>
    <w:p w14:paraId="57E74605">
      <w:pPr>
        <w:spacing w:line="2488" w:lineRule="exact"/>
        <w:ind w:firstLine="411"/>
      </w:pPr>
      <w:r>
        <w:rPr>
          <w:position w:val="-49"/>
        </w:rPr>
        <w:drawing>
          <wp:inline distT="0" distB="0" distL="0" distR="0">
            <wp:extent cx="2800350" cy="157988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3"/>
                    <a:stretch>
                      <a:fillRect/>
                    </a:stretch>
                  </pic:blipFill>
                  <pic:spPr>
                    <a:xfrm>
                      <a:off x="0" y="0"/>
                      <a:ext cx="2800972" cy="1579880"/>
                    </a:xfrm>
                    <a:prstGeom prst="rect">
                      <a:avLst/>
                    </a:prstGeom>
                  </pic:spPr>
                </pic:pic>
              </a:graphicData>
            </a:graphic>
          </wp:inline>
        </w:drawing>
      </w:r>
    </w:p>
    <w:p w14:paraId="6D29F23E">
      <w:pPr>
        <w:pStyle w:val="2"/>
        <w:spacing w:before="34" w:line="185" w:lineRule="auto"/>
        <w:ind w:left="1773"/>
        <w:rPr>
          <w:sz w:val="24"/>
          <w:szCs w:val="24"/>
        </w:rPr>
      </w:pPr>
      <w:r>
        <w:rPr>
          <w:spacing w:val="-2"/>
          <w:sz w:val="24"/>
          <w:szCs w:val="24"/>
        </w:rPr>
        <w:t>变压器及配电柜</w:t>
      </w:r>
    </w:p>
    <w:p w14:paraId="488F6A35">
      <w:pPr>
        <w:spacing w:line="14" w:lineRule="auto"/>
        <w:rPr>
          <w:rFonts w:ascii="Arial"/>
          <w:sz w:val="2"/>
        </w:rPr>
      </w:pPr>
      <w:r>
        <w:rPr>
          <w:rFonts w:ascii="Arial" w:hAnsi="Arial" w:eastAsia="Arial" w:cs="Arial"/>
          <w:sz w:val="2"/>
          <w:szCs w:val="2"/>
        </w:rPr>
        <w:br w:type="column"/>
      </w:r>
    </w:p>
    <w:p w14:paraId="731C1150">
      <w:pPr>
        <w:pStyle w:val="2"/>
        <w:spacing w:before="46" w:line="219" w:lineRule="auto"/>
        <w:ind w:left="1198"/>
        <w:rPr>
          <w:sz w:val="24"/>
          <w:szCs w:val="24"/>
        </w:rPr>
      </w:pPr>
      <w:r>
        <w:rPr>
          <w:spacing w:val="-2"/>
          <w:sz w:val="24"/>
          <w:szCs w:val="24"/>
        </w:rPr>
        <w:t>绝缘膜裁切机</w:t>
      </w:r>
    </w:p>
    <w:p w14:paraId="6F82FE89">
      <w:pPr>
        <w:spacing w:before="8" w:line="2396" w:lineRule="exact"/>
      </w:pPr>
      <w:r>
        <w:rPr>
          <w:position w:val="-47"/>
        </w:rPr>
        <w:drawing>
          <wp:inline distT="0" distB="0" distL="0" distR="0">
            <wp:extent cx="2710180" cy="15208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4"/>
                    <a:stretch>
                      <a:fillRect/>
                    </a:stretch>
                  </pic:blipFill>
                  <pic:spPr>
                    <a:xfrm>
                      <a:off x="0" y="0"/>
                      <a:ext cx="2710814" cy="1521459"/>
                    </a:xfrm>
                    <a:prstGeom prst="rect">
                      <a:avLst/>
                    </a:prstGeom>
                  </pic:spPr>
                </pic:pic>
              </a:graphicData>
            </a:graphic>
          </wp:inline>
        </w:drawing>
      </w:r>
    </w:p>
    <w:p w14:paraId="62FC4B96">
      <w:pPr>
        <w:pStyle w:val="2"/>
        <w:spacing w:before="33" w:line="214" w:lineRule="auto"/>
        <w:ind w:left="1681"/>
        <w:rPr>
          <w:sz w:val="24"/>
          <w:szCs w:val="24"/>
        </w:rPr>
      </w:pPr>
      <w:r>
        <w:rPr>
          <w:spacing w:val="-4"/>
          <w:sz w:val="24"/>
          <w:szCs w:val="24"/>
        </w:rPr>
        <w:t>热压机</w:t>
      </w:r>
    </w:p>
    <w:p w14:paraId="5FDF2CFF">
      <w:pPr>
        <w:spacing w:line="2488" w:lineRule="exact"/>
        <w:ind w:firstLine="50"/>
      </w:pPr>
      <w:r>
        <w:rPr>
          <w:position w:val="-49"/>
        </w:rPr>
        <w:drawing>
          <wp:inline distT="0" distB="0" distL="0" distR="0">
            <wp:extent cx="2657475" cy="157924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5"/>
                    <a:stretch>
                      <a:fillRect/>
                    </a:stretch>
                  </pic:blipFill>
                  <pic:spPr>
                    <a:xfrm>
                      <a:off x="0" y="0"/>
                      <a:ext cx="2658109" cy="1579879"/>
                    </a:xfrm>
                    <a:prstGeom prst="rect">
                      <a:avLst/>
                    </a:prstGeom>
                  </pic:spPr>
                </pic:pic>
              </a:graphicData>
            </a:graphic>
          </wp:inline>
        </w:drawing>
      </w:r>
    </w:p>
    <w:p w14:paraId="05341C30">
      <w:pPr>
        <w:pStyle w:val="2"/>
        <w:spacing w:before="34" w:line="185" w:lineRule="auto"/>
        <w:ind w:left="1770"/>
        <w:rPr>
          <w:sz w:val="24"/>
          <w:szCs w:val="24"/>
        </w:rPr>
      </w:pPr>
      <w:r>
        <w:rPr>
          <w:spacing w:val="-3"/>
          <w:sz w:val="24"/>
          <w:szCs w:val="24"/>
        </w:rPr>
        <w:t>折弯机</w:t>
      </w:r>
    </w:p>
    <w:p w14:paraId="71707CAD">
      <w:pPr>
        <w:spacing w:line="185" w:lineRule="auto"/>
        <w:rPr>
          <w:sz w:val="24"/>
          <w:szCs w:val="24"/>
        </w:rPr>
        <w:sectPr>
          <w:type w:val="continuous"/>
          <w:pgSz w:w="11907" w:h="16839"/>
          <w:pgMar w:top="1658" w:right="1387" w:bottom="1506" w:left="1290" w:header="564" w:footer="1345" w:gutter="0"/>
          <w:cols w:equalWidth="0" w:num="2">
            <w:col w:w="4823" w:space="100"/>
            <w:col w:w="4306"/>
          </w:cols>
        </w:sectPr>
      </w:pPr>
    </w:p>
    <w:p w14:paraId="430C70DD">
      <w:pPr>
        <w:spacing w:line="329" w:lineRule="auto"/>
        <w:rPr>
          <w:rFonts w:ascii="Arial"/>
          <w:sz w:val="21"/>
        </w:rPr>
      </w:pPr>
      <w:r>
        <w:drawing>
          <wp:anchor distT="0" distB="0" distL="0" distR="0" simplePos="0" relativeHeight="251661312" behindDoc="0" locked="0" layoutInCell="1" allowOverlap="1">
            <wp:simplePos x="0" y="0"/>
            <wp:positionH relativeFrom="column">
              <wp:posOffset>260985</wp:posOffset>
            </wp:positionH>
            <wp:positionV relativeFrom="paragraph">
              <wp:posOffset>207010</wp:posOffset>
            </wp:positionV>
            <wp:extent cx="2726055" cy="159258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6"/>
                    <a:stretch>
                      <a:fillRect/>
                    </a:stretch>
                  </pic:blipFill>
                  <pic:spPr>
                    <a:xfrm>
                      <a:off x="0" y="0"/>
                      <a:ext cx="2726042" cy="1592578"/>
                    </a:xfrm>
                    <a:prstGeom prst="rect">
                      <a:avLst/>
                    </a:prstGeom>
                  </pic:spPr>
                </pic:pic>
              </a:graphicData>
            </a:graphic>
          </wp:anchor>
        </w:drawing>
      </w:r>
    </w:p>
    <w:p w14:paraId="396154BE">
      <w:pPr>
        <w:spacing w:line="2503" w:lineRule="exact"/>
        <w:ind w:firstLine="4824"/>
      </w:pPr>
      <w:r>
        <w:rPr>
          <w:position w:val="-50"/>
        </w:rPr>
        <w:drawing>
          <wp:inline distT="0" distB="0" distL="0" distR="0">
            <wp:extent cx="2736850" cy="158877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7"/>
                    <a:stretch>
                      <a:fillRect/>
                    </a:stretch>
                  </pic:blipFill>
                  <pic:spPr>
                    <a:xfrm>
                      <a:off x="0" y="0"/>
                      <a:ext cx="2737483" cy="1589392"/>
                    </a:xfrm>
                    <a:prstGeom prst="rect">
                      <a:avLst/>
                    </a:prstGeom>
                  </pic:spPr>
                </pic:pic>
              </a:graphicData>
            </a:graphic>
          </wp:inline>
        </w:drawing>
      </w:r>
    </w:p>
    <w:p w14:paraId="1CB8AACF">
      <w:pPr>
        <w:pStyle w:val="2"/>
        <w:spacing w:before="33" w:line="219" w:lineRule="auto"/>
        <w:ind w:left="1499"/>
        <w:rPr>
          <w:sz w:val="24"/>
          <w:szCs w:val="24"/>
        </w:rPr>
      </w:pPr>
      <w:r>
        <w:rPr>
          <w:sz w:val="24"/>
          <w:szCs w:val="24"/>
        </w:rPr>
        <w:t xml:space="preserve">变压器浸漆                         </w:t>
      </w:r>
      <w:r>
        <w:rPr>
          <w:spacing w:val="-1"/>
          <w:sz w:val="24"/>
          <w:szCs w:val="24"/>
        </w:rPr>
        <w:t xml:space="preserve">     烘干箱</w:t>
      </w:r>
    </w:p>
    <w:p w14:paraId="0188E3A4">
      <w:pPr>
        <w:pStyle w:val="2"/>
        <w:spacing w:before="23" w:line="222" w:lineRule="auto"/>
        <w:ind w:left="3811"/>
        <w:rPr>
          <w:sz w:val="21"/>
          <w:szCs w:val="21"/>
        </w:rPr>
      </w:pPr>
      <w:r>
        <w:rPr>
          <w:b/>
          <w:bCs/>
          <w:spacing w:val="-7"/>
          <w:sz w:val="21"/>
          <w:szCs w:val="21"/>
        </w:rPr>
        <w:t>图</w:t>
      </w:r>
      <w:r>
        <w:rPr>
          <w:spacing w:val="-40"/>
          <w:sz w:val="21"/>
          <w:szCs w:val="21"/>
        </w:rPr>
        <w:t xml:space="preserve"> </w:t>
      </w:r>
      <w:r>
        <w:rPr>
          <w:b/>
          <w:bCs/>
          <w:spacing w:val="-7"/>
          <w:sz w:val="21"/>
          <w:szCs w:val="21"/>
        </w:rPr>
        <w:t>3.4</w:t>
      </w:r>
      <w:r>
        <w:rPr>
          <w:spacing w:val="-43"/>
          <w:sz w:val="21"/>
          <w:szCs w:val="21"/>
        </w:rPr>
        <w:t xml:space="preserve"> </w:t>
      </w:r>
      <w:r>
        <w:rPr>
          <w:b/>
          <w:bCs/>
          <w:spacing w:val="-7"/>
          <w:sz w:val="21"/>
          <w:szCs w:val="21"/>
        </w:rPr>
        <w:t>主要排放源</w:t>
      </w:r>
    </w:p>
    <w:p w14:paraId="010F5335">
      <w:pPr>
        <w:pStyle w:val="2"/>
        <w:spacing w:before="158" w:line="220" w:lineRule="auto"/>
        <w:ind w:left="902"/>
        <w:rPr>
          <w:sz w:val="24"/>
          <w:szCs w:val="24"/>
        </w:rPr>
      </w:pPr>
      <w:r>
        <w:rPr>
          <w:spacing w:val="-3"/>
          <w:sz w:val="24"/>
          <w:szCs w:val="24"/>
        </w:rPr>
        <w:t>2）能源计量与管理</w:t>
      </w:r>
    </w:p>
    <w:p w14:paraId="44BEF514">
      <w:pPr>
        <w:pStyle w:val="2"/>
        <w:spacing w:before="182" w:line="220" w:lineRule="auto"/>
        <w:ind w:left="904"/>
        <w:rPr>
          <w:sz w:val="24"/>
          <w:szCs w:val="24"/>
        </w:rPr>
      </w:pPr>
      <w:r>
        <w:rPr>
          <w:spacing w:val="-3"/>
          <w:sz w:val="24"/>
          <w:szCs w:val="24"/>
        </w:rPr>
        <w:t>受核查方的能源管理和统计工作由财务部负责。</w:t>
      </w:r>
    </w:p>
    <w:p w14:paraId="461932EA">
      <w:pPr>
        <w:pStyle w:val="2"/>
        <w:spacing w:before="179" w:line="353" w:lineRule="auto"/>
        <w:ind w:left="419" w:right="66" w:firstLine="482"/>
        <w:rPr>
          <w:sz w:val="24"/>
          <w:szCs w:val="24"/>
        </w:rPr>
      </w:pPr>
      <w:r>
        <w:rPr>
          <w:spacing w:val="-2"/>
          <w:sz w:val="24"/>
          <w:szCs w:val="24"/>
        </w:rPr>
        <w:t>参照《用能单位能源计量器具配备和管理通</w:t>
      </w:r>
      <w:r>
        <w:rPr>
          <w:spacing w:val="-3"/>
          <w:sz w:val="24"/>
          <w:szCs w:val="24"/>
        </w:rPr>
        <w:t>则》GB17167-2006，按照要求配置和</w:t>
      </w:r>
      <w:r>
        <w:rPr>
          <w:sz w:val="24"/>
          <w:szCs w:val="24"/>
        </w:rPr>
        <w:t xml:space="preserve"> </w:t>
      </w:r>
      <w:r>
        <w:rPr>
          <w:spacing w:val="-6"/>
          <w:sz w:val="24"/>
          <w:szCs w:val="24"/>
        </w:rPr>
        <w:t>管理能源计量器具。核查发现公司制定能源计量管理制度， 配备了三级计量器具，其</w:t>
      </w:r>
      <w:r>
        <w:rPr>
          <w:spacing w:val="5"/>
          <w:sz w:val="24"/>
          <w:szCs w:val="24"/>
        </w:rPr>
        <w:t xml:space="preserve"> </w:t>
      </w:r>
      <w:r>
        <w:rPr>
          <w:spacing w:val="-3"/>
          <w:sz w:val="24"/>
          <w:szCs w:val="24"/>
        </w:rPr>
        <w:t>中一级电表、一级流量计及一级水表由能源提供相关方提供并负责管理，一级计划现</w:t>
      </w:r>
      <w:r>
        <w:rPr>
          <w:spacing w:val="10"/>
          <w:sz w:val="24"/>
          <w:szCs w:val="24"/>
        </w:rPr>
        <w:t xml:space="preserve"> </w:t>
      </w:r>
      <w:r>
        <w:rPr>
          <w:spacing w:val="-4"/>
          <w:sz w:val="24"/>
          <w:szCs w:val="24"/>
        </w:rPr>
        <w:t>场见图</w:t>
      </w:r>
      <w:r>
        <w:rPr>
          <w:spacing w:val="-42"/>
          <w:sz w:val="24"/>
          <w:szCs w:val="24"/>
        </w:rPr>
        <w:t xml:space="preserve"> </w:t>
      </w:r>
      <w:r>
        <w:rPr>
          <w:spacing w:val="-4"/>
          <w:sz w:val="24"/>
          <w:szCs w:val="24"/>
        </w:rPr>
        <w:t>3.5。</w:t>
      </w:r>
    </w:p>
    <w:p w14:paraId="2644CA28">
      <w:pPr>
        <w:pStyle w:val="2"/>
        <w:spacing w:before="30" w:line="221" w:lineRule="auto"/>
        <w:ind w:left="3900"/>
        <w:rPr>
          <w:sz w:val="22"/>
          <w:szCs w:val="22"/>
        </w:rPr>
      </w:pPr>
      <w:r>
        <w:rPr>
          <w:b/>
          <w:bCs/>
          <w:spacing w:val="-3"/>
          <w:sz w:val="22"/>
          <w:szCs w:val="22"/>
        </w:rPr>
        <w:t>表</w:t>
      </w:r>
      <w:r>
        <w:rPr>
          <w:spacing w:val="-42"/>
          <w:sz w:val="22"/>
          <w:szCs w:val="22"/>
        </w:rPr>
        <w:t xml:space="preserve"> </w:t>
      </w:r>
      <w:r>
        <w:rPr>
          <w:b/>
          <w:bCs/>
          <w:spacing w:val="-3"/>
          <w:sz w:val="22"/>
          <w:szCs w:val="22"/>
        </w:rPr>
        <w:t>3.1</w:t>
      </w:r>
      <w:r>
        <w:rPr>
          <w:spacing w:val="-3"/>
          <w:sz w:val="22"/>
          <w:szCs w:val="22"/>
        </w:rPr>
        <w:t xml:space="preserve"> </w:t>
      </w:r>
      <w:r>
        <w:rPr>
          <w:b/>
          <w:bCs/>
          <w:spacing w:val="-3"/>
          <w:sz w:val="22"/>
          <w:szCs w:val="22"/>
        </w:rPr>
        <w:t>计量器具一览表</w:t>
      </w:r>
    </w:p>
    <w:p w14:paraId="7E311D83">
      <w:pPr>
        <w:spacing w:line="135" w:lineRule="exact"/>
      </w:pPr>
    </w:p>
    <w:tbl>
      <w:tblPr>
        <w:tblStyle w:val="5"/>
        <w:tblW w:w="8750" w:type="dxa"/>
        <w:tblInd w:w="4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
        <w:gridCol w:w="645"/>
        <w:gridCol w:w="487"/>
        <w:gridCol w:w="417"/>
        <w:gridCol w:w="590"/>
        <w:gridCol w:w="600"/>
        <w:gridCol w:w="456"/>
        <w:gridCol w:w="470"/>
        <w:gridCol w:w="592"/>
        <w:gridCol w:w="660"/>
        <w:gridCol w:w="477"/>
        <w:gridCol w:w="477"/>
        <w:gridCol w:w="576"/>
        <w:gridCol w:w="595"/>
        <w:gridCol w:w="595"/>
        <w:gridCol w:w="631"/>
      </w:tblGrid>
      <w:tr w14:paraId="421E8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2" w:type="dxa"/>
            <w:vMerge w:val="restart"/>
            <w:tcBorders>
              <w:bottom w:val="nil"/>
            </w:tcBorders>
            <w:textDirection w:val="tbRlV"/>
            <w:vAlign w:val="top"/>
          </w:tcPr>
          <w:p w14:paraId="4B17DE87">
            <w:pPr>
              <w:pStyle w:val="6"/>
              <w:spacing w:before="133" w:line="211" w:lineRule="auto"/>
              <w:ind w:left="495"/>
            </w:pPr>
            <w:r>
              <w:rPr>
                <w:spacing w:val="31"/>
              </w:rPr>
              <w:t>序号</w:t>
            </w:r>
          </w:p>
        </w:tc>
        <w:tc>
          <w:tcPr>
            <w:tcW w:w="645" w:type="dxa"/>
            <w:vMerge w:val="restart"/>
            <w:tcBorders>
              <w:bottom w:val="nil"/>
            </w:tcBorders>
            <w:vAlign w:val="top"/>
          </w:tcPr>
          <w:p w14:paraId="4E57F581">
            <w:pPr>
              <w:spacing w:line="288" w:lineRule="auto"/>
              <w:rPr>
                <w:rFonts w:ascii="Arial"/>
                <w:sz w:val="21"/>
              </w:rPr>
            </w:pPr>
          </w:p>
          <w:p w14:paraId="1526E154">
            <w:pPr>
              <w:pStyle w:val="6"/>
              <w:spacing w:before="69" w:line="233" w:lineRule="auto"/>
              <w:ind w:left="116" w:right="109" w:firstLine="8"/>
              <w:jc w:val="both"/>
            </w:pPr>
            <w:r>
              <w:rPr>
                <w:spacing w:val="-8"/>
              </w:rPr>
              <w:t>能源</w:t>
            </w:r>
            <w:r>
              <w:t xml:space="preserve"> </w:t>
            </w:r>
            <w:r>
              <w:rPr>
                <w:spacing w:val="-3"/>
              </w:rPr>
              <w:t>计量</w:t>
            </w:r>
            <w:r>
              <w:t xml:space="preserve"> </w:t>
            </w:r>
            <w:r>
              <w:rPr>
                <w:spacing w:val="-3"/>
              </w:rPr>
              <w:t>类别</w:t>
            </w:r>
          </w:p>
        </w:tc>
        <w:tc>
          <w:tcPr>
            <w:tcW w:w="2094" w:type="dxa"/>
            <w:gridSpan w:val="4"/>
            <w:vAlign w:val="top"/>
          </w:tcPr>
          <w:p w14:paraId="16804837">
            <w:pPr>
              <w:pStyle w:val="6"/>
              <w:spacing w:before="70" w:line="221" w:lineRule="auto"/>
              <w:ind w:left="420"/>
            </w:pPr>
            <w:r>
              <w:rPr>
                <w:spacing w:val="-1"/>
              </w:rPr>
              <w:t>进出用能单位</w:t>
            </w:r>
          </w:p>
        </w:tc>
        <w:tc>
          <w:tcPr>
            <w:tcW w:w="2178" w:type="dxa"/>
            <w:gridSpan w:val="4"/>
            <w:vAlign w:val="top"/>
          </w:tcPr>
          <w:p w14:paraId="4BC7347A">
            <w:pPr>
              <w:pStyle w:val="6"/>
              <w:spacing w:before="69" w:line="221" w:lineRule="auto"/>
              <w:ind w:left="42"/>
            </w:pPr>
            <w:r>
              <w:rPr>
                <w:spacing w:val="-1"/>
              </w:rPr>
              <w:t>进出主要次级用能单位</w:t>
            </w:r>
          </w:p>
        </w:tc>
        <w:tc>
          <w:tcPr>
            <w:tcW w:w="2125" w:type="dxa"/>
            <w:gridSpan w:val="4"/>
            <w:vAlign w:val="top"/>
          </w:tcPr>
          <w:p w14:paraId="6BD2463F">
            <w:pPr>
              <w:pStyle w:val="6"/>
              <w:spacing w:before="70" w:line="222" w:lineRule="auto"/>
              <w:ind w:left="437"/>
            </w:pPr>
            <w:r>
              <w:rPr>
                <w:spacing w:val="-2"/>
              </w:rPr>
              <w:t>主要用能设备</w:t>
            </w:r>
          </w:p>
        </w:tc>
        <w:tc>
          <w:tcPr>
            <w:tcW w:w="1226" w:type="dxa"/>
            <w:gridSpan w:val="2"/>
            <w:vAlign w:val="top"/>
          </w:tcPr>
          <w:p w14:paraId="2833F47D">
            <w:pPr>
              <w:pStyle w:val="6"/>
              <w:spacing w:before="70" w:line="221" w:lineRule="auto"/>
              <w:ind w:left="409"/>
            </w:pPr>
            <w:r>
              <w:rPr>
                <w:spacing w:val="-3"/>
              </w:rPr>
              <w:t>综合</w:t>
            </w:r>
          </w:p>
        </w:tc>
      </w:tr>
      <w:tr w14:paraId="111B2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482" w:type="dxa"/>
            <w:vMerge w:val="continue"/>
            <w:tcBorders>
              <w:top w:val="nil"/>
              <w:bottom w:val="nil"/>
            </w:tcBorders>
            <w:textDirection w:val="tbRlV"/>
            <w:vAlign w:val="top"/>
          </w:tcPr>
          <w:p w14:paraId="7D4296F9">
            <w:pPr>
              <w:rPr>
                <w:rFonts w:ascii="Arial"/>
                <w:sz w:val="21"/>
              </w:rPr>
            </w:pPr>
          </w:p>
        </w:tc>
        <w:tc>
          <w:tcPr>
            <w:tcW w:w="645" w:type="dxa"/>
            <w:vMerge w:val="continue"/>
            <w:tcBorders>
              <w:top w:val="nil"/>
              <w:bottom w:val="nil"/>
            </w:tcBorders>
            <w:vAlign w:val="top"/>
          </w:tcPr>
          <w:p w14:paraId="18FA65C4">
            <w:pPr>
              <w:rPr>
                <w:rFonts w:ascii="Arial"/>
                <w:sz w:val="21"/>
              </w:rPr>
            </w:pPr>
          </w:p>
        </w:tc>
        <w:tc>
          <w:tcPr>
            <w:tcW w:w="487" w:type="dxa"/>
            <w:textDirection w:val="tbRlV"/>
            <w:vAlign w:val="top"/>
          </w:tcPr>
          <w:p w14:paraId="36C5E052">
            <w:pPr>
              <w:pStyle w:val="6"/>
              <w:spacing w:before="137" w:line="209" w:lineRule="auto"/>
              <w:ind w:left="27"/>
            </w:pPr>
            <w:r>
              <w:rPr>
                <w:spacing w:val="34"/>
              </w:rPr>
              <w:t>应装数</w:t>
            </w:r>
          </w:p>
        </w:tc>
        <w:tc>
          <w:tcPr>
            <w:tcW w:w="417" w:type="dxa"/>
            <w:textDirection w:val="tbRlV"/>
            <w:vAlign w:val="top"/>
          </w:tcPr>
          <w:p w14:paraId="1C4D4BAE">
            <w:pPr>
              <w:pStyle w:val="6"/>
              <w:spacing w:before="103" w:line="209" w:lineRule="auto"/>
              <w:ind w:left="27"/>
            </w:pPr>
            <w:r>
              <w:rPr>
                <w:spacing w:val="33"/>
              </w:rPr>
              <w:t>安装数</w:t>
            </w:r>
          </w:p>
        </w:tc>
        <w:tc>
          <w:tcPr>
            <w:tcW w:w="590" w:type="dxa"/>
            <w:textDirection w:val="tbRlV"/>
            <w:vAlign w:val="top"/>
          </w:tcPr>
          <w:p w14:paraId="09C82482">
            <w:pPr>
              <w:pStyle w:val="6"/>
              <w:spacing w:before="189" w:line="209" w:lineRule="auto"/>
              <w:ind w:left="27"/>
            </w:pPr>
            <w:r>
              <w:rPr>
                <w:spacing w:val="34"/>
              </w:rPr>
              <w:t>配备率</w:t>
            </w:r>
          </w:p>
        </w:tc>
        <w:tc>
          <w:tcPr>
            <w:tcW w:w="600" w:type="dxa"/>
            <w:textDirection w:val="tbRlV"/>
            <w:vAlign w:val="top"/>
          </w:tcPr>
          <w:p w14:paraId="5C234C4E">
            <w:pPr>
              <w:pStyle w:val="6"/>
              <w:spacing w:before="191" w:line="209" w:lineRule="auto"/>
              <w:ind w:left="27"/>
            </w:pPr>
            <w:r>
              <w:rPr>
                <w:spacing w:val="34"/>
              </w:rPr>
              <w:t>完好率</w:t>
            </w:r>
          </w:p>
        </w:tc>
        <w:tc>
          <w:tcPr>
            <w:tcW w:w="456" w:type="dxa"/>
            <w:textDirection w:val="tbRlV"/>
            <w:vAlign w:val="top"/>
          </w:tcPr>
          <w:p w14:paraId="480577AD">
            <w:pPr>
              <w:pStyle w:val="6"/>
              <w:spacing w:before="119" w:line="209" w:lineRule="auto"/>
              <w:ind w:left="27"/>
            </w:pPr>
            <w:r>
              <w:rPr>
                <w:spacing w:val="33"/>
              </w:rPr>
              <w:t>应装数</w:t>
            </w:r>
          </w:p>
        </w:tc>
        <w:tc>
          <w:tcPr>
            <w:tcW w:w="470" w:type="dxa"/>
            <w:textDirection w:val="tbRlV"/>
            <w:vAlign w:val="top"/>
          </w:tcPr>
          <w:p w14:paraId="22794F3B">
            <w:pPr>
              <w:pStyle w:val="6"/>
              <w:spacing w:before="129" w:line="209" w:lineRule="auto"/>
              <w:ind w:left="27"/>
            </w:pPr>
            <w:r>
              <w:rPr>
                <w:spacing w:val="34"/>
              </w:rPr>
              <w:t>安装数</w:t>
            </w:r>
          </w:p>
        </w:tc>
        <w:tc>
          <w:tcPr>
            <w:tcW w:w="592" w:type="dxa"/>
            <w:textDirection w:val="tbRlV"/>
            <w:vAlign w:val="top"/>
          </w:tcPr>
          <w:p w14:paraId="14E0239F">
            <w:pPr>
              <w:pStyle w:val="6"/>
              <w:spacing w:before="188" w:line="209" w:lineRule="auto"/>
              <w:ind w:left="27"/>
            </w:pPr>
            <w:r>
              <w:rPr>
                <w:spacing w:val="34"/>
              </w:rPr>
              <w:t>配备率</w:t>
            </w:r>
          </w:p>
        </w:tc>
        <w:tc>
          <w:tcPr>
            <w:tcW w:w="660" w:type="dxa"/>
            <w:textDirection w:val="tbRlV"/>
            <w:vAlign w:val="top"/>
          </w:tcPr>
          <w:p w14:paraId="2BF82B39">
            <w:pPr>
              <w:pStyle w:val="6"/>
              <w:spacing w:before="224" w:line="209" w:lineRule="auto"/>
              <w:ind w:left="27"/>
            </w:pPr>
            <w:r>
              <w:rPr>
                <w:spacing w:val="34"/>
              </w:rPr>
              <w:t>完好率</w:t>
            </w:r>
          </w:p>
        </w:tc>
        <w:tc>
          <w:tcPr>
            <w:tcW w:w="477" w:type="dxa"/>
            <w:textDirection w:val="tbRlV"/>
            <w:vAlign w:val="top"/>
          </w:tcPr>
          <w:p w14:paraId="6303932B">
            <w:pPr>
              <w:pStyle w:val="6"/>
              <w:spacing w:before="132" w:line="209" w:lineRule="auto"/>
              <w:ind w:left="27"/>
            </w:pPr>
            <w:r>
              <w:rPr>
                <w:spacing w:val="34"/>
              </w:rPr>
              <w:t>应装数</w:t>
            </w:r>
          </w:p>
        </w:tc>
        <w:tc>
          <w:tcPr>
            <w:tcW w:w="477" w:type="dxa"/>
            <w:textDirection w:val="tbRlV"/>
            <w:vAlign w:val="top"/>
          </w:tcPr>
          <w:p w14:paraId="05A10DEB">
            <w:pPr>
              <w:pStyle w:val="6"/>
              <w:spacing w:before="131" w:line="209" w:lineRule="auto"/>
              <w:ind w:left="27"/>
            </w:pPr>
            <w:r>
              <w:rPr>
                <w:spacing w:val="34"/>
              </w:rPr>
              <w:t>安装数</w:t>
            </w:r>
          </w:p>
        </w:tc>
        <w:tc>
          <w:tcPr>
            <w:tcW w:w="576" w:type="dxa"/>
            <w:textDirection w:val="tbRlV"/>
            <w:vAlign w:val="top"/>
          </w:tcPr>
          <w:p w14:paraId="37DDA9BF">
            <w:pPr>
              <w:pStyle w:val="6"/>
              <w:spacing w:before="177" w:line="209" w:lineRule="auto"/>
              <w:ind w:left="27"/>
            </w:pPr>
            <w:r>
              <w:rPr>
                <w:spacing w:val="34"/>
              </w:rPr>
              <w:t>配备率</w:t>
            </w:r>
          </w:p>
        </w:tc>
        <w:tc>
          <w:tcPr>
            <w:tcW w:w="595" w:type="dxa"/>
            <w:textDirection w:val="tbRlV"/>
            <w:vAlign w:val="top"/>
          </w:tcPr>
          <w:p w14:paraId="794C519D">
            <w:pPr>
              <w:pStyle w:val="6"/>
              <w:spacing w:before="186" w:line="209" w:lineRule="auto"/>
              <w:ind w:left="27"/>
            </w:pPr>
            <w:r>
              <w:rPr>
                <w:spacing w:val="34"/>
              </w:rPr>
              <w:t>完好率</w:t>
            </w:r>
          </w:p>
        </w:tc>
        <w:tc>
          <w:tcPr>
            <w:tcW w:w="595" w:type="dxa"/>
            <w:textDirection w:val="tbRlV"/>
            <w:vAlign w:val="top"/>
          </w:tcPr>
          <w:p w14:paraId="0BEA3C43">
            <w:pPr>
              <w:pStyle w:val="6"/>
              <w:spacing w:before="189" w:line="209" w:lineRule="auto"/>
              <w:ind w:left="27"/>
            </w:pPr>
            <w:r>
              <w:rPr>
                <w:spacing w:val="34"/>
              </w:rPr>
              <w:t>配备率</w:t>
            </w:r>
          </w:p>
        </w:tc>
        <w:tc>
          <w:tcPr>
            <w:tcW w:w="631" w:type="dxa"/>
            <w:textDirection w:val="tbRlV"/>
            <w:vAlign w:val="top"/>
          </w:tcPr>
          <w:p w14:paraId="32A33B51">
            <w:pPr>
              <w:pStyle w:val="6"/>
              <w:spacing w:before="210" w:line="209" w:lineRule="auto"/>
              <w:ind w:left="27"/>
            </w:pPr>
            <w:r>
              <w:rPr>
                <w:spacing w:val="34"/>
              </w:rPr>
              <w:t>完好率</w:t>
            </w:r>
          </w:p>
        </w:tc>
      </w:tr>
      <w:tr w14:paraId="5A28A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82" w:type="dxa"/>
            <w:vMerge w:val="continue"/>
            <w:tcBorders>
              <w:top w:val="nil"/>
            </w:tcBorders>
            <w:textDirection w:val="tbRlV"/>
            <w:vAlign w:val="top"/>
          </w:tcPr>
          <w:p w14:paraId="5043C865">
            <w:pPr>
              <w:rPr>
                <w:rFonts w:ascii="Arial"/>
                <w:sz w:val="21"/>
              </w:rPr>
            </w:pPr>
          </w:p>
        </w:tc>
        <w:tc>
          <w:tcPr>
            <w:tcW w:w="645" w:type="dxa"/>
            <w:vMerge w:val="continue"/>
            <w:tcBorders>
              <w:top w:val="nil"/>
            </w:tcBorders>
            <w:vAlign w:val="top"/>
          </w:tcPr>
          <w:p w14:paraId="174921F5">
            <w:pPr>
              <w:rPr>
                <w:rFonts w:ascii="Arial"/>
                <w:sz w:val="21"/>
              </w:rPr>
            </w:pPr>
          </w:p>
        </w:tc>
        <w:tc>
          <w:tcPr>
            <w:tcW w:w="487" w:type="dxa"/>
            <w:vAlign w:val="top"/>
          </w:tcPr>
          <w:p w14:paraId="432C12DD">
            <w:pPr>
              <w:pStyle w:val="6"/>
              <w:spacing w:before="54" w:line="223" w:lineRule="auto"/>
              <w:ind w:left="157"/>
            </w:pPr>
            <w:r>
              <w:t>台</w:t>
            </w:r>
          </w:p>
        </w:tc>
        <w:tc>
          <w:tcPr>
            <w:tcW w:w="417" w:type="dxa"/>
            <w:vAlign w:val="top"/>
          </w:tcPr>
          <w:p w14:paraId="21600260">
            <w:pPr>
              <w:pStyle w:val="6"/>
              <w:spacing w:before="54" w:line="223" w:lineRule="auto"/>
              <w:ind w:left="121"/>
            </w:pPr>
            <w:r>
              <w:t>台</w:t>
            </w:r>
          </w:p>
        </w:tc>
        <w:tc>
          <w:tcPr>
            <w:tcW w:w="590" w:type="dxa"/>
            <w:vAlign w:val="top"/>
          </w:tcPr>
          <w:p w14:paraId="264369BE">
            <w:pPr>
              <w:pStyle w:val="6"/>
              <w:spacing w:before="55" w:line="229" w:lineRule="auto"/>
              <w:ind w:left="216"/>
            </w:pPr>
            <w:r>
              <w:rPr>
                <w:spacing w:val="10"/>
                <w:w w:val="134"/>
              </w:rPr>
              <w:t>%</w:t>
            </w:r>
          </w:p>
        </w:tc>
        <w:tc>
          <w:tcPr>
            <w:tcW w:w="600" w:type="dxa"/>
            <w:vAlign w:val="top"/>
          </w:tcPr>
          <w:p w14:paraId="04B89ACA">
            <w:pPr>
              <w:pStyle w:val="6"/>
              <w:spacing w:before="55" w:line="229" w:lineRule="auto"/>
              <w:ind w:left="223"/>
            </w:pPr>
            <w:r>
              <w:rPr>
                <w:spacing w:val="10"/>
                <w:w w:val="134"/>
              </w:rPr>
              <w:t>%</w:t>
            </w:r>
          </w:p>
        </w:tc>
        <w:tc>
          <w:tcPr>
            <w:tcW w:w="456" w:type="dxa"/>
            <w:vAlign w:val="top"/>
          </w:tcPr>
          <w:p w14:paraId="66076A8D">
            <w:pPr>
              <w:pStyle w:val="6"/>
              <w:spacing w:before="54" w:line="223" w:lineRule="auto"/>
              <w:ind w:left="144"/>
            </w:pPr>
            <w:r>
              <w:t>台</w:t>
            </w:r>
          </w:p>
        </w:tc>
        <w:tc>
          <w:tcPr>
            <w:tcW w:w="470" w:type="dxa"/>
            <w:vAlign w:val="top"/>
          </w:tcPr>
          <w:p w14:paraId="30245A5C">
            <w:pPr>
              <w:pStyle w:val="6"/>
              <w:spacing w:before="54" w:line="223" w:lineRule="auto"/>
              <w:ind w:left="149"/>
            </w:pPr>
            <w:r>
              <w:t>台</w:t>
            </w:r>
          </w:p>
        </w:tc>
        <w:tc>
          <w:tcPr>
            <w:tcW w:w="592" w:type="dxa"/>
            <w:vAlign w:val="top"/>
          </w:tcPr>
          <w:p w14:paraId="1D75C331">
            <w:pPr>
              <w:pStyle w:val="6"/>
              <w:spacing w:before="55" w:line="229" w:lineRule="auto"/>
              <w:ind w:left="219"/>
            </w:pPr>
            <w:r>
              <w:rPr>
                <w:spacing w:val="10"/>
                <w:w w:val="134"/>
              </w:rPr>
              <w:t>%</w:t>
            </w:r>
          </w:p>
        </w:tc>
        <w:tc>
          <w:tcPr>
            <w:tcW w:w="660" w:type="dxa"/>
            <w:vAlign w:val="top"/>
          </w:tcPr>
          <w:p w14:paraId="0B1F757A">
            <w:pPr>
              <w:pStyle w:val="6"/>
              <w:spacing w:before="55" w:line="229" w:lineRule="auto"/>
              <w:ind w:left="251"/>
            </w:pPr>
            <w:r>
              <w:rPr>
                <w:spacing w:val="10"/>
                <w:w w:val="134"/>
              </w:rPr>
              <w:t>%</w:t>
            </w:r>
          </w:p>
        </w:tc>
        <w:tc>
          <w:tcPr>
            <w:tcW w:w="477" w:type="dxa"/>
            <w:vAlign w:val="top"/>
          </w:tcPr>
          <w:p w14:paraId="19679712">
            <w:pPr>
              <w:pStyle w:val="6"/>
              <w:spacing w:before="54" w:line="223" w:lineRule="auto"/>
              <w:ind w:left="152"/>
            </w:pPr>
            <w:r>
              <w:t>台</w:t>
            </w:r>
          </w:p>
        </w:tc>
        <w:tc>
          <w:tcPr>
            <w:tcW w:w="477" w:type="dxa"/>
            <w:vAlign w:val="top"/>
          </w:tcPr>
          <w:p w14:paraId="6CDDE394">
            <w:pPr>
              <w:pStyle w:val="6"/>
              <w:spacing w:before="54" w:line="223" w:lineRule="auto"/>
              <w:ind w:left="153"/>
            </w:pPr>
            <w:r>
              <w:t>台</w:t>
            </w:r>
          </w:p>
        </w:tc>
        <w:tc>
          <w:tcPr>
            <w:tcW w:w="576" w:type="dxa"/>
            <w:vAlign w:val="top"/>
          </w:tcPr>
          <w:p w14:paraId="1FDAE5FE">
            <w:pPr>
              <w:pStyle w:val="6"/>
              <w:spacing w:before="55" w:line="229" w:lineRule="auto"/>
              <w:ind w:left="214"/>
            </w:pPr>
            <w:r>
              <w:rPr>
                <w:spacing w:val="10"/>
                <w:w w:val="134"/>
              </w:rPr>
              <w:t>%</w:t>
            </w:r>
          </w:p>
        </w:tc>
        <w:tc>
          <w:tcPr>
            <w:tcW w:w="595" w:type="dxa"/>
            <w:vAlign w:val="top"/>
          </w:tcPr>
          <w:p w14:paraId="4D011F3F">
            <w:pPr>
              <w:pStyle w:val="6"/>
              <w:spacing w:before="55" w:line="229" w:lineRule="auto"/>
              <w:ind w:left="223"/>
            </w:pPr>
            <w:r>
              <w:rPr>
                <w:spacing w:val="10"/>
                <w:w w:val="134"/>
              </w:rPr>
              <w:t>%</w:t>
            </w:r>
          </w:p>
        </w:tc>
        <w:tc>
          <w:tcPr>
            <w:tcW w:w="595" w:type="dxa"/>
            <w:vAlign w:val="top"/>
          </w:tcPr>
          <w:p w14:paraId="74A644B7">
            <w:pPr>
              <w:pStyle w:val="6"/>
              <w:spacing w:before="55" w:line="229" w:lineRule="auto"/>
              <w:ind w:left="221"/>
            </w:pPr>
            <w:r>
              <w:rPr>
                <w:spacing w:val="10"/>
                <w:w w:val="134"/>
              </w:rPr>
              <w:t>%</w:t>
            </w:r>
          </w:p>
        </w:tc>
        <w:tc>
          <w:tcPr>
            <w:tcW w:w="631" w:type="dxa"/>
            <w:vAlign w:val="top"/>
          </w:tcPr>
          <w:p w14:paraId="3174EA61">
            <w:pPr>
              <w:pStyle w:val="6"/>
              <w:spacing w:before="55" w:line="229" w:lineRule="auto"/>
              <w:ind w:left="236"/>
            </w:pPr>
            <w:r>
              <w:rPr>
                <w:spacing w:val="10"/>
                <w:w w:val="134"/>
              </w:rPr>
              <w:t>%</w:t>
            </w:r>
          </w:p>
        </w:tc>
      </w:tr>
      <w:tr w14:paraId="46840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482" w:type="dxa"/>
            <w:vAlign w:val="top"/>
          </w:tcPr>
          <w:p w14:paraId="51D3CD04">
            <w:pPr>
              <w:pStyle w:val="6"/>
              <w:spacing w:before="214" w:line="183" w:lineRule="auto"/>
              <w:ind w:left="208"/>
            </w:pPr>
            <w:r>
              <w:t>1</w:t>
            </w:r>
          </w:p>
        </w:tc>
        <w:tc>
          <w:tcPr>
            <w:tcW w:w="645" w:type="dxa"/>
            <w:vAlign w:val="top"/>
          </w:tcPr>
          <w:p w14:paraId="3E62F75A">
            <w:pPr>
              <w:pStyle w:val="6"/>
              <w:spacing w:before="180" w:line="226" w:lineRule="auto"/>
              <w:ind w:left="244"/>
            </w:pPr>
            <w:r>
              <w:t>电</w:t>
            </w:r>
          </w:p>
        </w:tc>
        <w:tc>
          <w:tcPr>
            <w:tcW w:w="487" w:type="dxa"/>
            <w:vAlign w:val="top"/>
          </w:tcPr>
          <w:p w14:paraId="776C50D1">
            <w:pPr>
              <w:pStyle w:val="6"/>
              <w:spacing w:before="214" w:line="183" w:lineRule="auto"/>
              <w:ind w:left="209"/>
            </w:pPr>
            <w:r>
              <w:t>1</w:t>
            </w:r>
          </w:p>
        </w:tc>
        <w:tc>
          <w:tcPr>
            <w:tcW w:w="417" w:type="dxa"/>
            <w:vAlign w:val="top"/>
          </w:tcPr>
          <w:p w14:paraId="46DD35FE">
            <w:pPr>
              <w:pStyle w:val="6"/>
              <w:spacing w:before="214" w:line="183" w:lineRule="auto"/>
              <w:ind w:left="173"/>
            </w:pPr>
            <w:r>
              <w:t>1</w:t>
            </w:r>
          </w:p>
        </w:tc>
        <w:tc>
          <w:tcPr>
            <w:tcW w:w="590" w:type="dxa"/>
            <w:vAlign w:val="top"/>
          </w:tcPr>
          <w:p w14:paraId="1FC490DD">
            <w:pPr>
              <w:pStyle w:val="6"/>
              <w:spacing w:before="214" w:line="183" w:lineRule="auto"/>
              <w:ind w:left="154"/>
            </w:pPr>
            <w:r>
              <w:rPr>
                <w:spacing w:val="-5"/>
              </w:rPr>
              <w:t>100</w:t>
            </w:r>
          </w:p>
        </w:tc>
        <w:tc>
          <w:tcPr>
            <w:tcW w:w="600" w:type="dxa"/>
            <w:vAlign w:val="top"/>
          </w:tcPr>
          <w:p w14:paraId="76E570D1">
            <w:pPr>
              <w:pStyle w:val="6"/>
              <w:spacing w:before="214" w:line="183" w:lineRule="auto"/>
              <w:ind w:left="162"/>
            </w:pPr>
            <w:r>
              <w:rPr>
                <w:spacing w:val="-5"/>
              </w:rPr>
              <w:t>100</w:t>
            </w:r>
          </w:p>
        </w:tc>
        <w:tc>
          <w:tcPr>
            <w:tcW w:w="456" w:type="dxa"/>
            <w:vAlign w:val="top"/>
          </w:tcPr>
          <w:p w14:paraId="048DBDDE">
            <w:pPr>
              <w:pStyle w:val="6"/>
              <w:spacing w:before="215" w:line="182" w:lineRule="auto"/>
              <w:ind w:left="182"/>
            </w:pPr>
            <w:r>
              <w:t>6</w:t>
            </w:r>
          </w:p>
        </w:tc>
        <w:tc>
          <w:tcPr>
            <w:tcW w:w="470" w:type="dxa"/>
            <w:vAlign w:val="top"/>
          </w:tcPr>
          <w:p w14:paraId="1F5D30E2">
            <w:pPr>
              <w:pStyle w:val="6"/>
              <w:spacing w:before="215" w:line="182" w:lineRule="auto"/>
              <w:ind w:left="187"/>
            </w:pPr>
            <w:r>
              <w:t>6</w:t>
            </w:r>
          </w:p>
        </w:tc>
        <w:tc>
          <w:tcPr>
            <w:tcW w:w="592" w:type="dxa"/>
            <w:vAlign w:val="top"/>
          </w:tcPr>
          <w:p w14:paraId="7513F8A5">
            <w:pPr>
              <w:pStyle w:val="6"/>
              <w:spacing w:before="214" w:line="183" w:lineRule="auto"/>
              <w:ind w:left="160"/>
            </w:pPr>
            <w:r>
              <w:rPr>
                <w:spacing w:val="-5"/>
              </w:rPr>
              <w:t>100</w:t>
            </w:r>
          </w:p>
        </w:tc>
        <w:tc>
          <w:tcPr>
            <w:tcW w:w="660" w:type="dxa"/>
            <w:vAlign w:val="top"/>
          </w:tcPr>
          <w:p w14:paraId="3AC08048">
            <w:pPr>
              <w:pStyle w:val="6"/>
              <w:spacing w:before="214" w:line="183" w:lineRule="auto"/>
              <w:ind w:left="192"/>
            </w:pPr>
            <w:r>
              <w:rPr>
                <w:spacing w:val="-5"/>
              </w:rPr>
              <w:t>100</w:t>
            </w:r>
          </w:p>
        </w:tc>
        <w:tc>
          <w:tcPr>
            <w:tcW w:w="477" w:type="dxa"/>
            <w:vAlign w:val="top"/>
          </w:tcPr>
          <w:p w14:paraId="61E3BC9A">
            <w:pPr>
              <w:pStyle w:val="6"/>
              <w:spacing w:before="269" w:line="162" w:lineRule="exact"/>
              <w:ind w:left="121"/>
              <w:rPr>
                <w:sz w:val="24"/>
                <w:szCs w:val="24"/>
              </w:rPr>
            </w:pPr>
            <w:r>
              <w:rPr>
                <w:position w:val="-11"/>
                <w:sz w:val="24"/>
                <w:szCs w:val="24"/>
              </w:rPr>
              <w:t>—</w:t>
            </w:r>
          </w:p>
        </w:tc>
        <w:tc>
          <w:tcPr>
            <w:tcW w:w="477" w:type="dxa"/>
            <w:vAlign w:val="top"/>
          </w:tcPr>
          <w:p w14:paraId="666BB27F">
            <w:pPr>
              <w:pStyle w:val="6"/>
              <w:spacing w:before="269" w:line="162" w:lineRule="exact"/>
              <w:ind w:left="121"/>
              <w:rPr>
                <w:sz w:val="24"/>
                <w:szCs w:val="24"/>
              </w:rPr>
            </w:pPr>
            <w:r>
              <w:rPr>
                <w:position w:val="-11"/>
                <w:sz w:val="24"/>
                <w:szCs w:val="24"/>
              </w:rPr>
              <w:t>—</w:t>
            </w:r>
          </w:p>
        </w:tc>
        <w:tc>
          <w:tcPr>
            <w:tcW w:w="576" w:type="dxa"/>
            <w:vAlign w:val="top"/>
          </w:tcPr>
          <w:p w14:paraId="20B82B52">
            <w:pPr>
              <w:pStyle w:val="6"/>
              <w:spacing w:before="269" w:line="162" w:lineRule="exact"/>
              <w:ind w:left="175"/>
              <w:rPr>
                <w:sz w:val="24"/>
                <w:szCs w:val="24"/>
              </w:rPr>
            </w:pPr>
            <w:r>
              <w:rPr>
                <w:position w:val="-11"/>
                <w:sz w:val="24"/>
                <w:szCs w:val="24"/>
              </w:rPr>
              <w:t>—</w:t>
            </w:r>
          </w:p>
        </w:tc>
        <w:tc>
          <w:tcPr>
            <w:tcW w:w="595" w:type="dxa"/>
            <w:vAlign w:val="top"/>
          </w:tcPr>
          <w:p w14:paraId="2EE9C846">
            <w:pPr>
              <w:pStyle w:val="6"/>
              <w:spacing w:before="269" w:line="162" w:lineRule="exact"/>
              <w:ind w:left="184"/>
              <w:rPr>
                <w:sz w:val="24"/>
                <w:szCs w:val="24"/>
              </w:rPr>
            </w:pPr>
            <w:r>
              <w:rPr>
                <w:position w:val="-11"/>
                <w:sz w:val="24"/>
                <w:szCs w:val="24"/>
              </w:rPr>
              <w:t>—</w:t>
            </w:r>
          </w:p>
        </w:tc>
        <w:tc>
          <w:tcPr>
            <w:tcW w:w="595" w:type="dxa"/>
            <w:vAlign w:val="top"/>
          </w:tcPr>
          <w:p w14:paraId="094C6F73">
            <w:pPr>
              <w:pStyle w:val="6"/>
              <w:spacing w:before="269" w:line="162" w:lineRule="exact"/>
              <w:ind w:left="182"/>
              <w:rPr>
                <w:sz w:val="24"/>
                <w:szCs w:val="24"/>
              </w:rPr>
            </w:pPr>
            <w:r>
              <w:rPr>
                <w:position w:val="-11"/>
                <w:sz w:val="24"/>
                <w:szCs w:val="24"/>
              </w:rPr>
              <w:t>—</w:t>
            </w:r>
          </w:p>
        </w:tc>
        <w:tc>
          <w:tcPr>
            <w:tcW w:w="631" w:type="dxa"/>
            <w:vAlign w:val="top"/>
          </w:tcPr>
          <w:p w14:paraId="6F4BCA2F">
            <w:pPr>
              <w:pStyle w:val="6"/>
              <w:spacing w:before="269" w:line="162" w:lineRule="exact"/>
              <w:ind w:left="197"/>
              <w:rPr>
                <w:sz w:val="24"/>
                <w:szCs w:val="24"/>
              </w:rPr>
            </w:pPr>
            <w:r>
              <w:rPr>
                <w:position w:val="-11"/>
                <w:sz w:val="24"/>
                <w:szCs w:val="24"/>
              </w:rPr>
              <w:t>—</w:t>
            </w:r>
          </w:p>
        </w:tc>
      </w:tr>
      <w:tr w14:paraId="0D823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82" w:type="dxa"/>
            <w:vAlign w:val="top"/>
          </w:tcPr>
          <w:p w14:paraId="7854907F">
            <w:pPr>
              <w:pStyle w:val="6"/>
              <w:spacing w:before="298" w:line="182" w:lineRule="auto"/>
              <w:ind w:left="195"/>
            </w:pPr>
            <w:r>
              <w:t>2</w:t>
            </w:r>
          </w:p>
        </w:tc>
        <w:tc>
          <w:tcPr>
            <w:tcW w:w="645" w:type="dxa"/>
            <w:vAlign w:val="top"/>
          </w:tcPr>
          <w:p w14:paraId="531C46B5">
            <w:pPr>
              <w:pStyle w:val="6"/>
              <w:spacing w:before="94" w:line="255" w:lineRule="auto"/>
              <w:ind w:left="219" w:right="109" w:hanging="99"/>
            </w:pPr>
            <w:r>
              <w:rPr>
                <w:spacing w:val="-6"/>
              </w:rPr>
              <w:t>天然</w:t>
            </w:r>
            <w:r>
              <w:t xml:space="preserve"> 气</w:t>
            </w:r>
          </w:p>
        </w:tc>
        <w:tc>
          <w:tcPr>
            <w:tcW w:w="487" w:type="dxa"/>
            <w:vAlign w:val="top"/>
          </w:tcPr>
          <w:p w14:paraId="779B48AF">
            <w:pPr>
              <w:pStyle w:val="6"/>
              <w:spacing w:before="296" w:line="183" w:lineRule="auto"/>
              <w:ind w:left="209"/>
            </w:pPr>
            <w:r>
              <w:t>1</w:t>
            </w:r>
          </w:p>
        </w:tc>
        <w:tc>
          <w:tcPr>
            <w:tcW w:w="417" w:type="dxa"/>
            <w:vAlign w:val="top"/>
          </w:tcPr>
          <w:p w14:paraId="71DEA132">
            <w:pPr>
              <w:pStyle w:val="6"/>
              <w:spacing w:before="296" w:line="183" w:lineRule="auto"/>
              <w:ind w:left="173"/>
            </w:pPr>
            <w:r>
              <w:t>1</w:t>
            </w:r>
          </w:p>
        </w:tc>
        <w:tc>
          <w:tcPr>
            <w:tcW w:w="590" w:type="dxa"/>
            <w:vAlign w:val="top"/>
          </w:tcPr>
          <w:p w14:paraId="73F8FFD7">
            <w:pPr>
              <w:pStyle w:val="6"/>
              <w:spacing w:before="297" w:line="183" w:lineRule="auto"/>
              <w:ind w:left="154"/>
            </w:pPr>
            <w:r>
              <w:rPr>
                <w:spacing w:val="-5"/>
              </w:rPr>
              <w:t>100</w:t>
            </w:r>
          </w:p>
        </w:tc>
        <w:tc>
          <w:tcPr>
            <w:tcW w:w="600" w:type="dxa"/>
            <w:vAlign w:val="top"/>
          </w:tcPr>
          <w:p w14:paraId="2C29D810">
            <w:pPr>
              <w:pStyle w:val="6"/>
              <w:spacing w:before="297" w:line="183" w:lineRule="auto"/>
              <w:ind w:left="162"/>
            </w:pPr>
            <w:r>
              <w:rPr>
                <w:spacing w:val="-5"/>
              </w:rPr>
              <w:t>100</w:t>
            </w:r>
          </w:p>
        </w:tc>
        <w:tc>
          <w:tcPr>
            <w:tcW w:w="456" w:type="dxa"/>
            <w:vAlign w:val="top"/>
          </w:tcPr>
          <w:p w14:paraId="78936E9A">
            <w:pPr>
              <w:pStyle w:val="6"/>
              <w:spacing w:before="298" w:line="182" w:lineRule="auto"/>
              <w:ind w:left="184"/>
            </w:pPr>
            <w:r>
              <w:t>3</w:t>
            </w:r>
          </w:p>
        </w:tc>
        <w:tc>
          <w:tcPr>
            <w:tcW w:w="470" w:type="dxa"/>
            <w:vAlign w:val="top"/>
          </w:tcPr>
          <w:p w14:paraId="339DAF24">
            <w:pPr>
              <w:pStyle w:val="6"/>
              <w:spacing w:before="298" w:line="182" w:lineRule="auto"/>
              <w:ind w:left="189"/>
            </w:pPr>
            <w:r>
              <w:t>3</w:t>
            </w:r>
          </w:p>
        </w:tc>
        <w:tc>
          <w:tcPr>
            <w:tcW w:w="592" w:type="dxa"/>
            <w:vAlign w:val="top"/>
          </w:tcPr>
          <w:p w14:paraId="46610ABD">
            <w:pPr>
              <w:pStyle w:val="6"/>
              <w:spacing w:before="297" w:line="183" w:lineRule="auto"/>
              <w:ind w:left="160"/>
            </w:pPr>
            <w:r>
              <w:rPr>
                <w:spacing w:val="-5"/>
              </w:rPr>
              <w:t>100</w:t>
            </w:r>
          </w:p>
        </w:tc>
        <w:tc>
          <w:tcPr>
            <w:tcW w:w="660" w:type="dxa"/>
            <w:vAlign w:val="top"/>
          </w:tcPr>
          <w:p w14:paraId="22E1CC30">
            <w:pPr>
              <w:pStyle w:val="6"/>
              <w:spacing w:before="297" w:line="183" w:lineRule="auto"/>
              <w:ind w:left="192"/>
            </w:pPr>
            <w:r>
              <w:rPr>
                <w:spacing w:val="-5"/>
              </w:rPr>
              <w:t>100</w:t>
            </w:r>
          </w:p>
        </w:tc>
        <w:tc>
          <w:tcPr>
            <w:tcW w:w="477" w:type="dxa"/>
            <w:vAlign w:val="top"/>
          </w:tcPr>
          <w:p w14:paraId="0F753D97">
            <w:pPr>
              <w:pStyle w:val="6"/>
              <w:spacing w:before="298" w:line="182" w:lineRule="auto"/>
              <w:ind w:left="193"/>
            </w:pPr>
            <w:r>
              <w:t>3</w:t>
            </w:r>
          </w:p>
        </w:tc>
        <w:tc>
          <w:tcPr>
            <w:tcW w:w="477" w:type="dxa"/>
            <w:vAlign w:val="top"/>
          </w:tcPr>
          <w:p w14:paraId="7DD414E3">
            <w:pPr>
              <w:pStyle w:val="6"/>
              <w:spacing w:before="298" w:line="182" w:lineRule="auto"/>
              <w:ind w:left="193"/>
            </w:pPr>
            <w:r>
              <w:t>3</w:t>
            </w:r>
          </w:p>
        </w:tc>
        <w:tc>
          <w:tcPr>
            <w:tcW w:w="576" w:type="dxa"/>
            <w:vAlign w:val="top"/>
          </w:tcPr>
          <w:p w14:paraId="77ACD822">
            <w:pPr>
              <w:pStyle w:val="6"/>
              <w:spacing w:before="297" w:line="183" w:lineRule="auto"/>
              <w:ind w:left="153"/>
            </w:pPr>
            <w:r>
              <w:rPr>
                <w:spacing w:val="-5"/>
              </w:rPr>
              <w:t>100</w:t>
            </w:r>
          </w:p>
        </w:tc>
        <w:tc>
          <w:tcPr>
            <w:tcW w:w="595" w:type="dxa"/>
            <w:vAlign w:val="top"/>
          </w:tcPr>
          <w:p w14:paraId="39AC49C1">
            <w:pPr>
              <w:pStyle w:val="6"/>
              <w:spacing w:before="297" w:line="183" w:lineRule="auto"/>
              <w:ind w:left="162"/>
            </w:pPr>
            <w:r>
              <w:rPr>
                <w:spacing w:val="-5"/>
              </w:rPr>
              <w:t>100</w:t>
            </w:r>
          </w:p>
        </w:tc>
        <w:tc>
          <w:tcPr>
            <w:tcW w:w="595" w:type="dxa"/>
            <w:vAlign w:val="top"/>
          </w:tcPr>
          <w:p w14:paraId="17E1C439">
            <w:pPr>
              <w:pStyle w:val="6"/>
              <w:spacing w:before="297" w:line="183" w:lineRule="auto"/>
              <w:ind w:left="160"/>
            </w:pPr>
            <w:r>
              <w:rPr>
                <w:spacing w:val="-5"/>
              </w:rPr>
              <w:t>100</w:t>
            </w:r>
          </w:p>
        </w:tc>
        <w:tc>
          <w:tcPr>
            <w:tcW w:w="631" w:type="dxa"/>
            <w:vAlign w:val="top"/>
          </w:tcPr>
          <w:p w14:paraId="32BBCC93">
            <w:pPr>
              <w:pStyle w:val="6"/>
              <w:spacing w:before="297" w:line="183" w:lineRule="auto"/>
              <w:ind w:left="177"/>
            </w:pPr>
            <w:r>
              <w:rPr>
                <w:spacing w:val="-5"/>
              </w:rPr>
              <w:t>100</w:t>
            </w:r>
          </w:p>
        </w:tc>
      </w:tr>
      <w:tr w14:paraId="2DEF7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82" w:type="dxa"/>
            <w:vAlign w:val="top"/>
          </w:tcPr>
          <w:p w14:paraId="33438D11">
            <w:pPr>
              <w:pStyle w:val="6"/>
              <w:spacing w:before="220" w:line="182" w:lineRule="auto"/>
              <w:ind w:left="197"/>
            </w:pPr>
            <w:r>
              <w:t>3</w:t>
            </w:r>
          </w:p>
        </w:tc>
        <w:tc>
          <w:tcPr>
            <w:tcW w:w="645" w:type="dxa"/>
            <w:vAlign w:val="top"/>
          </w:tcPr>
          <w:p w14:paraId="69CE4C21">
            <w:pPr>
              <w:pStyle w:val="6"/>
              <w:spacing w:before="184" w:line="221" w:lineRule="auto"/>
              <w:ind w:left="222"/>
            </w:pPr>
            <w:r>
              <w:t>水</w:t>
            </w:r>
          </w:p>
        </w:tc>
        <w:tc>
          <w:tcPr>
            <w:tcW w:w="487" w:type="dxa"/>
            <w:vAlign w:val="top"/>
          </w:tcPr>
          <w:p w14:paraId="6DAD3EBA">
            <w:pPr>
              <w:pStyle w:val="6"/>
              <w:spacing w:before="218" w:line="183" w:lineRule="auto"/>
              <w:ind w:left="209"/>
            </w:pPr>
            <w:r>
              <w:t>1</w:t>
            </w:r>
          </w:p>
        </w:tc>
        <w:tc>
          <w:tcPr>
            <w:tcW w:w="417" w:type="dxa"/>
            <w:vAlign w:val="top"/>
          </w:tcPr>
          <w:p w14:paraId="161F3509">
            <w:pPr>
              <w:pStyle w:val="6"/>
              <w:spacing w:before="218" w:line="183" w:lineRule="auto"/>
              <w:ind w:left="173"/>
            </w:pPr>
            <w:r>
              <w:t>1</w:t>
            </w:r>
          </w:p>
        </w:tc>
        <w:tc>
          <w:tcPr>
            <w:tcW w:w="590" w:type="dxa"/>
            <w:vAlign w:val="top"/>
          </w:tcPr>
          <w:p w14:paraId="34E2C8C1">
            <w:pPr>
              <w:pStyle w:val="6"/>
              <w:spacing w:before="219" w:line="183" w:lineRule="auto"/>
              <w:ind w:left="154"/>
            </w:pPr>
            <w:r>
              <w:rPr>
                <w:spacing w:val="-5"/>
              </w:rPr>
              <w:t>100</w:t>
            </w:r>
          </w:p>
        </w:tc>
        <w:tc>
          <w:tcPr>
            <w:tcW w:w="600" w:type="dxa"/>
            <w:vAlign w:val="top"/>
          </w:tcPr>
          <w:p w14:paraId="10D85778">
            <w:pPr>
              <w:pStyle w:val="6"/>
              <w:spacing w:before="219" w:line="183" w:lineRule="auto"/>
              <w:ind w:left="162"/>
            </w:pPr>
            <w:r>
              <w:rPr>
                <w:spacing w:val="-5"/>
              </w:rPr>
              <w:t>100</w:t>
            </w:r>
          </w:p>
        </w:tc>
        <w:tc>
          <w:tcPr>
            <w:tcW w:w="456" w:type="dxa"/>
            <w:vAlign w:val="top"/>
          </w:tcPr>
          <w:p w14:paraId="6456B278">
            <w:pPr>
              <w:pStyle w:val="6"/>
              <w:spacing w:before="220" w:line="182" w:lineRule="auto"/>
              <w:ind w:left="182"/>
            </w:pPr>
            <w:r>
              <w:t>6</w:t>
            </w:r>
          </w:p>
        </w:tc>
        <w:tc>
          <w:tcPr>
            <w:tcW w:w="470" w:type="dxa"/>
            <w:vAlign w:val="top"/>
          </w:tcPr>
          <w:p w14:paraId="1A937ECB">
            <w:pPr>
              <w:pStyle w:val="6"/>
              <w:spacing w:before="220" w:line="182" w:lineRule="auto"/>
              <w:ind w:left="187"/>
            </w:pPr>
            <w:r>
              <w:t>6</w:t>
            </w:r>
          </w:p>
        </w:tc>
        <w:tc>
          <w:tcPr>
            <w:tcW w:w="592" w:type="dxa"/>
            <w:vAlign w:val="top"/>
          </w:tcPr>
          <w:p w14:paraId="575C05F9">
            <w:pPr>
              <w:pStyle w:val="6"/>
              <w:spacing w:before="219" w:line="183" w:lineRule="auto"/>
              <w:ind w:left="160"/>
            </w:pPr>
            <w:r>
              <w:rPr>
                <w:spacing w:val="-5"/>
              </w:rPr>
              <w:t>100</w:t>
            </w:r>
          </w:p>
        </w:tc>
        <w:tc>
          <w:tcPr>
            <w:tcW w:w="660" w:type="dxa"/>
            <w:vAlign w:val="top"/>
          </w:tcPr>
          <w:p w14:paraId="1692E375">
            <w:pPr>
              <w:pStyle w:val="6"/>
              <w:spacing w:before="219" w:line="183" w:lineRule="auto"/>
              <w:ind w:left="192"/>
            </w:pPr>
            <w:r>
              <w:rPr>
                <w:spacing w:val="-5"/>
              </w:rPr>
              <w:t>100</w:t>
            </w:r>
          </w:p>
        </w:tc>
        <w:tc>
          <w:tcPr>
            <w:tcW w:w="477" w:type="dxa"/>
            <w:vAlign w:val="top"/>
          </w:tcPr>
          <w:p w14:paraId="19FC796D">
            <w:pPr>
              <w:tabs>
                <w:tab w:val="left" w:pos="339"/>
              </w:tabs>
              <w:spacing w:before="92"/>
              <w:ind w:left="134"/>
              <w:rPr>
                <w:rFonts w:ascii="Arial"/>
                <w:sz w:val="21"/>
              </w:rPr>
            </w:pPr>
            <w:r>
              <w:rPr>
                <w:rFonts w:ascii="Arial" w:hAnsi="Arial" w:eastAsia="Arial" w:cs="Arial"/>
                <w:sz w:val="21"/>
                <w:szCs w:val="21"/>
                <w:u w:val="single" w:color="auto"/>
              </w:rPr>
              <w:tab/>
            </w:r>
          </w:p>
        </w:tc>
        <w:tc>
          <w:tcPr>
            <w:tcW w:w="477" w:type="dxa"/>
            <w:vAlign w:val="top"/>
          </w:tcPr>
          <w:p w14:paraId="1F34C036">
            <w:pPr>
              <w:tabs>
                <w:tab w:val="left" w:pos="339"/>
              </w:tabs>
              <w:spacing w:before="92"/>
              <w:ind w:left="135"/>
              <w:rPr>
                <w:rFonts w:ascii="Arial"/>
                <w:sz w:val="21"/>
              </w:rPr>
            </w:pPr>
            <w:r>
              <w:rPr>
                <w:rFonts w:ascii="Arial" w:hAnsi="Arial" w:eastAsia="Arial" w:cs="Arial"/>
                <w:sz w:val="21"/>
                <w:szCs w:val="21"/>
                <w:u w:val="single" w:color="auto"/>
              </w:rPr>
              <w:tab/>
            </w:r>
          </w:p>
        </w:tc>
        <w:tc>
          <w:tcPr>
            <w:tcW w:w="576" w:type="dxa"/>
            <w:vAlign w:val="top"/>
          </w:tcPr>
          <w:p w14:paraId="3497A3D8">
            <w:pPr>
              <w:tabs>
                <w:tab w:val="left" w:pos="392"/>
              </w:tabs>
              <w:spacing w:before="92"/>
              <w:ind w:left="188"/>
              <w:rPr>
                <w:rFonts w:ascii="Arial"/>
                <w:sz w:val="21"/>
              </w:rPr>
            </w:pPr>
            <w:r>
              <w:rPr>
                <w:rFonts w:ascii="Arial" w:hAnsi="Arial" w:eastAsia="Arial" w:cs="Arial"/>
                <w:sz w:val="21"/>
                <w:szCs w:val="21"/>
                <w:u w:val="single" w:color="auto"/>
              </w:rPr>
              <w:tab/>
            </w:r>
          </w:p>
        </w:tc>
        <w:tc>
          <w:tcPr>
            <w:tcW w:w="595" w:type="dxa"/>
            <w:vAlign w:val="top"/>
          </w:tcPr>
          <w:p w14:paraId="3E2328B8">
            <w:pPr>
              <w:tabs>
                <w:tab w:val="left" w:pos="402"/>
              </w:tabs>
              <w:spacing w:before="92"/>
              <w:ind w:left="198"/>
              <w:rPr>
                <w:rFonts w:ascii="Arial"/>
                <w:sz w:val="21"/>
              </w:rPr>
            </w:pPr>
            <w:r>
              <w:rPr>
                <w:rFonts w:ascii="Arial" w:hAnsi="Arial" w:eastAsia="Arial" w:cs="Arial"/>
                <w:sz w:val="21"/>
                <w:szCs w:val="21"/>
                <w:u w:val="single" w:color="auto"/>
              </w:rPr>
              <w:tab/>
            </w:r>
          </w:p>
        </w:tc>
        <w:tc>
          <w:tcPr>
            <w:tcW w:w="595" w:type="dxa"/>
            <w:vAlign w:val="top"/>
          </w:tcPr>
          <w:p w14:paraId="1F490219">
            <w:pPr>
              <w:tabs>
                <w:tab w:val="left" w:pos="415"/>
              </w:tabs>
              <w:spacing w:before="81"/>
              <w:ind w:left="182"/>
              <w:rPr>
                <w:rFonts w:ascii="Arial"/>
                <w:sz w:val="21"/>
              </w:rPr>
            </w:pPr>
            <w:r>
              <w:rPr>
                <w:rFonts w:ascii="Arial" w:hAnsi="Arial" w:eastAsia="Arial" w:cs="Arial"/>
                <w:sz w:val="21"/>
                <w:szCs w:val="21"/>
                <w:u w:val="single" w:color="auto"/>
              </w:rPr>
              <w:tab/>
            </w:r>
          </w:p>
        </w:tc>
        <w:tc>
          <w:tcPr>
            <w:tcW w:w="631" w:type="dxa"/>
            <w:vAlign w:val="top"/>
          </w:tcPr>
          <w:p w14:paraId="1BF2DF29">
            <w:pPr>
              <w:tabs>
                <w:tab w:val="left" w:pos="429"/>
              </w:tabs>
              <w:spacing w:before="81"/>
              <w:ind w:left="197"/>
              <w:rPr>
                <w:rFonts w:ascii="Arial"/>
                <w:sz w:val="21"/>
              </w:rPr>
            </w:pPr>
            <w:r>
              <w:rPr>
                <w:rFonts w:ascii="Arial" w:hAnsi="Arial" w:eastAsia="Arial" w:cs="Arial"/>
                <w:sz w:val="21"/>
                <w:szCs w:val="21"/>
                <w:u w:val="single" w:color="auto"/>
              </w:rPr>
              <w:tab/>
            </w:r>
          </w:p>
        </w:tc>
      </w:tr>
    </w:tbl>
    <w:p w14:paraId="71F98167">
      <w:pPr>
        <w:spacing w:line="360" w:lineRule="auto"/>
        <w:rPr>
          <w:rFonts w:ascii="Arial"/>
          <w:sz w:val="21"/>
        </w:rPr>
      </w:pPr>
    </w:p>
    <w:p w14:paraId="5E144A3F">
      <w:pPr>
        <w:pStyle w:val="2"/>
        <w:spacing w:before="79" w:line="220" w:lineRule="auto"/>
        <w:ind w:left="899"/>
        <w:rPr>
          <w:sz w:val="24"/>
          <w:szCs w:val="24"/>
        </w:rPr>
      </w:pPr>
      <w:r>
        <w:rPr>
          <w:spacing w:val="-3"/>
          <w:sz w:val="24"/>
          <w:szCs w:val="24"/>
        </w:rPr>
        <w:t>对比《通则》对配置率的要求，能源计量器具配置情况为：</w:t>
      </w:r>
    </w:p>
    <w:p w14:paraId="1C6057B0">
      <w:pPr>
        <w:pStyle w:val="2"/>
        <w:spacing w:before="184" w:line="344" w:lineRule="auto"/>
        <w:ind w:left="437" w:right="81" w:firstLine="490"/>
        <w:rPr>
          <w:sz w:val="24"/>
          <w:szCs w:val="24"/>
        </w:rPr>
      </w:pPr>
      <w:r>
        <w:rPr>
          <w:spacing w:val="-1"/>
          <w:sz w:val="24"/>
          <w:szCs w:val="24"/>
        </w:rPr>
        <w:t>电力：电力一级计量器具配置率为 100%，满足《通则》中要求。二级配备率为</w:t>
      </w:r>
      <w:r>
        <w:rPr>
          <w:spacing w:val="12"/>
          <w:sz w:val="24"/>
          <w:szCs w:val="24"/>
        </w:rPr>
        <w:t xml:space="preserve"> </w:t>
      </w:r>
      <w:r>
        <w:rPr>
          <w:spacing w:val="-3"/>
          <w:sz w:val="24"/>
          <w:szCs w:val="24"/>
        </w:rPr>
        <w:t>100%，满足《通则》中要求，三级配备基本满足要求。</w:t>
      </w:r>
    </w:p>
    <w:p w14:paraId="678C9C80">
      <w:pPr>
        <w:pStyle w:val="2"/>
        <w:spacing w:before="37" w:line="220" w:lineRule="auto"/>
        <w:ind w:left="904"/>
        <w:rPr>
          <w:sz w:val="24"/>
          <w:szCs w:val="24"/>
        </w:rPr>
      </w:pPr>
      <w:r>
        <w:rPr>
          <w:spacing w:val="-2"/>
          <w:sz w:val="24"/>
          <w:szCs w:val="24"/>
        </w:rPr>
        <w:t>天然气：一级二级三级计量器具配置率为</w:t>
      </w:r>
      <w:r>
        <w:rPr>
          <w:spacing w:val="-33"/>
          <w:sz w:val="24"/>
          <w:szCs w:val="24"/>
        </w:rPr>
        <w:t xml:space="preserve"> </w:t>
      </w:r>
      <w:r>
        <w:rPr>
          <w:spacing w:val="-2"/>
          <w:sz w:val="24"/>
          <w:szCs w:val="24"/>
        </w:rPr>
        <w:t>100%，满足</w:t>
      </w:r>
      <w:r>
        <w:rPr>
          <w:spacing w:val="-3"/>
          <w:sz w:val="24"/>
          <w:szCs w:val="24"/>
        </w:rPr>
        <w:t>《通则》中要求。</w:t>
      </w:r>
    </w:p>
    <w:p w14:paraId="5355081F">
      <w:pPr>
        <w:pStyle w:val="2"/>
        <w:spacing w:before="180" w:line="347" w:lineRule="auto"/>
        <w:ind w:left="419" w:firstLine="482"/>
        <w:rPr>
          <w:sz w:val="24"/>
          <w:szCs w:val="24"/>
        </w:rPr>
      </w:pPr>
      <w:r>
        <w:rPr>
          <w:spacing w:val="-13"/>
          <w:sz w:val="24"/>
          <w:szCs w:val="24"/>
        </w:rPr>
        <w:t>水：一级二级计量器具配置率为</w:t>
      </w:r>
      <w:r>
        <w:rPr>
          <w:spacing w:val="34"/>
          <w:sz w:val="24"/>
          <w:szCs w:val="24"/>
        </w:rPr>
        <w:t xml:space="preserve"> </w:t>
      </w:r>
      <w:r>
        <w:rPr>
          <w:spacing w:val="-13"/>
          <w:sz w:val="24"/>
          <w:szCs w:val="24"/>
        </w:rPr>
        <w:t>100%，满足《通则》中要求。二级配备率为</w:t>
      </w:r>
      <w:r>
        <w:rPr>
          <w:spacing w:val="-32"/>
          <w:sz w:val="24"/>
          <w:szCs w:val="24"/>
        </w:rPr>
        <w:t xml:space="preserve"> </w:t>
      </w:r>
      <w:r>
        <w:rPr>
          <w:spacing w:val="-13"/>
          <w:sz w:val="24"/>
          <w:szCs w:val="24"/>
        </w:rPr>
        <w:t>100%，</w:t>
      </w:r>
      <w:r>
        <w:rPr>
          <w:sz w:val="24"/>
          <w:szCs w:val="24"/>
        </w:rPr>
        <w:t xml:space="preserve"> </w:t>
      </w:r>
      <w:r>
        <w:rPr>
          <w:spacing w:val="-2"/>
          <w:sz w:val="24"/>
          <w:szCs w:val="24"/>
        </w:rPr>
        <w:t>满足《通则》规定的</w:t>
      </w:r>
      <w:r>
        <w:rPr>
          <w:spacing w:val="-50"/>
          <w:sz w:val="24"/>
          <w:szCs w:val="24"/>
        </w:rPr>
        <w:t xml:space="preserve"> </w:t>
      </w:r>
      <w:r>
        <w:rPr>
          <w:spacing w:val="-2"/>
          <w:sz w:val="24"/>
          <w:szCs w:val="24"/>
        </w:rPr>
        <w:t>95%的要求。无三级</w:t>
      </w:r>
      <w:r>
        <w:rPr>
          <w:spacing w:val="-3"/>
          <w:sz w:val="24"/>
          <w:szCs w:val="24"/>
        </w:rPr>
        <w:t>配备要求。</w:t>
      </w:r>
    </w:p>
    <w:p w14:paraId="152D33D0">
      <w:pPr>
        <w:spacing w:line="347" w:lineRule="auto"/>
        <w:rPr>
          <w:sz w:val="24"/>
          <w:szCs w:val="24"/>
        </w:rPr>
        <w:sectPr>
          <w:headerReference r:id="rId27" w:type="default"/>
          <w:footerReference r:id="rId28" w:type="default"/>
          <w:pgSz w:w="11907" w:h="16839"/>
          <w:pgMar w:top="1658" w:right="1349" w:bottom="1506" w:left="1290" w:header="564" w:footer="1345" w:gutter="0"/>
          <w:cols w:space="720" w:num="1"/>
        </w:sectPr>
      </w:pPr>
    </w:p>
    <w:p w14:paraId="46D43BEE">
      <w:pPr>
        <w:spacing w:line="279" w:lineRule="auto"/>
        <w:rPr>
          <w:rFonts w:ascii="Arial"/>
          <w:sz w:val="21"/>
        </w:rPr>
      </w:pPr>
    </w:p>
    <w:p w14:paraId="487738AF">
      <w:pPr>
        <w:pStyle w:val="2"/>
        <w:spacing w:before="78" w:line="220" w:lineRule="auto"/>
        <w:ind w:left="909"/>
        <w:rPr>
          <w:sz w:val="24"/>
          <w:szCs w:val="24"/>
        </w:rPr>
      </w:pPr>
      <w:r>
        <w:rPr>
          <w:spacing w:val="-11"/>
          <w:sz w:val="24"/>
          <w:szCs w:val="24"/>
        </w:rPr>
        <w:t>能源消耗量：</w:t>
      </w:r>
    </w:p>
    <w:p w14:paraId="6F3BA32A">
      <w:pPr>
        <w:pStyle w:val="2"/>
        <w:spacing w:before="179" w:line="347" w:lineRule="auto"/>
        <w:ind w:left="419" w:right="66" w:firstLine="486"/>
        <w:rPr>
          <w:sz w:val="24"/>
          <w:szCs w:val="24"/>
        </w:rPr>
      </w:pPr>
      <w:r>
        <w:rPr>
          <w:sz w:val="24"/>
          <w:szCs w:val="24"/>
        </w:rPr>
        <w:t>（1）电力一级表每月由供电公司远程抄表，质量部负责一级表外的其他电表的</w:t>
      </w:r>
      <w:r>
        <w:rPr>
          <w:spacing w:val="11"/>
          <w:sz w:val="24"/>
          <w:szCs w:val="24"/>
        </w:rPr>
        <w:t xml:space="preserve"> </w:t>
      </w:r>
      <w:r>
        <w:rPr>
          <w:spacing w:val="-2"/>
          <w:sz w:val="24"/>
          <w:szCs w:val="24"/>
        </w:rPr>
        <w:t>计量，并对各种单位用电量统计，负责进行电力消耗复核和用电考核。</w:t>
      </w:r>
    </w:p>
    <w:p w14:paraId="7FFBAE51">
      <w:pPr>
        <w:pStyle w:val="2"/>
        <w:spacing w:before="31" w:line="220" w:lineRule="auto"/>
        <w:ind w:left="906"/>
        <w:rPr>
          <w:sz w:val="24"/>
          <w:szCs w:val="24"/>
        </w:rPr>
      </w:pPr>
      <w:r>
        <w:rPr>
          <w:spacing w:val="-2"/>
          <w:sz w:val="24"/>
          <w:szCs w:val="24"/>
        </w:rPr>
        <w:t>（2）天然气由天然气公司与质量部共同抄表，财务部按月统计考核。</w:t>
      </w:r>
    </w:p>
    <w:p w14:paraId="284B6788">
      <w:pPr>
        <w:pStyle w:val="2"/>
        <w:spacing w:before="182" w:line="345" w:lineRule="auto"/>
        <w:ind w:left="419" w:right="77" w:firstLine="486"/>
        <w:rPr>
          <w:sz w:val="24"/>
          <w:szCs w:val="24"/>
        </w:rPr>
      </w:pPr>
      <w:r>
        <w:rPr>
          <w:sz w:val="24"/>
          <w:szCs w:val="24"/>
        </w:rPr>
        <w:t xml:space="preserve">（3）水由自来水公司按月抄表，质量部负责抄表和复核，对各用水单位的用水 </w:t>
      </w:r>
      <w:r>
        <w:rPr>
          <w:spacing w:val="-7"/>
          <w:sz w:val="24"/>
          <w:szCs w:val="24"/>
        </w:rPr>
        <w:t>量进行考核。</w:t>
      </w:r>
    </w:p>
    <w:p w14:paraId="463A06CB">
      <w:pPr>
        <w:pStyle w:val="2"/>
        <w:spacing w:before="36" w:line="219" w:lineRule="auto"/>
        <w:ind w:left="900"/>
        <w:rPr>
          <w:sz w:val="24"/>
          <w:szCs w:val="24"/>
        </w:rPr>
      </w:pPr>
      <w:r>
        <w:rPr>
          <w:spacing w:val="-2"/>
          <w:sz w:val="24"/>
          <w:szCs w:val="24"/>
        </w:rPr>
        <w:t>其它涉及温室气体排放介质如制冷剂的消耗由采购部负责统计。</w:t>
      </w:r>
    </w:p>
    <w:p w14:paraId="79ED069C">
      <w:pPr>
        <w:spacing w:before="147" w:line="3041" w:lineRule="exact"/>
        <w:ind w:firstLine="4409"/>
      </w:pPr>
      <w:r>
        <w:drawing>
          <wp:anchor distT="0" distB="0" distL="0" distR="0" simplePos="0" relativeHeight="251663360" behindDoc="0" locked="0" layoutInCell="1" allowOverlap="1">
            <wp:simplePos x="0" y="0"/>
            <wp:positionH relativeFrom="column">
              <wp:posOffset>260985</wp:posOffset>
            </wp:positionH>
            <wp:positionV relativeFrom="paragraph">
              <wp:posOffset>125730</wp:posOffset>
            </wp:positionV>
            <wp:extent cx="2386330" cy="18986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8"/>
                    <a:stretch>
                      <a:fillRect/>
                    </a:stretch>
                  </pic:blipFill>
                  <pic:spPr>
                    <a:xfrm>
                      <a:off x="0" y="0"/>
                      <a:ext cx="2386317" cy="1898648"/>
                    </a:xfrm>
                    <a:prstGeom prst="rect">
                      <a:avLst/>
                    </a:prstGeom>
                  </pic:spPr>
                </pic:pic>
              </a:graphicData>
            </a:graphic>
          </wp:anchor>
        </w:drawing>
      </w:r>
      <w:r>
        <w:rPr>
          <w:position w:val="-60"/>
        </w:rPr>
        <w:drawing>
          <wp:inline distT="0" distB="0" distL="0" distR="0">
            <wp:extent cx="2426970" cy="19304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9"/>
                    <a:stretch>
                      <a:fillRect/>
                    </a:stretch>
                  </pic:blipFill>
                  <pic:spPr>
                    <a:xfrm>
                      <a:off x="0" y="0"/>
                      <a:ext cx="2427592" cy="1931034"/>
                    </a:xfrm>
                    <a:prstGeom prst="rect">
                      <a:avLst/>
                    </a:prstGeom>
                  </pic:spPr>
                </pic:pic>
              </a:graphicData>
            </a:graphic>
          </wp:inline>
        </w:drawing>
      </w:r>
    </w:p>
    <w:p w14:paraId="61839FDC">
      <w:pPr>
        <w:pStyle w:val="2"/>
        <w:spacing w:before="193" w:line="221" w:lineRule="auto"/>
        <w:ind w:left="1263"/>
        <w:rPr>
          <w:sz w:val="24"/>
          <w:szCs w:val="24"/>
        </w:rPr>
      </w:pPr>
      <w:r>
        <w:drawing>
          <wp:anchor distT="0" distB="0" distL="0" distR="0" simplePos="0" relativeHeight="251662336" behindDoc="0" locked="0" layoutInCell="1" allowOverlap="1">
            <wp:simplePos x="0" y="0"/>
            <wp:positionH relativeFrom="column">
              <wp:posOffset>2755265</wp:posOffset>
            </wp:positionH>
            <wp:positionV relativeFrom="paragraph">
              <wp:posOffset>371475</wp:posOffset>
            </wp:positionV>
            <wp:extent cx="2426335" cy="196723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0"/>
                    <a:stretch>
                      <a:fillRect/>
                    </a:stretch>
                  </pic:blipFill>
                  <pic:spPr>
                    <a:xfrm>
                      <a:off x="0" y="0"/>
                      <a:ext cx="2426322" cy="1967218"/>
                    </a:xfrm>
                    <a:prstGeom prst="rect">
                      <a:avLst/>
                    </a:prstGeom>
                  </pic:spPr>
                </pic:pic>
              </a:graphicData>
            </a:graphic>
          </wp:anchor>
        </w:drawing>
      </w:r>
      <w:r>
        <w:rPr>
          <w:spacing w:val="-3"/>
          <w:sz w:val="24"/>
          <w:szCs w:val="24"/>
        </w:rPr>
        <w:t>一级电表</w:t>
      </w:r>
      <w:r>
        <w:rPr>
          <w:sz w:val="24"/>
          <w:szCs w:val="24"/>
        </w:rPr>
        <w:t xml:space="preserve">                         </w:t>
      </w:r>
      <w:r>
        <w:rPr>
          <w:spacing w:val="-3"/>
          <w:sz w:val="24"/>
          <w:szCs w:val="24"/>
        </w:rPr>
        <w:t>一级燃气表</w:t>
      </w:r>
    </w:p>
    <w:p w14:paraId="375C74E4">
      <w:pPr>
        <w:spacing w:before="108" w:line="3096" w:lineRule="exact"/>
        <w:ind w:firstLine="411"/>
      </w:pPr>
      <w:r>
        <w:rPr>
          <w:position w:val="-61"/>
        </w:rPr>
        <w:drawing>
          <wp:inline distT="0" distB="0" distL="0" distR="0">
            <wp:extent cx="2417445" cy="19653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1"/>
                    <a:stretch>
                      <a:fillRect/>
                    </a:stretch>
                  </pic:blipFill>
                  <pic:spPr>
                    <a:xfrm>
                      <a:off x="0" y="0"/>
                      <a:ext cx="2418067" cy="1965959"/>
                    </a:xfrm>
                    <a:prstGeom prst="rect">
                      <a:avLst/>
                    </a:prstGeom>
                  </pic:spPr>
                </pic:pic>
              </a:graphicData>
            </a:graphic>
          </wp:inline>
        </w:drawing>
      </w:r>
    </w:p>
    <w:p w14:paraId="43387CC5">
      <w:pPr>
        <w:pStyle w:val="2"/>
        <w:spacing w:before="156" w:line="220" w:lineRule="auto"/>
        <w:ind w:left="1500"/>
        <w:rPr>
          <w:sz w:val="24"/>
          <w:szCs w:val="24"/>
        </w:rPr>
      </w:pPr>
      <w:r>
        <w:rPr>
          <w:spacing w:val="-4"/>
          <w:sz w:val="24"/>
          <w:szCs w:val="24"/>
        </w:rPr>
        <w:t>燃气表</w:t>
      </w:r>
      <w:r>
        <w:rPr>
          <w:sz w:val="24"/>
          <w:szCs w:val="24"/>
        </w:rPr>
        <w:t xml:space="preserve">                             </w:t>
      </w:r>
      <w:r>
        <w:rPr>
          <w:spacing w:val="-4"/>
          <w:sz w:val="24"/>
          <w:szCs w:val="24"/>
        </w:rPr>
        <w:t>一级水表</w:t>
      </w:r>
    </w:p>
    <w:p w14:paraId="224133A5">
      <w:pPr>
        <w:pStyle w:val="2"/>
        <w:spacing w:before="143" w:line="221" w:lineRule="auto"/>
        <w:ind w:left="3857"/>
        <w:rPr>
          <w:sz w:val="21"/>
          <w:szCs w:val="21"/>
        </w:rPr>
      </w:pPr>
      <w:r>
        <w:rPr>
          <w:b/>
          <w:bCs/>
          <w:spacing w:val="-5"/>
          <w:sz w:val="21"/>
          <w:szCs w:val="21"/>
        </w:rPr>
        <w:t>图</w:t>
      </w:r>
      <w:r>
        <w:rPr>
          <w:spacing w:val="-38"/>
          <w:sz w:val="21"/>
          <w:szCs w:val="21"/>
        </w:rPr>
        <w:t xml:space="preserve"> </w:t>
      </w:r>
      <w:r>
        <w:rPr>
          <w:b/>
          <w:bCs/>
          <w:spacing w:val="-5"/>
          <w:sz w:val="21"/>
          <w:szCs w:val="21"/>
        </w:rPr>
        <w:t>3.5</w:t>
      </w:r>
      <w:r>
        <w:rPr>
          <w:spacing w:val="-5"/>
          <w:sz w:val="21"/>
          <w:szCs w:val="21"/>
        </w:rPr>
        <w:t xml:space="preserve"> </w:t>
      </w:r>
      <w:r>
        <w:rPr>
          <w:b/>
          <w:bCs/>
          <w:spacing w:val="-5"/>
          <w:sz w:val="21"/>
          <w:szCs w:val="21"/>
        </w:rPr>
        <w:t>现场计量情况</w:t>
      </w:r>
    </w:p>
    <w:p w14:paraId="281BE219">
      <w:pPr>
        <w:pStyle w:val="2"/>
        <w:spacing w:before="159" w:line="220" w:lineRule="auto"/>
        <w:ind w:left="424"/>
        <w:rPr>
          <w:sz w:val="24"/>
          <w:szCs w:val="24"/>
        </w:rPr>
      </w:pPr>
      <w:r>
        <w:rPr>
          <w:spacing w:val="-1"/>
          <w:sz w:val="24"/>
          <w:szCs w:val="24"/>
        </w:rPr>
        <w:t>3.1.4 废弃物处理现状</w:t>
      </w:r>
    </w:p>
    <w:p w14:paraId="21789897">
      <w:pPr>
        <w:pStyle w:val="2"/>
        <w:spacing w:before="183" w:line="352" w:lineRule="auto"/>
        <w:ind w:left="418" w:firstLine="602"/>
        <w:jc w:val="both"/>
        <w:rPr>
          <w:sz w:val="24"/>
          <w:szCs w:val="24"/>
        </w:rPr>
      </w:pPr>
      <w:r>
        <w:rPr>
          <w:sz w:val="24"/>
          <w:szCs w:val="24"/>
        </w:rPr>
        <w:t>浙江冠华电气生产过程生产产生固体废物主要为废线头、废金属、废包材、废</w:t>
      </w:r>
      <w:r>
        <w:rPr>
          <w:spacing w:val="15"/>
          <w:sz w:val="24"/>
          <w:szCs w:val="24"/>
        </w:rPr>
        <w:t xml:space="preserve"> </w:t>
      </w:r>
      <w:r>
        <w:rPr>
          <w:spacing w:val="-3"/>
          <w:sz w:val="24"/>
          <w:szCs w:val="24"/>
        </w:rPr>
        <w:t>机油、废弃珍珠棉、废油漆、废绝缘膜、废塑料。废机油、废油漆为危险废弃物，公</w:t>
      </w:r>
      <w:r>
        <w:rPr>
          <w:spacing w:val="11"/>
          <w:sz w:val="24"/>
          <w:szCs w:val="24"/>
        </w:rPr>
        <w:t xml:space="preserve"> </w:t>
      </w:r>
      <w:r>
        <w:rPr>
          <w:spacing w:val="-7"/>
          <w:sz w:val="24"/>
          <w:szCs w:val="24"/>
        </w:rPr>
        <w:t>司委托有资质的第三方进行无害化处置，废金属、废包材出售。员工</w:t>
      </w:r>
      <w:r>
        <w:rPr>
          <w:spacing w:val="-8"/>
          <w:sz w:val="24"/>
          <w:szCs w:val="24"/>
        </w:rPr>
        <w:t>办公及生活垃圾，</w:t>
      </w:r>
      <w:r>
        <w:rPr>
          <w:sz w:val="24"/>
          <w:szCs w:val="24"/>
        </w:rPr>
        <w:t xml:space="preserve"> </w:t>
      </w:r>
      <w:r>
        <w:rPr>
          <w:spacing w:val="-6"/>
          <w:sz w:val="24"/>
          <w:szCs w:val="24"/>
        </w:rPr>
        <w:t>进行分类管理，废纸、废旧铁器等回收后出售， 其他生活垃圾由德清旺能生态科技有</w:t>
      </w:r>
    </w:p>
    <w:p w14:paraId="6F906659">
      <w:pPr>
        <w:spacing w:line="352" w:lineRule="auto"/>
        <w:rPr>
          <w:sz w:val="24"/>
          <w:szCs w:val="24"/>
        </w:rPr>
        <w:sectPr>
          <w:headerReference r:id="rId29" w:type="default"/>
          <w:footerReference r:id="rId30" w:type="default"/>
          <w:pgSz w:w="11907" w:h="16839"/>
          <w:pgMar w:top="1658" w:right="1349" w:bottom="1506" w:left="1290" w:header="564" w:footer="1345" w:gutter="0"/>
          <w:cols w:space="720" w:num="1"/>
        </w:sectPr>
      </w:pPr>
    </w:p>
    <w:p w14:paraId="68BDC8FB">
      <w:pPr>
        <w:spacing w:line="280" w:lineRule="auto"/>
        <w:rPr>
          <w:rFonts w:ascii="Arial"/>
          <w:sz w:val="21"/>
        </w:rPr>
      </w:pPr>
    </w:p>
    <w:p w14:paraId="7E53EE33">
      <w:pPr>
        <w:pStyle w:val="2"/>
        <w:spacing w:before="78" w:line="350" w:lineRule="auto"/>
        <w:ind w:left="422" w:right="108" w:firstLine="13"/>
        <w:rPr>
          <w:sz w:val="24"/>
          <w:szCs w:val="24"/>
        </w:rPr>
      </w:pPr>
      <w:r>
        <w:rPr>
          <w:spacing w:val="3"/>
          <w:sz w:val="24"/>
          <w:szCs w:val="24"/>
        </w:rPr>
        <w:t>限公司进行清运并作无害处理。不涉及与温室气体排放核算与报告相关的废弃物处</w:t>
      </w:r>
      <w:r>
        <w:rPr>
          <w:spacing w:val="18"/>
          <w:sz w:val="24"/>
          <w:szCs w:val="24"/>
        </w:rPr>
        <w:t xml:space="preserve"> </w:t>
      </w:r>
      <w:bookmarkStart w:id="56" w:name="bookmark24"/>
      <w:bookmarkEnd w:id="56"/>
      <w:r>
        <w:rPr>
          <w:spacing w:val="-12"/>
          <w:sz w:val="24"/>
          <w:szCs w:val="24"/>
        </w:rPr>
        <w:t>理。</w:t>
      </w:r>
    </w:p>
    <w:p w14:paraId="409AA9B0">
      <w:pPr>
        <w:pStyle w:val="2"/>
        <w:spacing w:before="24" w:line="220" w:lineRule="auto"/>
        <w:ind w:left="424"/>
        <w:outlineLvl w:val="1"/>
        <w:rPr>
          <w:sz w:val="24"/>
          <w:szCs w:val="24"/>
        </w:rPr>
      </w:pPr>
      <w:bookmarkStart w:id="57" w:name="bookmark23"/>
      <w:bookmarkEnd w:id="57"/>
      <w:r>
        <w:rPr>
          <w:spacing w:val="-2"/>
          <w:sz w:val="24"/>
          <w:szCs w:val="24"/>
        </w:rPr>
        <w:t>3.2</w:t>
      </w:r>
      <w:r>
        <w:rPr>
          <w:spacing w:val="86"/>
          <w:sz w:val="24"/>
          <w:szCs w:val="24"/>
        </w:rPr>
        <w:t xml:space="preserve"> </w:t>
      </w:r>
      <w:r>
        <w:rPr>
          <w:spacing w:val="-2"/>
          <w:sz w:val="24"/>
          <w:szCs w:val="24"/>
        </w:rPr>
        <w:t>排放单位的设施边界及排放源识别</w:t>
      </w:r>
    </w:p>
    <w:p w14:paraId="20D59C75">
      <w:pPr>
        <w:pStyle w:val="2"/>
        <w:spacing w:before="178" w:line="220" w:lineRule="auto"/>
        <w:ind w:left="424"/>
        <w:rPr>
          <w:sz w:val="24"/>
          <w:szCs w:val="24"/>
        </w:rPr>
      </w:pPr>
      <w:r>
        <w:rPr>
          <w:spacing w:val="-1"/>
          <w:sz w:val="24"/>
          <w:szCs w:val="24"/>
        </w:rPr>
        <w:t>3.2.1  浙江冠华电气场所边界</w:t>
      </w:r>
    </w:p>
    <w:p w14:paraId="07D1BD3E">
      <w:pPr>
        <w:pStyle w:val="2"/>
        <w:spacing w:before="182" w:line="345" w:lineRule="auto"/>
        <w:ind w:left="420" w:right="112" w:firstLine="600"/>
        <w:rPr>
          <w:sz w:val="24"/>
          <w:szCs w:val="24"/>
        </w:rPr>
      </w:pPr>
      <w:r>
        <w:rPr>
          <w:spacing w:val="-7"/>
          <w:sz w:val="24"/>
          <w:szCs w:val="24"/>
        </w:rPr>
        <w:t>浙江冠华电气注册地、生产经营地均为浙江省德清县武康镇珍珠街</w:t>
      </w:r>
      <w:r>
        <w:rPr>
          <w:spacing w:val="-32"/>
          <w:sz w:val="24"/>
          <w:szCs w:val="24"/>
        </w:rPr>
        <w:t xml:space="preserve"> </w:t>
      </w:r>
      <w:r>
        <w:rPr>
          <w:spacing w:val="-7"/>
          <w:sz w:val="24"/>
          <w:szCs w:val="24"/>
        </w:rPr>
        <w:t>258</w:t>
      </w:r>
      <w:r>
        <w:rPr>
          <w:spacing w:val="-45"/>
          <w:sz w:val="24"/>
          <w:szCs w:val="24"/>
        </w:rPr>
        <w:t xml:space="preserve"> </w:t>
      </w:r>
      <w:r>
        <w:rPr>
          <w:spacing w:val="-7"/>
          <w:sz w:val="24"/>
          <w:szCs w:val="24"/>
        </w:rPr>
        <w:t>号，2023</w:t>
      </w:r>
      <w:r>
        <w:rPr>
          <w:sz w:val="24"/>
          <w:szCs w:val="24"/>
        </w:rPr>
        <w:t xml:space="preserve"> </w:t>
      </w:r>
      <w:r>
        <w:rPr>
          <w:spacing w:val="-5"/>
          <w:sz w:val="24"/>
          <w:szCs w:val="24"/>
        </w:rPr>
        <w:t>年公司场所边界如下表所示：</w:t>
      </w:r>
    </w:p>
    <w:p w14:paraId="198EC587">
      <w:pPr>
        <w:pStyle w:val="2"/>
        <w:spacing w:before="37" w:line="220" w:lineRule="auto"/>
        <w:ind w:left="3457"/>
        <w:rPr>
          <w:sz w:val="24"/>
          <w:szCs w:val="24"/>
        </w:rPr>
      </w:pPr>
      <w:r>
        <w:rPr>
          <w:b/>
          <w:bCs/>
          <w:spacing w:val="-4"/>
          <w:sz w:val="24"/>
          <w:szCs w:val="24"/>
        </w:rPr>
        <w:t>表</w:t>
      </w:r>
      <w:r>
        <w:rPr>
          <w:spacing w:val="-36"/>
          <w:sz w:val="24"/>
          <w:szCs w:val="24"/>
        </w:rPr>
        <w:t xml:space="preserve"> </w:t>
      </w:r>
      <w:r>
        <w:rPr>
          <w:b/>
          <w:bCs/>
          <w:spacing w:val="-4"/>
          <w:sz w:val="24"/>
          <w:szCs w:val="24"/>
        </w:rPr>
        <w:t>3.2</w:t>
      </w:r>
      <w:r>
        <w:rPr>
          <w:spacing w:val="-4"/>
          <w:sz w:val="24"/>
          <w:szCs w:val="24"/>
        </w:rPr>
        <w:t xml:space="preserve"> </w:t>
      </w:r>
      <w:r>
        <w:rPr>
          <w:b/>
          <w:bCs/>
          <w:spacing w:val="-4"/>
          <w:sz w:val="24"/>
          <w:szCs w:val="24"/>
        </w:rPr>
        <w:t>场所边界及排放源</w:t>
      </w:r>
    </w:p>
    <w:p w14:paraId="0CDFC5CE">
      <w:pPr>
        <w:spacing w:line="145"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367"/>
        <w:gridCol w:w="6956"/>
      </w:tblGrid>
      <w:tr w14:paraId="7ED8D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86" w:type="dxa"/>
            <w:vAlign w:val="top"/>
          </w:tcPr>
          <w:p w14:paraId="58144FE5">
            <w:pPr>
              <w:pStyle w:val="6"/>
              <w:spacing w:before="149" w:line="222" w:lineRule="auto"/>
              <w:ind w:left="136"/>
            </w:pPr>
            <w:r>
              <w:rPr>
                <w:spacing w:val="-2"/>
              </w:rPr>
              <w:t>序号</w:t>
            </w:r>
          </w:p>
        </w:tc>
        <w:tc>
          <w:tcPr>
            <w:tcW w:w="1367" w:type="dxa"/>
            <w:vAlign w:val="top"/>
          </w:tcPr>
          <w:p w14:paraId="59B30629">
            <w:pPr>
              <w:pStyle w:val="6"/>
              <w:spacing w:before="149" w:line="221" w:lineRule="auto"/>
              <w:ind w:left="475"/>
            </w:pPr>
            <w:r>
              <w:rPr>
                <w:spacing w:val="-2"/>
              </w:rPr>
              <w:t>场所</w:t>
            </w:r>
          </w:p>
        </w:tc>
        <w:tc>
          <w:tcPr>
            <w:tcW w:w="6956" w:type="dxa"/>
            <w:vAlign w:val="top"/>
          </w:tcPr>
          <w:p w14:paraId="5F4A83BA">
            <w:pPr>
              <w:pStyle w:val="6"/>
              <w:spacing w:before="149" w:line="222" w:lineRule="auto"/>
              <w:ind w:left="2957"/>
            </w:pPr>
            <w:r>
              <w:rPr>
                <w:spacing w:val="-2"/>
              </w:rPr>
              <w:t>功能及排放</w:t>
            </w:r>
          </w:p>
        </w:tc>
      </w:tr>
      <w:tr w14:paraId="197A7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686" w:type="dxa"/>
            <w:vAlign w:val="top"/>
          </w:tcPr>
          <w:p w14:paraId="20A10BDD">
            <w:pPr>
              <w:spacing w:line="473" w:lineRule="auto"/>
              <w:rPr>
                <w:rFonts w:ascii="Arial"/>
                <w:sz w:val="21"/>
              </w:rPr>
            </w:pPr>
          </w:p>
          <w:p w14:paraId="7525E4F5">
            <w:pPr>
              <w:pStyle w:val="6"/>
              <w:spacing w:before="68" w:line="183" w:lineRule="auto"/>
              <w:ind w:left="311"/>
            </w:pPr>
            <w:r>
              <w:t>1</w:t>
            </w:r>
          </w:p>
        </w:tc>
        <w:tc>
          <w:tcPr>
            <w:tcW w:w="1367" w:type="dxa"/>
            <w:vAlign w:val="top"/>
          </w:tcPr>
          <w:p w14:paraId="3719C3ED">
            <w:pPr>
              <w:spacing w:line="439" w:lineRule="auto"/>
              <w:rPr>
                <w:rFonts w:ascii="Arial"/>
                <w:sz w:val="21"/>
              </w:rPr>
            </w:pPr>
          </w:p>
          <w:p w14:paraId="2683B9FE">
            <w:pPr>
              <w:pStyle w:val="6"/>
              <w:spacing w:before="68" w:line="221" w:lineRule="auto"/>
              <w:ind w:left="115"/>
            </w:pPr>
            <w:r>
              <w:rPr>
                <w:spacing w:val="-3"/>
              </w:rPr>
              <w:t>办公</w:t>
            </w:r>
          </w:p>
        </w:tc>
        <w:tc>
          <w:tcPr>
            <w:tcW w:w="6956" w:type="dxa"/>
            <w:vAlign w:val="top"/>
          </w:tcPr>
          <w:p w14:paraId="00047139">
            <w:pPr>
              <w:pStyle w:val="6"/>
              <w:spacing w:before="77" w:line="231" w:lineRule="auto"/>
              <w:ind w:left="114" w:right="107"/>
            </w:pPr>
            <w:r>
              <w:t>主要消耗电力。电消耗包括空调、照明和办公设备用电，用电量计入排放</w:t>
            </w:r>
            <w:r>
              <w:rPr>
                <w:spacing w:val="8"/>
              </w:rPr>
              <w:t xml:space="preserve"> </w:t>
            </w:r>
            <w:r>
              <w:rPr>
                <w:spacing w:val="-4"/>
              </w:rPr>
              <w:t>单位总电力消耗中</w:t>
            </w:r>
            <w:r>
              <w:rPr>
                <w:spacing w:val="-53"/>
              </w:rPr>
              <w:t xml:space="preserve"> </w:t>
            </w:r>
            <w:r>
              <w:rPr>
                <w:spacing w:val="-4"/>
              </w:rPr>
              <w:t>;办公接待车辆用汽油。</w:t>
            </w:r>
          </w:p>
          <w:p w14:paraId="007F8A61">
            <w:pPr>
              <w:pStyle w:val="6"/>
              <w:spacing w:before="68" w:line="244" w:lineRule="auto"/>
              <w:ind w:left="114" w:right="361" w:firstLine="23"/>
            </w:pPr>
            <w:r>
              <w:rPr>
                <w:spacing w:val="-2"/>
              </w:rPr>
              <w:t>电力（中央空调运行、照明用电、办公设备用电）由质量部负责统计。</w:t>
            </w:r>
            <w:r>
              <w:rPr>
                <w:spacing w:val="2"/>
              </w:rPr>
              <w:t xml:space="preserve"> </w:t>
            </w:r>
            <w:r>
              <w:rPr>
                <w:spacing w:val="-1"/>
              </w:rPr>
              <w:t>生活废水经化粪池处理后排入开发区市政管网统一处</w:t>
            </w:r>
            <w:r>
              <w:rPr>
                <w:spacing w:val="-2"/>
              </w:rPr>
              <w:t>理。</w:t>
            </w:r>
          </w:p>
        </w:tc>
      </w:tr>
      <w:tr w14:paraId="11B48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7" w:hRule="atLeast"/>
        </w:trPr>
        <w:tc>
          <w:tcPr>
            <w:tcW w:w="686" w:type="dxa"/>
            <w:vAlign w:val="top"/>
          </w:tcPr>
          <w:p w14:paraId="1B4D30A3">
            <w:pPr>
              <w:spacing w:line="244" w:lineRule="auto"/>
              <w:rPr>
                <w:rFonts w:ascii="Arial"/>
                <w:sz w:val="21"/>
              </w:rPr>
            </w:pPr>
          </w:p>
          <w:p w14:paraId="32185BB1">
            <w:pPr>
              <w:spacing w:line="245" w:lineRule="auto"/>
              <w:rPr>
                <w:rFonts w:ascii="Arial"/>
                <w:sz w:val="21"/>
              </w:rPr>
            </w:pPr>
          </w:p>
          <w:p w14:paraId="2DC4DF5A">
            <w:pPr>
              <w:spacing w:line="245" w:lineRule="auto"/>
              <w:rPr>
                <w:rFonts w:ascii="Arial"/>
                <w:sz w:val="21"/>
              </w:rPr>
            </w:pPr>
          </w:p>
          <w:p w14:paraId="58F1F572">
            <w:pPr>
              <w:spacing w:line="245" w:lineRule="auto"/>
              <w:rPr>
                <w:rFonts w:ascii="Arial"/>
                <w:sz w:val="21"/>
              </w:rPr>
            </w:pPr>
          </w:p>
          <w:p w14:paraId="67382E44">
            <w:pPr>
              <w:spacing w:line="245" w:lineRule="auto"/>
              <w:rPr>
                <w:rFonts w:ascii="Arial"/>
                <w:sz w:val="21"/>
              </w:rPr>
            </w:pPr>
          </w:p>
          <w:p w14:paraId="4D7FE144">
            <w:pPr>
              <w:pStyle w:val="6"/>
              <w:spacing w:before="69" w:line="182" w:lineRule="auto"/>
              <w:ind w:left="298"/>
            </w:pPr>
            <w:r>
              <w:t>2</w:t>
            </w:r>
          </w:p>
        </w:tc>
        <w:tc>
          <w:tcPr>
            <w:tcW w:w="1367" w:type="dxa"/>
            <w:vAlign w:val="top"/>
          </w:tcPr>
          <w:p w14:paraId="2052A606">
            <w:pPr>
              <w:spacing w:line="297" w:lineRule="auto"/>
              <w:rPr>
                <w:rFonts w:ascii="Arial"/>
                <w:sz w:val="21"/>
              </w:rPr>
            </w:pPr>
          </w:p>
          <w:p w14:paraId="179DBC5B">
            <w:pPr>
              <w:spacing w:line="297" w:lineRule="auto"/>
              <w:rPr>
                <w:rFonts w:ascii="Arial"/>
                <w:sz w:val="21"/>
              </w:rPr>
            </w:pPr>
          </w:p>
          <w:p w14:paraId="01163395">
            <w:pPr>
              <w:spacing w:line="297" w:lineRule="auto"/>
              <w:rPr>
                <w:rFonts w:ascii="Arial"/>
                <w:sz w:val="21"/>
              </w:rPr>
            </w:pPr>
          </w:p>
          <w:p w14:paraId="67D56872">
            <w:pPr>
              <w:spacing w:line="298" w:lineRule="auto"/>
              <w:rPr>
                <w:rFonts w:ascii="Arial"/>
                <w:sz w:val="21"/>
              </w:rPr>
            </w:pPr>
          </w:p>
          <w:p w14:paraId="653E6C2B">
            <w:pPr>
              <w:pStyle w:val="6"/>
              <w:spacing w:before="68" w:line="221" w:lineRule="auto"/>
              <w:ind w:left="113"/>
            </w:pPr>
            <w:r>
              <w:rPr>
                <w:spacing w:val="-2"/>
              </w:rPr>
              <w:t>生产</w:t>
            </w:r>
          </w:p>
        </w:tc>
        <w:tc>
          <w:tcPr>
            <w:tcW w:w="6956" w:type="dxa"/>
            <w:vAlign w:val="top"/>
          </w:tcPr>
          <w:p w14:paraId="1C2B6997">
            <w:pPr>
              <w:pStyle w:val="6"/>
              <w:spacing w:before="78" w:line="231" w:lineRule="auto"/>
              <w:ind w:left="114" w:right="107"/>
            </w:pPr>
            <w:r>
              <w:t>主要产品为变压器、电抗器、叠层母排、热压膜侧板、轨道列车雨刮器总</w:t>
            </w:r>
            <w:r>
              <w:rPr>
                <w:spacing w:val="8"/>
              </w:rPr>
              <w:t xml:space="preserve"> </w:t>
            </w:r>
            <w:r>
              <w:rPr>
                <w:spacing w:val="-1"/>
              </w:rPr>
              <w:t>成、喷涂铜排等产品。</w:t>
            </w:r>
          </w:p>
          <w:p w14:paraId="07991C8F">
            <w:pPr>
              <w:pStyle w:val="6"/>
              <w:spacing w:before="68" w:line="230" w:lineRule="auto"/>
              <w:ind w:left="112" w:right="107" w:firstLine="1"/>
            </w:pPr>
            <w:r>
              <w:t>使用能源包括电力、压缩空气、水等。其中压缩空气由电转换，其消耗计</w:t>
            </w:r>
            <w:r>
              <w:rPr>
                <w:spacing w:val="9"/>
              </w:rPr>
              <w:t xml:space="preserve"> </w:t>
            </w:r>
            <w:r>
              <w:t>入排放单位的总电力消耗中。夏季通过室内空调挂机</w:t>
            </w:r>
            <w:r>
              <w:rPr>
                <w:spacing w:val="-1"/>
              </w:rPr>
              <w:t>提供。</w:t>
            </w:r>
          </w:p>
          <w:p w14:paraId="02A6296C">
            <w:pPr>
              <w:pStyle w:val="6"/>
              <w:spacing w:before="70" w:line="246" w:lineRule="auto"/>
              <w:ind w:left="112" w:right="107" w:firstLine="25"/>
            </w:pPr>
            <w:r>
              <w:rPr>
                <w:spacing w:val="-1"/>
              </w:rPr>
              <w:t>电力主要用于生产设备、照明、废气处理设备、空压机、锅炉、冲压、焊</w:t>
            </w:r>
            <w:r>
              <w:rPr>
                <w:spacing w:val="17"/>
              </w:rPr>
              <w:t xml:space="preserve"> </w:t>
            </w:r>
            <w:r>
              <w:t>接、折弯、热压、检验试验、烘箱等。使用量由质量部按月抄表、财务部</w:t>
            </w:r>
            <w:r>
              <w:rPr>
                <w:spacing w:val="10"/>
              </w:rPr>
              <w:t xml:space="preserve"> </w:t>
            </w:r>
            <w:r>
              <w:t>负责统计分析。天然气供给导热油热载体锅炉及食堂，燃气热水器</w:t>
            </w:r>
            <w:r>
              <w:rPr>
                <w:spacing w:val="-1"/>
              </w:rPr>
              <w:t>使用。</w:t>
            </w:r>
            <w:r>
              <w:t xml:space="preserve"> </w:t>
            </w:r>
            <w:r>
              <w:rPr>
                <w:spacing w:val="-1"/>
              </w:rPr>
              <w:t>生产用水为设备冷却用水，循环使用，适时补充。</w:t>
            </w:r>
          </w:p>
          <w:p w14:paraId="671EF890">
            <w:pPr>
              <w:pStyle w:val="6"/>
              <w:spacing w:before="64" w:line="220" w:lineRule="auto"/>
              <w:ind w:left="113"/>
            </w:pPr>
            <w:r>
              <w:rPr>
                <w:spacing w:val="-1"/>
              </w:rPr>
              <w:t>此外排放源还包括：空调制冷剂逸散排放、CO2</w:t>
            </w:r>
            <w:r>
              <w:rPr>
                <w:spacing w:val="-41"/>
              </w:rPr>
              <w:t xml:space="preserve"> </w:t>
            </w:r>
            <w:r>
              <w:rPr>
                <w:spacing w:val="-1"/>
              </w:rPr>
              <w:t>灭火器的使用</w:t>
            </w:r>
            <w:r>
              <w:rPr>
                <w:spacing w:val="-2"/>
              </w:rPr>
              <w:t>等。</w:t>
            </w:r>
          </w:p>
        </w:tc>
      </w:tr>
    </w:tbl>
    <w:p w14:paraId="25988AF8">
      <w:pPr>
        <w:pStyle w:val="2"/>
        <w:spacing w:before="34" w:line="220" w:lineRule="auto"/>
        <w:ind w:left="424"/>
        <w:rPr>
          <w:sz w:val="24"/>
          <w:szCs w:val="24"/>
        </w:rPr>
      </w:pPr>
      <w:r>
        <w:rPr>
          <w:spacing w:val="-1"/>
          <w:sz w:val="24"/>
          <w:szCs w:val="24"/>
        </w:rPr>
        <w:t>3.2.2 设施边界及排放源识别</w:t>
      </w:r>
    </w:p>
    <w:p w14:paraId="73CD85F6">
      <w:pPr>
        <w:pStyle w:val="2"/>
        <w:spacing w:before="179" w:line="347" w:lineRule="auto"/>
        <w:ind w:left="419" w:right="112" w:firstLine="480"/>
        <w:rPr>
          <w:sz w:val="24"/>
          <w:szCs w:val="24"/>
        </w:rPr>
      </w:pPr>
      <w:r>
        <w:rPr>
          <w:spacing w:val="-5"/>
          <w:sz w:val="24"/>
          <w:szCs w:val="24"/>
        </w:rPr>
        <w:t>通过调取设备台账、能源消耗记录和现场访谈，</w:t>
      </w:r>
      <w:r>
        <w:rPr>
          <w:spacing w:val="-47"/>
          <w:sz w:val="24"/>
          <w:szCs w:val="24"/>
        </w:rPr>
        <w:t xml:space="preserve"> </w:t>
      </w:r>
      <w:r>
        <w:rPr>
          <w:spacing w:val="-5"/>
          <w:sz w:val="24"/>
          <w:szCs w:val="24"/>
        </w:rPr>
        <w:t>确认场所边界内的排放设施和排</w:t>
      </w:r>
      <w:r>
        <w:rPr>
          <w:sz w:val="24"/>
          <w:szCs w:val="24"/>
        </w:rPr>
        <w:t xml:space="preserve"> </w:t>
      </w:r>
      <w:r>
        <w:rPr>
          <w:spacing w:val="-4"/>
          <w:sz w:val="24"/>
          <w:szCs w:val="24"/>
        </w:rPr>
        <w:t>放源识别情况如下表所示。</w:t>
      </w:r>
    </w:p>
    <w:p w14:paraId="3A4C74BD">
      <w:pPr>
        <w:pStyle w:val="2"/>
        <w:spacing w:before="32" w:line="220" w:lineRule="auto"/>
        <w:ind w:left="3215"/>
        <w:rPr>
          <w:sz w:val="24"/>
          <w:szCs w:val="24"/>
        </w:rPr>
      </w:pPr>
      <w:r>
        <w:rPr>
          <w:b/>
          <w:bCs/>
          <w:spacing w:val="-4"/>
          <w:sz w:val="24"/>
          <w:szCs w:val="24"/>
        </w:rPr>
        <w:t>表</w:t>
      </w:r>
      <w:r>
        <w:rPr>
          <w:spacing w:val="-31"/>
          <w:sz w:val="24"/>
          <w:szCs w:val="24"/>
        </w:rPr>
        <w:t xml:space="preserve"> </w:t>
      </w:r>
      <w:r>
        <w:rPr>
          <w:b/>
          <w:bCs/>
          <w:spacing w:val="-4"/>
          <w:sz w:val="24"/>
          <w:szCs w:val="24"/>
        </w:rPr>
        <w:t>3.3</w:t>
      </w:r>
      <w:r>
        <w:rPr>
          <w:spacing w:val="-4"/>
          <w:sz w:val="24"/>
          <w:szCs w:val="24"/>
        </w:rPr>
        <w:t xml:space="preserve"> </w:t>
      </w:r>
      <w:r>
        <w:rPr>
          <w:b/>
          <w:bCs/>
          <w:spacing w:val="-4"/>
          <w:sz w:val="24"/>
          <w:szCs w:val="24"/>
        </w:rPr>
        <w:t>排放设施及排放源识别</w:t>
      </w:r>
    </w:p>
    <w:p w14:paraId="67A8B5F7">
      <w:pPr>
        <w:spacing w:line="148"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1432"/>
        <w:gridCol w:w="5164"/>
        <w:gridCol w:w="1585"/>
      </w:tblGrid>
      <w:tr w14:paraId="6C492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28" w:type="dxa"/>
            <w:vAlign w:val="top"/>
          </w:tcPr>
          <w:p w14:paraId="1F304619">
            <w:pPr>
              <w:pStyle w:val="6"/>
              <w:spacing w:before="96" w:line="222" w:lineRule="auto"/>
              <w:ind w:left="208"/>
            </w:pPr>
            <w:r>
              <w:rPr>
                <w:spacing w:val="-2"/>
              </w:rPr>
              <w:t>序号</w:t>
            </w:r>
          </w:p>
        </w:tc>
        <w:tc>
          <w:tcPr>
            <w:tcW w:w="1432" w:type="dxa"/>
            <w:vAlign w:val="top"/>
          </w:tcPr>
          <w:p w14:paraId="550E41AC">
            <w:pPr>
              <w:pStyle w:val="6"/>
              <w:spacing w:before="97" w:line="221" w:lineRule="auto"/>
              <w:ind w:left="306"/>
            </w:pPr>
            <w:r>
              <w:rPr>
                <w:spacing w:val="-4"/>
              </w:rPr>
              <w:t>能源品种</w:t>
            </w:r>
          </w:p>
        </w:tc>
        <w:tc>
          <w:tcPr>
            <w:tcW w:w="5164" w:type="dxa"/>
            <w:vAlign w:val="top"/>
          </w:tcPr>
          <w:p w14:paraId="1947FA7C">
            <w:pPr>
              <w:pStyle w:val="6"/>
              <w:spacing w:before="96" w:line="222" w:lineRule="auto"/>
              <w:ind w:left="2166"/>
            </w:pPr>
            <w:r>
              <w:rPr>
                <w:spacing w:val="-2"/>
              </w:rPr>
              <w:t>排放设施</w:t>
            </w:r>
          </w:p>
        </w:tc>
        <w:tc>
          <w:tcPr>
            <w:tcW w:w="1585" w:type="dxa"/>
            <w:vAlign w:val="top"/>
          </w:tcPr>
          <w:p w14:paraId="0B638421">
            <w:pPr>
              <w:pStyle w:val="6"/>
              <w:spacing w:before="96" w:line="221" w:lineRule="auto"/>
              <w:ind w:left="115"/>
            </w:pPr>
            <w:r>
              <w:rPr>
                <w:spacing w:val="-2"/>
              </w:rPr>
              <w:t>排放类型</w:t>
            </w:r>
          </w:p>
        </w:tc>
      </w:tr>
      <w:tr w14:paraId="27B23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28" w:type="dxa"/>
            <w:vAlign w:val="top"/>
          </w:tcPr>
          <w:p w14:paraId="4BC87AEC">
            <w:pPr>
              <w:pStyle w:val="6"/>
              <w:spacing w:before="170" w:line="183" w:lineRule="auto"/>
              <w:ind w:left="131"/>
            </w:pPr>
            <w:r>
              <w:t>1</w:t>
            </w:r>
          </w:p>
        </w:tc>
        <w:tc>
          <w:tcPr>
            <w:tcW w:w="1432" w:type="dxa"/>
            <w:vAlign w:val="top"/>
          </w:tcPr>
          <w:p w14:paraId="3187C6BF">
            <w:pPr>
              <w:pStyle w:val="6"/>
              <w:spacing w:before="136" w:line="221" w:lineRule="auto"/>
              <w:ind w:left="112"/>
            </w:pPr>
            <w:r>
              <w:rPr>
                <w:spacing w:val="-2"/>
              </w:rPr>
              <w:t>天然气</w:t>
            </w:r>
          </w:p>
        </w:tc>
        <w:tc>
          <w:tcPr>
            <w:tcW w:w="5164" w:type="dxa"/>
            <w:vAlign w:val="top"/>
          </w:tcPr>
          <w:p w14:paraId="15746FAC">
            <w:pPr>
              <w:pStyle w:val="6"/>
              <w:spacing w:before="135" w:line="221" w:lineRule="auto"/>
              <w:ind w:left="112"/>
            </w:pPr>
            <w:r>
              <w:rPr>
                <w:spacing w:val="-1"/>
              </w:rPr>
              <w:t>食堂炒菜灶、导热油热载体锅炉</w:t>
            </w:r>
          </w:p>
        </w:tc>
        <w:tc>
          <w:tcPr>
            <w:tcW w:w="1585" w:type="dxa"/>
            <w:vAlign w:val="top"/>
          </w:tcPr>
          <w:p w14:paraId="40D8502E">
            <w:pPr>
              <w:pStyle w:val="6"/>
              <w:spacing w:before="136" w:line="222" w:lineRule="auto"/>
              <w:ind w:left="116"/>
            </w:pPr>
            <w:r>
              <w:rPr>
                <w:spacing w:val="-2"/>
              </w:rPr>
              <w:t>直接排放</w:t>
            </w:r>
          </w:p>
        </w:tc>
      </w:tr>
      <w:tr w14:paraId="1226F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28" w:type="dxa"/>
            <w:vAlign w:val="top"/>
          </w:tcPr>
          <w:p w14:paraId="562E7D36">
            <w:pPr>
              <w:pStyle w:val="6"/>
              <w:spacing w:before="170" w:line="182" w:lineRule="auto"/>
              <w:ind w:left="118"/>
            </w:pPr>
            <w:r>
              <w:t>2</w:t>
            </w:r>
          </w:p>
        </w:tc>
        <w:tc>
          <w:tcPr>
            <w:tcW w:w="1432" w:type="dxa"/>
            <w:vAlign w:val="top"/>
          </w:tcPr>
          <w:p w14:paraId="007722F3">
            <w:pPr>
              <w:pStyle w:val="6"/>
              <w:spacing w:before="135" w:line="221" w:lineRule="auto"/>
              <w:ind w:left="133"/>
            </w:pPr>
            <w:r>
              <w:rPr>
                <w:spacing w:val="-8"/>
              </w:rPr>
              <w:t>电力</w:t>
            </w:r>
          </w:p>
        </w:tc>
        <w:tc>
          <w:tcPr>
            <w:tcW w:w="5164" w:type="dxa"/>
            <w:vAlign w:val="top"/>
          </w:tcPr>
          <w:p w14:paraId="442F70F8">
            <w:pPr>
              <w:pStyle w:val="6"/>
              <w:spacing w:before="135" w:line="220" w:lineRule="auto"/>
              <w:ind w:left="113"/>
            </w:pPr>
            <w:r>
              <w:rPr>
                <w:spacing w:val="-1"/>
              </w:rPr>
              <w:t>生产设施、冷水机组、照明、办公用电设施设备等</w:t>
            </w:r>
          </w:p>
        </w:tc>
        <w:tc>
          <w:tcPr>
            <w:tcW w:w="1585" w:type="dxa"/>
            <w:vAlign w:val="top"/>
          </w:tcPr>
          <w:p w14:paraId="1FFEB50B">
            <w:pPr>
              <w:pStyle w:val="6"/>
              <w:spacing w:before="135" w:line="222" w:lineRule="auto"/>
              <w:ind w:left="131"/>
            </w:pPr>
            <w:r>
              <w:rPr>
                <w:spacing w:val="-6"/>
              </w:rPr>
              <w:t>间接排放</w:t>
            </w:r>
          </w:p>
        </w:tc>
      </w:tr>
      <w:tr w14:paraId="51904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8" w:type="dxa"/>
            <w:vAlign w:val="top"/>
          </w:tcPr>
          <w:p w14:paraId="7E53AB5D">
            <w:pPr>
              <w:pStyle w:val="6"/>
              <w:spacing w:before="170" w:line="182" w:lineRule="auto"/>
              <w:ind w:left="120"/>
            </w:pPr>
            <w:r>
              <w:t>3</w:t>
            </w:r>
          </w:p>
        </w:tc>
        <w:tc>
          <w:tcPr>
            <w:tcW w:w="1432" w:type="dxa"/>
            <w:vAlign w:val="top"/>
          </w:tcPr>
          <w:p w14:paraId="316E3222">
            <w:pPr>
              <w:pStyle w:val="6"/>
              <w:spacing w:before="134" w:line="220" w:lineRule="auto"/>
              <w:ind w:left="115"/>
            </w:pPr>
            <w:r>
              <w:rPr>
                <w:spacing w:val="-3"/>
              </w:rPr>
              <w:t>空调制冷剂</w:t>
            </w:r>
          </w:p>
        </w:tc>
        <w:tc>
          <w:tcPr>
            <w:tcW w:w="5164" w:type="dxa"/>
            <w:vAlign w:val="top"/>
          </w:tcPr>
          <w:p w14:paraId="2790D577">
            <w:pPr>
              <w:pStyle w:val="6"/>
              <w:spacing w:before="134" w:line="220" w:lineRule="auto"/>
              <w:ind w:left="112"/>
            </w:pPr>
            <w:r>
              <w:rPr>
                <w:spacing w:val="-2"/>
              </w:rPr>
              <w:t>制冷设备（制冷剂逸散）</w:t>
            </w:r>
          </w:p>
        </w:tc>
        <w:tc>
          <w:tcPr>
            <w:tcW w:w="1585" w:type="dxa"/>
            <w:vAlign w:val="top"/>
          </w:tcPr>
          <w:p w14:paraId="7E0B744B">
            <w:pPr>
              <w:pStyle w:val="6"/>
              <w:spacing w:before="134" w:line="221" w:lineRule="auto"/>
              <w:ind w:left="115"/>
            </w:pPr>
            <w:r>
              <w:rPr>
                <w:spacing w:val="-2"/>
              </w:rPr>
              <w:t>逸散排放</w:t>
            </w:r>
          </w:p>
        </w:tc>
      </w:tr>
      <w:tr w14:paraId="63D4C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28" w:type="dxa"/>
            <w:vAlign w:val="top"/>
          </w:tcPr>
          <w:p w14:paraId="7671077C">
            <w:pPr>
              <w:pStyle w:val="6"/>
              <w:spacing w:before="171" w:line="182" w:lineRule="auto"/>
              <w:ind w:left="115"/>
            </w:pPr>
            <w:r>
              <w:t>4</w:t>
            </w:r>
          </w:p>
        </w:tc>
        <w:tc>
          <w:tcPr>
            <w:tcW w:w="1432" w:type="dxa"/>
            <w:vAlign w:val="top"/>
          </w:tcPr>
          <w:p w14:paraId="4AC4F7BA">
            <w:pPr>
              <w:pStyle w:val="6"/>
              <w:spacing w:before="135" w:line="220" w:lineRule="auto"/>
              <w:ind w:left="112"/>
            </w:pPr>
            <w:r>
              <w:rPr>
                <w:spacing w:val="-3"/>
              </w:rPr>
              <w:t>灭火器材</w:t>
            </w:r>
          </w:p>
        </w:tc>
        <w:tc>
          <w:tcPr>
            <w:tcW w:w="5164" w:type="dxa"/>
            <w:vAlign w:val="top"/>
          </w:tcPr>
          <w:p w14:paraId="32532CD0">
            <w:pPr>
              <w:pStyle w:val="6"/>
              <w:spacing w:before="135" w:line="221" w:lineRule="auto"/>
              <w:ind w:left="110"/>
            </w:pPr>
            <w:r>
              <w:rPr>
                <w:spacing w:val="-2"/>
              </w:rPr>
              <w:t>CO2</w:t>
            </w:r>
            <w:r>
              <w:rPr>
                <w:spacing w:val="-41"/>
              </w:rPr>
              <w:t xml:space="preserve"> </w:t>
            </w:r>
            <w:r>
              <w:rPr>
                <w:spacing w:val="-2"/>
              </w:rPr>
              <w:t>灭火器（CO2</w:t>
            </w:r>
            <w:r>
              <w:rPr>
                <w:spacing w:val="-44"/>
              </w:rPr>
              <w:t xml:space="preserve"> </w:t>
            </w:r>
            <w:r>
              <w:rPr>
                <w:spacing w:val="-2"/>
              </w:rPr>
              <w:t>逸散）</w:t>
            </w:r>
          </w:p>
        </w:tc>
        <w:tc>
          <w:tcPr>
            <w:tcW w:w="1585" w:type="dxa"/>
            <w:vAlign w:val="top"/>
          </w:tcPr>
          <w:p w14:paraId="006BCA9C">
            <w:pPr>
              <w:pStyle w:val="6"/>
              <w:spacing w:before="135" w:line="221" w:lineRule="auto"/>
              <w:ind w:left="115"/>
            </w:pPr>
            <w:r>
              <w:rPr>
                <w:spacing w:val="-2"/>
              </w:rPr>
              <w:t>逸散排放</w:t>
            </w:r>
          </w:p>
        </w:tc>
      </w:tr>
      <w:tr w14:paraId="3E5EC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28" w:type="dxa"/>
            <w:vAlign w:val="top"/>
          </w:tcPr>
          <w:p w14:paraId="7A4D10AC">
            <w:pPr>
              <w:pStyle w:val="6"/>
              <w:spacing w:before="171" w:line="181" w:lineRule="auto"/>
              <w:ind w:left="120"/>
            </w:pPr>
            <w:r>
              <w:t>5</w:t>
            </w:r>
          </w:p>
        </w:tc>
        <w:tc>
          <w:tcPr>
            <w:tcW w:w="1432" w:type="dxa"/>
            <w:vAlign w:val="top"/>
          </w:tcPr>
          <w:p w14:paraId="329A6888">
            <w:pPr>
              <w:pStyle w:val="6"/>
              <w:spacing w:before="134" w:line="221" w:lineRule="auto"/>
              <w:ind w:left="111"/>
            </w:pPr>
            <w:r>
              <w:t>水</w:t>
            </w:r>
          </w:p>
        </w:tc>
        <w:tc>
          <w:tcPr>
            <w:tcW w:w="5164" w:type="dxa"/>
            <w:vAlign w:val="top"/>
          </w:tcPr>
          <w:p w14:paraId="7659EF06">
            <w:pPr>
              <w:pStyle w:val="6"/>
              <w:spacing w:before="134" w:line="221" w:lineRule="auto"/>
              <w:ind w:left="113"/>
            </w:pPr>
            <w:r>
              <w:rPr>
                <w:spacing w:val="-2"/>
              </w:rPr>
              <w:t>污水处理设备</w:t>
            </w:r>
          </w:p>
        </w:tc>
        <w:tc>
          <w:tcPr>
            <w:tcW w:w="1585" w:type="dxa"/>
            <w:vAlign w:val="top"/>
          </w:tcPr>
          <w:p w14:paraId="60788889">
            <w:pPr>
              <w:pStyle w:val="6"/>
              <w:spacing w:before="134" w:line="221" w:lineRule="auto"/>
              <w:ind w:left="115"/>
            </w:pPr>
            <w:r>
              <w:rPr>
                <w:spacing w:val="-2"/>
              </w:rPr>
              <w:t>逸散排放</w:t>
            </w:r>
          </w:p>
        </w:tc>
      </w:tr>
      <w:tr w14:paraId="27C61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9009" w:type="dxa"/>
            <w:gridSpan w:val="4"/>
            <w:vAlign w:val="top"/>
          </w:tcPr>
          <w:p w14:paraId="4D863A35">
            <w:pPr>
              <w:pStyle w:val="6"/>
              <w:spacing w:before="83" w:line="220" w:lineRule="auto"/>
              <w:ind w:left="118"/>
            </w:pPr>
            <w:r>
              <w:rPr>
                <w:spacing w:val="-1"/>
              </w:rPr>
              <w:t>说明：1）受审核方由公司内部变配电室供电。</w:t>
            </w:r>
          </w:p>
          <w:p w14:paraId="1237E8E2">
            <w:pPr>
              <w:pStyle w:val="6"/>
              <w:spacing w:before="71" w:line="219" w:lineRule="auto"/>
              <w:ind w:left="749"/>
            </w:pPr>
            <w:r>
              <w:rPr>
                <w:spacing w:val="-1"/>
              </w:rPr>
              <w:t>2）灭火器材消耗、制冷剂消耗按实际发生情况。生活废水中</w:t>
            </w:r>
            <w:r>
              <w:rPr>
                <w:spacing w:val="-45"/>
              </w:rPr>
              <w:t xml:space="preserve"> </w:t>
            </w:r>
            <w:r>
              <w:rPr>
                <w:spacing w:val="-1"/>
              </w:rPr>
              <w:t>COD</w:t>
            </w:r>
            <w:r>
              <w:rPr>
                <w:spacing w:val="-44"/>
              </w:rPr>
              <w:t xml:space="preserve"> </w:t>
            </w:r>
            <w:r>
              <w:rPr>
                <w:spacing w:val="-1"/>
              </w:rPr>
              <w:t>量按检测报告推算。</w:t>
            </w:r>
          </w:p>
        </w:tc>
      </w:tr>
    </w:tbl>
    <w:p w14:paraId="3F9D6CE4">
      <w:pPr>
        <w:spacing w:line="197" w:lineRule="exact"/>
        <w:rPr>
          <w:rFonts w:ascii="Arial"/>
          <w:sz w:val="17"/>
        </w:rPr>
      </w:pPr>
    </w:p>
    <w:p w14:paraId="544AC0B6">
      <w:pPr>
        <w:spacing w:line="197" w:lineRule="exact"/>
        <w:rPr>
          <w:rFonts w:ascii="Arial" w:hAnsi="Arial" w:eastAsia="Arial" w:cs="Arial"/>
          <w:sz w:val="17"/>
          <w:szCs w:val="17"/>
        </w:rPr>
        <w:sectPr>
          <w:headerReference r:id="rId31" w:type="default"/>
          <w:footerReference r:id="rId32" w:type="default"/>
          <w:pgSz w:w="11907" w:h="16839"/>
          <w:pgMar w:top="1658" w:right="1303" w:bottom="1506" w:left="1290" w:header="564" w:footer="1345" w:gutter="0"/>
          <w:cols w:space="720" w:num="1"/>
        </w:sectPr>
      </w:pPr>
    </w:p>
    <w:p w14:paraId="67D4F31A">
      <w:pPr>
        <w:spacing w:line="247" w:lineRule="auto"/>
        <w:rPr>
          <w:rFonts w:ascii="Arial"/>
          <w:sz w:val="21"/>
        </w:rPr>
      </w:pPr>
    </w:p>
    <w:p w14:paraId="3932AB51">
      <w:pPr>
        <w:spacing w:line="248" w:lineRule="auto"/>
        <w:rPr>
          <w:rFonts w:ascii="Arial"/>
          <w:sz w:val="21"/>
        </w:rPr>
      </w:pPr>
    </w:p>
    <w:p w14:paraId="2511D936">
      <w:pPr>
        <w:spacing w:line="248" w:lineRule="auto"/>
        <w:rPr>
          <w:rFonts w:ascii="Arial"/>
          <w:sz w:val="21"/>
        </w:rPr>
      </w:pPr>
    </w:p>
    <w:p w14:paraId="53698C97">
      <w:pPr>
        <w:pStyle w:val="2"/>
        <w:spacing w:before="78" w:line="218" w:lineRule="auto"/>
        <w:ind w:left="424"/>
        <w:outlineLvl w:val="1"/>
        <w:rPr>
          <w:sz w:val="24"/>
          <w:szCs w:val="24"/>
        </w:rPr>
      </w:pPr>
      <w:bookmarkStart w:id="58" w:name="bookmark26"/>
      <w:bookmarkEnd w:id="58"/>
      <w:bookmarkStart w:id="59" w:name="bookmark25"/>
      <w:bookmarkEnd w:id="59"/>
      <w:r>
        <w:rPr>
          <w:spacing w:val="-1"/>
          <w:sz w:val="24"/>
          <w:szCs w:val="24"/>
        </w:rPr>
        <w:t>3.3</w:t>
      </w:r>
      <w:r>
        <w:rPr>
          <w:spacing w:val="86"/>
          <w:sz w:val="24"/>
          <w:szCs w:val="24"/>
        </w:rPr>
        <w:t xml:space="preserve"> </w:t>
      </w:r>
      <w:r>
        <w:rPr>
          <w:spacing w:val="-1"/>
          <w:sz w:val="24"/>
          <w:szCs w:val="24"/>
        </w:rPr>
        <w:t>核算方法、数据与《企业(单位)温室气体核算与报告 指南》的符合性</w:t>
      </w:r>
    </w:p>
    <w:p w14:paraId="53605C98">
      <w:pPr>
        <w:pStyle w:val="2"/>
        <w:spacing w:before="183" w:line="220" w:lineRule="auto"/>
        <w:ind w:left="424"/>
        <w:rPr>
          <w:sz w:val="24"/>
          <w:szCs w:val="24"/>
        </w:rPr>
      </w:pPr>
      <w:r>
        <w:rPr>
          <w:spacing w:val="-2"/>
          <w:sz w:val="24"/>
          <w:szCs w:val="24"/>
        </w:rPr>
        <w:t>3.3.1</w:t>
      </w:r>
      <w:r>
        <w:rPr>
          <w:spacing w:val="-48"/>
          <w:sz w:val="24"/>
          <w:szCs w:val="24"/>
        </w:rPr>
        <w:t xml:space="preserve"> </w:t>
      </w:r>
      <w:r>
        <w:rPr>
          <w:spacing w:val="-2"/>
          <w:sz w:val="24"/>
          <w:szCs w:val="24"/>
        </w:rPr>
        <w:t>核算方法的符合性</w:t>
      </w:r>
    </w:p>
    <w:p w14:paraId="4623D427">
      <w:pPr>
        <w:pStyle w:val="2"/>
        <w:spacing w:before="179" w:line="350" w:lineRule="auto"/>
        <w:ind w:left="419" w:right="153" w:firstLine="479"/>
        <w:jc w:val="both"/>
        <w:rPr>
          <w:sz w:val="24"/>
          <w:szCs w:val="24"/>
        </w:rPr>
      </w:pPr>
      <w:r>
        <w:rPr>
          <w:spacing w:val="-1"/>
          <w:sz w:val="24"/>
          <w:szCs w:val="24"/>
        </w:rPr>
        <w:t>对</w:t>
      </w:r>
      <w:r>
        <w:rPr>
          <w:spacing w:val="-30"/>
          <w:sz w:val="24"/>
          <w:szCs w:val="24"/>
        </w:rPr>
        <w:t xml:space="preserve"> </w:t>
      </w:r>
      <w:r>
        <w:rPr>
          <w:spacing w:val="-1"/>
          <w:sz w:val="24"/>
          <w:szCs w:val="24"/>
        </w:rPr>
        <w:t>2023</w:t>
      </w:r>
      <w:r>
        <w:rPr>
          <w:spacing w:val="-35"/>
          <w:sz w:val="24"/>
          <w:szCs w:val="24"/>
        </w:rPr>
        <w:t xml:space="preserve"> </w:t>
      </w:r>
      <w:r>
        <w:rPr>
          <w:spacing w:val="-1"/>
          <w:sz w:val="24"/>
          <w:szCs w:val="24"/>
        </w:rPr>
        <w:t>年度单位温室气体排放进行了核算，直接排放及间接排放采用使用量与</w:t>
      </w:r>
      <w:r>
        <w:rPr>
          <w:sz w:val="24"/>
          <w:szCs w:val="24"/>
        </w:rPr>
        <w:t xml:space="preserve"> </w:t>
      </w:r>
      <w:r>
        <w:rPr>
          <w:spacing w:val="-3"/>
          <w:sz w:val="24"/>
          <w:szCs w:val="24"/>
        </w:rPr>
        <w:t>排放因子乘积进行计算，其他气体逸散排放根据逸散量与相应气体的</w:t>
      </w:r>
      <w:r>
        <w:rPr>
          <w:spacing w:val="-53"/>
          <w:sz w:val="24"/>
          <w:szCs w:val="24"/>
        </w:rPr>
        <w:t xml:space="preserve"> </w:t>
      </w:r>
      <w:r>
        <w:rPr>
          <w:spacing w:val="-3"/>
          <w:sz w:val="24"/>
          <w:szCs w:val="24"/>
        </w:rPr>
        <w:t>GWP</w:t>
      </w:r>
      <w:r>
        <w:rPr>
          <w:spacing w:val="-51"/>
          <w:sz w:val="24"/>
          <w:szCs w:val="24"/>
        </w:rPr>
        <w:t xml:space="preserve"> </w:t>
      </w:r>
      <w:r>
        <w:rPr>
          <w:spacing w:val="-3"/>
          <w:sz w:val="24"/>
          <w:szCs w:val="24"/>
        </w:rPr>
        <w:t>值</w:t>
      </w:r>
      <w:r>
        <w:rPr>
          <w:spacing w:val="-4"/>
          <w:sz w:val="24"/>
          <w:szCs w:val="24"/>
        </w:rPr>
        <w:t>的乘积进</w:t>
      </w:r>
      <w:r>
        <w:rPr>
          <w:sz w:val="24"/>
          <w:szCs w:val="24"/>
        </w:rPr>
        <w:t xml:space="preserve"> </w:t>
      </w:r>
      <w:r>
        <w:rPr>
          <w:spacing w:val="-2"/>
          <w:sz w:val="24"/>
          <w:szCs w:val="24"/>
        </w:rPr>
        <w:t>行计算，其核算方法的选择符合《核算和报告指南》的要求。</w:t>
      </w:r>
    </w:p>
    <w:p w14:paraId="1281EB6C">
      <w:pPr>
        <w:pStyle w:val="2"/>
        <w:spacing w:before="37" w:line="220" w:lineRule="auto"/>
        <w:ind w:left="424"/>
        <w:rPr>
          <w:sz w:val="24"/>
          <w:szCs w:val="24"/>
        </w:rPr>
      </w:pPr>
      <w:r>
        <w:rPr>
          <w:spacing w:val="-2"/>
          <w:sz w:val="24"/>
          <w:szCs w:val="24"/>
        </w:rPr>
        <w:t>3.3.2 数据的符合性</w:t>
      </w:r>
    </w:p>
    <w:p w14:paraId="247D24DB">
      <w:pPr>
        <w:pStyle w:val="2"/>
        <w:spacing w:before="179" w:line="220" w:lineRule="auto"/>
        <w:ind w:left="3277"/>
        <w:rPr>
          <w:sz w:val="24"/>
          <w:szCs w:val="24"/>
        </w:rPr>
      </w:pPr>
      <w:r>
        <w:rPr>
          <w:b/>
          <w:bCs/>
          <w:spacing w:val="-4"/>
          <w:sz w:val="24"/>
          <w:szCs w:val="24"/>
        </w:rPr>
        <w:t>表</w:t>
      </w:r>
      <w:r>
        <w:rPr>
          <w:spacing w:val="-31"/>
          <w:sz w:val="24"/>
          <w:szCs w:val="24"/>
        </w:rPr>
        <w:t xml:space="preserve"> </w:t>
      </w:r>
      <w:r>
        <w:rPr>
          <w:b/>
          <w:bCs/>
          <w:spacing w:val="-4"/>
          <w:sz w:val="24"/>
          <w:szCs w:val="24"/>
        </w:rPr>
        <w:t>3.4</w:t>
      </w:r>
      <w:r>
        <w:rPr>
          <w:spacing w:val="-4"/>
          <w:sz w:val="24"/>
          <w:szCs w:val="24"/>
        </w:rPr>
        <w:t xml:space="preserve">  </w:t>
      </w:r>
      <w:r>
        <w:rPr>
          <w:b/>
          <w:bCs/>
          <w:spacing w:val="-4"/>
          <w:sz w:val="24"/>
          <w:szCs w:val="24"/>
        </w:rPr>
        <w:t>排放单位数据符合性</w:t>
      </w:r>
    </w:p>
    <w:p w14:paraId="3DAC7A34">
      <w:pPr>
        <w:spacing w:before="13"/>
      </w:pPr>
    </w:p>
    <w:p w14:paraId="03C115C1">
      <w:pPr>
        <w:spacing w:before="12"/>
      </w:pPr>
    </w:p>
    <w:tbl>
      <w:tblPr>
        <w:tblStyle w:val="5"/>
        <w:tblW w:w="9256"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88"/>
        <w:gridCol w:w="1298"/>
        <w:gridCol w:w="1185"/>
        <w:gridCol w:w="4107"/>
        <w:gridCol w:w="1585"/>
      </w:tblGrid>
      <w:tr w14:paraId="5724A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081" w:type="dxa"/>
            <w:gridSpan w:val="2"/>
            <w:vAlign w:val="top"/>
          </w:tcPr>
          <w:p w14:paraId="5DC20819">
            <w:pPr>
              <w:pStyle w:val="6"/>
              <w:spacing w:before="219" w:line="222" w:lineRule="auto"/>
              <w:ind w:left="125"/>
            </w:pPr>
            <w:r>
              <w:rPr>
                <w:spacing w:val="-2"/>
              </w:rPr>
              <w:t>排放方式</w:t>
            </w:r>
          </w:p>
        </w:tc>
        <w:tc>
          <w:tcPr>
            <w:tcW w:w="1298" w:type="dxa"/>
            <w:vAlign w:val="top"/>
          </w:tcPr>
          <w:p w14:paraId="1A7B5AB5">
            <w:pPr>
              <w:pStyle w:val="6"/>
              <w:spacing w:before="218" w:line="221" w:lineRule="auto"/>
              <w:ind w:left="445"/>
            </w:pPr>
            <w:r>
              <w:rPr>
                <w:spacing w:val="-2"/>
              </w:rPr>
              <w:t>参数</w:t>
            </w:r>
          </w:p>
        </w:tc>
        <w:tc>
          <w:tcPr>
            <w:tcW w:w="1185" w:type="dxa"/>
            <w:vAlign w:val="top"/>
          </w:tcPr>
          <w:p w14:paraId="637E7563">
            <w:pPr>
              <w:pStyle w:val="6"/>
              <w:spacing w:before="219" w:line="221" w:lineRule="auto"/>
              <w:ind w:left="388"/>
            </w:pPr>
            <w:r>
              <w:rPr>
                <w:spacing w:val="-2"/>
              </w:rPr>
              <w:t>单位</w:t>
            </w:r>
          </w:p>
        </w:tc>
        <w:tc>
          <w:tcPr>
            <w:tcW w:w="4107" w:type="dxa"/>
            <w:vAlign w:val="top"/>
          </w:tcPr>
          <w:p w14:paraId="20AEB446">
            <w:pPr>
              <w:pStyle w:val="6"/>
              <w:spacing w:before="218" w:line="221" w:lineRule="auto"/>
              <w:ind w:left="1641"/>
            </w:pPr>
            <w:r>
              <w:rPr>
                <w:spacing w:val="-2"/>
              </w:rPr>
              <w:t>参数描述</w:t>
            </w:r>
          </w:p>
        </w:tc>
        <w:tc>
          <w:tcPr>
            <w:tcW w:w="1585" w:type="dxa"/>
            <w:vAlign w:val="top"/>
          </w:tcPr>
          <w:p w14:paraId="475C1F41">
            <w:pPr>
              <w:pStyle w:val="6"/>
              <w:spacing w:before="85" w:line="230" w:lineRule="auto"/>
              <w:ind w:left="587" w:right="157" w:hanging="416"/>
            </w:pPr>
            <w:r>
              <w:rPr>
                <w:spacing w:val="-2"/>
              </w:rPr>
              <w:t>是否制定监测</w:t>
            </w:r>
            <w:r>
              <w:rPr>
                <w:spacing w:val="1"/>
              </w:rPr>
              <w:t xml:space="preserve"> </w:t>
            </w:r>
            <w:r>
              <w:rPr>
                <w:spacing w:val="-2"/>
              </w:rPr>
              <w:t>计划</w:t>
            </w:r>
          </w:p>
        </w:tc>
      </w:tr>
      <w:tr w14:paraId="2D889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393" w:type="dxa"/>
            <w:vMerge w:val="restart"/>
            <w:tcBorders>
              <w:bottom w:val="nil"/>
            </w:tcBorders>
            <w:textDirection w:val="tbRlV"/>
            <w:vAlign w:val="top"/>
          </w:tcPr>
          <w:p w14:paraId="032AE650">
            <w:pPr>
              <w:pStyle w:val="6"/>
              <w:spacing w:before="68" w:line="210" w:lineRule="auto"/>
              <w:ind w:left="788"/>
            </w:pPr>
            <w:r>
              <w:rPr>
                <w:spacing w:val="51"/>
              </w:rPr>
              <w:t>活动水平数据</w:t>
            </w:r>
          </w:p>
        </w:tc>
        <w:tc>
          <w:tcPr>
            <w:tcW w:w="688" w:type="dxa"/>
            <w:vAlign w:val="top"/>
          </w:tcPr>
          <w:p w14:paraId="42AA974E">
            <w:pPr>
              <w:pStyle w:val="6"/>
              <w:spacing w:before="190" w:line="270" w:lineRule="auto"/>
              <w:ind w:left="138" w:right="130" w:firstLine="1"/>
            </w:pPr>
            <w:r>
              <w:rPr>
                <w:spacing w:val="-4"/>
              </w:rPr>
              <w:t>直接</w:t>
            </w:r>
            <w:r>
              <w:t xml:space="preserve"> </w:t>
            </w:r>
            <w:r>
              <w:rPr>
                <w:spacing w:val="-3"/>
              </w:rPr>
              <w:t>排放</w:t>
            </w:r>
          </w:p>
        </w:tc>
        <w:tc>
          <w:tcPr>
            <w:tcW w:w="1298" w:type="dxa"/>
            <w:vAlign w:val="top"/>
          </w:tcPr>
          <w:p w14:paraId="2991D936">
            <w:pPr>
              <w:spacing w:line="281" w:lineRule="auto"/>
              <w:rPr>
                <w:rFonts w:ascii="Arial"/>
                <w:sz w:val="21"/>
              </w:rPr>
            </w:pPr>
          </w:p>
          <w:p w14:paraId="14C6BEEF">
            <w:pPr>
              <w:pStyle w:val="6"/>
              <w:spacing w:before="69" w:line="221" w:lineRule="auto"/>
              <w:ind w:left="342"/>
            </w:pPr>
            <w:r>
              <w:rPr>
                <w:spacing w:val="-2"/>
              </w:rPr>
              <w:t>天然气</w:t>
            </w:r>
          </w:p>
        </w:tc>
        <w:tc>
          <w:tcPr>
            <w:tcW w:w="1185" w:type="dxa"/>
            <w:vAlign w:val="top"/>
          </w:tcPr>
          <w:p w14:paraId="015C58E4">
            <w:pPr>
              <w:spacing w:line="276" w:lineRule="auto"/>
              <w:rPr>
                <w:rFonts w:ascii="Arial"/>
                <w:sz w:val="21"/>
              </w:rPr>
            </w:pPr>
          </w:p>
          <w:p w14:paraId="50AD5C11">
            <w:pPr>
              <w:pStyle w:val="6"/>
              <w:spacing w:before="68" w:line="281" w:lineRule="exact"/>
              <w:ind w:left="459"/>
              <w:rPr>
                <w:sz w:val="11"/>
                <w:szCs w:val="11"/>
              </w:rPr>
            </w:pPr>
            <w:r>
              <w:rPr>
                <w:spacing w:val="-1"/>
                <w:position w:val="-1"/>
              </w:rPr>
              <w:t>Nm</w:t>
            </w:r>
            <w:r>
              <w:rPr>
                <w:spacing w:val="-1"/>
                <w:position w:val="9"/>
                <w:sz w:val="11"/>
                <w:szCs w:val="11"/>
              </w:rPr>
              <w:t>3</w:t>
            </w:r>
          </w:p>
        </w:tc>
        <w:tc>
          <w:tcPr>
            <w:tcW w:w="4107" w:type="dxa"/>
            <w:vAlign w:val="top"/>
          </w:tcPr>
          <w:p w14:paraId="61C5F142">
            <w:pPr>
              <w:pStyle w:val="6"/>
              <w:spacing w:before="80" w:line="233" w:lineRule="auto"/>
              <w:ind w:left="114" w:right="158"/>
              <w:jc w:val="both"/>
            </w:pPr>
            <w:r>
              <w:rPr>
                <w:spacing w:val="-1"/>
              </w:rPr>
              <w:t>主要用于公司产品与成品仓库间的厂内机</w:t>
            </w:r>
            <w:r>
              <w:rPr>
                <w:spacing w:val="11"/>
              </w:rPr>
              <w:t xml:space="preserve"> </w:t>
            </w:r>
            <w:r>
              <w:rPr>
                <w:spacing w:val="-4"/>
              </w:rPr>
              <w:t>动车运输，数据来源于</w:t>
            </w:r>
            <w:r>
              <w:rPr>
                <w:spacing w:val="-39"/>
              </w:rPr>
              <w:t xml:space="preserve"> </w:t>
            </w:r>
            <w:r>
              <w:rPr>
                <w:spacing w:val="-4"/>
              </w:rPr>
              <w:t>2023</w:t>
            </w:r>
            <w:r>
              <w:rPr>
                <w:spacing w:val="-43"/>
              </w:rPr>
              <w:t xml:space="preserve"> </w:t>
            </w:r>
            <w:r>
              <w:rPr>
                <w:spacing w:val="-4"/>
              </w:rPr>
              <w:t>年出库记录，</w:t>
            </w:r>
            <w:r>
              <w:t xml:space="preserve"> </w:t>
            </w:r>
            <w:r>
              <w:rPr>
                <w:spacing w:val="-1"/>
              </w:rPr>
              <w:t>无数据缺失处理。</w:t>
            </w:r>
          </w:p>
        </w:tc>
        <w:tc>
          <w:tcPr>
            <w:tcW w:w="1585" w:type="dxa"/>
            <w:vAlign w:val="top"/>
          </w:tcPr>
          <w:p w14:paraId="77E4F9D7">
            <w:pPr>
              <w:pStyle w:val="6"/>
              <w:spacing w:before="213" w:line="231" w:lineRule="auto"/>
              <w:ind w:left="589" w:right="157" w:hanging="421"/>
            </w:pPr>
            <w:r>
              <w:rPr>
                <w:spacing w:val="-1"/>
              </w:rPr>
              <w:t>每月财务统计</w:t>
            </w:r>
            <w:r>
              <w:t xml:space="preserve"> </w:t>
            </w:r>
            <w:r>
              <w:rPr>
                <w:spacing w:val="-2"/>
              </w:rPr>
              <w:t>数据</w:t>
            </w:r>
          </w:p>
        </w:tc>
      </w:tr>
      <w:tr w14:paraId="6C424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393" w:type="dxa"/>
            <w:vMerge w:val="continue"/>
            <w:tcBorders>
              <w:top w:val="nil"/>
              <w:bottom w:val="nil"/>
            </w:tcBorders>
            <w:textDirection w:val="tbRlV"/>
            <w:vAlign w:val="top"/>
          </w:tcPr>
          <w:p w14:paraId="556CFE48">
            <w:pPr>
              <w:rPr>
                <w:rFonts w:ascii="Arial"/>
                <w:sz w:val="21"/>
              </w:rPr>
            </w:pPr>
          </w:p>
        </w:tc>
        <w:tc>
          <w:tcPr>
            <w:tcW w:w="688" w:type="dxa"/>
            <w:vAlign w:val="top"/>
          </w:tcPr>
          <w:p w14:paraId="272211F4">
            <w:pPr>
              <w:pStyle w:val="6"/>
              <w:spacing w:before="216" w:line="230" w:lineRule="auto"/>
              <w:ind w:left="138" w:right="130" w:firstLine="16"/>
            </w:pPr>
            <w:r>
              <w:rPr>
                <w:spacing w:val="-12"/>
              </w:rPr>
              <w:t>间接</w:t>
            </w:r>
            <w:r>
              <w:t xml:space="preserve"> </w:t>
            </w:r>
            <w:r>
              <w:rPr>
                <w:spacing w:val="-3"/>
              </w:rPr>
              <w:t>排放</w:t>
            </w:r>
          </w:p>
        </w:tc>
        <w:tc>
          <w:tcPr>
            <w:tcW w:w="1298" w:type="dxa"/>
            <w:vAlign w:val="top"/>
          </w:tcPr>
          <w:p w14:paraId="578FD5B2">
            <w:pPr>
              <w:spacing w:line="281" w:lineRule="auto"/>
              <w:rPr>
                <w:rFonts w:ascii="Arial"/>
                <w:sz w:val="21"/>
              </w:rPr>
            </w:pPr>
          </w:p>
          <w:p w14:paraId="089C3115">
            <w:pPr>
              <w:pStyle w:val="6"/>
              <w:spacing w:before="69" w:line="221" w:lineRule="auto"/>
              <w:ind w:left="468"/>
            </w:pPr>
            <w:r>
              <w:rPr>
                <w:spacing w:val="-8"/>
              </w:rPr>
              <w:t>电力</w:t>
            </w:r>
          </w:p>
        </w:tc>
        <w:tc>
          <w:tcPr>
            <w:tcW w:w="1185" w:type="dxa"/>
            <w:vAlign w:val="top"/>
          </w:tcPr>
          <w:p w14:paraId="7E8309B9">
            <w:pPr>
              <w:spacing w:line="313" w:lineRule="auto"/>
              <w:rPr>
                <w:rFonts w:ascii="Arial"/>
                <w:sz w:val="21"/>
              </w:rPr>
            </w:pPr>
          </w:p>
          <w:p w14:paraId="60E0A193">
            <w:pPr>
              <w:pStyle w:val="6"/>
              <w:spacing w:before="68" w:line="186" w:lineRule="auto"/>
              <w:ind w:left="432"/>
            </w:pPr>
            <w:r>
              <w:t>MWh</w:t>
            </w:r>
          </w:p>
        </w:tc>
        <w:tc>
          <w:tcPr>
            <w:tcW w:w="4107" w:type="dxa"/>
            <w:vAlign w:val="top"/>
          </w:tcPr>
          <w:p w14:paraId="7C4E7A2A">
            <w:pPr>
              <w:pStyle w:val="6"/>
              <w:spacing w:before="79" w:line="233" w:lineRule="auto"/>
              <w:ind w:left="115" w:right="50"/>
              <w:jc w:val="both"/>
            </w:pPr>
            <w:r>
              <w:rPr>
                <w:spacing w:val="-3"/>
              </w:rPr>
              <w:t>主要用于办公及生产、辅助过程耗电设备，</w:t>
            </w:r>
            <w:r>
              <w:rPr>
                <w:spacing w:val="1"/>
              </w:rPr>
              <w:t xml:space="preserve"> </w:t>
            </w:r>
            <w:r>
              <w:rPr>
                <w:spacing w:val="-2"/>
              </w:rPr>
              <w:t>数据来源于</w:t>
            </w:r>
            <w:r>
              <w:rPr>
                <w:spacing w:val="-26"/>
              </w:rPr>
              <w:t xml:space="preserve"> </w:t>
            </w:r>
            <w:r>
              <w:rPr>
                <w:spacing w:val="-2"/>
              </w:rPr>
              <w:t>2023</w:t>
            </w:r>
            <w:r>
              <w:rPr>
                <w:spacing w:val="-41"/>
              </w:rPr>
              <w:t xml:space="preserve"> </w:t>
            </w:r>
            <w:r>
              <w:rPr>
                <w:spacing w:val="-2"/>
              </w:rPr>
              <w:t>年排放单位能耗统计表，</w:t>
            </w:r>
            <w:r>
              <w:t xml:space="preserve"> </w:t>
            </w:r>
            <w:r>
              <w:rPr>
                <w:spacing w:val="-2"/>
              </w:rPr>
              <w:t>电费发票，无数据缺失。</w:t>
            </w:r>
          </w:p>
        </w:tc>
        <w:tc>
          <w:tcPr>
            <w:tcW w:w="1585" w:type="dxa"/>
            <w:vAlign w:val="top"/>
          </w:tcPr>
          <w:p w14:paraId="2DA32209">
            <w:pPr>
              <w:pStyle w:val="6"/>
              <w:spacing w:before="215" w:line="230" w:lineRule="auto"/>
              <w:ind w:left="588" w:right="157" w:hanging="420"/>
            </w:pPr>
            <w:r>
              <w:rPr>
                <w:spacing w:val="-1"/>
              </w:rPr>
              <w:t>每月电表连续</w:t>
            </w:r>
            <w:r>
              <w:t xml:space="preserve"> </w:t>
            </w:r>
            <w:r>
              <w:rPr>
                <w:spacing w:val="-2"/>
              </w:rPr>
              <w:t>监测</w:t>
            </w:r>
          </w:p>
        </w:tc>
      </w:tr>
      <w:tr w14:paraId="3E8CB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393" w:type="dxa"/>
            <w:vMerge w:val="continue"/>
            <w:tcBorders>
              <w:top w:val="nil"/>
              <w:bottom w:val="nil"/>
            </w:tcBorders>
            <w:textDirection w:val="tbRlV"/>
            <w:vAlign w:val="top"/>
          </w:tcPr>
          <w:p w14:paraId="2754DD34">
            <w:pPr>
              <w:rPr>
                <w:rFonts w:ascii="Arial"/>
                <w:sz w:val="21"/>
              </w:rPr>
            </w:pPr>
          </w:p>
        </w:tc>
        <w:tc>
          <w:tcPr>
            <w:tcW w:w="688" w:type="dxa"/>
            <w:vMerge w:val="restart"/>
            <w:tcBorders>
              <w:bottom w:val="nil"/>
            </w:tcBorders>
            <w:vAlign w:val="top"/>
          </w:tcPr>
          <w:p w14:paraId="145AFE2D">
            <w:pPr>
              <w:spacing w:line="338" w:lineRule="auto"/>
              <w:rPr>
                <w:rFonts w:ascii="Arial"/>
                <w:sz w:val="21"/>
              </w:rPr>
            </w:pPr>
          </w:p>
          <w:p w14:paraId="5CA0870F">
            <w:pPr>
              <w:pStyle w:val="6"/>
              <w:spacing w:before="69" w:line="231" w:lineRule="auto"/>
              <w:ind w:left="138" w:right="130"/>
            </w:pPr>
            <w:r>
              <w:rPr>
                <w:spacing w:val="-3"/>
              </w:rPr>
              <w:t>逸散</w:t>
            </w:r>
            <w:r>
              <w:t xml:space="preserve"> </w:t>
            </w:r>
            <w:r>
              <w:rPr>
                <w:spacing w:val="-3"/>
              </w:rPr>
              <w:t>排放</w:t>
            </w:r>
          </w:p>
        </w:tc>
        <w:tc>
          <w:tcPr>
            <w:tcW w:w="1298" w:type="dxa"/>
            <w:vAlign w:val="top"/>
          </w:tcPr>
          <w:p w14:paraId="314646B9">
            <w:pPr>
              <w:pStyle w:val="6"/>
              <w:spacing w:before="216" w:line="220" w:lineRule="auto"/>
              <w:ind w:left="339"/>
            </w:pPr>
            <w:r>
              <w:rPr>
                <w:spacing w:val="-2"/>
              </w:rPr>
              <w:t>制冷剂</w:t>
            </w:r>
          </w:p>
        </w:tc>
        <w:tc>
          <w:tcPr>
            <w:tcW w:w="1185" w:type="dxa"/>
            <w:vAlign w:val="top"/>
          </w:tcPr>
          <w:p w14:paraId="7694F0E2">
            <w:pPr>
              <w:pStyle w:val="6"/>
              <w:spacing w:before="216" w:line="215" w:lineRule="auto"/>
              <w:ind w:left="490"/>
            </w:pPr>
            <w:r>
              <w:rPr>
                <w:spacing w:val="-2"/>
              </w:rPr>
              <w:t>kg</w:t>
            </w:r>
          </w:p>
        </w:tc>
        <w:tc>
          <w:tcPr>
            <w:tcW w:w="4107" w:type="dxa"/>
            <w:vAlign w:val="top"/>
          </w:tcPr>
          <w:p w14:paraId="3C2C2258">
            <w:pPr>
              <w:pStyle w:val="6"/>
              <w:spacing w:before="80" w:line="229" w:lineRule="auto"/>
              <w:ind w:left="113" w:right="117" w:firstLine="1"/>
            </w:pPr>
            <w:r>
              <w:rPr>
                <w:spacing w:val="-7"/>
              </w:rPr>
              <w:t>主要用于空调，主要数据来源设备维修添加</w:t>
            </w:r>
            <w:r>
              <w:rPr>
                <w:spacing w:val="10"/>
              </w:rPr>
              <w:t xml:space="preserve"> </w:t>
            </w:r>
            <w:r>
              <w:rPr>
                <w:spacing w:val="-2"/>
              </w:rPr>
              <w:t>量。数据来源于制冷设备加氟记录。</w:t>
            </w:r>
          </w:p>
        </w:tc>
        <w:tc>
          <w:tcPr>
            <w:tcW w:w="1585" w:type="dxa"/>
            <w:vAlign w:val="top"/>
          </w:tcPr>
          <w:p w14:paraId="019FC08B">
            <w:pPr>
              <w:pStyle w:val="6"/>
              <w:spacing w:before="216" w:line="221" w:lineRule="auto"/>
              <w:ind w:left="168"/>
            </w:pPr>
            <w:r>
              <w:rPr>
                <w:spacing w:val="-1"/>
              </w:rPr>
              <w:t>每年统计数据</w:t>
            </w:r>
          </w:p>
        </w:tc>
      </w:tr>
      <w:tr w14:paraId="19A38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393" w:type="dxa"/>
            <w:vMerge w:val="continue"/>
            <w:tcBorders>
              <w:top w:val="nil"/>
            </w:tcBorders>
            <w:textDirection w:val="tbRlV"/>
            <w:vAlign w:val="top"/>
          </w:tcPr>
          <w:p w14:paraId="17C1A80A">
            <w:pPr>
              <w:rPr>
                <w:rFonts w:ascii="Arial"/>
                <w:sz w:val="21"/>
              </w:rPr>
            </w:pPr>
          </w:p>
        </w:tc>
        <w:tc>
          <w:tcPr>
            <w:tcW w:w="688" w:type="dxa"/>
            <w:vMerge w:val="continue"/>
            <w:tcBorders>
              <w:top w:val="nil"/>
            </w:tcBorders>
            <w:vAlign w:val="top"/>
          </w:tcPr>
          <w:p w14:paraId="65D29CCA">
            <w:pPr>
              <w:rPr>
                <w:rFonts w:ascii="Arial"/>
                <w:sz w:val="21"/>
              </w:rPr>
            </w:pPr>
          </w:p>
        </w:tc>
        <w:tc>
          <w:tcPr>
            <w:tcW w:w="1298" w:type="dxa"/>
            <w:vAlign w:val="top"/>
          </w:tcPr>
          <w:p w14:paraId="437BB4B0">
            <w:pPr>
              <w:pStyle w:val="6"/>
              <w:spacing w:before="218" w:line="221" w:lineRule="auto"/>
              <w:ind w:left="151"/>
            </w:pPr>
            <w:r>
              <w:rPr>
                <w:spacing w:val="-3"/>
              </w:rPr>
              <w:t>CO2</w:t>
            </w:r>
            <w:r>
              <w:rPr>
                <w:spacing w:val="-39"/>
              </w:rPr>
              <w:t xml:space="preserve"> </w:t>
            </w:r>
            <w:r>
              <w:rPr>
                <w:spacing w:val="-3"/>
              </w:rPr>
              <w:t>灭火器</w:t>
            </w:r>
          </w:p>
        </w:tc>
        <w:tc>
          <w:tcPr>
            <w:tcW w:w="1185" w:type="dxa"/>
            <w:vAlign w:val="top"/>
          </w:tcPr>
          <w:p w14:paraId="1F5681DF">
            <w:pPr>
              <w:pStyle w:val="6"/>
              <w:spacing w:before="219" w:line="215" w:lineRule="auto"/>
              <w:ind w:left="490"/>
            </w:pPr>
            <w:r>
              <w:rPr>
                <w:spacing w:val="-2"/>
              </w:rPr>
              <w:t>kg</w:t>
            </w:r>
          </w:p>
        </w:tc>
        <w:tc>
          <w:tcPr>
            <w:tcW w:w="4107" w:type="dxa"/>
            <w:vAlign w:val="top"/>
          </w:tcPr>
          <w:p w14:paraId="69B48345">
            <w:pPr>
              <w:pStyle w:val="6"/>
              <w:spacing w:before="86" w:line="229" w:lineRule="auto"/>
              <w:ind w:left="111" w:right="100" w:firstLine="3"/>
            </w:pPr>
            <w:r>
              <w:rPr>
                <w:spacing w:val="3"/>
              </w:rPr>
              <w:t>主要用于火灾应急，</w:t>
            </w:r>
            <w:r>
              <w:rPr>
                <w:spacing w:val="-55"/>
              </w:rPr>
              <w:t xml:space="preserve"> </w:t>
            </w:r>
            <w:r>
              <w:rPr>
                <w:spacing w:val="3"/>
              </w:rPr>
              <w:t>主要数据来源为当年</w:t>
            </w:r>
            <w:r>
              <w:t xml:space="preserve"> </w:t>
            </w:r>
            <w:r>
              <w:rPr>
                <w:spacing w:val="-3"/>
              </w:rPr>
              <w:t>CO2</w:t>
            </w:r>
            <w:r>
              <w:rPr>
                <w:spacing w:val="-41"/>
              </w:rPr>
              <w:t xml:space="preserve"> </w:t>
            </w:r>
            <w:r>
              <w:rPr>
                <w:spacing w:val="-3"/>
              </w:rPr>
              <w:t>灭火器的使用量。</w:t>
            </w:r>
          </w:p>
        </w:tc>
        <w:tc>
          <w:tcPr>
            <w:tcW w:w="1585" w:type="dxa"/>
            <w:vAlign w:val="top"/>
          </w:tcPr>
          <w:p w14:paraId="1C11F48A">
            <w:pPr>
              <w:pStyle w:val="6"/>
              <w:spacing w:before="218" w:line="221" w:lineRule="auto"/>
              <w:ind w:left="168"/>
            </w:pPr>
            <w:r>
              <w:rPr>
                <w:spacing w:val="-1"/>
              </w:rPr>
              <w:t>每年统计数据</w:t>
            </w:r>
          </w:p>
        </w:tc>
      </w:tr>
      <w:tr w14:paraId="0028D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4" w:hRule="atLeast"/>
        </w:trPr>
        <w:tc>
          <w:tcPr>
            <w:tcW w:w="393" w:type="dxa"/>
            <w:vMerge w:val="restart"/>
            <w:tcBorders>
              <w:bottom w:val="nil"/>
            </w:tcBorders>
            <w:textDirection w:val="tbRlV"/>
            <w:vAlign w:val="top"/>
          </w:tcPr>
          <w:p w14:paraId="61E2ABFA">
            <w:pPr>
              <w:pStyle w:val="6"/>
              <w:spacing w:before="69" w:line="209" w:lineRule="auto"/>
              <w:ind w:left="2065"/>
            </w:pPr>
            <w:r>
              <w:rPr>
                <w:spacing w:val="46"/>
              </w:rPr>
              <w:t>排放因子</w:t>
            </w:r>
          </w:p>
        </w:tc>
        <w:tc>
          <w:tcPr>
            <w:tcW w:w="688" w:type="dxa"/>
            <w:vMerge w:val="restart"/>
            <w:tcBorders>
              <w:bottom w:val="nil"/>
            </w:tcBorders>
            <w:vAlign w:val="top"/>
          </w:tcPr>
          <w:p w14:paraId="2E687C4A">
            <w:pPr>
              <w:spacing w:line="241" w:lineRule="auto"/>
              <w:rPr>
                <w:rFonts w:ascii="Arial"/>
                <w:sz w:val="21"/>
              </w:rPr>
            </w:pPr>
          </w:p>
          <w:p w14:paraId="56C2478B">
            <w:pPr>
              <w:spacing w:line="241" w:lineRule="auto"/>
              <w:rPr>
                <w:rFonts w:ascii="Arial"/>
                <w:sz w:val="21"/>
              </w:rPr>
            </w:pPr>
          </w:p>
          <w:p w14:paraId="40929672">
            <w:pPr>
              <w:spacing w:line="241" w:lineRule="auto"/>
              <w:rPr>
                <w:rFonts w:ascii="Arial"/>
                <w:sz w:val="21"/>
              </w:rPr>
            </w:pPr>
          </w:p>
          <w:p w14:paraId="413051F8">
            <w:pPr>
              <w:spacing w:line="241" w:lineRule="auto"/>
              <w:rPr>
                <w:rFonts w:ascii="Arial"/>
                <w:sz w:val="21"/>
              </w:rPr>
            </w:pPr>
          </w:p>
          <w:p w14:paraId="0E96D3EF">
            <w:pPr>
              <w:spacing w:line="242" w:lineRule="auto"/>
              <w:rPr>
                <w:rFonts w:ascii="Arial"/>
                <w:sz w:val="21"/>
              </w:rPr>
            </w:pPr>
          </w:p>
          <w:p w14:paraId="4CC3EFD4">
            <w:pPr>
              <w:spacing w:line="242" w:lineRule="auto"/>
              <w:rPr>
                <w:rFonts w:ascii="Arial"/>
                <w:sz w:val="21"/>
              </w:rPr>
            </w:pPr>
          </w:p>
          <w:p w14:paraId="36AF1854">
            <w:pPr>
              <w:spacing w:line="242" w:lineRule="auto"/>
              <w:rPr>
                <w:rFonts w:ascii="Arial"/>
                <w:sz w:val="21"/>
              </w:rPr>
            </w:pPr>
          </w:p>
          <w:p w14:paraId="0CAB628B">
            <w:pPr>
              <w:spacing w:line="242" w:lineRule="auto"/>
              <w:rPr>
                <w:rFonts w:ascii="Arial"/>
                <w:sz w:val="21"/>
              </w:rPr>
            </w:pPr>
          </w:p>
          <w:p w14:paraId="5CBF8B4C">
            <w:pPr>
              <w:pStyle w:val="6"/>
              <w:spacing w:before="68" w:line="268" w:lineRule="auto"/>
              <w:ind w:left="138" w:right="130" w:firstLine="1"/>
            </w:pPr>
            <w:r>
              <w:rPr>
                <w:spacing w:val="-4"/>
              </w:rPr>
              <w:t>直接</w:t>
            </w:r>
            <w:r>
              <w:t xml:space="preserve"> </w:t>
            </w:r>
            <w:r>
              <w:rPr>
                <w:spacing w:val="-3"/>
              </w:rPr>
              <w:t>排放</w:t>
            </w:r>
          </w:p>
        </w:tc>
        <w:tc>
          <w:tcPr>
            <w:tcW w:w="1298" w:type="dxa"/>
            <w:vAlign w:val="top"/>
          </w:tcPr>
          <w:p w14:paraId="572BD675">
            <w:pPr>
              <w:spacing w:line="265" w:lineRule="auto"/>
              <w:rPr>
                <w:rFonts w:ascii="Arial"/>
                <w:sz w:val="21"/>
              </w:rPr>
            </w:pPr>
          </w:p>
          <w:p w14:paraId="2E84BC7D">
            <w:pPr>
              <w:spacing w:line="265" w:lineRule="auto"/>
              <w:rPr>
                <w:rFonts w:ascii="Arial"/>
                <w:sz w:val="21"/>
              </w:rPr>
            </w:pPr>
          </w:p>
          <w:p w14:paraId="063E7152">
            <w:pPr>
              <w:pStyle w:val="6"/>
              <w:spacing w:before="68" w:line="269" w:lineRule="auto"/>
              <w:ind w:left="338" w:right="329"/>
            </w:pPr>
            <w:r>
              <w:rPr>
                <w:spacing w:val="-2"/>
              </w:rPr>
              <w:t>燃料低</w:t>
            </w:r>
            <w:r>
              <w:t xml:space="preserve"> </w:t>
            </w:r>
            <w:r>
              <w:rPr>
                <w:spacing w:val="-2"/>
              </w:rPr>
              <w:t>位热值</w:t>
            </w:r>
          </w:p>
        </w:tc>
        <w:tc>
          <w:tcPr>
            <w:tcW w:w="1185" w:type="dxa"/>
            <w:vAlign w:val="top"/>
          </w:tcPr>
          <w:p w14:paraId="771808DB">
            <w:pPr>
              <w:spacing w:line="345" w:lineRule="auto"/>
              <w:rPr>
                <w:rFonts w:ascii="Arial"/>
                <w:sz w:val="21"/>
              </w:rPr>
            </w:pPr>
          </w:p>
          <w:p w14:paraId="2ECEF9F3">
            <w:pPr>
              <w:spacing w:line="345" w:lineRule="auto"/>
              <w:rPr>
                <w:rFonts w:ascii="Arial"/>
                <w:sz w:val="21"/>
              </w:rPr>
            </w:pPr>
          </w:p>
          <w:p w14:paraId="14026B87">
            <w:pPr>
              <w:pStyle w:val="6"/>
              <w:spacing w:before="68" w:line="219" w:lineRule="auto"/>
              <w:ind w:left="327"/>
            </w:pPr>
            <w:r>
              <w:t>MJ/m³</w:t>
            </w:r>
          </w:p>
        </w:tc>
        <w:tc>
          <w:tcPr>
            <w:tcW w:w="4107" w:type="dxa"/>
            <w:vAlign w:val="top"/>
          </w:tcPr>
          <w:p w14:paraId="26C1C5B7">
            <w:pPr>
              <w:spacing w:line="285" w:lineRule="auto"/>
              <w:rPr>
                <w:rFonts w:ascii="Arial"/>
                <w:sz w:val="21"/>
              </w:rPr>
            </w:pPr>
          </w:p>
          <w:p w14:paraId="318CD1DF">
            <w:pPr>
              <w:pStyle w:val="6"/>
              <w:spacing w:before="69" w:line="234" w:lineRule="auto"/>
              <w:ind w:left="112" w:right="11" w:firstLine="3"/>
              <w:jc w:val="both"/>
            </w:pPr>
            <w:r>
              <w:rPr>
                <w:spacing w:val="-6"/>
              </w:rPr>
              <w:t>指燃料完全燃烧，其燃烧产物中的水以气态</w:t>
            </w:r>
            <w:r>
              <w:rPr>
                <w:spacing w:val="3"/>
              </w:rPr>
              <w:t xml:space="preserve">  </w:t>
            </w:r>
            <w:r>
              <w:rPr>
                <w:spacing w:val="-6"/>
              </w:rPr>
              <w:t>存在时的发热量，数据来源于《工业其他行</w:t>
            </w:r>
            <w:r>
              <w:rPr>
                <w:spacing w:val="5"/>
              </w:rPr>
              <w:t xml:space="preserve">  </w:t>
            </w:r>
            <w:r>
              <w:rPr>
                <w:spacing w:val="-1"/>
              </w:rPr>
              <w:t>业企业温室气体排放核算方法与报告指南》</w:t>
            </w:r>
            <w:r>
              <w:rPr>
                <w:spacing w:val="5"/>
              </w:rPr>
              <w:t xml:space="preserve"> </w:t>
            </w:r>
            <w:r>
              <w:rPr>
                <w:spacing w:val="-1"/>
              </w:rPr>
              <w:t>默认值。</w:t>
            </w:r>
          </w:p>
        </w:tc>
        <w:tc>
          <w:tcPr>
            <w:tcW w:w="1585" w:type="dxa"/>
            <w:vAlign w:val="top"/>
          </w:tcPr>
          <w:p w14:paraId="666CF9F8">
            <w:pPr>
              <w:pStyle w:val="6"/>
              <w:spacing w:before="81" w:line="235" w:lineRule="auto"/>
              <w:ind w:left="115" w:right="30" w:firstLine="3"/>
            </w:pPr>
            <w:r>
              <w:rPr>
                <w:spacing w:val="-16"/>
              </w:rPr>
              <w:t>是，根据天然气</w:t>
            </w:r>
            <w:r>
              <w:t xml:space="preserve"> </w:t>
            </w:r>
            <w:r>
              <w:rPr>
                <w:spacing w:val="-6"/>
              </w:rPr>
              <w:t>热值检测报告。</w:t>
            </w:r>
            <w:r>
              <w:rPr>
                <w:spacing w:val="5"/>
              </w:rPr>
              <w:t xml:space="preserve"> </w:t>
            </w:r>
            <w:r>
              <w:rPr>
                <w:spacing w:val="-1"/>
              </w:rPr>
              <w:t>天然气平均低</w:t>
            </w:r>
            <w:r>
              <w:t xml:space="preserve">  </w:t>
            </w:r>
            <w:r>
              <w:rPr>
                <w:spacing w:val="-1"/>
              </w:rPr>
              <w:t>位发热量为</w:t>
            </w:r>
          </w:p>
          <w:p w14:paraId="650CA9D9">
            <w:pPr>
              <w:pStyle w:val="6"/>
              <w:spacing w:before="20" w:line="238" w:lineRule="auto"/>
              <w:ind w:left="108" w:right="316" w:firstLine="10"/>
            </w:pPr>
            <w:r>
              <w:rPr>
                <w:spacing w:val="-2"/>
              </w:rPr>
              <w:t>389.31GJ/万</w:t>
            </w:r>
            <w:r>
              <w:rPr>
                <w:spacing w:val="8"/>
              </w:rPr>
              <w:t xml:space="preserve"> </w:t>
            </w:r>
            <w:r>
              <w:t>Nm3</w:t>
            </w:r>
          </w:p>
        </w:tc>
      </w:tr>
      <w:tr w14:paraId="2B520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93" w:type="dxa"/>
            <w:vMerge w:val="continue"/>
            <w:tcBorders>
              <w:top w:val="nil"/>
              <w:bottom w:val="nil"/>
            </w:tcBorders>
            <w:textDirection w:val="tbRlV"/>
            <w:vAlign w:val="top"/>
          </w:tcPr>
          <w:p w14:paraId="2BECF527">
            <w:pPr>
              <w:rPr>
                <w:rFonts w:ascii="Arial"/>
                <w:sz w:val="21"/>
              </w:rPr>
            </w:pPr>
          </w:p>
        </w:tc>
        <w:tc>
          <w:tcPr>
            <w:tcW w:w="688" w:type="dxa"/>
            <w:vMerge w:val="continue"/>
            <w:tcBorders>
              <w:top w:val="nil"/>
              <w:bottom w:val="nil"/>
            </w:tcBorders>
            <w:vAlign w:val="top"/>
          </w:tcPr>
          <w:p w14:paraId="242EDB19">
            <w:pPr>
              <w:rPr>
                <w:rFonts w:ascii="Arial"/>
                <w:sz w:val="21"/>
              </w:rPr>
            </w:pPr>
          </w:p>
        </w:tc>
        <w:tc>
          <w:tcPr>
            <w:tcW w:w="1298" w:type="dxa"/>
            <w:vAlign w:val="top"/>
          </w:tcPr>
          <w:p w14:paraId="1BD98A54">
            <w:pPr>
              <w:pStyle w:val="6"/>
              <w:spacing w:before="268" w:line="221" w:lineRule="auto"/>
              <w:ind w:left="232"/>
            </w:pPr>
            <w:r>
              <w:rPr>
                <w:spacing w:val="-2"/>
              </w:rPr>
              <w:t>排放系数</w:t>
            </w:r>
          </w:p>
        </w:tc>
        <w:tc>
          <w:tcPr>
            <w:tcW w:w="1185" w:type="dxa"/>
            <w:vAlign w:val="top"/>
          </w:tcPr>
          <w:p w14:paraId="529BA41D">
            <w:pPr>
              <w:pStyle w:val="6"/>
              <w:spacing w:before="268" w:line="226" w:lineRule="auto"/>
              <w:ind w:left="544"/>
            </w:pPr>
            <w:r>
              <w:t>/</w:t>
            </w:r>
          </w:p>
        </w:tc>
        <w:tc>
          <w:tcPr>
            <w:tcW w:w="4107" w:type="dxa"/>
            <w:vAlign w:val="top"/>
          </w:tcPr>
          <w:p w14:paraId="5FA86DD0">
            <w:pPr>
              <w:pStyle w:val="6"/>
              <w:spacing w:before="131" w:line="231" w:lineRule="auto"/>
              <w:ind w:left="116" w:right="101" w:hanging="1"/>
            </w:pPr>
            <w:r>
              <w:rPr>
                <w:spacing w:val="-3"/>
              </w:rPr>
              <w:t>数据来源于</w:t>
            </w:r>
            <w:r>
              <w:rPr>
                <w:spacing w:val="-20"/>
              </w:rPr>
              <w:t xml:space="preserve"> </w:t>
            </w:r>
            <w:r>
              <w:rPr>
                <w:spacing w:val="-3"/>
              </w:rPr>
              <w:t>IPCC2006 卷</w:t>
            </w:r>
            <w:r>
              <w:rPr>
                <w:spacing w:val="-39"/>
              </w:rPr>
              <w:t xml:space="preserve"> </w:t>
            </w:r>
            <w:r>
              <w:rPr>
                <w:spacing w:val="-3"/>
              </w:rPr>
              <w:t>2 能源</w:t>
            </w:r>
            <w:r>
              <w:rPr>
                <w:spacing w:val="5"/>
              </w:rPr>
              <w:t xml:space="preserve"> </w:t>
            </w:r>
            <w:r>
              <w:rPr>
                <w:spacing w:val="-3"/>
              </w:rPr>
              <w:t>表</w:t>
            </w:r>
            <w:r>
              <w:rPr>
                <w:spacing w:val="-41"/>
              </w:rPr>
              <w:t xml:space="preserve"> </w:t>
            </w:r>
            <w:r>
              <w:rPr>
                <w:spacing w:val="-3"/>
              </w:rPr>
              <w:t>2.3</w:t>
            </w:r>
            <w:r>
              <w:rPr>
                <w:spacing w:val="-44"/>
              </w:rPr>
              <w:t xml:space="preserve"> </w:t>
            </w:r>
            <w:r>
              <w:rPr>
                <w:spacing w:val="-3"/>
              </w:rPr>
              <w:t>缺</w:t>
            </w:r>
            <w:r>
              <w:t xml:space="preserve"> </w:t>
            </w:r>
            <w:r>
              <w:rPr>
                <w:spacing w:val="-9"/>
              </w:rPr>
              <w:t>省值。</w:t>
            </w:r>
          </w:p>
        </w:tc>
        <w:tc>
          <w:tcPr>
            <w:tcW w:w="1585" w:type="dxa"/>
            <w:vAlign w:val="top"/>
          </w:tcPr>
          <w:p w14:paraId="2B80589C">
            <w:pPr>
              <w:pStyle w:val="6"/>
              <w:spacing w:before="269" w:line="221" w:lineRule="auto"/>
              <w:ind w:left="700"/>
            </w:pPr>
            <w:r>
              <w:t>否</w:t>
            </w:r>
          </w:p>
        </w:tc>
      </w:tr>
      <w:tr w14:paraId="2EB3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393" w:type="dxa"/>
            <w:vMerge w:val="continue"/>
            <w:tcBorders>
              <w:top w:val="nil"/>
              <w:bottom w:val="nil"/>
            </w:tcBorders>
            <w:textDirection w:val="tbRlV"/>
            <w:vAlign w:val="top"/>
          </w:tcPr>
          <w:p w14:paraId="1D00457B">
            <w:pPr>
              <w:rPr>
                <w:rFonts w:ascii="Arial"/>
                <w:sz w:val="21"/>
              </w:rPr>
            </w:pPr>
          </w:p>
        </w:tc>
        <w:tc>
          <w:tcPr>
            <w:tcW w:w="688" w:type="dxa"/>
            <w:vMerge w:val="continue"/>
            <w:tcBorders>
              <w:top w:val="nil"/>
              <w:bottom w:val="nil"/>
            </w:tcBorders>
            <w:vAlign w:val="top"/>
          </w:tcPr>
          <w:p w14:paraId="2F71FA8D">
            <w:pPr>
              <w:rPr>
                <w:rFonts w:ascii="Arial"/>
                <w:sz w:val="21"/>
              </w:rPr>
            </w:pPr>
          </w:p>
        </w:tc>
        <w:tc>
          <w:tcPr>
            <w:tcW w:w="1298" w:type="dxa"/>
            <w:vAlign w:val="top"/>
          </w:tcPr>
          <w:p w14:paraId="662D42C0">
            <w:pPr>
              <w:spacing w:line="456" w:lineRule="auto"/>
              <w:rPr>
                <w:rFonts w:ascii="Arial"/>
                <w:sz w:val="21"/>
              </w:rPr>
            </w:pPr>
          </w:p>
          <w:p w14:paraId="49DA62D2">
            <w:pPr>
              <w:pStyle w:val="6"/>
              <w:spacing w:before="68" w:line="182" w:lineRule="auto"/>
              <w:ind w:left="494"/>
            </w:pPr>
            <w:r>
              <w:rPr>
                <w:spacing w:val="-1"/>
              </w:rPr>
              <w:t>GWP</w:t>
            </w:r>
          </w:p>
        </w:tc>
        <w:tc>
          <w:tcPr>
            <w:tcW w:w="1185" w:type="dxa"/>
            <w:vAlign w:val="top"/>
          </w:tcPr>
          <w:p w14:paraId="10CC3F54">
            <w:pPr>
              <w:spacing w:line="421" w:lineRule="auto"/>
              <w:rPr>
                <w:rFonts w:ascii="Arial"/>
                <w:sz w:val="21"/>
              </w:rPr>
            </w:pPr>
          </w:p>
          <w:p w14:paraId="3FDD3682">
            <w:pPr>
              <w:pStyle w:val="6"/>
              <w:spacing w:before="68" w:line="226" w:lineRule="auto"/>
              <w:ind w:left="544"/>
            </w:pPr>
            <w:r>
              <w:t>/</w:t>
            </w:r>
          </w:p>
        </w:tc>
        <w:tc>
          <w:tcPr>
            <w:tcW w:w="4107" w:type="dxa"/>
            <w:vAlign w:val="top"/>
          </w:tcPr>
          <w:p w14:paraId="2853927E">
            <w:pPr>
              <w:pStyle w:val="6"/>
              <w:spacing w:before="80" w:line="235" w:lineRule="auto"/>
              <w:ind w:left="116" w:right="101" w:hanging="1"/>
              <w:jc w:val="both"/>
            </w:pPr>
            <w:r>
              <w:rPr>
                <w:spacing w:val="-5"/>
              </w:rPr>
              <w:t>数据来源于《ISO14064-1</w:t>
            </w:r>
            <w:r>
              <w:rPr>
                <w:spacing w:val="-41"/>
              </w:rPr>
              <w:t xml:space="preserve"> </w:t>
            </w:r>
            <w:r>
              <w:rPr>
                <w:spacing w:val="-5"/>
              </w:rPr>
              <w:t>2018</w:t>
            </w:r>
            <w:r>
              <w:rPr>
                <w:spacing w:val="-43"/>
              </w:rPr>
              <w:t xml:space="preserve"> </w:t>
            </w:r>
            <w:r>
              <w:rPr>
                <w:spacing w:val="-5"/>
              </w:rPr>
              <w:t>温室气体 第</w:t>
            </w:r>
            <w:r>
              <w:t xml:space="preserve"> </w:t>
            </w:r>
            <w:r>
              <w:rPr>
                <w:spacing w:val="-1"/>
              </w:rPr>
              <w:t>一部分 组织层次上对温室气体排放和清除</w:t>
            </w:r>
            <w:r>
              <w:rPr>
                <w:spacing w:val="16"/>
              </w:rPr>
              <w:t xml:space="preserve"> </w:t>
            </w:r>
            <w:r>
              <w:rPr>
                <w:spacing w:val="18"/>
              </w:rPr>
              <w:t>的量化和报告的规范及指南》缺省值或</w:t>
            </w:r>
            <w:r>
              <w:rPr>
                <w:spacing w:val="6"/>
              </w:rPr>
              <w:t xml:space="preserve"> </w:t>
            </w:r>
            <w:r>
              <w:rPr>
                <w:spacing w:val="-1"/>
              </w:rPr>
              <w:t>IPCC</w:t>
            </w:r>
            <w:r>
              <w:rPr>
                <w:spacing w:val="-45"/>
              </w:rPr>
              <w:t xml:space="preserve"> </w:t>
            </w:r>
            <w:r>
              <w:rPr>
                <w:spacing w:val="-1"/>
              </w:rPr>
              <w:t>第六次评估报告</w:t>
            </w:r>
            <w:r>
              <w:rPr>
                <w:spacing w:val="-51"/>
              </w:rPr>
              <w:t xml:space="preserve"> </w:t>
            </w:r>
            <w:r>
              <w:rPr>
                <w:spacing w:val="-1"/>
              </w:rPr>
              <w:t>AR6 缺省值</w:t>
            </w:r>
          </w:p>
        </w:tc>
        <w:tc>
          <w:tcPr>
            <w:tcW w:w="1585" w:type="dxa"/>
            <w:vAlign w:val="top"/>
          </w:tcPr>
          <w:p w14:paraId="3AB8E775">
            <w:pPr>
              <w:spacing w:line="421" w:lineRule="auto"/>
              <w:rPr>
                <w:rFonts w:ascii="Arial"/>
                <w:sz w:val="21"/>
              </w:rPr>
            </w:pPr>
          </w:p>
          <w:p w14:paraId="59CA607F">
            <w:pPr>
              <w:pStyle w:val="6"/>
              <w:spacing w:before="68" w:line="221" w:lineRule="auto"/>
              <w:ind w:left="700"/>
            </w:pPr>
            <w:r>
              <w:t>否</w:t>
            </w:r>
          </w:p>
        </w:tc>
      </w:tr>
      <w:tr w14:paraId="2DF32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393" w:type="dxa"/>
            <w:vMerge w:val="continue"/>
            <w:tcBorders>
              <w:top w:val="nil"/>
              <w:bottom w:val="nil"/>
            </w:tcBorders>
            <w:textDirection w:val="tbRlV"/>
            <w:vAlign w:val="top"/>
          </w:tcPr>
          <w:p w14:paraId="09E45879">
            <w:pPr>
              <w:rPr>
                <w:rFonts w:ascii="Arial"/>
                <w:sz w:val="21"/>
              </w:rPr>
            </w:pPr>
          </w:p>
        </w:tc>
        <w:tc>
          <w:tcPr>
            <w:tcW w:w="688" w:type="dxa"/>
            <w:vMerge w:val="continue"/>
            <w:tcBorders>
              <w:top w:val="nil"/>
            </w:tcBorders>
            <w:vAlign w:val="top"/>
          </w:tcPr>
          <w:p w14:paraId="5C4F08C5">
            <w:pPr>
              <w:rPr>
                <w:rFonts w:ascii="Arial"/>
                <w:sz w:val="21"/>
              </w:rPr>
            </w:pPr>
          </w:p>
        </w:tc>
        <w:tc>
          <w:tcPr>
            <w:tcW w:w="1298" w:type="dxa"/>
            <w:vAlign w:val="top"/>
          </w:tcPr>
          <w:p w14:paraId="10B0E7EB">
            <w:pPr>
              <w:spacing w:line="259" w:lineRule="auto"/>
              <w:rPr>
                <w:rFonts w:ascii="Arial"/>
                <w:sz w:val="21"/>
              </w:rPr>
            </w:pPr>
          </w:p>
          <w:p w14:paraId="49AEFF1A">
            <w:pPr>
              <w:pStyle w:val="6"/>
              <w:spacing w:before="69" w:line="221" w:lineRule="auto"/>
              <w:ind w:left="232"/>
            </w:pPr>
            <w:r>
              <w:rPr>
                <w:spacing w:val="-2"/>
              </w:rPr>
              <w:t>排放因子</w:t>
            </w:r>
          </w:p>
        </w:tc>
        <w:tc>
          <w:tcPr>
            <w:tcW w:w="1185" w:type="dxa"/>
            <w:vAlign w:val="top"/>
          </w:tcPr>
          <w:p w14:paraId="02783AC9">
            <w:pPr>
              <w:spacing w:line="259" w:lineRule="auto"/>
              <w:rPr>
                <w:rFonts w:ascii="Arial"/>
                <w:sz w:val="21"/>
              </w:rPr>
            </w:pPr>
          </w:p>
          <w:p w14:paraId="08B0BEC9">
            <w:pPr>
              <w:pStyle w:val="6"/>
              <w:spacing w:before="68" w:line="226" w:lineRule="auto"/>
              <w:ind w:left="312"/>
            </w:pPr>
            <w:r>
              <w:rPr>
                <w:spacing w:val="-2"/>
              </w:rPr>
              <w:t>tCO</w:t>
            </w:r>
            <w:r>
              <w:rPr>
                <w:spacing w:val="-2"/>
                <w:sz w:val="11"/>
                <w:szCs w:val="11"/>
              </w:rPr>
              <w:t>2</w:t>
            </w:r>
            <w:r>
              <w:rPr>
                <w:spacing w:val="-2"/>
              </w:rPr>
              <w:t>/t</w:t>
            </w:r>
          </w:p>
        </w:tc>
        <w:tc>
          <w:tcPr>
            <w:tcW w:w="4107" w:type="dxa"/>
            <w:vAlign w:val="top"/>
          </w:tcPr>
          <w:p w14:paraId="7086CEB8">
            <w:pPr>
              <w:pStyle w:val="6"/>
              <w:spacing w:before="196" w:line="229" w:lineRule="auto"/>
              <w:ind w:left="117" w:right="103"/>
            </w:pPr>
            <w:r>
              <w:rPr>
                <w:spacing w:val="-1"/>
              </w:rPr>
              <w:t>该数据计算方法为：Σ燃料低位热值*排放</w:t>
            </w:r>
            <w:r>
              <w:rPr>
                <w:spacing w:val="14"/>
              </w:rPr>
              <w:t xml:space="preserve"> </w:t>
            </w:r>
            <w:r>
              <w:rPr>
                <w:spacing w:val="-2"/>
              </w:rPr>
              <w:t>系数*GWP。</w:t>
            </w:r>
          </w:p>
        </w:tc>
        <w:tc>
          <w:tcPr>
            <w:tcW w:w="1585" w:type="dxa"/>
            <w:vAlign w:val="top"/>
          </w:tcPr>
          <w:p w14:paraId="722CA787">
            <w:pPr>
              <w:spacing w:line="259" w:lineRule="auto"/>
              <w:rPr>
                <w:rFonts w:ascii="Arial"/>
                <w:sz w:val="21"/>
              </w:rPr>
            </w:pPr>
          </w:p>
          <w:p w14:paraId="2B77F136">
            <w:pPr>
              <w:pStyle w:val="6"/>
              <w:spacing w:before="69" w:line="221" w:lineRule="auto"/>
              <w:ind w:left="700"/>
            </w:pPr>
            <w:r>
              <w:t>否</w:t>
            </w:r>
          </w:p>
        </w:tc>
      </w:tr>
      <w:tr w14:paraId="54FCA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393" w:type="dxa"/>
            <w:vMerge w:val="continue"/>
            <w:tcBorders>
              <w:top w:val="nil"/>
            </w:tcBorders>
            <w:textDirection w:val="tbRlV"/>
            <w:vAlign w:val="top"/>
          </w:tcPr>
          <w:p w14:paraId="2BCED2D8">
            <w:pPr>
              <w:rPr>
                <w:rFonts w:ascii="Arial"/>
                <w:sz w:val="21"/>
              </w:rPr>
            </w:pPr>
          </w:p>
        </w:tc>
        <w:tc>
          <w:tcPr>
            <w:tcW w:w="688" w:type="dxa"/>
            <w:vAlign w:val="top"/>
          </w:tcPr>
          <w:p w14:paraId="6C7301E4">
            <w:pPr>
              <w:pStyle w:val="6"/>
              <w:spacing w:before="219" w:line="222" w:lineRule="auto"/>
              <w:ind w:left="154"/>
            </w:pPr>
            <w:r>
              <w:rPr>
                <w:spacing w:val="-6"/>
              </w:rPr>
              <w:t>间接</w:t>
            </w:r>
          </w:p>
        </w:tc>
        <w:tc>
          <w:tcPr>
            <w:tcW w:w="1298" w:type="dxa"/>
            <w:vAlign w:val="top"/>
          </w:tcPr>
          <w:p w14:paraId="532470BC">
            <w:pPr>
              <w:pStyle w:val="6"/>
              <w:spacing w:before="195" w:line="221" w:lineRule="auto"/>
              <w:ind w:left="363"/>
            </w:pPr>
            <w:r>
              <w:rPr>
                <w:spacing w:val="-7"/>
              </w:rPr>
              <w:t>电力排</w:t>
            </w:r>
          </w:p>
        </w:tc>
        <w:tc>
          <w:tcPr>
            <w:tcW w:w="1185" w:type="dxa"/>
            <w:vAlign w:val="top"/>
          </w:tcPr>
          <w:p w14:paraId="14CC7B62">
            <w:pPr>
              <w:pStyle w:val="6"/>
              <w:spacing w:before="195" w:line="226" w:lineRule="auto"/>
              <w:ind w:left="207"/>
            </w:pPr>
            <w:r>
              <w:rPr>
                <w:spacing w:val="-2"/>
              </w:rPr>
              <w:t>tCO</w:t>
            </w:r>
            <w:r>
              <w:rPr>
                <w:spacing w:val="-2"/>
                <w:sz w:val="11"/>
                <w:szCs w:val="11"/>
              </w:rPr>
              <w:t>2</w:t>
            </w:r>
            <w:r>
              <w:rPr>
                <w:spacing w:val="-2"/>
              </w:rPr>
              <w:t>/MWh</w:t>
            </w:r>
          </w:p>
        </w:tc>
        <w:tc>
          <w:tcPr>
            <w:tcW w:w="4107" w:type="dxa"/>
            <w:vAlign w:val="top"/>
          </w:tcPr>
          <w:p w14:paraId="63749B30">
            <w:pPr>
              <w:pStyle w:val="6"/>
              <w:spacing w:before="82" w:line="224" w:lineRule="auto"/>
              <w:ind w:left="111" w:right="101" w:firstLine="3"/>
            </w:pPr>
            <w:r>
              <w:t>数据来源于国家发改委：《关于做好 2023 —2025 年发电行业企业温室气体排放报告</w:t>
            </w:r>
          </w:p>
        </w:tc>
        <w:tc>
          <w:tcPr>
            <w:tcW w:w="1585" w:type="dxa"/>
            <w:vAlign w:val="top"/>
          </w:tcPr>
          <w:p w14:paraId="6B53846E">
            <w:pPr>
              <w:pStyle w:val="6"/>
              <w:spacing w:before="195" w:line="221" w:lineRule="auto"/>
              <w:ind w:left="700"/>
            </w:pPr>
            <w:r>
              <w:t>否</w:t>
            </w:r>
          </w:p>
        </w:tc>
      </w:tr>
    </w:tbl>
    <w:p w14:paraId="2684B4D7">
      <w:pPr>
        <w:rPr>
          <w:rFonts w:ascii="Arial"/>
          <w:sz w:val="21"/>
        </w:rPr>
      </w:pPr>
    </w:p>
    <w:p w14:paraId="1223A89E">
      <w:pPr>
        <w:rPr>
          <w:rFonts w:ascii="Arial" w:hAnsi="Arial" w:eastAsia="Arial" w:cs="Arial"/>
          <w:sz w:val="21"/>
          <w:szCs w:val="21"/>
        </w:rPr>
        <w:sectPr>
          <w:headerReference r:id="rId33" w:type="default"/>
          <w:footerReference r:id="rId34" w:type="default"/>
          <w:pgSz w:w="11907" w:h="16839"/>
          <w:pgMar w:top="1658" w:right="1262" w:bottom="1506" w:left="1290" w:header="564" w:footer="1345" w:gutter="0"/>
          <w:cols w:space="720" w:num="1"/>
        </w:sectPr>
      </w:pPr>
    </w:p>
    <w:p w14:paraId="697E05A6">
      <w:pPr>
        <w:spacing w:before="84"/>
      </w:pPr>
    </w:p>
    <w:tbl>
      <w:tblPr>
        <w:tblStyle w:val="5"/>
        <w:tblW w:w="9256"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88"/>
        <w:gridCol w:w="1298"/>
        <w:gridCol w:w="1185"/>
        <w:gridCol w:w="4107"/>
        <w:gridCol w:w="1585"/>
      </w:tblGrid>
      <w:tr w14:paraId="678E4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393" w:type="dxa"/>
            <w:vMerge w:val="restart"/>
            <w:tcBorders>
              <w:bottom w:val="nil"/>
            </w:tcBorders>
            <w:vAlign w:val="top"/>
          </w:tcPr>
          <w:p w14:paraId="7F1E0E20">
            <w:pPr>
              <w:rPr>
                <w:rFonts w:ascii="Arial"/>
                <w:sz w:val="21"/>
              </w:rPr>
            </w:pPr>
          </w:p>
        </w:tc>
        <w:tc>
          <w:tcPr>
            <w:tcW w:w="688" w:type="dxa"/>
            <w:vMerge w:val="restart"/>
            <w:tcBorders>
              <w:bottom w:val="nil"/>
            </w:tcBorders>
            <w:vAlign w:val="top"/>
          </w:tcPr>
          <w:p w14:paraId="300FF8F8">
            <w:pPr>
              <w:pStyle w:val="6"/>
              <w:spacing w:before="34" w:line="222" w:lineRule="auto"/>
              <w:ind w:left="138"/>
            </w:pPr>
            <w:r>
              <w:rPr>
                <w:spacing w:val="-2"/>
              </w:rPr>
              <w:t>排放</w:t>
            </w:r>
          </w:p>
        </w:tc>
        <w:tc>
          <w:tcPr>
            <w:tcW w:w="1298" w:type="dxa"/>
            <w:vAlign w:val="top"/>
          </w:tcPr>
          <w:p w14:paraId="0B3E2F36">
            <w:pPr>
              <w:pStyle w:val="6"/>
              <w:spacing w:before="34" w:line="221" w:lineRule="auto"/>
              <w:ind w:left="338"/>
            </w:pPr>
            <w:r>
              <w:rPr>
                <w:spacing w:val="-2"/>
              </w:rPr>
              <w:t>放因子</w:t>
            </w:r>
          </w:p>
        </w:tc>
        <w:tc>
          <w:tcPr>
            <w:tcW w:w="1185" w:type="dxa"/>
            <w:vAlign w:val="top"/>
          </w:tcPr>
          <w:p w14:paraId="1827B6CE">
            <w:pPr>
              <w:rPr>
                <w:rFonts w:ascii="Arial"/>
                <w:sz w:val="21"/>
              </w:rPr>
            </w:pPr>
          </w:p>
        </w:tc>
        <w:tc>
          <w:tcPr>
            <w:tcW w:w="4107" w:type="dxa"/>
            <w:vAlign w:val="top"/>
          </w:tcPr>
          <w:p w14:paraId="55649737">
            <w:pPr>
              <w:pStyle w:val="6"/>
              <w:spacing w:before="33" w:line="221" w:lineRule="auto"/>
              <w:ind w:left="118"/>
            </w:pPr>
            <w:r>
              <w:rPr>
                <w:spacing w:val="-1"/>
              </w:rPr>
              <w:t>管理有关工作的通知》</w:t>
            </w:r>
          </w:p>
        </w:tc>
        <w:tc>
          <w:tcPr>
            <w:tcW w:w="1585" w:type="dxa"/>
            <w:vAlign w:val="top"/>
          </w:tcPr>
          <w:p w14:paraId="350A5501">
            <w:pPr>
              <w:rPr>
                <w:rFonts w:ascii="Arial"/>
                <w:sz w:val="21"/>
              </w:rPr>
            </w:pPr>
          </w:p>
        </w:tc>
      </w:tr>
      <w:tr w14:paraId="3A945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93" w:type="dxa"/>
            <w:vMerge w:val="continue"/>
            <w:tcBorders>
              <w:top w:val="nil"/>
              <w:bottom w:val="nil"/>
            </w:tcBorders>
            <w:vAlign w:val="top"/>
          </w:tcPr>
          <w:p w14:paraId="4EBA87CC">
            <w:pPr>
              <w:rPr>
                <w:rFonts w:ascii="Arial"/>
                <w:sz w:val="21"/>
              </w:rPr>
            </w:pPr>
          </w:p>
        </w:tc>
        <w:tc>
          <w:tcPr>
            <w:tcW w:w="688" w:type="dxa"/>
            <w:vMerge w:val="continue"/>
            <w:tcBorders>
              <w:top w:val="nil"/>
            </w:tcBorders>
            <w:vAlign w:val="top"/>
          </w:tcPr>
          <w:p w14:paraId="60FF32F4">
            <w:pPr>
              <w:rPr>
                <w:rFonts w:ascii="Arial"/>
                <w:sz w:val="21"/>
              </w:rPr>
            </w:pPr>
          </w:p>
        </w:tc>
        <w:tc>
          <w:tcPr>
            <w:tcW w:w="1298" w:type="dxa"/>
            <w:vAlign w:val="top"/>
          </w:tcPr>
          <w:p w14:paraId="64CD597B">
            <w:pPr>
              <w:pStyle w:val="6"/>
              <w:spacing w:before="78" w:line="221" w:lineRule="auto"/>
              <w:ind w:left="232"/>
            </w:pPr>
            <w:r>
              <w:rPr>
                <w:spacing w:val="-2"/>
              </w:rPr>
              <w:t>排放因子</w:t>
            </w:r>
          </w:p>
        </w:tc>
        <w:tc>
          <w:tcPr>
            <w:tcW w:w="1185" w:type="dxa"/>
            <w:vAlign w:val="top"/>
          </w:tcPr>
          <w:p w14:paraId="6E73B804">
            <w:pPr>
              <w:pStyle w:val="6"/>
              <w:spacing w:before="78" w:line="219" w:lineRule="auto"/>
              <w:ind w:left="259"/>
            </w:pPr>
            <w:r>
              <w:rPr>
                <w:spacing w:val="-2"/>
              </w:rPr>
              <w:t>tCO</w:t>
            </w:r>
            <w:r>
              <w:rPr>
                <w:spacing w:val="-2"/>
                <w:sz w:val="11"/>
                <w:szCs w:val="11"/>
              </w:rPr>
              <w:t>2</w:t>
            </w:r>
            <w:r>
              <w:rPr>
                <w:spacing w:val="-2"/>
              </w:rPr>
              <w:t>/GJ</w:t>
            </w:r>
          </w:p>
        </w:tc>
        <w:tc>
          <w:tcPr>
            <w:tcW w:w="4107" w:type="dxa"/>
            <w:vAlign w:val="top"/>
          </w:tcPr>
          <w:p w14:paraId="42104A45">
            <w:pPr>
              <w:pStyle w:val="6"/>
              <w:spacing w:before="77" w:line="221" w:lineRule="auto"/>
              <w:ind w:left="115"/>
            </w:pPr>
            <w:r>
              <w:rPr>
                <w:spacing w:val="-1"/>
              </w:rPr>
              <w:t>数据来源于行业缺省值</w:t>
            </w:r>
          </w:p>
        </w:tc>
        <w:tc>
          <w:tcPr>
            <w:tcW w:w="1585" w:type="dxa"/>
            <w:vAlign w:val="top"/>
          </w:tcPr>
          <w:p w14:paraId="21BF6282">
            <w:pPr>
              <w:pStyle w:val="6"/>
              <w:spacing w:before="78" w:line="221" w:lineRule="auto"/>
              <w:ind w:left="700"/>
            </w:pPr>
            <w:r>
              <w:t>否</w:t>
            </w:r>
          </w:p>
        </w:tc>
      </w:tr>
      <w:tr w14:paraId="19AFC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93" w:type="dxa"/>
            <w:vMerge w:val="continue"/>
            <w:tcBorders>
              <w:top w:val="nil"/>
            </w:tcBorders>
            <w:vAlign w:val="top"/>
          </w:tcPr>
          <w:p w14:paraId="2F0EFDD1">
            <w:pPr>
              <w:rPr>
                <w:rFonts w:ascii="Arial"/>
                <w:sz w:val="21"/>
              </w:rPr>
            </w:pPr>
          </w:p>
        </w:tc>
        <w:tc>
          <w:tcPr>
            <w:tcW w:w="688" w:type="dxa"/>
            <w:vAlign w:val="top"/>
          </w:tcPr>
          <w:p w14:paraId="35DADBDF">
            <w:pPr>
              <w:pStyle w:val="6"/>
              <w:spacing w:before="78" w:line="231" w:lineRule="auto"/>
              <w:ind w:left="138" w:right="130"/>
            </w:pPr>
            <w:r>
              <w:rPr>
                <w:spacing w:val="-3"/>
              </w:rPr>
              <w:t>逸散</w:t>
            </w:r>
            <w:r>
              <w:t xml:space="preserve"> </w:t>
            </w:r>
            <w:r>
              <w:rPr>
                <w:spacing w:val="-3"/>
              </w:rPr>
              <w:t>排放</w:t>
            </w:r>
          </w:p>
        </w:tc>
        <w:tc>
          <w:tcPr>
            <w:tcW w:w="1298" w:type="dxa"/>
            <w:vAlign w:val="top"/>
          </w:tcPr>
          <w:p w14:paraId="7177A73D">
            <w:pPr>
              <w:pStyle w:val="6"/>
              <w:spacing w:before="214" w:line="220" w:lineRule="auto"/>
              <w:ind w:left="149"/>
            </w:pPr>
            <w:r>
              <w:rPr>
                <w:spacing w:val="-2"/>
              </w:rPr>
              <w:t>制冷剂</w:t>
            </w:r>
            <w:r>
              <w:rPr>
                <w:spacing w:val="-46"/>
              </w:rPr>
              <w:t xml:space="preserve"> </w:t>
            </w:r>
            <w:r>
              <w:rPr>
                <w:spacing w:val="-2"/>
              </w:rPr>
              <w:t>GWP</w:t>
            </w:r>
          </w:p>
        </w:tc>
        <w:tc>
          <w:tcPr>
            <w:tcW w:w="1185" w:type="dxa"/>
            <w:vAlign w:val="top"/>
          </w:tcPr>
          <w:p w14:paraId="43764392">
            <w:pPr>
              <w:pStyle w:val="6"/>
              <w:spacing w:before="214" w:line="226" w:lineRule="auto"/>
              <w:ind w:left="316"/>
            </w:pPr>
            <w:r>
              <w:t>/</w:t>
            </w:r>
          </w:p>
        </w:tc>
        <w:tc>
          <w:tcPr>
            <w:tcW w:w="4107" w:type="dxa"/>
            <w:vAlign w:val="top"/>
          </w:tcPr>
          <w:p w14:paraId="75491B53">
            <w:pPr>
              <w:pStyle w:val="6"/>
              <w:spacing w:before="77" w:line="231" w:lineRule="auto"/>
              <w:ind w:firstLine="1"/>
            </w:pPr>
            <w:r>
              <w:rPr>
                <w:spacing w:val="-5"/>
              </w:rPr>
              <w:t>数据来源于《2013</w:t>
            </w:r>
            <w:r>
              <w:rPr>
                <w:spacing w:val="-38"/>
              </w:rPr>
              <w:t xml:space="preserve"> </w:t>
            </w:r>
            <w:r>
              <w:rPr>
                <w:spacing w:val="-5"/>
              </w:rPr>
              <w:t>年</w:t>
            </w:r>
            <w:r>
              <w:rPr>
                <w:spacing w:val="-33"/>
              </w:rPr>
              <w:t xml:space="preserve"> </w:t>
            </w:r>
            <w:r>
              <w:rPr>
                <w:spacing w:val="-5"/>
              </w:rPr>
              <w:t>IPCC</w:t>
            </w:r>
            <w:r>
              <w:rPr>
                <w:spacing w:val="-45"/>
              </w:rPr>
              <w:t xml:space="preserve"> </w:t>
            </w:r>
            <w:r>
              <w:rPr>
                <w:spacing w:val="-5"/>
              </w:rPr>
              <w:t>第</w:t>
            </w:r>
            <w:r>
              <w:rPr>
                <w:spacing w:val="-40"/>
              </w:rPr>
              <w:t xml:space="preserve"> </w:t>
            </w:r>
            <w:r>
              <w:rPr>
                <w:spacing w:val="-5"/>
              </w:rPr>
              <w:t>5</w:t>
            </w:r>
            <w:r>
              <w:rPr>
                <w:spacing w:val="-41"/>
              </w:rPr>
              <w:t xml:space="preserve"> </w:t>
            </w:r>
            <w:r>
              <w:rPr>
                <w:spacing w:val="-5"/>
              </w:rPr>
              <w:t>次评估报告》</w:t>
            </w:r>
            <w:r>
              <w:t xml:space="preserve"> </w:t>
            </w:r>
            <w:r>
              <w:rPr>
                <w:spacing w:val="-3"/>
              </w:rPr>
              <w:t>缺省值</w:t>
            </w:r>
          </w:p>
        </w:tc>
        <w:tc>
          <w:tcPr>
            <w:tcW w:w="1585" w:type="dxa"/>
            <w:vAlign w:val="top"/>
          </w:tcPr>
          <w:p w14:paraId="2EA07436">
            <w:pPr>
              <w:pStyle w:val="6"/>
              <w:spacing w:before="215" w:line="221" w:lineRule="auto"/>
              <w:ind w:left="700"/>
            </w:pPr>
            <w:r>
              <w:t>否</w:t>
            </w:r>
          </w:p>
        </w:tc>
      </w:tr>
      <w:tr w14:paraId="0BD2C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81" w:type="dxa"/>
            <w:gridSpan w:val="2"/>
            <w:vMerge w:val="restart"/>
            <w:tcBorders>
              <w:bottom w:val="nil"/>
            </w:tcBorders>
            <w:vAlign w:val="top"/>
          </w:tcPr>
          <w:p w14:paraId="51F8DF99">
            <w:pPr>
              <w:spacing w:line="359" w:lineRule="auto"/>
              <w:rPr>
                <w:rFonts w:ascii="Arial"/>
                <w:sz w:val="21"/>
              </w:rPr>
            </w:pPr>
          </w:p>
          <w:p w14:paraId="446485C6">
            <w:pPr>
              <w:pStyle w:val="6"/>
              <w:spacing w:before="68" w:line="221" w:lineRule="auto"/>
              <w:ind w:left="126"/>
            </w:pPr>
            <w:r>
              <w:rPr>
                <w:spacing w:val="-2"/>
              </w:rPr>
              <w:t>其他数据</w:t>
            </w:r>
          </w:p>
        </w:tc>
        <w:tc>
          <w:tcPr>
            <w:tcW w:w="1298" w:type="dxa"/>
            <w:vAlign w:val="top"/>
          </w:tcPr>
          <w:p w14:paraId="7C9DB338">
            <w:pPr>
              <w:pStyle w:val="6"/>
              <w:spacing w:before="79" w:line="221" w:lineRule="auto"/>
              <w:ind w:left="339"/>
            </w:pPr>
            <w:r>
              <w:rPr>
                <w:spacing w:val="-2"/>
              </w:rPr>
              <w:t>年产值</w:t>
            </w:r>
          </w:p>
        </w:tc>
        <w:tc>
          <w:tcPr>
            <w:tcW w:w="1185" w:type="dxa"/>
            <w:vAlign w:val="top"/>
          </w:tcPr>
          <w:p w14:paraId="6DB44532">
            <w:pPr>
              <w:pStyle w:val="6"/>
              <w:spacing w:before="80" w:line="221" w:lineRule="auto"/>
              <w:ind w:left="391"/>
            </w:pPr>
            <w:r>
              <w:rPr>
                <w:spacing w:val="-3"/>
              </w:rPr>
              <w:t>万元</w:t>
            </w:r>
          </w:p>
        </w:tc>
        <w:tc>
          <w:tcPr>
            <w:tcW w:w="4107" w:type="dxa"/>
            <w:vMerge w:val="restart"/>
            <w:tcBorders>
              <w:bottom w:val="nil"/>
            </w:tcBorders>
            <w:vAlign w:val="top"/>
          </w:tcPr>
          <w:p w14:paraId="4B7617D4">
            <w:pPr>
              <w:spacing w:line="359" w:lineRule="auto"/>
              <w:rPr>
                <w:rFonts w:ascii="Arial"/>
                <w:sz w:val="21"/>
              </w:rPr>
            </w:pPr>
          </w:p>
          <w:p w14:paraId="30E9BADE">
            <w:pPr>
              <w:pStyle w:val="6"/>
              <w:spacing w:before="68" w:line="221" w:lineRule="auto"/>
              <w:ind w:left="115"/>
            </w:pPr>
            <w:r>
              <w:rPr>
                <w:spacing w:val="-1"/>
              </w:rPr>
              <w:t>数据来源于公司生产各项指标完成情况</w:t>
            </w:r>
          </w:p>
        </w:tc>
        <w:tc>
          <w:tcPr>
            <w:tcW w:w="1585" w:type="dxa"/>
            <w:vAlign w:val="top"/>
          </w:tcPr>
          <w:p w14:paraId="62685038">
            <w:pPr>
              <w:pStyle w:val="6"/>
              <w:spacing w:before="79" w:line="219" w:lineRule="auto"/>
              <w:ind w:left="168"/>
            </w:pPr>
            <w:r>
              <w:rPr>
                <w:spacing w:val="-1"/>
              </w:rPr>
              <w:t>每年统计报告</w:t>
            </w:r>
          </w:p>
        </w:tc>
      </w:tr>
      <w:tr w14:paraId="6C01B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81" w:type="dxa"/>
            <w:gridSpan w:val="2"/>
            <w:vMerge w:val="continue"/>
            <w:tcBorders>
              <w:top w:val="nil"/>
            </w:tcBorders>
            <w:vAlign w:val="top"/>
          </w:tcPr>
          <w:p w14:paraId="24615A47">
            <w:pPr>
              <w:rPr>
                <w:rFonts w:ascii="Arial"/>
                <w:sz w:val="21"/>
              </w:rPr>
            </w:pPr>
          </w:p>
        </w:tc>
        <w:tc>
          <w:tcPr>
            <w:tcW w:w="1298" w:type="dxa"/>
            <w:vAlign w:val="top"/>
          </w:tcPr>
          <w:p w14:paraId="50D4AE84">
            <w:pPr>
              <w:pStyle w:val="6"/>
              <w:spacing w:before="79" w:line="265" w:lineRule="auto"/>
              <w:ind w:left="354" w:right="329" w:hanging="15"/>
            </w:pPr>
            <w:r>
              <w:rPr>
                <w:spacing w:val="-3"/>
              </w:rPr>
              <w:t>主要产</w:t>
            </w:r>
            <w:r>
              <w:rPr>
                <w:spacing w:val="1"/>
              </w:rPr>
              <w:t xml:space="preserve"> </w:t>
            </w:r>
            <w:r>
              <w:rPr>
                <w:spacing w:val="-8"/>
              </w:rPr>
              <w:t>品产量</w:t>
            </w:r>
          </w:p>
        </w:tc>
        <w:tc>
          <w:tcPr>
            <w:tcW w:w="1185" w:type="dxa"/>
            <w:vAlign w:val="top"/>
          </w:tcPr>
          <w:p w14:paraId="203736A2">
            <w:pPr>
              <w:pStyle w:val="6"/>
              <w:spacing w:before="241" w:line="241" w:lineRule="auto"/>
              <w:ind w:left="550"/>
            </w:pPr>
            <w:r>
              <w:t>t</w:t>
            </w:r>
          </w:p>
        </w:tc>
        <w:tc>
          <w:tcPr>
            <w:tcW w:w="4107" w:type="dxa"/>
            <w:vMerge w:val="continue"/>
            <w:tcBorders>
              <w:top w:val="nil"/>
            </w:tcBorders>
            <w:vAlign w:val="top"/>
          </w:tcPr>
          <w:p w14:paraId="7B2D1645">
            <w:pPr>
              <w:rPr>
                <w:rFonts w:ascii="Arial"/>
                <w:sz w:val="21"/>
              </w:rPr>
            </w:pPr>
          </w:p>
        </w:tc>
        <w:tc>
          <w:tcPr>
            <w:tcW w:w="1585" w:type="dxa"/>
            <w:vAlign w:val="top"/>
          </w:tcPr>
          <w:p w14:paraId="6D08EFC5">
            <w:pPr>
              <w:pStyle w:val="6"/>
              <w:spacing w:before="240" w:line="219" w:lineRule="auto"/>
              <w:ind w:left="168"/>
            </w:pPr>
            <w:r>
              <w:rPr>
                <w:spacing w:val="-1"/>
              </w:rPr>
              <w:t>每年统计报告</w:t>
            </w:r>
          </w:p>
        </w:tc>
      </w:tr>
      <w:tr w14:paraId="7D927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1081" w:type="dxa"/>
            <w:gridSpan w:val="2"/>
            <w:vAlign w:val="top"/>
          </w:tcPr>
          <w:p w14:paraId="1A3125D6">
            <w:pPr>
              <w:pStyle w:val="6"/>
              <w:spacing w:before="219" w:line="229" w:lineRule="auto"/>
              <w:ind w:left="247" w:right="116" w:hanging="117"/>
            </w:pPr>
            <w:r>
              <w:rPr>
                <w:spacing w:val="-3"/>
              </w:rPr>
              <w:t>实时监测</w:t>
            </w:r>
            <w:r>
              <w:t xml:space="preserve"> </w:t>
            </w:r>
            <w:r>
              <w:rPr>
                <w:spacing w:val="-5"/>
              </w:rPr>
              <w:t>的数据</w:t>
            </w:r>
          </w:p>
        </w:tc>
        <w:tc>
          <w:tcPr>
            <w:tcW w:w="1298" w:type="dxa"/>
            <w:vAlign w:val="top"/>
          </w:tcPr>
          <w:p w14:paraId="42F240A9">
            <w:pPr>
              <w:pStyle w:val="6"/>
              <w:spacing w:before="194" w:line="267" w:lineRule="auto"/>
              <w:ind w:left="261" w:right="252" w:firstLine="78"/>
            </w:pPr>
            <w:r>
              <w:rPr>
                <w:spacing w:val="-3"/>
              </w:rPr>
              <w:t>生活废</w:t>
            </w:r>
            <w:r>
              <w:rPr>
                <w:spacing w:val="1"/>
              </w:rPr>
              <w:t xml:space="preserve"> </w:t>
            </w:r>
            <w:r>
              <w:rPr>
                <w:spacing w:val="-4"/>
              </w:rPr>
              <w:t>水中</w:t>
            </w:r>
            <w:r>
              <w:rPr>
                <w:spacing w:val="-43"/>
              </w:rPr>
              <w:t xml:space="preserve"> </w:t>
            </w:r>
            <w:r>
              <w:rPr>
                <w:spacing w:val="-4"/>
              </w:rPr>
              <w:t>COD</w:t>
            </w:r>
          </w:p>
        </w:tc>
        <w:tc>
          <w:tcPr>
            <w:tcW w:w="1185" w:type="dxa"/>
            <w:vAlign w:val="top"/>
          </w:tcPr>
          <w:p w14:paraId="41B9AC5F">
            <w:pPr>
              <w:spacing w:line="282" w:lineRule="auto"/>
              <w:rPr>
                <w:rFonts w:ascii="Arial"/>
                <w:sz w:val="21"/>
              </w:rPr>
            </w:pPr>
          </w:p>
          <w:p w14:paraId="12B663E0">
            <w:pPr>
              <w:pStyle w:val="6"/>
              <w:spacing w:before="68" w:line="230" w:lineRule="auto"/>
              <w:ind w:left="502"/>
            </w:pPr>
            <w:r>
              <w:t>吨</w:t>
            </w:r>
          </w:p>
        </w:tc>
        <w:tc>
          <w:tcPr>
            <w:tcW w:w="4107" w:type="dxa"/>
            <w:vAlign w:val="top"/>
          </w:tcPr>
          <w:p w14:paraId="596B6615">
            <w:pPr>
              <w:pStyle w:val="6"/>
              <w:spacing w:before="81" w:line="233" w:lineRule="auto"/>
              <w:ind w:left="114" w:right="100"/>
              <w:jc w:val="both"/>
            </w:pPr>
            <w:r>
              <w:rPr>
                <w:spacing w:val="-6"/>
              </w:rPr>
              <w:t>生活废水经化粪池处理后排入市政管网，化</w:t>
            </w:r>
            <w:r>
              <w:rPr>
                <w:spacing w:val="8"/>
              </w:rPr>
              <w:t xml:space="preserve"> </w:t>
            </w:r>
            <w:r>
              <w:rPr>
                <w:spacing w:val="-6"/>
              </w:rPr>
              <w:t>粪池中</w:t>
            </w:r>
            <w:r>
              <w:rPr>
                <w:spacing w:val="-44"/>
              </w:rPr>
              <w:t xml:space="preserve"> </w:t>
            </w:r>
            <w:r>
              <w:rPr>
                <w:spacing w:val="-6"/>
              </w:rPr>
              <w:t>COD</w:t>
            </w:r>
            <w:r>
              <w:rPr>
                <w:spacing w:val="-46"/>
              </w:rPr>
              <w:t xml:space="preserve"> </w:t>
            </w:r>
            <w:r>
              <w:rPr>
                <w:spacing w:val="-6"/>
              </w:rPr>
              <w:t>产生的温室气体排放。主要数据</w:t>
            </w:r>
            <w:r>
              <w:t xml:space="preserve"> </w:t>
            </w:r>
            <w:r>
              <w:rPr>
                <w:spacing w:val="-2"/>
              </w:rPr>
              <w:t>来源于废水中</w:t>
            </w:r>
            <w:r>
              <w:rPr>
                <w:spacing w:val="-43"/>
              </w:rPr>
              <w:t xml:space="preserve"> </w:t>
            </w:r>
            <w:r>
              <w:rPr>
                <w:spacing w:val="-2"/>
              </w:rPr>
              <w:t>COD</w:t>
            </w:r>
            <w:r>
              <w:rPr>
                <w:spacing w:val="-44"/>
              </w:rPr>
              <w:t xml:space="preserve"> </w:t>
            </w:r>
            <w:r>
              <w:rPr>
                <w:spacing w:val="-2"/>
              </w:rPr>
              <w:t>含量</w:t>
            </w:r>
          </w:p>
        </w:tc>
        <w:tc>
          <w:tcPr>
            <w:tcW w:w="1585" w:type="dxa"/>
            <w:vAlign w:val="top"/>
          </w:tcPr>
          <w:p w14:paraId="7E4A2CF1">
            <w:pPr>
              <w:pStyle w:val="6"/>
              <w:spacing w:before="81" w:line="233" w:lineRule="auto"/>
              <w:ind w:left="167" w:right="130" w:hanging="23"/>
              <w:jc w:val="both"/>
            </w:pPr>
            <w:r>
              <w:rPr>
                <w:spacing w:val="-2"/>
              </w:rPr>
              <w:t>2023</w:t>
            </w:r>
            <w:r>
              <w:rPr>
                <w:spacing w:val="-46"/>
              </w:rPr>
              <w:t xml:space="preserve"> </w:t>
            </w:r>
            <w:r>
              <w:rPr>
                <w:spacing w:val="-2"/>
              </w:rPr>
              <w:t>年企业环</w:t>
            </w:r>
            <w:r>
              <w:t xml:space="preserve"> </w:t>
            </w:r>
            <w:r>
              <w:rPr>
                <w:spacing w:val="-1"/>
              </w:rPr>
              <w:t>境监测报告中</w:t>
            </w:r>
            <w:r>
              <w:t xml:space="preserve"> </w:t>
            </w:r>
            <w:r>
              <w:rPr>
                <w:spacing w:val="-1"/>
              </w:rPr>
              <w:t>废水监测结果</w:t>
            </w:r>
          </w:p>
        </w:tc>
      </w:tr>
    </w:tbl>
    <w:p w14:paraId="51374557">
      <w:pPr>
        <w:spacing w:line="430" w:lineRule="auto"/>
        <w:rPr>
          <w:rFonts w:ascii="Arial"/>
          <w:sz w:val="21"/>
        </w:rPr>
      </w:pPr>
    </w:p>
    <w:p w14:paraId="24B199E7">
      <w:pPr>
        <w:pStyle w:val="2"/>
        <w:spacing w:before="78" w:line="220" w:lineRule="auto"/>
        <w:ind w:left="424"/>
        <w:outlineLvl w:val="1"/>
        <w:rPr>
          <w:sz w:val="24"/>
          <w:szCs w:val="24"/>
        </w:rPr>
      </w:pPr>
      <w:bookmarkStart w:id="60" w:name="bookmark27"/>
      <w:bookmarkEnd w:id="60"/>
      <w:bookmarkStart w:id="61" w:name="bookmark28"/>
      <w:bookmarkEnd w:id="61"/>
      <w:r>
        <w:rPr>
          <w:spacing w:val="-2"/>
          <w:sz w:val="24"/>
          <w:szCs w:val="24"/>
        </w:rPr>
        <w:t>3.4</w:t>
      </w:r>
      <w:r>
        <w:rPr>
          <w:spacing w:val="76"/>
          <w:sz w:val="24"/>
          <w:szCs w:val="24"/>
        </w:rPr>
        <w:t xml:space="preserve"> </w:t>
      </w:r>
      <w:r>
        <w:rPr>
          <w:spacing w:val="-2"/>
          <w:sz w:val="24"/>
          <w:szCs w:val="24"/>
        </w:rPr>
        <w:t>测量设备校准的符合性</w:t>
      </w:r>
    </w:p>
    <w:p w14:paraId="5E26DC5E">
      <w:pPr>
        <w:pStyle w:val="2"/>
        <w:spacing w:before="155" w:line="220" w:lineRule="auto"/>
        <w:ind w:left="912"/>
        <w:rPr>
          <w:sz w:val="24"/>
          <w:szCs w:val="24"/>
        </w:rPr>
      </w:pPr>
      <w:r>
        <w:rPr>
          <w:spacing w:val="-5"/>
          <w:sz w:val="24"/>
          <w:szCs w:val="24"/>
        </w:rPr>
        <w:t>公司能源测量设备信息见下表：</w:t>
      </w:r>
    </w:p>
    <w:p w14:paraId="7A3061A5">
      <w:pPr>
        <w:pStyle w:val="2"/>
        <w:spacing w:before="296" w:line="222" w:lineRule="auto"/>
        <w:ind w:left="3835"/>
        <w:rPr>
          <w:sz w:val="21"/>
          <w:szCs w:val="21"/>
        </w:rPr>
      </w:pPr>
      <w:r>
        <w:rPr>
          <w:b/>
          <w:bCs/>
          <w:spacing w:val="-3"/>
          <w:sz w:val="21"/>
          <w:szCs w:val="21"/>
        </w:rPr>
        <w:t>表</w:t>
      </w:r>
      <w:r>
        <w:rPr>
          <w:spacing w:val="-39"/>
          <w:sz w:val="21"/>
          <w:szCs w:val="21"/>
        </w:rPr>
        <w:t xml:space="preserve"> </w:t>
      </w:r>
      <w:r>
        <w:rPr>
          <w:b/>
          <w:bCs/>
          <w:spacing w:val="-3"/>
          <w:sz w:val="21"/>
          <w:szCs w:val="21"/>
        </w:rPr>
        <w:t>3.5</w:t>
      </w:r>
      <w:r>
        <w:rPr>
          <w:spacing w:val="-3"/>
          <w:sz w:val="21"/>
          <w:szCs w:val="21"/>
        </w:rPr>
        <w:t xml:space="preserve"> </w:t>
      </w:r>
      <w:r>
        <w:rPr>
          <w:b/>
          <w:bCs/>
          <w:spacing w:val="-3"/>
          <w:sz w:val="21"/>
          <w:szCs w:val="21"/>
        </w:rPr>
        <w:t>一级计量电表</w:t>
      </w:r>
    </w:p>
    <w:p w14:paraId="4229D4F2">
      <w:pPr>
        <w:spacing w:line="111"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0"/>
        <w:gridCol w:w="7109"/>
      </w:tblGrid>
      <w:tr w14:paraId="514E9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900" w:type="dxa"/>
            <w:vAlign w:val="top"/>
          </w:tcPr>
          <w:p w14:paraId="14C99D7C">
            <w:pPr>
              <w:pStyle w:val="6"/>
              <w:spacing w:before="82" w:line="222" w:lineRule="auto"/>
              <w:ind w:left="536"/>
            </w:pPr>
            <w:r>
              <w:rPr>
                <w:spacing w:val="-2"/>
              </w:rPr>
              <w:t>测量设备</w:t>
            </w:r>
          </w:p>
        </w:tc>
        <w:tc>
          <w:tcPr>
            <w:tcW w:w="7109" w:type="dxa"/>
            <w:vAlign w:val="top"/>
          </w:tcPr>
          <w:p w14:paraId="0CCC1BEB">
            <w:pPr>
              <w:pStyle w:val="6"/>
              <w:spacing w:before="82" w:line="222" w:lineRule="auto"/>
              <w:ind w:left="3139"/>
            </w:pPr>
            <w:r>
              <w:rPr>
                <w:spacing w:val="-3"/>
              </w:rPr>
              <w:t>一级电表</w:t>
            </w:r>
          </w:p>
        </w:tc>
      </w:tr>
      <w:tr w14:paraId="355E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287100E7">
            <w:pPr>
              <w:pStyle w:val="6"/>
              <w:spacing w:before="78" w:line="222" w:lineRule="auto"/>
              <w:ind w:left="698"/>
            </w:pPr>
            <w:r>
              <w:rPr>
                <w:spacing w:val="-7"/>
              </w:rPr>
              <w:t>型</w:t>
            </w:r>
            <w:r>
              <w:rPr>
                <w:spacing w:val="13"/>
              </w:rPr>
              <w:t xml:space="preserve"> </w:t>
            </w:r>
            <w:r>
              <w:rPr>
                <w:spacing w:val="-7"/>
              </w:rPr>
              <w:t>号</w:t>
            </w:r>
          </w:p>
        </w:tc>
        <w:tc>
          <w:tcPr>
            <w:tcW w:w="7109" w:type="dxa"/>
            <w:vAlign w:val="top"/>
          </w:tcPr>
          <w:p w14:paraId="50966151">
            <w:pPr>
              <w:pStyle w:val="6"/>
              <w:spacing w:before="78" w:line="229" w:lineRule="auto"/>
              <w:ind w:left="3105"/>
            </w:pPr>
            <w:r>
              <w:rPr>
                <w:spacing w:val="-1"/>
              </w:rPr>
              <w:t>DSZ178</w:t>
            </w:r>
            <w:r>
              <w:rPr>
                <w:spacing w:val="-35"/>
              </w:rPr>
              <w:t xml:space="preserve"> </w:t>
            </w:r>
            <w:r>
              <w:rPr>
                <w:spacing w:val="-1"/>
              </w:rPr>
              <w:t>型</w:t>
            </w:r>
          </w:p>
        </w:tc>
      </w:tr>
      <w:tr w14:paraId="49162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00" w:type="dxa"/>
            <w:vAlign w:val="top"/>
          </w:tcPr>
          <w:p w14:paraId="0D591F98">
            <w:pPr>
              <w:pStyle w:val="6"/>
              <w:spacing w:before="78" w:line="221" w:lineRule="auto"/>
              <w:ind w:left="554"/>
            </w:pPr>
            <w:r>
              <w:rPr>
                <w:spacing w:val="-6"/>
              </w:rPr>
              <w:t>出厂编号</w:t>
            </w:r>
          </w:p>
        </w:tc>
        <w:tc>
          <w:tcPr>
            <w:tcW w:w="7109" w:type="dxa"/>
            <w:vAlign w:val="top"/>
          </w:tcPr>
          <w:p w14:paraId="712326D9">
            <w:pPr>
              <w:pStyle w:val="6"/>
              <w:spacing w:before="113" w:line="183" w:lineRule="auto"/>
              <w:ind w:left="2709"/>
            </w:pPr>
            <w:r>
              <w:t>NO00010040448772</w:t>
            </w:r>
          </w:p>
        </w:tc>
      </w:tr>
      <w:tr w14:paraId="71FF3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591C13F0">
            <w:pPr>
              <w:pStyle w:val="6"/>
              <w:spacing w:before="80" w:line="221" w:lineRule="auto"/>
              <w:ind w:left="540"/>
            </w:pPr>
            <w:r>
              <w:rPr>
                <w:spacing w:val="-3"/>
              </w:rPr>
              <w:t>安装位置</w:t>
            </w:r>
          </w:p>
        </w:tc>
        <w:tc>
          <w:tcPr>
            <w:tcW w:w="7109" w:type="dxa"/>
            <w:vAlign w:val="top"/>
          </w:tcPr>
          <w:p w14:paraId="2747B375">
            <w:pPr>
              <w:pStyle w:val="6"/>
              <w:spacing w:before="80" w:line="224" w:lineRule="auto"/>
              <w:ind w:left="3239"/>
            </w:pPr>
            <w:r>
              <w:rPr>
                <w:spacing w:val="-2"/>
              </w:rPr>
              <w:t>配电室</w:t>
            </w:r>
          </w:p>
        </w:tc>
      </w:tr>
      <w:tr w14:paraId="61DFB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213B770C">
            <w:pPr>
              <w:pStyle w:val="6"/>
              <w:spacing w:before="83" w:line="220" w:lineRule="auto"/>
              <w:ind w:left="692"/>
            </w:pPr>
            <w:r>
              <w:rPr>
                <w:spacing w:val="-4"/>
              </w:rPr>
              <w:t>精</w:t>
            </w:r>
            <w:r>
              <w:rPr>
                <w:spacing w:val="7"/>
              </w:rPr>
              <w:t xml:space="preserve"> </w:t>
            </w:r>
            <w:r>
              <w:rPr>
                <w:spacing w:val="-4"/>
              </w:rPr>
              <w:t>度</w:t>
            </w:r>
          </w:p>
        </w:tc>
        <w:tc>
          <w:tcPr>
            <w:tcW w:w="7109" w:type="dxa"/>
            <w:vAlign w:val="top"/>
          </w:tcPr>
          <w:p w14:paraId="0A831A18">
            <w:pPr>
              <w:pStyle w:val="6"/>
              <w:spacing w:before="119" w:line="182" w:lineRule="auto"/>
              <w:ind w:left="3346"/>
            </w:pPr>
            <w:r>
              <w:rPr>
                <w:spacing w:val="-1"/>
              </w:rPr>
              <w:t>0.5S</w:t>
            </w:r>
          </w:p>
        </w:tc>
      </w:tr>
      <w:tr w14:paraId="2D750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58EF7928">
            <w:pPr>
              <w:pStyle w:val="6"/>
              <w:spacing w:before="81" w:line="221" w:lineRule="auto"/>
              <w:ind w:left="538"/>
            </w:pPr>
            <w:r>
              <w:rPr>
                <w:spacing w:val="-2"/>
              </w:rPr>
              <w:t>更换情况</w:t>
            </w:r>
          </w:p>
        </w:tc>
        <w:tc>
          <w:tcPr>
            <w:tcW w:w="7109" w:type="dxa"/>
            <w:vAlign w:val="top"/>
          </w:tcPr>
          <w:p w14:paraId="134900F2">
            <w:pPr>
              <w:pStyle w:val="6"/>
              <w:spacing w:before="81" w:line="221" w:lineRule="auto"/>
              <w:ind w:left="3242"/>
            </w:pPr>
            <w:r>
              <w:rPr>
                <w:spacing w:val="-2"/>
              </w:rPr>
              <w:t>未更换</w:t>
            </w:r>
          </w:p>
        </w:tc>
      </w:tr>
      <w:tr w14:paraId="796E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900" w:type="dxa"/>
            <w:vAlign w:val="top"/>
          </w:tcPr>
          <w:p w14:paraId="636C13A2">
            <w:pPr>
              <w:pStyle w:val="6"/>
              <w:spacing w:before="165" w:line="221" w:lineRule="auto"/>
              <w:ind w:left="431"/>
            </w:pPr>
            <w:r>
              <w:rPr>
                <w:spacing w:val="-2"/>
              </w:rPr>
              <w:t>校准等情况</w:t>
            </w:r>
          </w:p>
        </w:tc>
        <w:tc>
          <w:tcPr>
            <w:tcW w:w="7109" w:type="dxa"/>
            <w:vAlign w:val="top"/>
          </w:tcPr>
          <w:p w14:paraId="1810F1AE">
            <w:pPr>
              <w:pStyle w:val="6"/>
              <w:spacing w:before="165" w:line="220" w:lineRule="auto"/>
              <w:ind w:left="112"/>
            </w:pPr>
            <w:r>
              <w:rPr>
                <w:spacing w:val="-2"/>
              </w:rPr>
              <w:t>厂区一级电表由供电公司维护。</w:t>
            </w:r>
          </w:p>
        </w:tc>
      </w:tr>
    </w:tbl>
    <w:p w14:paraId="06FEF882">
      <w:pPr>
        <w:spacing w:line="255" w:lineRule="auto"/>
        <w:rPr>
          <w:rFonts w:ascii="Arial"/>
          <w:sz w:val="21"/>
        </w:rPr>
      </w:pPr>
    </w:p>
    <w:p w14:paraId="63A963A2">
      <w:pPr>
        <w:spacing w:line="255" w:lineRule="auto"/>
        <w:rPr>
          <w:rFonts w:ascii="Arial"/>
          <w:sz w:val="21"/>
        </w:rPr>
      </w:pPr>
    </w:p>
    <w:p w14:paraId="7F6B5EAB">
      <w:pPr>
        <w:pStyle w:val="2"/>
        <w:spacing w:before="68" w:line="222" w:lineRule="auto"/>
        <w:ind w:left="4046"/>
        <w:rPr>
          <w:sz w:val="21"/>
          <w:szCs w:val="21"/>
        </w:rPr>
      </w:pPr>
      <w:r>
        <w:rPr>
          <w:b/>
          <w:bCs/>
          <w:spacing w:val="-6"/>
          <w:sz w:val="21"/>
          <w:szCs w:val="21"/>
        </w:rPr>
        <w:t>表</w:t>
      </w:r>
      <w:r>
        <w:rPr>
          <w:spacing w:val="-35"/>
          <w:sz w:val="21"/>
          <w:szCs w:val="21"/>
        </w:rPr>
        <w:t xml:space="preserve"> </w:t>
      </w:r>
      <w:r>
        <w:rPr>
          <w:b/>
          <w:bCs/>
          <w:spacing w:val="-6"/>
          <w:sz w:val="21"/>
          <w:szCs w:val="21"/>
        </w:rPr>
        <w:t>3.6</w:t>
      </w:r>
      <w:r>
        <w:rPr>
          <w:spacing w:val="6"/>
          <w:sz w:val="21"/>
          <w:szCs w:val="21"/>
        </w:rPr>
        <w:t xml:space="preserve">  </w:t>
      </w:r>
      <w:r>
        <w:rPr>
          <w:b/>
          <w:bCs/>
          <w:spacing w:val="-6"/>
          <w:sz w:val="21"/>
          <w:szCs w:val="21"/>
        </w:rPr>
        <w:t>一级计量</w:t>
      </w:r>
    </w:p>
    <w:p w14:paraId="205B1952">
      <w:pPr>
        <w:spacing w:line="109" w:lineRule="exact"/>
      </w:pPr>
    </w:p>
    <w:tbl>
      <w:tblPr>
        <w:tblStyle w:val="5"/>
        <w:tblW w:w="9222" w:type="dxa"/>
        <w:tblInd w:w="1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6"/>
        <w:gridCol w:w="4771"/>
        <w:gridCol w:w="3305"/>
      </w:tblGrid>
      <w:tr w14:paraId="1BB94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9" w:hRule="atLeast"/>
        </w:trPr>
        <w:tc>
          <w:tcPr>
            <w:tcW w:w="1146" w:type="dxa"/>
            <w:vAlign w:val="top"/>
          </w:tcPr>
          <w:p w14:paraId="4C821A00">
            <w:pPr>
              <w:pStyle w:val="6"/>
              <w:spacing w:before="82" w:line="222" w:lineRule="auto"/>
              <w:ind w:left="160"/>
            </w:pPr>
            <w:r>
              <w:rPr>
                <w:spacing w:val="-2"/>
              </w:rPr>
              <w:t>测量设备</w:t>
            </w:r>
          </w:p>
        </w:tc>
        <w:tc>
          <w:tcPr>
            <w:tcW w:w="4771" w:type="dxa"/>
            <w:vAlign w:val="top"/>
          </w:tcPr>
          <w:p w14:paraId="5EC76827">
            <w:pPr>
              <w:pStyle w:val="6"/>
              <w:spacing w:before="82" w:line="220" w:lineRule="auto"/>
              <w:ind w:left="114"/>
            </w:pPr>
            <w:r>
              <w:rPr>
                <w:spacing w:val="-1"/>
              </w:rPr>
              <w:t>无线远传膜式燃气表</w:t>
            </w:r>
          </w:p>
        </w:tc>
        <w:tc>
          <w:tcPr>
            <w:tcW w:w="3305" w:type="dxa"/>
            <w:vAlign w:val="top"/>
          </w:tcPr>
          <w:p w14:paraId="6C4CBF6A">
            <w:pPr>
              <w:pStyle w:val="6"/>
              <w:spacing w:before="82" w:line="221" w:lineRule="auto"/>
              <w:ind w:left="126"/>
            </w:pPr>
            <w:r>
              <w:rPr>
                <w:spacing w:val="-4"/>
              </w:rPr>
              <w:t>IC</w:t>
            </w:r>
            <w:r>
              <w:rPr>
                <w:spacing w:val="-40"/>
              </w:rPr>
              <w:t xml:space="preserve"> </w:t>
            </w:r>
            <w:r>
              <w:rPr>
                <w:spacing w:val="-4"/>
              </w:rPr>
              <w:t>卡膜式燃气表</w:t>
            </w:r>
          </w:p>
        </w:tc>
      </w:tr>
      <w:tr w14:paraId="10425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146" w:type="dxa"/>
            <w:vAlign w:val="top"/>
          </w:tcPr>
          <w:p w14:paraId="0C940139">
            <w:pPr>
              <w:pStyle w:val="6"/>
              <w:spacing w:before="214" w:line="222" w:lineRule="auto"/>
              <w:ind w:left="321"/>
            </w:pPr>
            <w:r>
              <w:rPr>
                <w:spacing w:val="-7"/>
              </w:rPr>
              <w:t>型</w:t>
            </w:r>
            <w:r>
              <w:rPr>
                <w:spacing w:val="13"/>
              </w:rPr>
              <w:t xml:space="preserve"> </w:t>
            </w:r>
            <w:r>
              <w:rPr>
                <w:spacing w:val="-7"/>
              </w:rPr>
              <w:t>号</w:t>
            </w:r>
          </w:p>
        </w:tc>
        <w:tc>
          <w:tcPr>
            <w:tcW w:w="4771" w:type="dxa"/>
            <w:vAlign w:val="top"/>
          </w:tcPr>
          <w:p w14:paraId="0CFE9FEE">
            <w:pPr>
              <w:pStyle w:val="6"/>
              <w:spacing w:before="77" w:line="219" w:lineRule="auto"/>
              <w:ind w:left="111"/>
            </w:pPr>
            <w:r>
              <w:rPr>
                <w:spacing w:val="-3"/>
              </w:rPr>
              <w:t>JGD4S-G</w:t>
            </w:r>
            <w:r>
              <w:rPr>
                <w:spacing w:val="-30"/>
              </w:rPr>
              <w:t xml:space="preserve"> </w:t>
            </w:r>
            <w:r>
              <w:rPr>
                <w:spacing w:val="-3"/>
              </w:rPr>
              <w:t>表号    气体腰轮流量计（型</w:t>
            </w:r>
            <w:r>
              <w:rPr>
                <w:spacing w:val="26"/>
              </w:rPr>
              <w:t xml:space="preserve"> </w:t>
            </w:r>
            <w:r>
              <w:rPr>
                <w:spacing w:val="-3"/>
              </w:rPr>
              <w:t>号：</w:t>
            </w:r>
          </w:p>
          <w:p w14:paraId="592D461E">
            <w:pPr>
              <w:pStyle w:val="6"/>
              <w:spacing w:before="21" w:line="226" w:lineRule="auto"/>
              <w:ind w:left="106"/>
            </w:pPr>
            <w:r>
              <w:t>AKLLQ-G65-E1D1）</w:t>
            </w:r>
          </w:p>
        </w:tc>
        <w:tc>
          <w:tcPr>
            <w:tcW w:w="3305" w:type="dxa"/>
            <w:vAlign w:val="top"/>
          </w:tcPr>
          <w:p w14:paraId="1ABCC657">
            <w:pPr>
              <w:pStyle w:val="6"/>
              <w:spacing w:before="78" w:line="230" w:lineRule="auto"/>
              <w:ind w:left="115" w:right="197" w:firstLine="15"/>
            </w:pPr>
            <w:r>
              <w:rPr>
                <w:spacing w:val="-2"/>
              </w:rPr>
              <w:t>1610310058</w:t>
            </w:r>
            <w:r>
              <w:rPr>
                <w:spacing w:val="-35"/>
              </w:rPr>
              <w:t xml:space="preserve"> </w:t>
            </w:r>
            <w:r>
              <w:rPr>
                <w:spacing w:val="-2"/>
              </w:rPr>
              <w:t>表号  气体腰轮流量</w:t>
            </w:r>
            <w:r>
              <w:t xml:space="preserve"> </w:t>
            </w:r>
            <w:r>
              <w:rPr>
                <w:spacing w:val="-1"/>
              </w:rPr>
              <w:t>计（AKLLQ-G65-E1D1）</w:t>
            </w:r>
          </w:p>
        </w:tc>
      </w:tr>
      <w:tr w14:paraId="2B8A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146" w:type="dxa"/>
            <w:vAlign w:val="top"/>
          </w:tcPr>
          <w:p w14:paraId="18FD4F74">
            <w:pPr>
              <w:pStyle w:val="6"/>
              <w:spacing w:before="79" w:line="222" w:lineRule="auto"/>
              <w:ind w:left="184"/>
            </w:pPr>
            <w:r>
              <w:rPr>
                <w:spacing w:val="-3"/>
              </w:rPr>
              <w:t>序号</w:t>
            </w:r>
            <w:r>
              <w:rPr>
                <w:spacing w:val="-44"/>
              </w:rPr>
              <w:t xml:space="preserve"> </w:t>
            </w:r>
            <w:r>
              <w:rPr>
                <w:spacing w:val="-3"/>
              </w:rPr>
              <w:t>S/N</w:t>
            </w:r>
          </w:p>
        </w:tc>
        <w:tc>
          <w:tcPr>
            <w:tcW w:w="4771" w:type="dxa"/>
            <w:vAlign w:val="top"/>
          </w:tcPr>
          <w:p w14:paraId="18BE89CC">
            <w:pPr>
              <w:pStyle w:val="6"/>
              <w:spacing w:before="113" w:line="183" w:lineRule="auto"/>
              <w:ind w:left="115"/>
            </w:pPr>
            <w:r>
              <w:rPr>
                <w:spacing w:val="-1"/>
              </w:rPr>
              <w:t>281910300053</w:t>
            </w:r>
          </w:p>
        </w:tc>
        <w:tc>
          <w:tcPr>
            <w:tcW w:w="3305" w:type="dxa"/>
            <w:vAlign w:val="top"/>
          </w:tcPr>
          <w:p w14:paraId="119DF3DE">
            <w:pPr>
              <w:pStyle w:val="6"/>
              <w:spacing w:before="113" w:line="183" w:lineRule="auto"/>
              <w:ind w:left="116"/>
            </w:pPr>
            <w:r>
              <w:rPr>
                <w:spacing w:val="-1"/>
              </w:rPr>
              <w:t>0003254231</w:t>
            </w:r>
          </w:p>
        </w:tc>
      </w:tr>
      <w:tr w14:paraId="054FB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6" w:type="dxa"/>
            <w:vAlign w:val="top"/>
          </w:tcPr>
          <w:p w14:paraId="2FC3C821">
            <w:pPr>
              <w:pStyle w:val="6"/>
              <w:spacing w:before="89" w:line="221" w:lineRule="auto"/>
              <w:ind w:left="163"/>
            </w:pPr>
            <w:r>
              <w:rPr>
                <w:spacing w:val="-3"/>
              </w:rPr>
              <w:t>安装位置</w:t>
            </w:r>
          </w:p>
        </w:tc>
        <w:tc>
          <w:tcPr>
            <w:tcW w:w="4771" w:type="dxa"/>
            <w:vAlign w:val="top"/>
          </w:tcPr>
          <w:p w14:paraId="340A5999">
            <w:pPr>
              <w:pStyle w:val="6"/>
              <w:spacing w:before="88" w:line="221" w:lineRule="auto"/>
              <w:ind w:left="127"/>
            </w:pPr>
            <w:r>
              <w:rPr>
                <w:spacing w:val="-2"/>
              </w:rPr>
              <w:t>1#车间（办公楼）4</w:t>
            </w:r>
            <w:r>
              <w:rPr>
                <w:spacing w:val="-47"/>
              </w:rPr>
              <w:t xml:space="preserve"> </w:t>
            </w:r>
            <w:r>
              <w:rPr>
                <w:spacing w:val="-2"/>
              </w:rPr>
              <w:t>楼</w:t>
            </w:r>
          </w:p>
        </w:tc>
        <w:tc>
          <w:tcPr>
            <w:tcW w:w="3305" w:type="dxa"/>
            <w:vAlign w:val="top"/>
          </w:tcPr>
          <w:p w14:paraId="541B7944">
            <w:pPr>
              <w:pStyle w:val="6"/>
              <w:spacing w:before="81" w:line="221" w:lineRule="auto"/>
              <w:ind w:left="117"/>
            </w:pPr>
            <w:r>
              <w:rPr>
                <w:spacing w:val="-1"/>
              </w:rPr>
              <w:t>2#车间（食堂）楼下</w:t>
            </w:r>
          </w:p>
        </w:tc>
      </w:tr>
      <w:tr w14:paraId="535DD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146" w:type="dxa"/>
            <w:vAlign w:val="top"/>
          </w:tcPr>
          <w:p w14:paraId="07BB9540">
            <w:pPr>
              <w:pStyle w:val="6"/>
              <w:spacing w:before="80" w:line="220" w:lineRule="auto"/>
              <w:ind w:left="315"/>
            </w:pPr>
            <w:r>
              <w:rPr>
                <w:spacing w:val="-4"/>
              </w:rPr>
              <w:t>精</w:t>
            </w:r>
            <w:r>
              <w:rPr>
                <w:spacing w:val="7"/>
              </w:rPr>
              <w:t xml:space="preserve"> </w:t>
            </w:r>
            <w:r>
              <w:rPr>
                <w:spacing w:val="-4"/>
              </w:rPr>
              <w:t>度</w:t>
            </w:r>
          </w:p>
        </w:tc>
        <w:tc>
          <w:tcPr>
            <w:tcW w:w="4771" w:type="dxa"/>
            <w:vAlign w:val="top"/>
          </w:tcPr>
          <w:p w14:paraId="06BAEC2A">
            <w:pPr>
              <w:pStyle w:val="6"/>
              <w:spacing w:before="80" w:line="223" w:lineRule="auto"/>
              <w:ind w:left="128"/>
            </w:pPr>
            <w:r>
              <w:rPr>
                <w:spacing w:val="-6"/>
              </w:rPr>
              <w:t>1.5</w:t>
            </w:r>
            <w:r>
              <w:rPr>
                <w:spacing w:val="-40"/>
              </w:rPr>
              <w:t xml:space="preserve"> </w:t>
            </w:r>
            <w:r>
              <w:rPr>
                <w:spacing w:val="-6"/>
              </w:rPr>
              <w:t>级</w:t>
            </w:r>
          </w:p>
        </w:tc>
        <w:tc>
          <w:tcPr>
            <w:tcW w:w="3305" w:type="dxa"/>
            <w:vAlign w:val="top"/>
          </w:tcPr>
          <w:p w14:paraId="2D3EC7DB">
            <w:pPr>
              <w:pStyle w:val="6"/>
              <w:spacing w:before="80" w:line="223" w:lineRule="auto"/>
              <w:ind w:left="130"/>
            </w:pPr>
            <w:r>
              <w:rPr>
                <w:spacing w:val="-6"/>
              </w:rPr>
              <w:t>1.5</w:t>
            </w:r>
            <w:r>
              <w:rPr>
                <w:spacing w:val="-40"/>
              </w:rPr>
              <w:t xml:space="preserve"> </w:t>
            </w:r>
            <w:r>
              <w:rPr>
                <w:spacing w:val="-6"/>
              </w:rPr>
              <w:t>级</w:t>
            </w:r>
          </w:p>
        </w:tc>
      </w:tr>
      <w:tr w14:paraId="09C9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146" w:type="dxa"/>
            <w:vAlign w:val="top"/>
          </w:tcPr>
          <w:p w14:paraId="6C2FA052">
            <w:pPr>
              <w:pStyle w:val="6"/>
              <w:spacing w:before="81" w:line="221" w:lineRule="auto"/>
              <w:ind w:left="161"/>
            </w:pPr>
            <w:r>
              <w:rPr>
                <w:spacing w:val="-2"/>
              </w:rPr>
              <w:t>更换情况</w:t>
            </w:r>
          </w:p>
        </w:tc>
        <w:tc>
          <w:tcPr>
            <w:tcW w:w="4771" w:type="dxa"/>
            <w:vAlign w:val="top"/>
          </w:tcPr>
          <w:p w14:paraId="281ABA0A">
            <w:pPr>
              <w:pStyle w:val="6"/>
              <w:spacing w:before="81" w:line="221" w:lineRule="auto"/>
              <w:ind w:left="115"/>
            </w:pPr>
            <w:r>
              <w:rPr>
                <w:spacing w:val="-2"/>
              </w:rPr>
              <w:t>未更换</w:t>
            </w:r>
          </w:p>
        </w:tc>
        <w:tc>
          <w:tcPr>
            <w:tcW w:w="3305" w:type="dxa"/>
            <w:vAlign w:val="top"/>
          </w:tcPr>
          <w:p w14:paraId="45269001">
            <w:pPr>
              <w:pStyle w:val="6"/>
              <w:spacing w:before="81" w:line="221" w:lineRule="auto"/>
              <w:ind w:left="118"/>
            </w:pPr>
            <w:r>
              <w:rPr>
                <w:spacing w:val="-2"/>
              </w:rPr>
              <w:t>未更换</w:t>
            </w:r>
          </w:p>
        </w:tc>
      </w:tr>
      <w:tr w14:paraId="3D08B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146" w:type="dxa"/>
            <w:vAlign w:val="top"/>
          </w:tcPr>
          <w:p w14:paraId="2E0BC307">
            <w:pPr>
              <w:pStyle w:val="6"/>
              <w:spacing w:before="236" w:line="270" w:lineRule="auto"/>
              <w:ind w:left="368" w:right="253" w:hanging="105"/>
            </w:pPr>
            <w:r>
              <w:rPr>
                <w:spacing w:val="-2"/>
              </w:rPr>
              <w:t>校准等</w:t>
            </w:r>
            <w:r>
              <w:t xml:space="preserve"> </w:t>
            </w:r>
            <w:r>
              <w:rPr>
                <w:spacing w:val="-2"/>
              </w:rPr>
              <w:t>情况</w:t>
            </w:r>
          </w:p>
        </w:tc>
        <w:tc>
          <w:tcPr>
            <w:tcW w:w="4771" w:type="dxa"/>
            <w:vAlign w:val="top"/>
          </w:tcPr>
          <w:p w14:paraId="2558F999">
            <w:pPr>
              <w:pStyle w:val="6"/>
              <w:spacing w:before="237" w:line="220" w:lineRule="auto"/>
              <w:ind w:left="116"/>
            </w:pPr>
            <w:r>
              <w:rPr>
                <w:spacing w:val="-1"/>
              </w:rPr>
              <w:t>天然气公司维护，提供校准证书。</w:t>
            </w:r>
          </w:p>
          <w:p w14:paraId="71006B32">
            <w:pPr>
              <w:pStyle w:val="6"/>
              <w:spacing w:before="71" w:line="220" w:lineRule="auto"/>
              <w:ind w:left="112"/>
            </w:pPr>
            <w:r>
              <w:t>检定证书号：№: 证书编号:0402512404</w:t>
            </w:r>
            <w:r>
              <w:rPr>
                <w:spacing w:val="-1"/>
              </w:rPr>
              <w:t>07037</w:t>
            </w:r>
          </w:p>
        </w:tc>
        <w:tc>
          <w:tcPr>
            <w:tcW w:w="3305" w:type="dxa"/>
            <w:vAlign w:val="top"/>
          </w:tcPr>
          <w:p w14:paraId="2265CB22">
            <w:pPr>
              <w:pStyle w:val="6"/>
              <w:spacing w:before="82" w:line="262" w:lineRule="auto"/>
              <w:ind w:left="115" w:right="72" w:firstLine="4"/>
            </w:pPr>
            <w:r>
              <w:rPr>
                <w:spacing w:val="-3"/>
              </w:rPr>
              <w:t>天然气公司维护，提供校准证书。</w:t>
            </w:r>
            <w:r>
              <w:rPr>
                <w:spacing w:val="2"/>
              </w:rPr>
              <w:t xml:space="preserve"> </w:t>
            </w:r>
            <w:r>
              <w:rPr>
                <w:spacing w:val="-1"/>
              </w:rPr>
              <w:t>检定证书号：</w:t>
            </w:r>
          </w:p>
          <w:p w14:paraId="2F6CD047">
            <w:pPr>
              <w:pStyle w:val="6"/>
              <w:spacing w:before="1" w:line="238" w:lineRule="auto"/>
              <w:ind w:left="122"/>
            </w:pPr>
            <w:r>
              <w:rPr>
                <w:spacing w:val="-1"/>
                <w:sz w:val="24"/>
                <w:szCs w:val="24"/>
              </w:rPr>
              <w:t>№:</w:t>
            </w:r>
            <w:r>
              <w:rPr>
                <w:spacing w:val="-1"/>
              </w:rPr>
              <w:t>040251240407038</w:t>
            </w:r>
          </w:p>
        </w:tc>
      </w:tr>
    </w:tbl>
    <w:p w14:paraId="5FE46A3A">
      <w:pPr>
        <w:rPr>
          <w:rFonts w:ascii="Arial"/>
          <w:sz w:val="21"/>
        </w:rPr>
      </w:pPr>
    </w:p>
    <w:p w14:paraId="15E8ADEB">
      <w:pPr>
        <w:rPr>
          <w:rFonts w:ascii="Arial" w:hAnsi="Arial" w:eastAsia="Arial" w:cs="Arial"/>
          <w:sz w:val="21"/>
          <w:szCs w:val="21"/>
        </w:rPr>
        <w:sectPr>
          <w:headerReference r:id="rId35" w:type="default"/>
          <w:footerReference r:id="rId36" w:type="default"/>
          <w:pgSz w:w="11907" w:h="16839"/>
          <w:pgMar w:top="1658" w:right="1197" w:bottom="1506" w:left="1290" w:header="564" w:footer="1345" w:gutter="0"/>
          <w:cols w:space="720" w:num="1"/>
        </w:sectPr>
      </w:pPr>
    </w:p>
    <w:p w14:paraId="59FB19BA">
      <w:pPr>
        <w:spacing w:line="285" w:lineRule="auto"/>
        <w:rPr>
          <w:rFonts w:ascii="Arial"/>
          <w:sz w:val="21"/>
        </w:rPr>
      </w:pPr>
    </w:p>
    <w:p w14:paraId="729EB576">
      <w:pPr>
        <w:pStyle w:val="2"/>
        <w:spacing w:before="68" w:line="221" w:lineRule="auto"/>
        <w:ind w:left="3835"/>
        <w:rPr>
          <w:sz w:val="21"/>
          <w:szCs w:val="21"/>
        </w:rPr>
      </w:pPr>
      <w:r>
        <w:rPr>
          <w:b/>
          <w:bCs/>
          <w:spacing w:val="-3"/>
          <w:sz w:val="21"/>
          <w:szCs w:val="21"/>
        </w:rPr>
        <w:t>表</w:t>
      </w:r>
      <w:r>
        <w:rPr>
          <w:spacing w:val="-39"/>
          <w:sz w:val="21"/>
          <w:szCs w:val="21"/>
        </w:rPr>
        <w:t xml:space="preserve"> </w:t>
      </w:r>
      <w:r>
        <w:rPr>
          <w:b/>
          <w:bCs/>
          <w:spacing w:val="-3"/>
          <w:sz w:val="21"/>
          <w:szCs w:val="21"/>
        </w:rPr>
        <w:t>3.7</w:t>
      </w:r>
      <w:r>
        <w:rPr>
          <w:spacing w:val="-3"/>
          <w:sz w:val="21"/>
          <w:szCs w:val="21"/>
        </w:rPr>
        <w:t xml:space="preserve"> </w:t>
      </w:r>
      <w:r>
        <w:rPr>
          <w:b/>
          <w:bCs/>
          <w:spacing w:val="-3"/>
          <w:sz w:val="21"/>
          <w:szCs w:val="21"/>
        </w:rPr>
        <w:t>一级计量水表</w:t>
      </w:r>
    </w:p>
    <w:p w14:paraId="2F832CC7">
      <w:pPr>
        <w:spacing w:line="110" w:lineRule="exact"/>
      </w:pPr>
    </w:p>
    <w:tbl>
      <w:tblPr>
        <w:tblStyle w:val="5"/>
        <w:tblW w:w="9009"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0"/>
        <w:gridCol w:w="7109"/>
      </w:tblGrid>
      <w:tr w14:paraId="78C50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900" w:type="dxa"/>
            <w:vAlign w:val="top"/>
          </w:tcPr>
          <w:p w14:paraId="56D52CDF">
            <w:pPr>
              <w:pStyle w:val="6"/>
              <w:spacing w:before="82" w:line="222" w:lineRule="auto"/>
              <w:ind w:left="536"/>
            </w:pPr>
            <w:r>
              <w:rPr>
                <w:spacing w:val="-2"/>
              </w:rPr>
              <w:t>测量设备</w:t>
            </w:r>
          </w:p>
        </w:tc>
        <w:tc>
          <w:tcPr>
            <w:tcW w:w="7109" w:type="dxa"/>
            <w:vAlign w:val="top"/>
          </w:tcPr>
          <w:p w14:paraId="48BA9DF9">
            <w:pPr>
              <w:pStyle w:val="6"/>
              <w:spacing w:before="81" w:line="221" w:lineRule="auto"/>
              <w:ind w:left="3139"/>
            </w:pPr>
            <w:r>
              <w:rPr>
                <w:spacing w:val="-3"/>
              </w:rPr>
              <w:t>一级水表</w:t>
            </w:r>
          </w:p>
        </w:tc>
      </w:tr>
      <w:tr w14:paraId="4F2F3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4A2617D4">
            <w:pPr>
              <w:pStyle w:val="6"/>
              <w:spacing w:before="78" w:line="222" w:lineRule="auto"/>
              <w:ind w:left="698"/>
            </w:pPr>
            <w:r>
              <w:rPr>
                <w:spacing w:val="-7"/>
              </w:rPr>
              <w:t>型</w:t>
            </w:r>
            <w:r>
              <w:rPr>
                <w:spacing w:val="13"/>
              </w:rPr>
              <w:t xml:space="preserve"> </w:t>
            </w:r>
            <w:r>
              <w:rPr>
                <w:spacing w:val="-7"/>
              </w:rPr>
              <w:t>号</w:t>
            </w:r>
          </w:p>
        </w:tc>
        <w:tc>
          <w:tcPr>
            <w:tcW w:w="7109" w:type="dxa"/>
            <w:vAlign w:val="top"/>
          </w:tcPr>
          <w:p w14:paraId="6F82AC6C">
            <w:pPr>
              <w:pStyle w:val="6"/>
              <w:spacing w:before="113" w:line="182" w:lineRule="auto"/>
              <w:ind w:left="3285"/>
            </w:pPr>
            <w:r>
              <w:t>WS-80</w:t>
            </w:r>
          </w:p>
        </w:tc>
      </w:tr>
      <w:tr w14:paraId="1A0E4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00" w:type="dxa"/>
            <w:vAlign w:val="top"/>
          </w:tcPr>
          <w:p w14:paraId="4D16D9C0">
            <w:pPr>
              <w:pStyle w:val="6"/>
              <w:spacing w:before="81" w:line="221" w:lineRule="auto"/>
              <w:ind w:left="554"/>
            </w:pPr>
            <w:r>
              <w:rPr>
                <w:spacing w:val="-6"/>
              </w:rPr>
              <w:t>出厂编号</w:t>
            </w:r>
          </w:p>
        </w:tc>
        <w:tc>
          <w:tcPr>
            <w:tcW w:w="7109" w:type="dxa"/>
            <w:vAlign w:val="top"/>
          </w:tcPr>
          <w:p w14:paraId="0207EA11">
            <w:pPr>
              <w:pStyle w:val="6"/>
              <w:spacing w:before="116" w:line="183" w:lineRule="auto"/>
              <w:ind w:left="2821"/>
            </w:pPr>
            <w:r>
              <w:rPr>
                <w:spacing w:val="-1"/>
              </w:rPr>
              <w:t>23060004317101</w:t>
            </w:r>
          </w:p>
        </w:tc>
      </w:tr>
      <w:tr w14:paraId="6BD62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900" w:type="dxa"/>
            <w:vAlign w:val="top"/>
          </w:tcPr>
          <w:p w14:paraId="676D87C0">
            <w:pPr>
              <w:pStyle w:val="6"/>
              <w:spacing w:before="89" w:line="221" w:lineRule="auto"/>
              <w:ind w:left="540"/>
            </w:pPr>
            <w:r>
              <w:rPr>
                <w:spacing w:val="-3"/>
              </w:rPr>
              <w:t>安装位置</w:t>
            </w:r>
          </w:p>
        </w:tc>
        <w:tc>
          <w:tcPr>
            <w:tcW w:w="7109" w:type="dxa"/>
            <w:vAlign w:val="top"/>
          </w:tcPr>
          <w:p w14:paraId="650BF2F3">
            <w:pPr>
              <w:pStyle w:val="6"/>
              <w:spacing w:before="89" w:line="221" w:lineRule="auto"/>
              <w:ind w:left="3031"/>
            </w:pPr>
            <w:r>
              <w:rPr>
                <w:spacing w:val="-2"/>
              </w:rPr>
              <w:t>保安室后面</w:t>
            </w:r>
          </w:p>
        </w:tc>
      </w:tr>
      <w:tr w14:paraId="4F76B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00" w:type="dxa"/>
            <w:vAlign w:val="top"/>
          </w:tcPr>
          <w:p w14:paraId="25F736AE">
            <w:pPr>
              <w:pStyle w:val="6"/>
              <w:spacing w:before="94" w:line="220" w:lineRule="auto"/>
              <w:ind w:left="692"/>
            </w:pPr>
            <w:r>
              <w:rPr>
                <w:spacing w:val="-4"/>
              </w:rPr>
              <w:t>精</w:t>
            </w:r>
            <w:r>
              <w:rPr>
                <w:spacing w:val="7"/>
              </w:rPr>
              <w:t xml:space="preserve"> </w:t>
            </w:r>
            <w:r>
              <w:rPr>
                <w:spacing w:val="-4"/>
              </w:rPr>
              <w:t>度</w:t>
            </w:r>
          </w:p>
        </w:tc>
        <w:tc>
          <w:tcPr>
            <w:tcW w:w="7109" w:type="dxa"/>
            <w:vAlign w:val="top"/>
          </w:tcPr>
          <w:p w14:paraId="527B4A74">
            <w:pPr>
              <w:pStyle w:val="6"/>
              <w:spacing w:before="94" w:line="223" w:lineRule="auto"/>
              <w:ind w:left="3373"/>
            </w:pPr>
            <w:r>
              <w:rPr>
                <w:spacing w:val="-6"/>
              </w:rPr>
              <w:t>2</w:t>
            </w:r>
            <w:r>
              <w:rPr>
                <w:spacing w:val="-40"/>
              </w:rPr>
              <w:t xml:space="preserve"> </w:t>
            </w:r>
            <w:r>
              <w:rPr>
                <w:spacing w:val="-6"/>
              </w:rPr>
              <w:t>级</w:t>
            </w:r>
          </w:p>
        </w:tc>
      </w:tr>
      <w:tr w14:paraId="4B9B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900" w:type="dxa"/>
            <w:vAlign w:val="top"/>
          </w:tcPr>
          <w:p w14:paraId="675EF60A">
            <w:pPr>
              <w:pStyle w:val="6"/>
              <w:spacing w:before="81" w:line="221" w:lineRule="auto"/>
              <w:ind w:left="538"/>
            </w:pPr>
            <w:r>
              <w:rPr>
                <w:spacing w:val="-2"/>
              </w:rPr>
              <w:t>更换情况</w:t>
            </w:r>
          </w:p>
        </w:tc>
        <w:tc>
          <w:tcPr>
            <w:tcW w:w="7109" w:type="dxa"/>
            <w:vAlign w:val="top"/>
          </w:tcPr>
          <w:p w14:paraId="1D91D0D2">
            <w:pPr>
              <w:pStyle w:val="6"/>
              <w:spacing w:before="81" w:line="221" w:lineRule="auto"/>
              <w:ind w:left="3242"/>
            </w:pPr>
            <w:r>
              <w:rPr>
                <w:spacing w:val="-2"/>
              </w:rPr>
              <w:t>未更换</w:t>
            </w:r>
          </w:p>
        </w:tc>
      </w:tr>
      <w:tr w14:paraId="2D01A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00" w:type="dxa"/>
            <w:vAlign w:val="top"/>
          </w:tcPr>
          <w:p w14:paraId="375A3FBA">
            <w:pPr>
              <w:pStyle w:val="6"/>
              <w:spacing w:before="167" w:line="221" w:lineRule="auto"/>
              <w:ind w:left="431"/>
            </w:pPr>
            <w:r>
              <w:rPr>
                <w:spacing w:val="-2"/>
              </w:rPr>
              <w:t>校准等情况</w:t>
            </w:r>
          </w:p>
        </w:tc>
        <w:tc>
          <w:tcPr>
            <w:tcW w:w="7109" w:type="dxa"/>
            <w:vAlign w:val="top"/>
          </w:tcPr>
          <w:p w14:paraId="5FB500E3">
            <w:pPr>
              <w:pStyle w:val="6"/>
              <w:spacing w:before="153" w:line="221" w:lineRule="auto"/>
              <w:ind w:left="144"/>
            </w:pPr>
            <w:r>
              <w:rPr>
                <w:spacing w:val="-8"/>
              </w:rPr>
              <w:t>自来水公司管理，提供检定或校准的证据。检定证书号：</w:t>
            </w:r>
            <w:r>
              <w:rPr>
                <w:spacing w:val="-8"/>
                <w:sz w:val="24"/>
                <w:szCs w:val="24"/>
              </w:rPr>
              <w:t>№:</w:t>
            </w:r>
            <w:r>
              <w:rPr>
                <w:spacing w:val="-8"/>
              </w:rPr>
              <w:t>044521268544512</w:t>
            </w:r>
          </w:p>
        </w:tc>
      </w:tr>
    </w:tbl>
    <w:p w14:paraId="1AE108A4">
      <w:pPr>
        <w:spacing w:line="351" w:lineRule="auto"/>
        <w:rPr>
          <w:rFonts w:ascii="Arial"/>
          <w:sz w:val="21"/>
        </w:rPr>
      </w:pPr>
    </w:p>
    <w:p w14:paraId="593A74CC">
      <w:pPr>
        <w:pStyle w:val="2"/>
        <w:spacing w:before="78" w:line="220" w:lineRule="auto"/>
        <w:ind w:left="424"/>
        <w:outlineLvl w:val="1"/>
        <w:rPr>
          <w:sz w:val="24"/>
          <w:szCs w:val="24"/>
        </w:rPr>
      </w:pPr>
      <w:bookmarkStart w:id="62" w:name="bookmark30"/>
      <w:bookmarkEnd w:id="62"/>
      <w:bookmarkStart w:id="63" w:name="bookmark29"/>
      <w:bookmarkEnd w:id="63"/>
      <w:r>
        <w:rPr>
          <w:spacing w:val="-2"/>
          <w:sz w:val="24"/>
          <w:szCs w:val="24"/>
        </w:rPr>
        <w:t>3.5</w:t>
      </w:r>
      <w:r>
        <w:rPr>
          <w:spacing w:val="84"/>
          <w:sz w:val="24"/>
          <w:szCs w:val="24"/>
        </w:rPr>
        <w:t xml:space="preserve"> </w:t>
      </w:r>
      <w:r>
        <w:rPr>
          <w:spacing w:val="-2"/>
          <w:sz w:val="24"/>
          <w:szCs w:val="24"/>
        </w:rPr>
        <w:t>温室气体排放量计算过程及结果</w:t>
      </w:r>
    </w:p>
    <w:p w14:paraId="1EA2E66D">
      <w:pPr>
        <w:pStyle w:val="2"/>
        <w:spacing w:before="182" w:line="352" w:lineRule="auto"/>
        <w:ind w:left="418" w:right="75" w:firstLine="606"/>
        <w:rPr>
          <w:sz w:val="24"/>
          <w:szCs w:val="24"/>
        </w:rPr>
      </w:pPr>
      <w:r>
        <w:rPr>
          <w:sz w:val="24"/>
          <w:szCs w:val="24"/>
        </w:rPr>
        <w:t>浙江冠华电气属于“电气机械和器材制造业”及“汽车锂离子电池制造业”，</w:t>
      </w:r>
      <w:r>
        <w:rPr>
          <w:spacing w:val="7"/>
          <w:sz w:val="24"/>
          <w:szCs w:val="24"/>
        </w:rPr>
        <w:t xml:space="preserve"> </w:t>
      </w:r>
      <w:r>
        <w:rPr>
          <w:spacing w:val="-3"/>
          <w:sz w:val="24"/>
          <w:szCs w:val="24"/>
        </w:rPr>
        <w:t>根据《国民经济行业分类》（GB/T</w:t>
      </w:r>
      <w:r>
        <w:rPr>
          <w:spacing w:val="-50"/>
          <w:sz w:val="24"/>
          <w:szCs w:val="24"/>
        </w:rPr>
        <w:t xml:space="preserve"> </w:t>
      </w:r>
      <w:r>
        <w:rPr>
          <w:spacing w:val="-3"/>
          <w:sz w:val="24"/>
          <w:szCs w:val="24"/>
        </w:rPr>
        <w:t>4754-2017</w:t>
      </w:r>
      <w:r>
        <w:rPr>
          <w:spacing w:val="-15"/>
          <w:sz w:val="24"/>
          <w:szCs w:val="24"/>
        </w:rPr>
        <w:t>），</w:t>
      </w:r>
      <w:r>
        <w:rPr>
          <w:spacing w:val="-3"/>
          <w:sz w:val="24"/>
          <w:szCs w:val="24"/>
        </w:rPr>
        <w:t>行业代码为3821和3841。按照《ISO</w:t>
      </w:r>
      <w:r>
        <w:rPr>
          <w:sz w:val="24"/>
          <w:szCs w:val="24"/>
        </w:rPr>
        <w:t xml:space="preserve"> </w:t>
      </w:r>
      <w:r>
        <w:rPr>
          <w:spacing w:val="-1"/>
          <w:sz w:val="24"/>
          <w:szCs w:val="24"/>
        </w:rPr>
        <w:t>14064-3：2019 温室气体第三部分温室</w:t>
      </w:r>
      <w:r>
        <w:rPr>
          <w:spacing w:val="-2"/>
          <w:sz w:val="24"/>
          <w:szCs w:val="24"/>
        </w:rPr>
        <w:t>气体声明审定与核查的规范及指南》的要求，</w:t>
      </w:r>
      <w:r>
        <w:rPr>
          <w:sz w:val="24"/>
          <w:szCs w:val="24"/>
        </w:rPr>
        <w:t xml:space="preserve"> </w:t>
      </w:r>
      <w:r>
        <w:rPr>
          <w:spacing w:val="-3"/>
          <w:sz w:val="24"/>
          <w:szCs w:val="24"/>
        </w:rPr>
        <w:t>采用排放因子法来核算二氧化碳排放量。</w:t>
      </w:r>
    </w:p>
    <w:p w14:paraId="260865B2">
      <w:pPr>
        <w:pStyle w:val="2"/>
        <w:spacing w:before="34" w:line="354" w:lineRule="auto"/>
        <w:ind w:left="419" w:right="56" w:firstLine="606"/>
        <w:rPr>
          <w:sz w:val="24"/>
          <w:szCs w:val="24"/>
        </w:rPr>
      </w:pPr>
      <w:r>
        <w:rPr>
          <w:spacing w:val="-1"/>
          <w:sz w:val="24"/>
          <w:szCs w:val="24"/>
        </w:rPr>
        <w:t>浙江冠华电气二氧化碳排放活动水平数据包括计算直接排放（天然气消耗）、</w:t>
      </w:r>
      <w:r>
        <w:rPr>
          <w:spacing w:val="9"/>
          <w:sz w:val="24"/>
          <w:szCs w:val="24"/>
        </w:rPr>
        <w:t xml:space="preserve"> </w:t>
      </w:r>
      <w:r>
        <w:rPr>
          <w:sz w:val="24"/>
          <w:szCs w:val="24"/>
        </w:rPr>
        <w:t>间接排放（电力消耗、消耗）、逸散排放（灭火器二氧化碳逸散、制冷剂逸散、COD</w:t>
      </w:r>
      <w:r>
        <w:rPr>
          <w:spacing w:val="14"/>
          <w:sz w:val="24"/>
          <w:szCs w:val="24"/>
        </w:rPr>
        <w:t xml:space="preserve"> </w:t>
      </w:r>
      <w:r>
        <w:rPr>
          <w:spacing w:val="2"/>
          <w:sz w:val="24"/>
          <w:szCs w:val="24"/>
        </w:rPr>
        <w:t>产生的</w:t>
      </w:r>
      <w:r>
        <w:rPr>
          <w:sz w:val="24"/>
          <w:szCs w:val="24"/>
        </w:rPr>
        <w:t>CH</w:t>
      </w:r>
      <w:r>
        <w:rPr>
          <w:spacing w:val="2"/>
          <w:position w:val="-1"/>
          <w:sz w:val="12"/>
          <w:szCs w:val="12"/>
        </w:rPr>
        <w:t>4</w:t>
      </w:r>
      <w:r>
        <w:rPr>
          <w:spacing w:val="2"/>
          <w:sz w:val="24"/>
          <w:szCs w:val="24"/>
        </w:rPr>
        <w:t>逸散）。计算直接排放所用的天然气使用量，活动水平数据为财务统计数</w:t>
      </w:r>
      <w:r>
        <w:rPr>
          <w:spacing w:val="9"/>
          <w:sz w:val="24"/>
          <w:szCs w:val="24"/>
        </w:rPr>
        <w:t xml:space="preserve"> </w:t>
      </w:r>
      <w:r>
        <w:rPr>
          <w:spacing w:val="-6"/>
          <w:sz w:val="24"/>
          <w:szCs w:val="24"/>
        </w:rPr>
        <w:t>据；间接排放所用的电力、消耗量， 活动水平数据均为直接测量；逸散排放中二氧化</w:t>
      </w:r>
      <w:r>
        <w:rPr>
          <w:spacing w:val="5"/>
          <w:sz w:val="24"/>
          <w:szCs w:val="24"/>
        </w:rPr>
        <w:t xml:space="preserve"> </w:t>
      </w:r>
      <w:r>
        <w:rPr>
          <w:spacing w:val="-1"/>
          <w:sz w:val="24"/>
          <w:szCs w:val="24"/>
        </w:rPr>
        <w:t>碳灭火器以使用量计算、空调制冷剂以补充量计算、污水处理排放</w:t>
      </w:r>
      <w:r>
        <w:rPr>
          <w:spacing w:val="-2"/>
          <w:sz w:val="24"/>
          <w:szCs w:val="24"/>
        </w:rPr>
        <w:t>量为推算法计算。</w:t>
      </w:r>
    </w:p>
    <w:p w14:paraId="3847DEC0">
      <w:pPr>
        <w:pStyle w:val="2"/>
        <w:spacing w:before="36" w:line="220" w:lineRule="auto"/>
        <w:ind w:left="424"/>
        <w:rPr>
          <w:sz w:val="24"/>
          <w:szCs w:val="24"/>
        </w:rPr>
      </w:pPr>
      <w:r>
        <w:rPr>
          <w:spacing w:val="-5"/>
          <w:sz w:val="24"/>
          <w:szCs w:val="24"/>
        </w:rPr>
        <w:t>3.5.1</w:t>
      </w:r>
      <w:r>
        <w:rPr>
          <w:spacing w:val="-30"/>
          <w:sz w:val="24"/>
          <w:szCs w:val="24"/>
        </w:rPr>
        <w:t xml:space="preserve"> </w:t>
      </w:r>
      <w:r>
        <w:rPr>
          <w:spacing w:val="-5"/>
          <w:sz w:val="24"/>
          <w:szCs w:val="24"/>
        </w:rPr>
        <w:t>温室气体</w:t>
      </w:r>
      <w:r>
        <w:rPr>
          <w:spacing w:val="-53"/>
          <w:sz w:val="24"/>
          <w:szCs w:val="24"/>
        </w:rPr>
        <w:t xml:space="preserve"> </w:t>
      </w:r>
      <w:r>
        <w:rPr>
          <w:spacing w:val="-5"/>
          <w:sz w:val="24"/>
          <w:szCs w:val="24"/>
        </w:rPr>
        <w:t>CO</w:t>
      </w:r>
      <w:r>
        <w:rPr>
          <w:spacing w:val="-5"/>
          <w:position w:val="-1"/>
          <w:sz w:val="12"/>
          <w:szCs w:val="12"/>
        </w:rPr>
        <w:t>2</w:t>
      </w:r>
      <w:r>
        <w:rPr>
          <w:spacing w:val="-5"/>
          <w:sz w:val="24"/>
          <w:szCs w:val="24"/>
        </w:rPr>
        <w:t>e</w:t>
      </w:r>
      <w:r>
        <w:rPr>
          <w:spacing w:val="-51"/>
          <w:sz w:val="24"/>
          <w:szCs w:val="24"/>
        </w:rPr>
        <w:t xml:space="preserve"> </w:t>
      </w:r>
      <w:r>
        <w:rPr>
          <w:spacing w:val="-5"/>
          <w:sz w:val="24"/>
          <w:szCs w:val="24"/>
        </w:rPr>
        <w:t>排放计算公式如下：</w:t>
      </w:r>
    </w:p>
    <w:p w14:paraId="1A6779AB">
      <w:pPr>
        <w:pStyle w:val="2"/>
        <w:spacing w:before="181" w:line="221" w:lineRule="auto"/>
        <w:ind w:left="918"/>
        <w:rPr>
          <w:sz w:val="24"/>
          <w:szCs w:val="24"/>
        </w:rPr>
      </w:pPr>
      <w:r>
        <w:rPr>
          <w:rFonts w:ascii="Times New Roman" w:hAnsi="Times New Roman" w:eastAsia="Times New Roman" w:cs="Times New Roman"/>
          <w:spacing w:val="-7"/>
          <w:sz w:val="24"/>
          <w:szCs w:val="24"/>
        </w:rPr>
        <w:t>1</w:t>
      </w:r>
      <w:r>
        <w:rPr>
          <w:spacing w:val="-7"/>
          <w:sz w:val="24"/>
          <w:szCs w:val="24"/>
        </w:rPr>
        <w:t>、直接排放及间接排放：</w:t>
      </w:r>
    </w:p>
    <w:p w14:paraId="22D0050C">
      <w:pPr>
        <w:pStyle w:val="2"/>
        <w:spacing w:before="24" w:line="345" w:lineRule="auto"/>
        <w:ind w:left="1140" w:right="3681" w:hanging="119"/>
        <w:rPr>
          <w:sz w:val="24"/>
          <w:szCs w:val="24"/>
        </w:rPr>
      </w:pPr>
      <w:r>
        <w:rPr>
          <w:spacing w:val="-2"/>
          <w:sz w:val="24"/>
          <w:szCs w:val="24"/>
        </w:rPr>
        <w:t>温室气体</w:t>
      </w:r>
      <w:r>
        <w:rPr>
          <w:spacing w:val="-38"/>
          <w:sz w:val="24"/>
          <w:szCs w:val="24"/>
        </w:rPr>
        <w:t xml:space="preserve"> </w:t>
      </w:r>
      <w:r>
        <w:rPr>
          <w:spacing w:val="-2"/>
          <w:sz w:val="24"/>
          <w:szCs w:val="24"/>
        </w:rPr>
        <w:t>CO</w:t>
      </w:r>
      <w:r>
        <w:rPr>
          <w:spacing w:val="-2"/>
          <w:position w:val="-1"/>
          <w:sz w:val="12"/>
          <w:szCs w:val="12"/>
        </w:rPr>
        <w:t>2</w:t>
      </w:r>
      <w:r>
        <w:rPr>
          <w:spacing w:val="-2"/>
          <w:sz w:val="24"/>
          <w:szCs w:val="24"/>
        </w:rPr>
        <w:t>e</w:t>
      </w:r>
      <w:r>
        <w:rPr>
          <w:spacing w:val="-51"/>
          <w:sz w:val="24"/>
          <w:szCs w:val="24"/>
        </w:rPr>
        <w:t xml:space="preserve"> </w:t>
      </w:r>
      <w:r>
        <w:rPr>
          <w:spacing w:val="-2"/>
          <w:sz w:val="24"/>
          <w:szCs w:val="24"/>
        </w:rPr>
        <w:t>排放量=能源使用量*排放因子</w:t>
      </w:r>
      <w:r>
        <w:rPr>
          <w:sz w:val="24"/>
          <w:szCs w:val="24"/>
        </w:rPr>
        <w:t xml:space="preserve"> </w:t>
      </w:r>
      <w:r>
        <w:rPr>
          <w:spacing w:val="-7"/>
          <w:sz w:val="24"/>
          <w:szCs w:val="24"/>
        </w:rPr>
        <w:t>其中排放因子计算：</w:t>
      </w:r>
    </w:p>
    <w:p w14:paraId="20771000">
      <w:pPr>
        <w:pStyle w:val="2"/>
        <w:spacing w:before="37" w:line="220" w:lineRule="auto"/>
        <w:ind w:left="1020"/>
        <w:rPr>
          <w:sz w:val="24"/>
          <w:szCs w:val="24"/>
        </w:rPr>
      </w:pPr>
      <w:r>
        <w:rPr>
          <w:spacing w:val="-2"/>
          <w:sz w:val="24"/>
          <w:szCs w:val="24"/>
        </w:rPr>
        <w:t>a) 天然气排放因子</w:t>
      </w:r>
    </w:p>
    <w:p w14:paraId="05506F63">
      <w:pPr>
        <w:pStyle w:val="2"/>
        <w:spacing w:before="179" w:line="219" w:lineRule="auto"/>
        <w:ind w:left="904"/>
        <w:rPr>
          <w:sz w:val="24"/>
          <w:szCs w:val="24"/>
        </w:rPr>
      </w:pPr>
      <w:r>
        <w:rPr>
          <w:spacing w:val="-4"/>
          <w:sz w:val="24"/>
          <w:szCs w:val="24"/>
        </w:rPr>
        <w:t>天然气燃烧排放</w:t>
      </w:r>
      <w:r>
        <w:rPr>
          <w:spacing w:val="-52"/>
          <w:sz w:val="24"/>
          <w:szCs w:val="24"/>
        </w:rPr>
        <w:t xml:space="preserve"> </w:t>
      </w:r>
      <w:r>
        <w:rPr>
          <w:spacing w:val="-4"/>
          <w:sz w:val="24"/>
          <w:szCs w:val="24"/>
        </w:rPr>
        <w:t>CO</w:t>
      </w:r>
      <w:r>
        <w:rPr>
          <w:spacing w:val="-4"/>
          <w:position w:val="-1"/>
          <w:sz w:val="12"/>
          <w:szCs w:val="12"/>
        </w:rPr>
        <w:t>2</w:t>
      </w:r>
      <w:r>
        <w:rPr>
          <w:spacing w:val="-34"/>
          <w:position w:val="-1"/>
          <w:sz w:val="12"/>
          <w:szCs w:val="12"/>
        </w:rPr>
        <w:t xml:space="preserve"> </w:t>
      </w:r>
      <w:r>
        <w:rPr>
          <w:spacing w:val="-4"/>
          <w:sz w:val="24"/>
          <w:szCs w:val="24"/>
        </w:rPr>
        <w:t>、CH</w:t>
      </w:r>
      <w:r>
        <w:rPr>
          <w:spacing w:val="-4"/>
          <w:position w:val="-1"/>
          <w:sz w:val="12"/>
          <w:szCs w:val="12"/>
        </w:rPr>
        <w:t>4</w:t>
      </w:r>
      <w:r>
        <w:rPr>
          <w:spacing w:val="-34"/>
          <w:position w:val="-1"/>
          <w:sz w:val="12"/>
          <w:szCs w:val="12"/>
        </w:rPr>
        <w:t xml:space="preserve"> </w:t>
      </w:r>
      <w:r>
        <w:rPr>
          <w:spacing w:val="-4"/>
          <w:sz w:val="24"/>
          <w:szCs w:val="24"/>
        </w:rPr>
        <w:t>、N</w:t>
      </w:r>
      <w:r>
        <w:rPr>
          <w:spacing w:val="-4"/>
          <w:position w:val="-1"/>
          <w:sz w:val="12"/>
          <w:szCs w:val="12"/>
        </w:rPr>
        <w:t>2</w:t>
      </w:r>
      <w:r>
        <w:rPr>
          <w:spacing w:val="-4"/>
          <w:sz w:val="24"/>
          <w:szCs w:val="24"/>
        </w:rPr>
        <w:t>O。</w:t>
      </w:r>
    </w:p>
    <w:p w14:paraId="20815F8C">
      <w:pPr>
        <w:pStyle w:val="2"/>
        <w:spacing w:before="210" w:line="345" w:lineRule="auto"/>
        <w:ind w:left="420" w:right="112" w:firstLine="483"/>
        <w:rPr>
          <w:sz w:val="12"/>
          <w:szCs w:val="12"/>
        </w:rPr>
      </w:pPr>
      <w:r>
        <w:rPr>
          <w:spacing w:val="-3"/>
          <w:sz w:val="24"/>
          <w:szCs w:val="24"/>
        </w:rPr>
        <w:t>天然气</w:t>
      </w:r>
      <w:r>
        <w:rPr>
          <w:spacing w:val="-37"/>
          <w:sz w:val="24"/>
          <w:szCs w:val="24"/>
        </w:rPr>
        <w:t xml:space="preserve"> </w:t>
      </w:r>
      <w:r>
        <w:rPr>
          <w:spacing w:val="-3"/>
          <w:sz w:val="24"/>
          <w:szCs w:val="24"/>
        </w:rPr>
        <w:t>CO</w:t>
      </w:r>
      <w:r>
        <w:rPr>
          <w:spacing w:val="-3"/>
          <w:position w:val="-1"/>
          <w:sz w:val="12"/>
          <w:szCs w:val="12"/>
        </w:rPr>
        <w:t>2</w:t>
      </w:r>
      <w:r>
        <w:rPr>
          <w:spacing w:val="-3"/>
          <w:sz w:val="24"/>
          <w:szCs w:val="24"/>
        </w:rPr>
        <w:t>e</w:t>
      </w:r>
      <w:r>
        <w:rPr>
          <w:spacing w:val="-51"/>
          <w:sz w:val="24"/>
          <w:szCs w:val="24"/>
        </w:rPr>
        <w:t xml:space="preserve"> </w:t>
      </w:r>
      <w:r>
        <w:rPr>
          <w:spacing w:val="-3"/>
          <w:sz w:val="24"/>
          <w:szCs w:val="24"/>
        </w:rPr>
        <w:t>排放因子=天然气低位热值（GJ/万</w:t>
      </w:r>
      <w:r>
        <w:rPr>
          <w:spacing w:val="-58"/>
          <w:sz w:val="24"/>
          <w:szCs w:val="24"/>
        </w:rPr>
        <w:t xml:space="preserve"> </w:t>
      </w:r>
      <w:r>
        <w:rPr>
          <w:spacing w:val="-3"/>
          <w:sz w:val="24"/>
          <w:szCs w:val="24"/>
        </w:rPr>
        <w:t>Nm</w:t>
      </w:r>
      <w:r>
        <w:rPr>
          <w:spacing w:val="-3"/>
          <w:position w:val="11"/>
          <w:sz w:val="12"/>
          <w:szCs w:val="12"/>
        </w:rPr>
        <w:t>3</w:t>
      </w:r>
      <w:r>
        <w:rPr>
          <w:spacing w:val="-3"/>
          <w:sz w:val="24"/>
          <w:szCs w:val="24"/>
        </w:rPr>
        <w:t>）*(天然气</w:t>
      </w:r>
      <w:r>
        <w:rPr>
          <w:spacing w:val="-52"/>
          <w:sz w:val="24"/>
          <w:szCs w:val="24"/>
        </w:rPr>
        <w:t xml:space="preserve"> </w:t>
      </w:r>
      <w:r>
        <w:rPr>
          <w:spacing w:val="-3"/>
          <w:sz w:val="24"/>
          <w:szCs w:val="24"/>
        </w:rPr>
        <w:t>CO</w:t>
      </w:r>
      <w:r>
        <w:rPr>
          <w:spacing w:val="-3"/>
          <w:position w:val="-1"/>
          <w:sz w:val="12"/>
          <w:szCs w:val="12"/>
        </w:rPr>
        <w:t>2</w:t>
      </w:r>
      <w:r>
        <w:rPr>
          <w:spacing w:val="-20"/>
          <w:position w:val="-1"/>
          <w:sz w:val="12"/>
          <w:szCs w:val="12"/>
        </w:rPr>
        <w:t xml:space="preserve"> </w:t>
      </w:r>
      <w:r>
        <w:rPr>
          <w:spacing w:val="-3"/>
          <w:sz w:val="24"/>
          <w:szCs w:val="24"/>
        </w:rPr>
        <w:t>排放系数+天然</w:t>
      </w:r>
      <w:r>
        <w:rPr>
          <w:sz w:val="24"/>
          <w:szCs w:val="24"/>
        </w:rPr>
        <w:t xml:space="preserve"> </w:t>
      </w:r>
      <w:r>
        <w:rPr>
          <w:spacing w:val="-1"/>
          <w:sz w:val="24"/>
          <w:szCs w:val="24"/>
        </w:rPr>
        <w:t>气</w:t>
      </w:r>
      <w:r>
        <w:rPr>
          <w:spacing w:val="-52"/>
          <w:sz w:val="24"/>
          <w:szCs w:val="24"/>
        </w:rPr>
        <w:t xml:space="preserve"> </w:t>
      </w:r>
      <w:r>
        <w:rPr>
          <w:spacing w:val="-1"/>
          <w:sz w:val="24"/>
          <w:szCs w:val="24"/>
        </w:rPr>
        <w:t>CH</w:t>
      </w:r>
      <w:r>
        <w:rPr>
          <w:spacing w:val="-1"/>
          <w:position w:val="-1"/>
          <w:sz w:val="12"/>
          <w:szCs w:val="12"/>
        </w:rPr>
        <w:t>4</w:t>
      </w:r>
      <w:r>
        <w:rPr>
          <w:spacing w:val="-20"/>
          <w:position w:val="-1"/>
          <w:sz w:val="12"/>
          <w:szCs w:val="12"/>
        </w:rPr>
        <w:t xml:space="preserve"> </w:t>
      </w:r>
      <w:r>
        <w:rPr>
          <w:spacing w:val="-1"/>
          <w:sz w:val="24"/>
          <w:szCs w:val="24"/>
        </w:rPr>
        <w:t>排放系数*GWP</w:t>
      </w:r>
      <w:r>
        <w:rPr>
          <w:spacing w:val="-1"/>
          <w:position w:val="-1"/>
          <w:sz w:val="12"/>
          <w:szCs w:val="12"/>
        </w:rPr>
        <w:t>CH4</w:t>
      </w:r>
      <w:r>
        <w:rPr>
          <w:spacing w:val="-21"/>
          <w:position w:val="-1"/>
          <w:sz w:val="12"/>
          <w:szCs w:val="12"/>
        </w:rPr>
        <w:t xml:space="preserve"> </w:t>
      </w:r>
      <w:r>
        <w:rPr>
          <w:spacing w:val="-1"/>
          <w:sz w:val="24"/>
          <w:szCs w:val="24"/>
        </w:rPr>
        <w:t>值 +天然气</w:t>
      </w:r>
      <w:r>
        <w:rPr>
          <w:spacing w:val="-58"/>
          <w:sz w:val="24"/>
          <w:szCs w:val="24"/>
        </w:rPr>
        <w:t xml:space="preserve"> </w:t>
      </w:r>
      <w:r>
        <w:rPr>
          <w:spacing w:val="-1"/>
          <w:sz w:val="24"/>
          <w:szCs w:val="24"/>
        </w:rPr>
        <w:t>N</w:t>
      </w:r>
      <w:r>
        <w:rPr>
          <w:spacing w:val="-1"/>
          <w:position w:val="-1"/>
          <w:sz w:val="12"/>
          <w:szCs w:val="12"/>
        </w:rPr>
        <w:t>2</w:t>
      </w:r>
      <w:r>
        <w:rPr>
          <w:spacing w:val="-1"/>
          <w:sz w:val="24"/>
          <w:szCs w:val="24"/>
        </w:rPr>
        <w:t>O</w:t>
      </w:r>
      <w:r>
        <w:rPr>
          <w:spacing w:val="-51"/>
          <w:sz w:val="24"/>
          <w:szCs w:val="24"/>
        </w:rPr>
        <w:t xml:space="preserve"> </w:t>
      </w:r>
      <w:r>
        <w:rPr>
          <w:spacing w:val="-1"/>
          <w:sz w:val="24"/>
          <w:szCs w:val="24"/>
        </w:rPr>
        <w:t>排放系数*GWP</w:t>
      </w:r>
      <w:r>
        <w:rPr>
          <w:spacing w:val="-1"/>
          <w:position w:val="-1"/>
          <w:sz w:val="12"/>
          <w:szCs w:val="12"/>
        </w:rPr>
        <w:t>N2O</w:t>
      </w:r>
      <w:r>
        <w:rPr>
          <w:spacing w:val="-20"/>
          <w:position w:val="-1"/>
          <w:sz w:val="12"/>
          <w:szCs w:val="12"/>
        </w:rPr>
        <w:t xml:space="preserve"> </w:t>
      </w:r>
      <w:r>
        <w:rPr>
          <w:spacing w:val="-1"/>
          <w:sz w:val="24"/>
          <w:szCs w:val="24"/>
        </w:rPr>
        <w:t>值)*10</w:t>
      </w:r>
      <w:r>
        <w:rPr>
          <w:spacing w:val="-1"/>
          <w:position w:val="11"/>
          <w:sz w:val="12"/>
          <w:szCs w:val="12"/>
        </w:rPr>
        <w:t>-6</w:t>
      </w:r>
      <w:r>
        <w:rPr>
          <w:spacing w:val="-1"/>
          <w:sz w:val="24"/>
          <w:szCs w:val="24"/>
        </w:rPr>
        <w:t>=21.86tCO</w:t>
      </w:r>
      <w:r>
        <w:rPr>
          <w:spacing w:val="-1"/>
          <w:position w:val="-1"/>
          <w:sz w:val="12"/>
          <w:szCs w:val="12"/>
        </w:rPr>
        <w:t>2</w:t>
      </w:r>
      <w:r>
        <w:rPr>
          <w:spacing w:val="-1"/>
          <w:sz w:val="24"/>
          <w:szCs w:val="24"/>
        </w:rPr>
        <w:t>/</w:t>
      </w:r>
      <w:r>
        <w:rPr>
          <w:spacing w:val="-2"/>
          <w:sz w:val="24"/>
          <w:szCs w:val="24"/>
        </w:rPr>
        <w:t>万</w:t>
      </w:r>
      <w:r>
        <w:rPr>
          <w:spacing w:val="-58"/>
          <w:sz w:val="24"/>
          <w:szCs w:val="24"/>
        </w:rPr>
        <w:t xml:space="preserve"> </w:t>
      </w:r>
      <w:r>
        <w:rPr>
          <w:spacing w:val="-2"/>
          <w:sz w:val="24"/>
          <w:szCs w:val="24"/>
        </w:rPr>
        <w:t>Nm</w:t>
      </w:r>
      <w:r>
        <w:rPr>
          <w:spacing w:val="-2"/>
          <w:position w:val="11"/>
          <w:sz w:val="12"/>
          <w:szCs w:val="12"/>
        </w:rPr>
        <w:t>3</w:t>
      </w:r>
    </w:p>
    <w:p w14:paraId="69DF4533">
      <w:pPr>
        <w:pStyle w:val="2"/>
        <w:spacing w:before="37" w:line="346" w:lineRule="auto"/>
        <w:ind w:left="422" w:right="83" w:firstLine="425"/>
        <w:rPr>
          <w:sz w:val="24"/>
          <w:szCs w:val="24"/>
        </w:rPr>
      </w:pPr>
      <w:r>
        <w:rPr>
          <w:spacing w:val="-1"/>
          <w:sz w:val="24"/>
          <w:szCs w:val="24"/>
        </w:rPr>
        <w:t>其中：低位热值取《电子设备制造企业企业温室气体排放核算方法与报告指南》</w:t>
      </w:r>
      <w:r>
        <w:rPr>
          <w:spacing w:val="14"/>
          <w:sz w:val="24"/>
          <w:szCs w:val="24"/>
        </w:rPr>
        <w:t xml:space="preserve"> </w:t>
      </w:r>
      <w:r>
        <w:rPr>
          <w:spacing w:val="-6"/>
          <w:sz w:val="24"/>
          <w:szCs w:val="24"/>
        </w:rPr>
        <w:t>默认值：天然气低位热值</w:t>
      </w:r>
      <w:r>
        <w:rPr>
          <w:spacing w:val="-53"/>
          <w:sz w:val="24"/>
          <w:szCs w:val="24"/>
        </w:rPr>
        <w:t xml:space="preserve"> </w:t>
      </w:r>
      <w:r>
        <w:rPr>
          <w:spacing w:val="-6"/>
          <w:sz w:val="24"/>
          <w:szCs w:val="24"/>
        </w:rPr>
        <w:t>389.31GJ/万</w:t>
      </w:r>
      <w:r>
        <w:rPr>
          <w:spacing w:val="-65"/>
          <w:sz w:val="24"/>
          <w:szCs w:val="24"/>
        </w:rPr>
        <w:t xml:space="preserve"> </w:t>
      </w:r>
      <w:r>
        <w:rPr>
          <w:spacing w:val="-6"/>
          <w:sz w:val="24"/>
          <w:szCs w:val="24"/>
        </w:rPr>
        <w:t>Nm</w:t>
      </w:r>
      <w:r>
        <w:rPr>
          <w:spacing w:val="-6"/>
          <w:position w:val="11"/>
          <w:sz w:val="12"/>
          <w:szCs w:val="12"/>
        </w:rPr>
        <w:t>3</w:t>
      </w:r>
      <w:r>
        <w:rPr>
          <w:spacing w:val="-6"/>
          <w:sz w:val="24"/>
          <w:szCs w:val="24"/>
        </w:rPr>
        <w:t>，排放系数取值来源</w:t>
      </w:r>
      <w:r>
        <w:rPr>
          <w:spacing w:val="-45"/>
          <w:sz w:val="24"/>
          <w:szCs w:val="24"/>
        </w:rPr>
        <w:t xml:space="preserve"> </w:t>
      </w:r>
      <w:r>
        <w:rPr>
          <w:spacing w:val="-6"/>
          <w:sz w:val="24"/>
          <w:szCs w:val="24"/>
        </w:rPr>
        <w:t>IPCC2006 卷</w:t>
      </w:r>
      <w:r>
        <w:rPr>
          <w:spacing w:val="-55"/>
          <w:sz w:val="24"/>
          <w:szCs w:val="24"/>
        </w:rPr>
        <w:t xml:space="preserve"> </w:t>
      </w:r>
      <w:r>
        <w:rPr>
          <w:spacing w:val="-6"/>
          <w:sz w:val="24"/>
          <w:szCs w:val="24"/>
        </w:rPr>
        <w:t>2</w:t>
      </w:r>
      <w:r>
        <w:rPr>
          <w:spacing w:val="-7"/>
          <w:sz w:val="24"/>
          <w:szCs w:val="24"/>
        </w:rPr>
        <w:t xml:space="preserve"> 能源 表</w:t>
      </w:r>
    </w:p>
    <w:p w14:paraId="7C373B7A">
      <w:pPr>
        <w:spacing w:line="346" w:lineRule="auto"/>
        <w:rPr>
          <w:sz w:val="24"/>
          <w:szCs w:val="24"/>
        </w:rPr>
        <w:sectPr>
          <w:headerReference r:id="rId37" w:type="default"/>
          <w:footerReference r:id="rId38" w:type="default"/>
          <w:pgSz w:w="11907" w:h="16839"/>
          <w:pgMar w:top="1658" w:right="1303" w:bottom="1506" w:left="1290" w:header="564" w:footer="1345" w:gutter="0"/>
          <w:cols w:space="720" w:num="1"/>
        </w:sectPr>
      </w:pPr>
    </w:p>
    <w:p w14:paraId="6542B7A1">
      <w:pPr>
        <w:spacing w:line="280" w:lineRule="auto"/>
        <w:rPr>
          <w:rFonts w:ascii="Arial"/>
          <w:sz w:val="21"/>
        </w:rPr>
      </w:pPr>
    </w:p>
    <w:p w14:paraId="7BE6B3C0">
      <w:pPr>
        <w:pStyle w:val="2"/>
        <w:spacing w:before="78" w:line="342" w:lineRule="auto"/>
        <w:ind w:left="423" w:right="110" w:hanging="1"/>
        <w:rPr>
          <w:sz w:val="24"/>
          <w:szCs w:val="24"/>
        </w:rPr>
      </w:pPr>
      <w:r>
        <w:rPr>
          <w:spacing w:val="-4"/>
          <w:sz w:val="24"/>
          <w:szCs w:val="24"/>
        </w:rPr>
        <w:t>2.3：天然气</w:t>
      </w:r>
      <w:r>
        <w:rPr>
          <w:spacing w:val="-46"/>
          <w:sz w:val="24"/>
          <w:szCs w:val="24"/>
        </w:rPr>
        <w:t xml:space="preserve"> </w:t>
      </w:r>
      <w:r>
        <w:rPr>
          <w:spacing w:val="-4"/>
          <w:sz w:val="24"/>
          <w:szCs w:val="24"/>
        </w:rPr>
        <w:t>CO</w:t>
      </w:r>
      <w:r>
        <w:rPr>
          <w:spacing w:val="-4"/>
          <w:position w:val="-1"/>
          <w:sz w:val="12"/>
          <w:szCs w:val="12"/>
        </w:rPr>
        <w:t>2</w:t>
      </w:r>
      <w:r>
        <w:rPr>
          <w:spacing w:val="-19"/>
          <w:position w:val="-1"/>
          <w:sz w:val="12"/>
          <w:szCs w:val="12"/>
        </w:rPr>
        <w:t xml:space="preserve"> </w:t>
      </w:r>
      <w:r>
        <w:rPr>
          <w:spacing w:val="-4"/>
          <w:sz w:val="24"/>
          <w:szCs w:val="24"/>
        </w:rPr>
        <w:t>排放系数</w:t>
      </w:r>
      <w:r>
        <w:rPr>
          <w:spacing w:val="-46"/>
          <w:sz w:val="24"/>
          <w:szCs w:val="24"/>
        </w:rPr>
        <w:t xml:space="preserve"> </w:t>
      </w:r>
      <w:r>
        <w:rPr>
          <w:spacing w:val="-4"/>
          <w:sz w:val="24"/>
          <w:szCs w:val="24"/>
        </w:rPr>
        <w:t>56100kg/TJ、天然气</w:t>
      </w:r>
      <w:r>
        <w:rPr>
          <w:spacing w:val="-53"/>
          <w:sz w:val="24"/>
          <w:szCs w:val="24"/>
        </w:rPr>
        <w:t xml:space="preserve"> </w:t>
      </w:r>
      <w:r>
        <w:rPr>
          <w:spacing w:val="-4"/>
          <w:sz w:val="24"/>
          <w:szCs w:val="24"/>
        </w:rPr>
        <w:t>CH</w:t>
      </w:r>
      <w:r>
        <w:rPr>
          <w:spacing w:val="-4"/>
          <w:position w:val="-1"/>
          <w:sz w:val="12"/>
          <w:szCs w:val="12"/>
        </w:rPr>
        <w:t>4</w:t>
      </w:r>
      <w:r>
        <w:rPr>
          <w:spacing w:val="-19"/>
          <w:position w:val="-1"/>
          <w:sz w:val="12"/>
          <w:szCs w:val="12"/>
        </w:rPr>
        <w:t xml:space="preserve"> </w:t>
      </w:r>
      <w:r>
        <w:rPr>
          <w:spacing w:val="-4"/>
          <w:sz w:val="24"/>
          <w:szCs w:val="24"/>
        </w:rPr>
        <w:t>排放系数</w:t>
      </w:r>
      <w:r>
        <w:rPr>
          <w:spacing w:val="-33"/>
          <w:sz w:val="24"/>
          <w:szCs w:val="24"/>
        </w:rPr>
        <w:t xml:space="preserve"> </w:t>
      </w:r>
      <w:r>
        <w:rPr>
          <w:spacing w:val="-4"/>
          <w:sz w:val="24"/>
          <w:szCs w:val="24"/>
        </w:rPr>
        <w:t>1kg/TJ、天然气</w:t>
      </w:r>
      <w:r>
        <w:rPr>
          <w:spacing w:val="-58"/>
          <w:sz w:val="24"/>
          <w:szCs w:val="24"/>
        </w:rPr>
        <w:t xml:space="preserve"> </w:t>
      </w:r>
      <w:r>
        <w:rPr>
          <w:spacing w:val="-4"/>
          <w:sz w:val="24"/>
          <w:szCs w:val="24"/>
        </w:rPr>
        <w:t>N</w:t>
      </w:r>
      <w:r>
        <w:rPr>
          <w:spacing w:val="-4"/>
          <w:position w:val="-1"/>
          <w:sz w:val="12"/>
          <w:szCs w:val="12"/>
        </w:rPr>
        <w:t>2</w:t>
      </w:r>
      <w:r>
        <w:rPr>
          <w:spacing w:val="-4"/>
          <w:sz w:val="24"/>
          <w:szCs w:val="24"/>
        </w:rPr>
        <w:t>O</w:t>
      </w:r>
      <w:r>
        <w:rPr>
          <w:spacing w:val="-51"/>
          <w:sz w:val="24"/>
          <w:szCs w:val="24"/>
        </w:rPr>
        <w:t xml:space="preserve"> </w:t>
      </w:r>
      <w:r>
        <w:rPr>
          <w:spacing w:val="-4"/>
          <w:sz w:val="24"/>
          <w:szCs w:val="24"/>
        </w:rPr>
        <w:t>排放</w:t>
      </w:r>
      <w:r>
        <w:rPr>
          <w:sz w:val="24"/>
          <w:szCs w:val="24"/>
        </w:rPr>
        <w:t xml:space="preserve"> </w:t>
      </w:r>
      <w:r>
        <w:rPr>
          <w:spacing w:val="-8"/>
          <w:sz w:val="24"/>
          <w:szCs w:val="24"/>
        </w:rPr>
        <w:t>系数</w:t>
      </w:r>
      <w:r>
        <w:rPr>
          <w:spacing w:val="-52"/>
          <w:sz w:val="24"/>
          <w:szCs w:val="24"/>
        </w:rPr>
        <w:t xml:space="preserve"> </w:t>
      </w:r>
      <w:r>
        <w:rPr>
          <w:spacing w:val="-8"/>
          <w:sz w:val="24"/>
          <w:szCs w:val="24"/>
        </w:rPr>
        <w:t>0.1kg/TJ。GWP</w:t>
      </w:r>
      <w:r>
        <w:rPr>
          <w:spacing w:val="-58"/>
          <w:sz w:val="24"/>
          <w:szCs w:val="24"/>
        </w:rPr>
        <w:t xml:space="preserve"> </w:t>
      </w:r>
      <w:r>
        <w:rPr>
          <w:spacing w:val="-8"/>
          <w:sz w:val="24"/>
          <w:szCs w:val="24"/>
        </w:rPr>
        <w:t>采用</w:t>
      </w:r>
      <w:r>
        <w:rPr>
          <w:spacing w:val="-45"/>
          <w:sz w:val="24"/>
          <w:szCs w:val="24"/>
        </w:rPr>
        <w:t xml:space="preserve"> </w:t>
      </w:r>
      <w:r>
        <w:rPr>
          <w:spacing w:val="-8"/>
          <w:sz w:val="24"/>
          <w:szCs w:val="24"/>
        </w:rPr>
        <w:t>IPCC</w:t>
      </w:r>
      <w:r>
        <w:rPr>
          <w:spacing w:val="-58"/>
          <w:sz w:val="24"/>
          <w:szCs w:val="24"/>
        </w:rPr>
        <w:t xml:space="preserve"> </w:t>
      </w:r>
      <w:r>
        <w:rPr>
          <w:spacing w:val="-8"/>
          <w:sz w:val="24"/>
          <w:szCs w:val="24"/>
        </w:rPr>
        <w:t>第六次评估报告</w:t>
      </w:r>
      <w:r>
        <w:rPr>
          <w:spacing w:val="-65"/>
          <w:sz w:val="24"/>
          <w:szCs w:val="24"/>
        </w:rPr>
        <w:t xml:space="preserve"> </w:t>
      </w:r>
      <w:r>
        <w:rPr>
          <w:spacing w:val="-8"/>
          <w:sz w:val="24"/>
          <w:szCs w:val="24"/>
        </w:rPr>
        <w:t>AR6</w:t>
      </w:r>
      <w:r>
        <w:rPr>
          <w:spacing w:val="-58"/>
          <w:sz w:val="24"/>
          <w:szCs w:val="24"/>
        </w:rPr>
        <w:t xml:space="preserve"> </w:t>
      </w:r>
      <w:r>
        <w:rPr>
          <w:spacing w:val="-8"/>
          <w:sz w:val="24"/>
          <w:szCs w:val="24"/>
        </w:rPr>
        <w:t>缺省值：GWP</w:t>
      </w:r>
      <w:r>
        <w:rPr>
          <w:spacing w:val="-8"/>
          <w:position w:val="-1"/>
          <w:sz w:val="12"/>
          <w:szCs w:val="12"/>
        </w:rPr>
        <w:t>CH4</w:t>
      </w:r>
      <w:r>
        <w:rPr>
          <w:spacing w:val="-19"/>
          <w:position w:val="-1"/>
          <w:sz w:val="12"/>
          <w:szCs w:val="12"/>
        </w:rPr>
        <w:t xml:space="preserve"> </w:t>
      </w:r>
      <w:r>
        <w:rPr>
          <w:spacing w:val="-8"/>
          <w:sz w:val="24"/>
          <w:szCs w:val="24"/>
        </w:rPr>
        <w:t>值</w:t>
      </w:r>
      <w:r>
        <w:rPr>
          <w:spacing w:val="-53"/>
          <w:sz w:val="24"/>
          <w:szCs w:val="24"/>
        </w:rPr>
        <w:t xml:space="preserve"> </w:t>
      </w:r>
      <w:r>
        <w:rPr>
          <w:spacing w:val="-22"/>
          <w:sz w:val="24"/>
          <w:szCs w:val="24"/>
        </w:rPr>
        <w:t>21、GWP</w:t>
      </w:r>
      <w:r>
        <w:rPr>
          <w:spacing w:val="-2"/>
          <w:position w:val="-1"/>
          <w:sz w:val="12"/>
          <w:szCs w:val="12"/>
        </w:rPr>
        <w:t>N2O</w:t>
      </w:r>
      <w:r>
        <w:rPr>
          <w:spacing w:val="-17"/>
          <w:position w:val="-1"/>
          <w:sz w:val="12"/>
          <w:szCs w:val="12"/>
        </w:rPr>
        <w:t xml:space="preserve"> </w:t>
      </w:r>
      <w:r>
        <w:rPr>
          <w:spacing w:val="-2"/>
          <w:sz w:val="24"/>
          <w:szCs w:val="24"/>
        </w:rPr>
        <w:t>值</w:t>
      </w:r>
      <w:r>
        <w:rPr>
          <w:spacing w:val="-51"/>
          <w:sz w:val="24"/>
          <w:szCs w:val="24"/>
        </w:rPr>
        <w:t xml:space="preserve"> </w:t>
      </w:r>
      <w:r>
        <w:rPr>
          <w:spacing w:val="-2"/>
          <w:sz w:val="24"/>
          <w:szCs w:val="24"/>
        </w:rPr>
        <w:t>310。</w:t>
      </w:r>
    </w:p>
    <w:p w14:paraId="11E081B6">
      <w:pPr>
        <w:pStyle w:val="2"/>
        <w:spacing w:before="44" w:line="214" w:lineRule="auto"/>
        <w:ind w:left="843"/>
        <w:rPr>
          <w:sz w:val="24"/>
          <w:szCs w:val="24"/>
        </w:rPr>
      </w:pPr>
      <w:r>
        <w:rPr>
          <w:spacing w:val="-4"/>
          <w:sz w:val="24"/>
          <w:szCs w:val="24"/>
        </w:rPr>
        <w:t>b)</w:t>
      </w:r>
      <w:r>
        <w:rPr>
          <w:spacing w:val="41"/>
          <w:sz w:val="24"/>
          <w:szCs w:val="24"/>
        </w:rPr>
        <w:t xml:space="preserve"> </w:t>
      </w:r>
      <w:r>
        <w:rPr>
          <w:spacing w:val="-4"/>
          <w:sz w:val="24"/>
          <w:szCs w:val="24"/>
        </w:rPr>
        <w:t>电力排放因子（fg）</w:t>
      </w:r>
    </w:p>
    <w:p w14:paraId="2A46EEBE">
      <w:pPr>
        <w:pStyle w:val="2"/>
        <w:spacing w:before="189" w:line="350" w:lineRule="auto"/>
        <w:ind w:left="419" w:right="108" w:firstLine="455"/>
        <w:rPr>
          <w:sz w:val="24"/>
          <w:szCs w:val="24"/>
        </w:rPr>
      </w:pPr>
      <w:r>
        <w:rPr>
          <w:spacing w:val="-7"/>
          <w:sz w:val="24"/>
          <w:szCs w:val="24"/>
        </w:rPr>
        <w:t>电力排放因子</w:t>
      </w:r>
      <w:r>
        <w:rPr>
          <w:spacing w:val="-47"/>
          <w:sz w:val="24"/>
          <w:szCs w:val="24"/>
        </w:rPr>
        <w:t xml:space="preserve"> </w:t>
      </w:r>
      <w:r>
        <w:rPr>
          <w:spacing w:val="-7"/>
          <w:sz w:val="24"/>
          <w:szCs w:val="24"/>
        </w:rPr>
        <w:t>fg</w:t>
      </w:r>
      <w:r>
        <w:rPr>
          <w:spacing w:val="-52"/>
          <w:sz w:val="24"/>
          <w:szCs w:val="24"/>
        </w:rPr>
        <w:t xml:space="preserve"> </w:t>
      </w:r>
      <w:r>
        <w:rPr>
          <w:spacing w:val="-7"/>
          <w:sz w:val="24"/>
          <w:szCs w:val="24"/>
        </w:rPr>
        <w:t>采用</w:t>
      </w:r>
      <w:r>
        <w:rPr>
          <w:spacing w:val="-47"/>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48"/>
          <w:sz w:val="24"/>
          <w:szCs w:val="24"/>
        </w:rPr>
        <w:t xml:space="preserve"> </w:t>
      </w:r>
      <w:r>
        <w:rPr>
          <w:spacing w:val="-7"/>
          <w:sz w:val="24"/>
          <w:szCs w:val="24"/>
        </w:rPr>
        <w:t>2</w:t>
      </w:r>
      <w:r>
        <w:rPr>
          <w:spacing w:val="-45"/>
          <w:sz w:val="24"/>
          <w:szCs w:val="24"/>
        </w:rPr>
        <w:t xml:space="preserve"> </w:t>
      </w:r>
      <w:r>
        <w:rPr>
          <w:spacing w:val="-7"/>
          <w:sz w:val="24"/>
          <w:szCs w:val="24"/>
        </w:rPr>
        <w:t>月</w:t>
      </w:r>
      <w:r>
        <w:rPr>
          <w:spacing w:val="-45"/>
          <w:sz w:val="24"/>
          <w:szCs w:val="24"/>
        </w:rPr>
        <w:t xml:space="preserve"> </w:t>
      </w:r>
      <w:r>
        <w:rPr>
          <w:spacing w:val="-7"/>
          <w:sz w:val="24"/>
          <w:szCs w:val="24"/>
        </w:rPr>
        <w:t>7 日，生态环境部发布《关于做好</w:t>
      </w:r>
      <w:r>
        <w:rPr>
          <w:spacing w:val="-38"/>
          <w:sz w:val="24"/>
          <w:szCs w:val="24"/>
        </w:rPr>
        <w:t xml:space="preserve"> </w:t>
      </w:r>
      <w:r>
        <w:rPr>
          <w:spacing w:val="-8"/>
          <w:sz w:val="24"/>
          <w:szCs w:val="24"/>
        </w:rPr>
        <w:t>2023—2025</w:t>
      </w:r>
      <w:r>
        <w:rPr>
          <w:sz w:val="24"/>
          <w:szCs w:val="24"/>
        </w:rPr>
        <w:t xml:space="preserve"> </w:t>
      </w:r>
      <w:r>
        <w:rPr>
          <w:spacing w:val="-1"/>
          <w:sz w:val="24"/>
          <w:szCs w:val="24"/>
        </w:rPr>
        <w:t>年发电行业企业温室气体排放报告管理有关工作的通知》规定，发布最新</w:t>
      </w:r>
      <w:r>
        <w:rPr>
          <w:spacing w:val="-29"/>
          <w:sz w:val="24"/>
          <w:szCs w:val="24"/>
        </w:rPr>
        <w:t xml:space="preserve"> </w:t>
      </w:r>
      <w:r>
        <w:rPr>
          <w:spacing w:val="-1"/>
          <w:sz w:val="24"/>
          <w:szCs w:val="24"/>
        </w:rPr>
        <w:t>2023</w:t>
      </w:r>
      <w:r>
        <w:rPr>
          <w:spacing w:val="-35"/>
          <w:sz w:val="24"/>
          <w:szCs w:val="24"/>
        </w:rPr>
        <w:t xml:space="preserve"> </w:t>
      </w:r>
      <w:r>
        <w:rPr>
          <w:spacing w:val="-1"/>
          <w:sz w:val="24"/>
          <w:szCs w:val="24"/>
        </w:rPr>
        <w:t>年度</w:t>
      </w:r>
      <w:r>
        <w:rPr>
          <w:sz w:val="24"/>
          <w:szCs w:val="24"/>
        </w:rPr>
        <w:t xml:space="preserve"> </w:t>
      </w:r>
      <w:r>
        <w:rPr>
          <w:spacing w:val="-1"/>
          <w:sz w:val="24"/>
          <w:szCs w:val="24"/>
        </w:rPr>
        <w:t>全国电网平均排放因子为</w:t>
      </w:r>
      <w:r>
        <w:rPr>
          <w:spacing w:val="-44"/>
          <w:sz w:val="24"/>
          <w:szCs w:val="24"/>
        </w:rPr>
        <w:t xml:space="preserve"> </w:t>
      </w:r>
      <w:r>
        <w:rPr>
          <w:spacing w:val="-1"/>
          <w:sz w:val="24"/>
          <w:szCs w:val="24"/>
        </w:rPr>
        <w:t>0.5703t CO2/MWh。</w:t>
      </w:r>
    </w:p>
    <w:p w14:paraId="3D7E3890">
      <w:pPr>
        <w:pStyle w:val="2"/>
        <w:spacing w:before="34" w:line="220" w:lineRule="auto"/>
        <w:ind w:left="895"/>
        <w:rPr>
          <w:sz w:val="24"/>
          <w:szCs w:val="24"/>
        </w:rPr>
      </w:pPr>
      <w:r>
        <w:rPr>
          <w:rFonts w:ascii="Times New Roman" w:hAnsi="Times New Roman" w:eastAsia="Times New Roman" w:cs="Times New Roman"/>
          <w:spacing w:val="-8"/>
          <w:sz w:val="24"/>
          <w:szCs w:val="24"/>
        </w:rPr>
        <w:t>2</w:t>
      </w:r>
      <w:r>
        <w:rPr>
          <w:spacing w:val="-8"/>
          <w:sz w:val="24"/>
          <w:szCs w:val="24"/>
        </w:rPr>
        <w:t>、逸散排放：</w:t>
      </w:r>
    </w:p>
    <w:p w14:paraId="330E8C63">
      <w:pPr>
        <w:pStyle w:val="2"/>
        <w:spacing w:before="26" w:line="220" w:lineRule="auto"/>
        <w:ind w:left="900"/>
        <w:rPr>
          <w:sz w:val="24"/>
          <w:szCs w:val="24"/>
        </w:rPr>
      </w:pPr>
      <w:r>
        <w:rPr>
          <w:spacing w:val="-3"/>
          <w:sz w:val="24"/>
          <w:szCs w:val="24"/>
        </w:rPr>
        <w:t>a)</w:t>
      </w:r>
      <w:r>
        <w:rPr>
          <w:spacing w:val="-45"/>
          <w:sz w:val="24"/>
          <w:szCs w:val="24"/>
        </w:rPr>
        <w:t xml:space="preserve"> </w:t>
      </w:r>
      <w:r>
        <w:rPr>
          <w:spacing w:val="-3"/>
          <w:sz w:val="24"/>
          <w:szCs w:val="24"/>
        </w:rPr>
        <w:t>CO</w:t>
      </w:r>
      <w:r>
        <w:rPr>
          <w:spacing w:val="-3"/>
          <w:position w:val="-1"/>
          <w:sz w:val="12"/>
          <w:szCs w:val="12"/>
        </w:rPr>
        <w:t>2</w:t>
      </w:r>
      <w:r>
        <w:rPr>
          <w:spacing w:val="-16"/>
          <w:position w:val="-1"/>
          <w:sz w:val="12"/>
          <w:szCs w:val="12"/>
        </w:rPr>
        <w:t xml:space="preserve"> </w:t>
      </w:r>
      <w:r>
        <w:rPr>
          <w:spacing w:val="-3"/>
          <w:sz w:val="24"/>
          <w:szCs w:val="24"/>
        </w:rPr>
        <w:t>灭火器逸散</w:t>
      </w:r>
      <w:r>
        <w:rPr>
          <w:spacing w:val="-52"/>
          <w:sz w:val="24"/>
          <w:szCs w:val="24"/>
        </w:rPr>
        <w:t xml:space="preserve"> </w:t>
      </w:r>
      <w:r>
        <w:rPr>
          <w:spacing w:val="-3"/>
          <w:sz w:val="24"/>
          <w:szCs w:val="24"/>
        </w:rPr>
        <w:t>CO</w:t>
      </w:r>
      <w:r>
        <w:rPr>
          <w:spacing w:val="-3"/>
          <w:position w:val="-1"/>
          <w:sz w:val="12"/>
          <w:szCs w:val="12"/>
        </w:rPr>
        <w:t>2</w:t>
      </w:r>
      <w:r>
        <w:rPr>
          <w:spacing w:val="-20"/>
          <w:position w:val="-1"/>
          <w:sz w:val="12"/>
          <w:szCs w:val="12"/>
        </w:rPr>
        <w:t xml:space="preserve"> </w:t>
      </w:r>
      <w:r>
        <w:rPr>
          <w:spacing w:val="-3"/>
          <w:sz w:val="24"/>
          <w:szCs w:val="24"/>
        </w:rPr>
        <w:t>排放</w:t>
      </w:r>
    </w:p>
    <w:p w14:paraId="4778A337">
      <w:pPr>
        <w:pStyle w:val="2"/>
        <w:spacing w:before="179" w:line="220" w:lineRule="auto"/>
        <w:ind w:left="901"/>
        <w:rPr>
          <w:sz w:val="24"/>
          <w:szCs w:val="24"/>
        </w:rPr>
      </w:pPr>
      <w:r>
        <w:rPr>
          <w:spacing w:val="-1"/>
          <w:sz w:val="24"/>
          <w:szCs w:val="24"/>
        </w:rPr>
        <w:t>温室气体</w:t>
      </w:r>
      <w:r>
        <w:rPr>
          <w:spacing w:val="-52"/>
          <w:sz w:val="24"/>
          <w:szCs w:val="24"/>
        </w:rPr>
        <w:t xml:space="preserve"> </w:t>
      </w:r>
      <w:r>
        <w:rPr>
          <w:spacing w:val="-1"/>
          <w:sz w:val="24"/>
          <w:szCs w:val="24"/>
        </w:rPr>
        <w:t>CO</w:t>
      </w:r>
      <w:r>
        <w:rPr>
          <w:spacing w:val="-1"/>
          <w:position w:val="-1"/>
          <w:sz w:val="12"/>
          <w:szCs w:val="12"/>
        </w:rPr>
        <w:t>2</w:t>
      </w:r>
      <w:r>
        <w:rPr>
          <w:spacing w:val="-1"/>
          <w:sz w:val="24"/>
          <w:szCs w:val="24"/>
        </w:rPr>
        <w:t>e</w:t>
      </w:r>
      <w:r>
        <w:rPr>
          <w:spacing w:val="-51"/>
          <w:sz w:val="24"/>
          <w:szCs w:val="24"/>
        </w:rPr>
        <w:t xml:space="preserve"> </w:t>
      </w:r>
      <w:r>
        <w:rPr>
          <w:spacing w:val="-1"/>
          <w:sz w:val="24"/>
          <w:szCs w:val="24"/>
        </w:rPr>
        <w:t>排放量=ΣCO</w:t>
      </w:r>
      <w:r>
        <w:rPr>
          <w:spacing w:val="-1"/>
          <w:position w:val="-1"/>
          <w:sz w:val="12"/>
          <w:szCs w:val="12"/>
        </w:rPr>
        <w:t>2</w:t>
      </w:r>
      <w:r>
        <w:rPr>
          <w:spacing w:val="-16"/>
          <w:position w:val="-1"/>
          <w:sz w:val="12"/>
          <w:szCs w:val="12"/>
        </w:rPr>
        <w:t xml:space="preserve"> </w:t>
      </w:r>
      <w:r>
        <w:rPr>
          <w:spacing w:val="-1"/>
          <w:sz w:val="24"/>
          <w:szCs w:val="24"/>
        </w:rPr>
        <w:t>灭火器</w:t>
      </w:r>
      <w:r>
        <w:rPr>
          <w:spacing w:val="-2"/>
          <w:sz w:val="24"/>
          <w:szCs w:val="24"/>
        </w:rPr>
        <w:t>使用数量*单个灭火器容量</w:t>
      </w:r>
    </w:p>
    <w:p w14:paraId="339D519F">
      <w:pPr>
        <w:pStyle w:val="2"/>
        <w:spacing w:before="182" w:line="219" w:lineRule="auto"/>
        <w:ind w:left="896"/>
        <w:rPr>
          <w:sz w:val="24"/>
          <w:szCs w:val="24"/>
        </w:rPr>
      </w:pPr>
      <w:r>
        <w:rPr>
          <w:spacing w:val="-3"/>
          <w:sz w:val="24"/>
          <w:szCs w:val="24"/>
        </w:rPr>
        <w:t>b)</w:t>
      </w:r>
      <w:r>
        <w:rPr>
          <w:spacing w:val="-32"/>
          <w:sz w:val="24"/>
          <w:szCs w:val="24"/>
        </w:rPr>
        <w:t xml:space="preserve"> </w:t>
      </w:r>
      <w:r>
        <w:rPr>
          <w:spacing w:val="-3"/>
          <w:sz w:val="24"/>
          <w:szCs w:val="24"/>
        </w:rPr>
        <w:t>制冷剂</w:t>
      </w:r>
      <w:r>
        <w:rPr>
          <w:spacing w:val="-56"/>
          <w:sz w:val="24"/>
          <w:szCs w:val="24"/>
        </w:rPr>
        <w:t xml:space="preserve"> </w:t>
      </w:r>
      <w:r>
        <w:rPr>
          <w:spacing w:val="-3"/>
          <w:sz w:val="24"/>
          <w:szCs w:val="24"/>
        </w:rPr>
        <w:t>HFCs</w:t>
      </w:r>
      <w:r>
        <w:rPr>
          <w:spacing w:val="-50"/>
          <w:sz w:val="24"/>
          <w:szCs w:val="24"/>
        </w:rPr>
        <w:t xml:space="preserve"> </w:t>
      </w:r>
      <w:r>
        <w:rPr>
          <w:spacing w:val="-3"/>
          <w:sz w:val="24"/>
          <w:szCs w:val="24"/>
        </w:rPr>
        <w:t>逸散排放</w:t>
      </w:r>
    </w:p>
    <w:p w14:paraId="36FEE37D">
      <w:pPr>
        <w:pStyle w:val="2"/>
        <w:spacing w:before="181" w:line="219" w:lineRule="auto"/>
        <w:ind w:left="900"/>
        <w:rPr>
          <w:sz w:val="24"/>
          <w:szCs w:val="24"/>
        </w:rPr>
      </w:pPr>
      <w:r>
        <w:rPr>
          <w:spacing w:val="-1"/>
          <w:sz w:val="24"/>
          <w:szCs w:val="24"/>
        </w:rPr>
        <w:t>制冷剂温室气体</w:t>
      </w:r>
      <w:r>
        <w:rPr>
          <w:spacing w:val="-53"/>
          <w:sz w:val="24"/>
          <w:szCs w:val="24"/>
        </w:rPr>
        <w:t xml:space="preserve"> </w:t>
      </w:r>
      <w:r>
        <w:rPr>
          <w:spacing w:val="-1"/>
          <w:sz w:val="24"/>
          <w:szCs w:val="24"/>
        </w:rPr>
        <w:t>CO</w:t>
      </w:r>
      <w:r>
        <w:rPr>
          <w:spacing w:val="-1"/>
          <w:position w:val="-1"/>
          <w:sz w:val="12"/>
          <w:szCs w:val="12"/>
        </w:rPr>
        <w:t>2</w:t>
      </w:r>
      <w:r>
        <w:rPr>
          <w:spacing w:val="-1"/>
          <w:sz w:val="24"/>
          <w:szCs w:val="24"/>
        </w:rPr>
        <w:t>e</w:t>
      </w:r>
      <w:r>
        <w:rPr>
          <w:spacing w:val="-50"/>
          <w:sz w:val="24"/>
          <w:szCs w:val="24"/>
        </w:rPr>
        <w:t xml:space="preserve"> </w:t>
      </w:r>
      <w:r>
        <w:rPr>
          <w:spacing w:val="-1"/>
          <w:sz w:val="24"/>
          <w:szCs w:val="24"/>
        </w:rPr>
        <w:t>排放量=Σ制冷剂添加量*制冷</w:t>
      </w:r>
      <w:r>
        <w:rPr>
          <w:spacing w:val="-2"/>
          <w:sz w:val="24"/>
          <w:szCs w:val="24"/>
        </w:rPr>
        <w:t>剂</w:t>
      </w:r>
      <w:r>
        <w:rPr>
          <w:spacing w:val="-54"/>
          <w:sz w:val="24"/>
          <w:szCs w:val="24"/>
        </w:rPr>
        <w:t xml:space="preserve"> </w:t>
      </w:r>
      <w:r>
        <w:rPr>
          <w:spacing w:val="-2"/>
          <w:sz w:val="24"/>
          <w:szCs w:val="24"/>
        </w:rPr>
        <w:t>GWP</w:t>
      </w:r>
      <w:r>
        <w:rPr>
          <w:spacing w:val="-50"/>
          <w:sz w:val="24"/>
          <w:szCs w:val="24"/>
        </w:rPr>
        <w:t xml:space="preserve"> </w:t>
      </w:r>
      <w:r>
        <w:rPr>
          <w:spacing w:val="-2"/>
          <w:sz w:val="24"/>
          <w:szCs w:val="24"/>
        </w:rPr>
        <w:t>值</w:t>
      </w:r>
    </w:p>
    <w:p w14:paraId="355C06BC">
      <w:pPr>
        <w:pStyle w:val="2"/>
        <w:spacing w:before="183" w:line="345" w:lineRule="auto"/>
        <w:ind w:left="442" w:firstLine="458"/>
        <w:rPr>
          <w:sz w:val="24"/>
          <w:szCs w:val="24"/>
        </w:rPr>
      </w:pPr>
      <w:r>
        <w:rPr>
          <w:spacing w:val="-5"/>
          <w:sz w:val="24"/>
          <w:szCs w:val="24"/>
        </w:rPr>
        <w:t>其中全球变暖潜值</w:t>
      </w:r>
      <w:r>
        <w:rPr>
          <w:spacing w:val="-54"/>
          <w:sz w:val="24"/>
          <w:szCs w:val="24"/>
        </w:rPr>
        <w:t xml:space="preserve"> </w:t>
      </w:r>
      <w:r>
        <w:rPr>
          <w:spacing w:val="-5"/>
          <w:sz w:val="24"/>
          <w:szCs w:val="24"/>
        </w:rPr>
        <w:t>GWP：HFC134a</w:t>
      </w:r>
      <w:r>
        <w:rPr>
          <w:spacing w:val="-48"/>
          <w:sz w:val="24"/>
          <w:szCs w:val="24"/>
        </w:rPr>
        <w:t xml:space="preserve"> </w:t>
      </w:r>
      <w:r>
        <w:rPr>
          <w:spacing w:val="-5"/>
          <w:sz w:val="24"/>
          <w:szCs w:val="24"/>
        </w:rPr>
        <w:t>为</w:t>
      </w:r>
      <w:r>
        <w:rPr>
          <w:spacing w:val="-33"/>
          <w:sz w:val="24"/>
          <w:szCs w:val="24"/>
        </w:rPr>
        <w:t xml:space="preserve"> </w:t>
      </w:r>
      <w:r>
        <w:rPr>
          <w:spacing w:val="-5"/>
          <w:sz w:val="24"/>
          <w:szCs w:val="24"/>
        </w:rPr>
        <w:t>1300。采用《2013</w:t>
      </w:r>
      <w:r>
        <w:rPr>
          <w:spacing w:val="-49"/>
          <w:sz w:val="24"/>
          <w:szCs w:val="24"/>
        </w:rPr>
        <w:t xml:space="preserve"> </w:t>
      </w:r>
      <w:r>
        <w:rPr>
          <w:spacing w:val="-5"/>
          <w:sz w:val="24"/>
          <w:szCs w:val="24"/>
        </w:rPr>
        <w:t>年</w:t>
      </w:r>
      <w:r>
        <w:rPr>
          <w:spacing w:val="-38"/>
          <w:sz w:val="24"/>
          <w:szCs w:val="24"/>
        </w:rPr>
        <w:t xml:space="preserve"> </w:t>
      </w:r>
      <w:r>
        <w:rPr>
          <w:spacing w:val="-5"/>
          <w:sz w:val="24"/>
          <w:szCs w:val="24"/>
        </w:rPr>
        <w:t>IPCC</w:t>
      </w:r>
      <w:r>
        <w:rPr>
          <w:spacing w:val="-50"/>
          <w:sz w:val="24"/>
          <w:szCs w:val="24"/>
        </w:rPr>
        <w:t xml:space="preserve"> </w:t>
      </w:r>
      <w:r>
        <w:rPr>
          <w:spacing w:val="-5"/>
          <w:sz w:val="24"/>
          <w:szCs w:val="24"/>
        </w:rPr>
        <w:t>第</w:t>
      </w:r>
      <w:r>
        <w:rPr>
          <w:spacing w:val="-46"/>
          <w:sz w:val="24"/>
          <w:szCs w:val="24"/>
        </w:rPr>
        <w:t xml:space="preserve"> </w:t>
      </w:r>
      <w:r>
        <w:rPr>
          <w:spacing w:val="-5"/>
          <w:sz w:val="24"/>
          <w:szCs w:val="24"/>
        </w:rPr>
        <w:t>5</w:t>
      </w:r>
      <w:r>
        <w:rPr>
          <w:spacing w:val="-44"/>
          <w:sz w:val="24"/>
          <w:szCs w:val="24"/>
        </w:rPr>
        <w:t xml:space="preserve"> </w:t>
      </w:r>
      <w:r>
        <w:rPr>
          <w:spacing w:val="-5"/>
          <w:sz w:val="24"/>
          <w:szCs w:val="24"/>
        </w:rPr>
        <w:t>次</w:t>
      </w:r>
      <w:r>
        <w:rPr>
          <w:spacing w:val="-6"/>
          <w:sz w:val="24"/>
          <w:szCs w:val="24"/>
        </w:rPr>
        <w:t>评估报告》</w:t>
      </w:r>
      <w:r>
        <w:rPr>
          <w:sz w:val="24"/>
          <w:szCs w:val="24"/>
        </w:rPr>
        <w:t xml:space="preserve"> </w:t>
      </w:r>
      <w:r>
        <w:rPr>
          <w:spacing w:val="-11"/>
          <w:sz w:val="24"/>
          <w:szCs w:val="24"/>
        </w:rPr>
        <w:t>中的数据。</w:t>
      </w:r>
    </w:p>
    <w:p w14:paraId="7E554ECF">
      <w:pPr>
        <w:pStyle w:val="2"/>
        <w:spacing w:before="36" w:line="220" w:lineRule="auto"/>
        <w:ind w:left="904"/>
        <w:rPr>
          <w:sz w:val="24"/>
          <w:szCs w:val="24"/>
        </w:rPr>
      </w:pPr>
      <w:r>
        <w:rPr>
          <w:spacing w:val="-2"/>
          <w:sz w:val="24"/>
          <w:szCs w:val="24"/>
        </w:rPr>
        <w:t>c)</w:t>
      </w:r>
      <w:r>
        <w:rPr>
          <w:spacing w:val="-42"/>
          <w:sz w:val="24"/>
          <w:szCs w:val="24"/>
        </w:rPr>
        <w:t xml:space="preserve"> </w:t>
      </w:r>
      <w:r>
        <w:rPr>
          <w:spacing w:val="-2"/>
          <w:sz w:val="24"/>
          <w:szCs w:val="24"/>
        </w:rPr>
        <w:t>化粪池温室气体排放因子</w:t>
      </w:r>
    </w:p>
    <w:p w14:paraId="4328B074">
      <w:pPr>
        <w:pStyle w:val="2"/>
        <w:spacing w:before="180" w:line="344" w:lineRule="auto"/>
        <w:ind w:left="418" w:right="1819" w:firstLine="482"/>
        <w:rPr>
          <w:sz w:val="24"/>
          <w:szCs w:val="24"/>
        </w:rPr>
      </w:pPr>
      <w:r>
        <w:rPr>
          <w:sz w:val="24"/>
          <w:szCs w:val="24"/>
        </w:rPr>
        <w:t>化粪池温室气体(CH</w:t>
      </w:r>
      <w:r>
        <w:rPr>
          <w:position w:val="-1"/>
          <w:sz w:val="12"/>
          <w:szCs w:val="12"/>
        </w:rPr>
        <w:t>4</w:t>
      </w:r>
      <w:r>
        <w:rPr>
          <w:sz w:val="24"/>
          <w:szCs w:val="24"/>
        </w:rPr>
        <w:t>)排放因子</w:t>
      </w:r>
      <w:r>
        <w:rPr>
          <w:spacing w:val="-54"/>
          <w:sz w:val="24"/>
          <w:szCs w:val="24"/>
        </w:rPr>
        <w:t xml:space="preserve"> </w:t>
      </w:r>
      <w:r>
        <w:rPr>
          <w:sz w:val="24"/>
          <w:szCs w:val="24"/>
        </w:rPr>
        <w:t>EFj=B</w:t>
      </w:r>
      <w:r>
        <w:rPr>
          <w:position w:val="-1"/>
          <w:sz w:val="12"/>
          <w:szCs w:val="12"/>
        </w:rPr>
        <w:t>0</w:t>
      </w:r>
      <w:r>
        <w:rPr>
          <w:sz w:val="24"/>
          <w:szCs w:val="24"/>
        </w:rPr>
        <w:t>*MCFj*</w:t>
      </w:r>
      <w:r>
        <w:rPr>
          <w:spacing w:val="-1"/>
          <w:sz w:val="24"/>
          <w:szCs w:val="24"/>
        </w:rPr>
        <w:t>GWP</w:t>
      </w:r>
      <w:r>
        <w:rPr>
          <w:spacing w:val="-1"/>
          <w:position w:val="-1"/>
          <w:sz w:val="12"/>
          <w:szCs w:val="12"/>
        </w:rPr>
        <w:t>CH4</w:t>
      </w:r>
      <w:r>
        <w:rPr>
          <w:spacing w:val="-1"/>
          <w:sz w:val="24"/>
          <w:szCs w:val="24"/>
        </w:rPr>
        <w:t>=0.25*0.2*21</w:t>
      </w:r>
      <w:r>
        <w:rPr>
          <w:sz w:val="24"/>
          <w:szCs w:val="24"/>
        </w:rPr>
        <w:t xml:space="preserve"> </w:t>
      </w:r>
      <w:r>
        <w:rPr>
          <w:spacing w:val="-1"/>
          <w:sz w:val="24"/>
          <w:szCs w:val="24"/>
        </w:rPr>
        <w:t>=1.05kgCO</w:t>
      </w:r>
      <w:r>
        <w:rPr>
          <w:spacing w:val="-1"/>
          <w:position w:val="-1"/>
          <w:sz w:val="12"/>
          <w:szCs w:val="12"/>
        </w:rPr>
        <w:t>2</w:t>
      </w:r>
      <w:r>
        <w:rPr>
          <w:spacing w:val="-1"/>
          <w:sz w:val="24"/>
          <w:szCs w:val="24"/>
        </w:rPr>
        <w:t>e/kgCOD</w:t>
      </w:r>
    </w:p>
    <w:p w14:paraId="67F4245E">
      <w:pPr>
        <w:pStyle w:val="2"/>
        <w:spacing w:before="40" w:line="350" w:lineRule="auto"/>
        <w:ind w:left="422" w:right="113" w:firstLine="478"/>
        <w:rPr>
          <w:sz w:val="24"/>
          <w:szCs w:val="24"/>
        </w:rPr>
      </w:pPr>
      <w:r>
        <w:rPr>
          <w:spacing w:val="-6"/>
          <w:sz w:val="24"/>
          <w:szCs w:val="24"/>
        </w:rPr>
        <w:t>其中：B</w:t>
      </w:r>
      <w:r>
        <w:rPr>
          <w:spacing w:val="-6"/>
          <w:position w:val="-1"/>
          <w:sz w:val="12"/>
          <w:szCs w:val="12"/>
        </w:rPr>
        <w:t>0</w:t>
      </w:r>
      <w:r>
        <w:rPr>
          <w:spacing w:val="-6"/>
          <w:sz w:val="24"/>
          <w:szCs w:val="24"/>
        </w:rPr>
        <w:t>*MCFj</w:t>
      </w:r>
      <w:r>
        <w:rPr>
          <w:spacing w:val="-48"/>
          <w:sz w:val="24"/>
          <w:szCs w:val="24"/>
        </w:rPr>
        <w:t xml:space="preserve"> </w:t>
      </w:r>
      <w:r>
        <w:rPr>
          <w:spacing w:val="-6"/>
          <w:sz w:val="24"/>
          <w:szCs w:val="24"/>
        </w:rPr>
        <w:t>取</w:t>
      </w:r>
      <w:r>
        <w:rPr>
          <w:spacing w:val="-37"/>
          <w:sz w:val="24"/>
          <w:szCs w:val="24"/>
        </w:rPr>
        <w:t xml:space="preserve"> </w:t>
      </w:r>
      <w:r>
        <w:rPr>
          <w:spacing w:val="-6"/>
          <w:sz w:val="24"/>
          <w:szCs w:val="24"/>
        </w:rPr>
        <w:t>IPCC</w:t>
      </w:r>
      <w:r>
        <w:rPr>
          <w:spacing w:val="-51"/>
          <w:sz w:val="24"/>
          <w:szCs w:val="24"/>
        </w:rPr>
        <w:t xml:space="preserve"> </w:t>
      </w:r>
      <w:r>
        <w:rPr>
          <w:spacing w:val="-6"/>
          <w:sz w:val="24"/>
          <w:szCs w:val="24"/>
        </w:rPr>
        <w:t>第</w:t>
      </w:r>
      <w:r>
        <w:rPr>
          <w:spacing w:val="-45"/>
          <w:sz w:val="24"/>
          <w:szCs w:val="24"/>
        </w:rPr>
        <w:t xml:space="preserve"> </w:t>
      </w:r>
      <w:r>
        <w:rPr>
          <w:spacing w:val="-6"/>
          <w:sz w:val="24"/>
          <w:szCs w:val="24"/>
        </w:rPr>
        <w:t>5</w:t>
      </w:r>
      <w:r>
        <w:rPr>
          <w:spacing w:val="-49"/>
          <w:sz w:val="24"/>
          <w:szCs w:val="24"/>
        </w:rPr>
        <w:t xml:space="preserve"> </w:t>
      </w:r>
      <w:r>
        <w:rPr>
          <w:spacing w:val="-6"/>
          <w:sz w:val="24"/>
          <w:szCs w:val="24"/>
        </w:rPr>
        <w:t>卷中表</w:t>
      </w:r>
      <w:r>
        <w:rPr>
          <w:spacing w:val="-49"/>
          <w:sz w:val="24"/>
          <w:szCs w:val="24"/>
        </w:rPr>
        <w:t xml:space="preserve"> </w:t>
      </w:r>
      <w:r>
        <w:rPr>
          <w:spacing w:val="-6"/>
          <w:sz w:val="24"/>
          <w:szCs w:val="24"/>
        </w:rPr>
        <w:t>6.2、表</w:t>
      </w:r>
      <w:r>
        <w:rPr>
          <w:spacing w:val="-37"/>
          <w:sz w:val="24"/>
          <w:szCs w:val="24"/>
        </w:rPr>
        <w:t xml:space="preserve"> </w:t>
      </w:r>
      <w:r>
        <w:rPr>
          <w:spacing w:val="-6"/>
          <w:sz w:val="24"/>
          <w:szCs w:val="24"/>
        </w:rPr>
        <w:t>6.3</w:t>
      </w:r>
      <w:r>
        <w:rPr>
          <w:spacing w:val="-31"/>
          <w:sz w:val="24"/>
          <w:szCs w:val="24"/>
        </w:rPr>
        <w:t xml:space="preserve"> </w:t>
      </w:r>
      <w:r>
        <w:rPr>
          <w:spacing w:val="-6"/>
          <w:sz w:val="24"/>
          <w:szCs w:val="24"/>
        </w:rPr>
        <w:t>的缺</w:t>
      </w:r>
      <w:r>
        <w:rPr>
          <w:spacing w:val="-7"/>
          <w:sz w:val="24"/>
          <w:szCs w:val="24"/>
        </w:rPr>
        <w:t>少值,</w:t>
      </w:r>
      <w:r>
        <w:rPr>
          <w:spacing w:val="-54"/>
          <w:sz w:val="24"/>
          <w:szCs w:val="24"/>
        </w:rPr>
        <w:t xml:space="preserve"> </w:t>
      </w:r>
      <w:r>
        <w:rPr>
          <w:spacing w:val="-7"/>
          <w:sz w:val="24"/>
          <w:szCs w:val="24"/>
        </w:rPr>
        <w:t>GWP</w:t>
      </w:r>
      <w:r>
        <w:rPr>
          <w:spacing w:val="-51"/>
          <w:sz w:val="24"/>
          <w:szCs w:val="24"/>
        </w:rPr>
        <w:t xml:space="preserve"> </w:t>
      </w:r>
      <w:r>
        <w:rPr>
          <w:spacing w:val="-7"/>
          <w:sz w:val="24"/>
          <w:szCs w:val="24"/>
        </w:rPr>
        <w:t>采用《ISO14064-1</w:t>
      </w:r>
      <w:r>
        <w:rPr>
          <w:sz w:val="24"/>
          <w:szCs w:val="24"/>
        </w:rPr>
        <w:t xml:space="preserve"> 2018 温室气体 第一部分 组织层次上对温室气体排放和清除的量化和报告的规范及</w:t>
      </w:r>
      <w:r>
        <w:rPr>
          <w:spacing w:val="10"/>
          <w:sz w:val="24"/>
          <w:szCs w:val="24"/>
        </w:rPr>
        <w:t xml:space="preserve"> </w:t>
      </w:r>
      <w:r>
        <w:rPr>
          <w:spacing w:val="-2"/>
          <w:sz w:val="24"/>
          <w:szCs w:val="24"/>
        </w:rPr>
        <w:t>指南》缺省值：GWP</w:t>
      </w:r>
      <w:r>
        <w:rPr>
          <w:spacing w:val="-2"/>
          <w:position w:val="-1"/>
          <w:sz w:val="12"/>
          <w:szCs w:val="12"/>
        </w:rPr>
        <w:t>CH4</w:t>
      </w:r>
      <w:r>
        <w:rPr>
          <w:spacing w:val="-20"/>
          <w:position w:val="-1"/>
          <w:sz w:val="12"/>
          <w:szCs w:val="12"/>
        </w:rPr>
        <w:t xml:space="preserve"> </w:t>
      </w:r>
      <w:r>
        <w:rPr>
          <w:spacing w:val="-2"/>
          <w:sz w:val="24"/>
          <w:szCs w:val="24"/>
        </w:rPr>
        <w:t>值</w:t>
      </w:r>
      <w:r>
        <w:rPr>
          <w:spacing w:val="-48"/>
          <w:sz w:val="24"/>
          <w:szCs w:val="24"/>
        </w:rPr>
        <w:t xml:space="preserve"> </w:t>
      </w:r>
      <w:r>
        <w:rPr>
          <w:spacing w:val="-2"/>
          <w:sz w:val="24"/>
          <w:szCs w:val="24"/>
        </w:rPr>
        <w:t>21。</w:t>
      </w:r>
    </w:p>
    <w:p w14:paraId="25804C63">
      <w:pPr>
        <w:spacing w:line="420" w:lineRule="auto"/>
        <w:rPr>
          <w:rFonts w:ascii="Arial"/>
          <w:sz w:val="21"/>
        </w:rPr>
      </w:pPr>
    </w:p>
    <w:p w14:paraId="495AF8ED">
      <w:pPr>
        <w:pStyle w:val="2"/>
        <w:spacing w:before="79" w:line="220" w:lineRule="auto"/>
        <w:ind w:left="424"/>
        <w:rPr>
          <w:sz w:val="24"/>
          <w:szCs w:val="24"/>
        </w:rPr>
      </w:pPr>
      <w:r>
        <w:rPr>
          <w:spacing w:val="-4"/>
          <w:sz w:val="24"/>
          <w:szCs w:val="24"/>
        </w:rPr>
        <w:t>3.5.2 2023</w:t>
      </w:r>
      <w:r>
        <w:rPr>
          <w:spacing w:val="-41"/>
          <w:sz w:val="24"/>
          <w:szCs w:val="24"/>
        </w:rPr>
        <w:t xml:space="preserve"> </w:t>
      </w:r>
      <w:r>
        <w:rPr>
          <w:spacing w:val="-4"/>
          <w:sz w:val="24"/>
          <w:szCs w:val="24"/>
        </w:rPr>
        <w:t>年公司能源消耗的数据：</w:t>
      </w:r>
    </w:p>
    <w:p w14:paraId="07F33052">
      <w:pPr>
        <w:pStyle w:val="2"/>
        <w:spacing w:before="182" w:line="220" w:lineRule="auto"/>
        <w:ind w:left="2943"/>
        <w:rPr>
          <w:sz w:val="24"/>
          <w:szCs w:val="24"/>
        </w:rPr>
      </w:pPr>
      <w:r>
        <w:rPr>
          <w:b/>
          <w:bCs/>
          <w:spacing w:val="-4"/>
          <w:sz w:val="24"/>
          <w:szCs w:val="24"/>
        </w:rPr>
        <w:t>表</w:t>
      </w:r>
      <w:r>
        <w:rPr>
          <w:spacing w:val="-33"/>
          <w:sz w:val="24"/>
          <w:szCs w:val="24"/>
        </w:rPr>
        <w:t xml:space="preserve"> </w:t>
      </w:r>
      <w:r>
        <w:rPr>
          <w:b/>
          <w:bCs/>
          <w:spacing w:val="-4"/>
          <w:sz w:val="24"/>
          <w:szCs w:val="24"/>
        </w:rPr>
        <w:t>3.8</w:t>
      </w:r>
      <w:r>
        <w:rPr>
          <w:spacing w:val="-4"/>
          <w:sz w:val="24"/>
          <w:szCs w:val="24"/>
        </w:rPr>
        <w:t xml:space="preserve"> </w:t>
      </w:r>
      <w:r>
        <w:rPr>
          <w:b/>
          <w:bCs/>
          <w:spacing w:val="-4"/>
          <w:sz w:val="24"/>
          <w:szCs w:val="24"/>
        </w:rPr>
        <w:t>2023</w:t>
      </w:r>
      <w:r>
        <w:rPr>
          <w:spacing w:val="-49"/>
          <w:sz w:val="24"/>
          <w:szCs w:val="24"/>
        </w:rPr>
        <w:t xml:space="preserve"> </w:t>
      </w:r>
      <w:r>
        <w:rPr>
          <w:b/>
          <w:bCs/>
          <w:spacing w:val="-4"/>
          <w:sz w:val="24"/>
          <w:szCs w:val="24"/>
        </w:rPr>
        <w:t>年公司能源消耗统计表</w:t>
      </w:r>
    </w:p>
    <w:p w14:paraId="05ED7B2A">
      <w:pPr>
        <w:spacing w:line="148" w:lineRule="exact"/>
      </w:pPr>
    </w:p>
    <w:tbl>
      <w:tblPr>
        <w:tblStyle w:val="5"/>
        <w:tblW w:w="8817"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28FBD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68FB39A1">
            <w:pPr>
              <w:pStyle w:val="6"/>
              <w:spacing w:before="61" w:line="228" w:lineRule="auto"/>
              <w:ind w:left="324"/>
              <w:rPr>
                <w:sz w:val="19"/>
                <w:szCs w:val="19"/>
              </w:rPr>
            </w:pPr>
            <w:r>
              <w:rPr>
                <w:spacing w:val="2"/>
                <w:sz w:val="19"/>
                <w:szCs w:val="19"/>
              </w:rPr>
              <w:t>2023</w:t>
            </w:r>
            <w:r>
              <w:rPr>
                <w:spacing w:val="-34"/>
                <w:sz w:val="19"/>
                <w:szCs w:val="19"/>
              </w:rPr>
              <w:t xml:space="preserve"> </w:t>
            </w:r>
            <w:r>
              <w:rPr>
                <w:spacing w:val="2"/>
                <w:sz w:val="19"/>
                <w:szCs w:val="19"/>
              </w:rPr>
              <w:t>年</w:t>
            </w:r>
          </w:p>
        </w:tc>
        <w:tc>
          <w:tcPr>
            <w:tcW w:w="2509" w:type="dxa"/>
            <w:vAlign w:val="top"/>
          </w:tcPr>
          <w:p w14:paraId="03F094DE">
            <w:pPr>
              <w:pStyle w:val="6"/>
              <w:spacing w:before="61" w:line="231" w:lineRule="auto"/>
              <w:ind w:left="932"/>
              <w:rPr>
                <w:sz w:val="19"/>
                <w:szCs w:val="19"/>
              </w:rPr>
            </w:pPr>
            <w:r>
              <w:rPr>
                <w:spacing w:val="1"/>
                <w:sz w:val="19"/>
                <w:szCs w:val="19"/>
              </w:rPr>
              <w:t>电，</w:t>
            </w:r>
            <w:r>
              <w:rPr>
                <w:sz w:val="19"/>
                <w:szCs w:val="19"/>
              </w:rPr>
              <w:t>KWh</w:t>
            </w:r>
          </w:p>
        </w:tc>
        <w:tc>
          <w:tcPr>
            <w:tcW w:w="2509" w:type="dxa"/>
            <w:vAlign w:val="top"/>
          </w:tcPr>
          <w:p w14:paraId="6E27BEA7">
            <w:pPr>
              <w:pStyle w:val="6"/>
              <w:spacing w:before="61" w:line="229" w:lineRule="auto"/>
              <w:ind w:left="715"/>
              <w:rPr>
                <w:sz w:val="19"/>
                <w:szCs w:val="19"/>
              </w:rPr>
            </w:pPr>
            <w:r>
              <w:rPr>
                <w:spacing w:val="8"/>
                <w:sz w:val="19"/>
                <w:szCs w:val="19"/>
              </w:rPr>
              <w:t>天然气，</w:t>
            </w:r>
            <w:r>
              <w:rPr>
                <w:sz w:val="19"/>
                <w:szCs w:val="19"/>
              </w:rPr>
              <w:t>Nm</w:t>
            </w:r>
            <w:r>
              <w:rPr>
                <w:spacing w:val="8"/>
                <w:sz w:val="19"/>
                <w:szCs w:val="19"/>
              </w:rPr>
              <w:t>3</w:t>
            </w:r>
          </w:p>
        </w:tc>
        <w:tc>
          <w:tcPr>
            <w:tcW w:w="2514" w:type="dxa"/>
            <w:vAlign w:val="top"/>
          </w:tcPr>
          <w:p w14:paraId="3ED31712">
            <w:pPr>
              <w:pStyle w:val="6"/>
              <w:spacing w:before="61" w:line="228" w:lineRule="auto"/>
              <w:ind w:left="1014"/>
              <w:rPr>
                <w:sz w:val="19"/>
                <w:szCs w:val="19"/>
              </w:rPr>
            </w:pPr>
            <w:r>
              <w:rPr>
                <w:spacing w:val="6"/>
                <w:sz w:val="19"/>
                <w:szCs w:val="19"/>
              </w:rPr>
              <w:t>水，t</w:t>
            </w:r>
          </w:p>
        </w:tc>
      </w:tr>
      <w:tr w14:paraId="6E3D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68C340C">
            <w:pPr>
              <w:pStyle w:val="6"/>
              <w:spacing w:before="57" w:line="228" w:lineRule="auto"/>
              <w:ind w:left="487"/>
              <w:rPr>
                <w:sz w:val="19"/>
                <w:szCs w:val="19"/>
              </w:rPr>
            </w:pPr>
            <w:r>
              <w:rPr>
                <w:spacing w:val="-9"/>
                <w:sz w:val="19"/>
                <w:szCs w:val="19"/>
              </w:rPr>
              <w:t>1</w:t>
            </w:r>
            <w:r>
              <w:rPr>
                <w:spacing w:val="-31"/>
                <w:sz w:val="19"/>
                <w:szCs w:val="19"/>
              </w:rPr>
              <w:t xml:space="preserve"> </w:t>
            </w:r>
            <w:r>
              <w:rPr>
                <w:spacing w:val="-9"/>
                <w:sz w:val="19"/>
                <w:szCs w:val="19"/>
              </w:rPr>
              <w:t>月</w:t>
            </w:r>
          </w:p>
        </w:tc>
        <w:tc>
          <w:tcPr>
            <w:tcW w:w="2509" w:type="dxa"/>
            <w:vAlign w:val="top"/>
          </w:tcPr>
          <w:p w14:paraId="29CD4656">
            <w:pPr>
              <w:pStyle w:val="6"/>
              <w:spacing w:before="90" w:line="187" w:lineRule="auto"/>
              <w:ind w:left="1010"/>
              <w:rPr>
                <w:sz w:val="19"/>
                <w:szCs w:val="19"/>
              </w:rPr>
            </w:pPr>
            <w:r>
              <w:rPr>
                <w:spacing w:val="3"/>
                <w:sz w:val="19"/>
                <w:szCs w:val="19"/>
              </w:rPr>
              <w:t>96296</w:t>
            </w:r>
          </w:p>
        </w:tc>
        <w:tc>
          <w:tcPr>
            <w:tcW w:w="2509" w:type="dxa"/>
            <w:vAlign w:val="top"/>
          </w:tcPr>
          <w:p w14:paraId="1BC6E319">
            <w:pPr>
              <w:pStyle w:val="6"/>
              <w:spacing w:before="90" w:line="187" w:lineRule="auto"/>
              <w:ind w:left="1013"/>
              <w:rPr>
                <w:sz w:val="19"/>
                <w:szCs w:val="19"/>
              </w:rPr>
            </w:pPr>
            <w:r>
              <w:rPr>
                <w:spacing w:val="3"/>
                <w:sz w:val="19"/>
                <w:szCs w:val="19"/>
              </w:rPr>
              <w:t>20000</w:t>
            </w:r>
          </w:p>
        </w:tc>
        <w:tc>
          <w:tcPr>
            <w:tcW w:w="2514" w:type="dxa"/>
            <w:vAlign w:val="top"/>
          </w:tcPr>
          <w:p w14:paraId="5BDBF1E0">
            <w:pPr>
              <w:pStyle w:val="6"/>
              <w:spacing w:before="89" w:line="188" w:lineRule="auto"/>
              <w:ind w:left="1075"/>
              <w:rPr>
                <w:sz w:val="19"/>
                <w:szCs w:val="19"/>
              </w:rPr>
            </w:pPr>
            <w:r>
              <w:rPr>
                <w:spacing w:val="-1"/>
                <w:sz w:val="19"/>
                <w:szCs w:val="19"/>
              </w:rPr>
              <w:t>1052</w:t>
            </w:r>
          </w:p>
        </w:tc>
      </w:tr>
      <w:tr w14:paraId="0B2E1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79CB87F5">
            <w:pPr>
              <w:pStyle w:val="6"/>
              <w:spacing w:before="58" w:line="228" w:lineRule="auto"/>
              <w:ind w:left="475"/>
              <w:rPr>
                <w:sz w:val="19"/>
                <w:szCs w:val="19"/>
              </w:rPr>
            </w:pPr>
            <w:r>
              <w:rPr>
                <w:spacing w:val="-3"/>
                <w:sz w:val="19"/>
                <w:szCs w:val="19"/>
              </w:rPr>
              <w:t>2</w:t>
            </w:r>
            <w:r>
              <w:rPr>
                <w:spacing w:val="-31"/>
                <w:sz w:val="19"/>
                <w:szCs w:val="19"/>
              </w:rPr>
              <w:t xml:space="preserve"> </w:t>
            </w:r>
            <w:r>
              <w:rPr>
                <w:spacing w:val="-3"/>
                <w:sz w:val="19"/>
                <w:szCs w:val="19"/>
              </w:rPr>
              <w:t>月</w:t>
            </w:r>
          </w:p>
        </w:tc>
        <w:tc>
          <w:tcPr>
            <w:tcW w:w="2509" w:type="dxa"/>
            <w:vAlign w:val="top"/>
          </w:tcPr>
          <w:p w14:paraId="24A784F7">
            <w:pPr>
              <w:pStyle w:val="6"/>
              <w:spacing w:before="90" w:line="188" w:lineRule="auto"/>
              <w:ind w:left="974"/>
              <w:rPr>
                <w:sz w:val="19"/>
                <w:szCs w:val="19"/>
              </w:rPr>
            </w:pPr>
            <w:r>
              <w:rPr>
                <w:spacing w:val="1"/>
                <w:sz w:val="19"/>
                <w:szCs w:val="19"/>
              </w:rPr>
              <w:t>170424</w:t>
            </w:r>
          </w:p>
        </w:tc>
        <w:tc>
          <w:tcPr>
            <w:tcW w:w="2509" w:type="dxa"/>
            <w:vAlign w:val="top"/>
          </w:tcPr>
          <w:p w14:paraId="73403391">
            <w:pPr>
              <w:pStyle w:val="6"/>
              <w:spacing w:before="90" w:line="188" w:lineRule="auto"/>
              <w:ind w:left="1015"/>
              <w:rPr>
                <w:sz w:val="19"/>
                <w:szCs w:val="19"/>
              </w:rPr>
            </w:pPr>
            <w:r>
              <w:rPr>
                <w:spacing w:val="2"/>
                <w:sz w:val="19"/>
                <w:szCs w:val="19"/>
              </w:rPr>
              <w:t>31000</w:t>
            </w:r>
          </w:p>
        </w:tc>
        <w:tc>
          <w:tcPr>
            <w:tcW w:w="2514" w:type="dxa"/>
            <w:vAlign w:val="top"/>
          </w:tcPr>
          <w:p w14:paraId="5B07093F">
            <w:pPr>
              <w:pStyle w:val="6"/>
              <w:spacing w:before="91" w:line="187" w:lineRule="auto"/>
              <w:ind w:left="1114"/>
              <w:rPr>
                <w:sz w:val="19"/>
                <w:szCs w:val="19"/>
              </w:rPr>
            </w:pPr>
            <w:r>
              <w:rPr>
                <w:spacing w:val="1"/>
                <w:sz w:val="19"/>
                <w:szCs w:val="19"/>
              </w:rPr>
              <w:t>502</w:t>
            </w:r>
          </w:p>
        </w:tc>
      </w:tr>
      <w:tr w14:paraId="1F9F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70D8E744">
            <w:pPr>
              <w:pStyle w:val="6"/>
              <w:spacing w:before="58" w:line="228" w:lineRule="auto"/>
              <w:ind w:left="477"/>
              <w:rPr>
                <w:sz w:val="19"/>
                <w:szCs w:val="19"/>
              </w:rPr>
            </w:pPr>
            <w:r>
              <w:rPr>
                <w:spacing w:val="-4"/>
                <w:sz w:val="19"/>
                <w:szCs w:val="19"/>
              </w:rPr>
              <w:t>3</w:t>
            </w:r>
            <w:r>
              <w:rPr>
                <w:spacing w:val="-31"/>
                <w:sz w:val="19"/>
                <w:szCs w:val="19"/>
              </w:rPr>
              <w:t xml:space="preserve"> </w:t>
            </w:r>
            <w:r>
              <w:rPr>
                <w:spacing w:val="-4"/>
                <w:sz w:val="19"/>
                <w:szCs w:val="19"/>
              </w:rPr>
              <w:t>月</w:t>
            </w:r>
          </w:p>
        </w:tc>
        <w:tc>
          <w:tcPr>
            <w:tcW w:w="2509" w:type="dxa"/>
            <w:vAlign w:val="top"/>
          </w:tcPr>
          <w:p w14:paraId="3AAB11B2">
            <w:pPr>
              <w:pStyle w:val="6"/>
              <w:spacing w:before="91" w:line="188" w:lineRule="auto"/>
              <w:ind w:left="974"/>
              <w:rPr>
                <w:sz w:val="19"/>
                <w:szCs w:val="19"/>
              </w:rPr>
            </w:pPr>
            <w:r>
              <w:rPr>
                <w:spacing w:val="1"/>
                <w:sz w:val="19"/>
                <w:szCs w:val="19"/>
              </w:rPr>
              <w:t>175848</w:t>
            </w:r>
          </w:p>
        </w:tc>
        <w:tc>
          <w:tcPr>
            <w:tcW w:w="2509" w:type="dxa"/>
            <w:vAlign w:val="top"/>
          </w:tcPr>
          <w:p w14:paraId="08F1D2EE">
            <w:pPr>
              <w:pStyle w:val="6"/>
              <w:spacing w:before="92" w:line="187" w:lineRule="auto"/>
              <w:ind w:left="1010"/>
              <w:rPr>
                <w:sz w:val="19"/>
                <w:szCs w:val="19"/>
              </w:rPr>
            </w:pPr>
            <w:r>
              <w:rPr>
                <w:spacing w:val="3"/>
                <w:sz w:val="19"/>
                <w:szCs w:val="19"/>
              </w:rPr>
              <w:t>40000</w:t>
            </w:r>
          </w:p>
        </w:tc>
        <w:tc>
          <w:tcPr>
            <w:tcW w:w="2514" w:type="dxa"/>
            <w:vAlign w:val="top"/>
          </w:tcPr>
          <w:p w14:paraId="083B40EE">
            <w:pPr>
              <w:pStyle w:val="6"/>
              <w:spacing w:before="92" w:line="187" w:lineRule="auto"/>
              <w:ind w:left="1111"/>
              <w:rPr>
                <w:sz w:val="19"/>
                <w:szCs w:val="19"/>
              </w:rPr>
            </w:pPr>
            <w:r>
              <w:rPr>
                <w:spacing w:val="2"/>
                <w:sz w:val="19"/>
                <w:szCs w:val="19"/>
              </w:rPr>
              <w:t>857</w:t>
            </w:r>
          </w:p>
        </w:tc>
      </w:tr>
      <w:tr w14:paraId="7679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384D7BD">
            <w:pPr>
              <w:pStyle w:val="6"/>
              <w:spacing w:before="59" w:line="228" w:lineRule="auto"/>
              <w:ind w:left="472"/>
              <w:rPr>
                <w:sz w:val="19"/>
                <w:szCs w:val="19"/>
              </w:rPr>
            </w:pPr>
            <w:r>
              <w:rPr>
                <w:spacing w:val="-2"/>
                <w:sz w:val="19"/>
                <w:szCs w:val="19"/>
              </w:rPr>
              <w:t>4</w:t>
            </w:r>
            <w:r>
              <w:rPr>
                <w:spacing w:val="-31"/>
                <w:sz w:val="19"/>
                <w:szCs w:val="19"/>
              </w:rPr>
              <w:t xml:space="preserve"> </w:t>
            </w:r>
            <w:r>
              <w:rPr>
                <w:spacing w:val="-2"/>
                <w:sz w:val="19"/>
                <w:szCs w:val="19"/>
              </w:rPr>
              <w:t>月</w:t>
            </w:r>
          </w:p>
        </w:tc>
        <w:tc>
          <w:tcPr>
            <w:tcW w:w="2509" w:type="dxa"/>
            <w:vAlign w:val="top"/>
          </w:tcPr>
          <w:p w14:paraId="43D42CE9">
            <w:pPr>
              <w:pStyle w:val="6"/>
              <w:spacing w:before="91" w:line="188" w:lineRule="auto"/>
              <w:ind w:left="974"/>
              <w:rPr>
                <w:sz w:val="19"/>
                <w:szCs w:val="19"/>
              </w:rPr>
            </w:pPr>
            <w:r>
              <w:rPr>
                <w:spacing w:val="1"/>
                <w:sz w:val="19"/>
                <w:szCs w:val="19"/>
              </w:rPr>
              <w:t>184328</w:t>
            </w:r>
          </w:p>
        </w:tc>
        <w:tc>
          <w:tcPr>
            <w:tcW w:w="2509" w:type="dxa"/>
            <w:vAlign w:val="top"/>
          </w:tcPr>
          <w:p w14:paraId="49BD2B3A">
            <w:pPr>
              <w:pStyle w:val="6"/>
              <w:spacing w:before="92" w:line="187" w:lineRule="auto"/>
              <w:ind w:left="1013"/>
              <w:rPr>
                <w:sz w:val="19"/>
                <w:szCs w:val="19"/>
              </w:rPr>
            </w:pPr>
            <w:r>
              <w:rPr>
                <w:spacing w:val="3"/>
                <w:sz w:val="19"/>
                <w:szCs w:val="19"/>
              </w:rPr>
              <w:t>22000</w:t>
            </w:r>
          </w:p>
        </w:tc>
        <w:tc>
          <w:tcPr>
            <w:tcW w:w="2514" w:type="dxa"/>
            <w:vAlign w:val="top"/>
          </w:tcPr>
          <w:p w14:paraId="51D2C429">
            <w:pPr>
              <w:pStyle w:val="6"/>
              <w:spacing w:before="91" w:line="188" w:lineRule="auto"/>
              <w:ind w:left="1075"/>
              <w:rPr>
                <w:sz w:val="19"/>
                <w:szCs w:val="19"/>
              </w:rPr>
            </w:pPr>
            <w:r>
              <w:rPr>
                <w:spacing w:val="-1"/>
                <w:sz w:val="19"/>
                <w:szCs w:val="19"/>
              </w:rPr>
              <w:t>1040</w:t>
            </w:r>
          </w:p>
        </w:tc>
      </w:tr>
      <w:tr w14:paraId="6BC0D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285" w:type="dxa"/>
            <w:vAlign w:val="top"/>
          </w:tcPr>
          <w:p w14:paraId="16120510">
            <w:pPr>
              <w:pStyle w:val="6"/>
              <w:spacing w:before="59" w:line="228" w:lineRule="auto"/>
              <w:ind w:left="477"/>
              <w:rPr>
                <w:sz w:val="19"/>
                <w:szCs w:val="19"/>
              </w:rPr>
            </w:pPr>
            <w:r>
              <w:rPr>
                <w:spacing w:val="-4"/>
                <w:sz w:val="19"/>
                <w:szCs w:val="19"/>
              </w:rPr>
              <w:t>5</w:t>
            </w:r>
            <w:r>
              <w:rPr>
                <w:spacing w:val="-31"/>
                <w:sz w:val="19"/>
                <w:szCs w:val="19"/>
              </w:rPr>
              <w:t xml:space="preserve"> </w:t>
            </w:r>
            <w:r>
              <w:rPr>
                <w:spacing w:val="-4"/>
                <w:sz w:val="19"/>
                <w:szCs w:val="19"/>
              </w:rPr>
              <w:t>月</w:t>
            </w:r>
          </w:p>
        </w:tc>
        <w:tc>
          <w:tcPr>
            <w:tcW w:w="2509" w:type="dxa"/>
            <w:vAlign w:val="top"/>
          </w:tcPr>
          <w:p w14:paraId="0CA54325">
            <w:pPr>
              <w:pStyle w:val="6"/>
              <w:spacing w:before="92" w:line="188" w:lineRule="auto"/>
              <w:ind w:left="961"/>
              <w:rPr>
                <w:sz w:val="19"/>
                <w:szCs w:val="19"/>
              </w:rPr>
            </w:pPr>
            <w:r>
              <w:rPr>
                <w:spacing w:val="3"/>
                <w:sz w:val="19"/>
                <w:szCs w:val="19"/>
              </w:rPr>
              <w:t>201968</w:t>
            </w:r>
          </w:p>
        </w:tc>
        <w:tc>
          <w:tcPr>
            <w:tcW w:w="2509" w:type="dxa"/>
            <w:vAlign w:val="top"/>
          </w:tcPr>
          <w:p w14:paraId="6EF07EB4">
            <w:pPr>
              <w:pStyle w:val="6"/>
              <w:spacing w:before="93" w:line="187" w:lineRule="auto"/>
              <w:ind w:left="1013"/>
              <w:rPr>
                <w:sz w:val="19"/>
                <w:szCs w:val="19"/>
              </w:rPr>
            </w:pPr>
            <w:r>
              <w:rPr>
                <w:spacing w:val="3"/>
                <w:sz w:val="19"/>
                <w:szCs w:val="19"/>
              </w:rPr>
              <w:t>20000</w:t>
            </w:r>
          </w:p>
        </w:tc>
        <w:tc>
          <w:tcPr>
            <w:tcW w:w="2514" w:type="dxa"/>
            <w:vAlign w:val="top"/>
          </w:tcPr>
          <w:p w14:paraId="6B9916C2">
            <w:pPr>
              <w:pStyle w:val="6"/>
              <w:spacing w:before="92" w:line="188" w:lineRule="auto"/>
              <w:ind w:left="1075"/>
              <w:rPr>
                <w:sz w:val="19"/>
                <w:szCs w:val="19"/>
              </w:rPr>
            </w:pPr>
            <w:r>
              <w:rPr>
                <w:spacing w:val="-1"/>
                <w:sz w:val="19"/>
                <w:szCs w:val="19"/>
              </w:rPr>
              <w:t>1404</w:t>
            </w:r>
          </w:p>
        </w:tc>
      </w:tr>
      <w:tr w14:paraId="54BDD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5BAD0807">
            <w:pPr>
              <w:pStyle w:val="6"/>
              <w:spacing w:before="60" w:line="227" w:lineRule="auto"/>
              <w:ind w:left="474"/>
              <w:rPr>
                <w:sz w:val="19"/>
                <w:szCs w:val="19"/>
              </w:rPr>
            </w:pPr>
            <w:r>
              <w:rPr>
                <w:spacing w:val="-3"/>
                <w:sz w:val="19"/>
                <w:szCs w:val="19"/>
              </w:rPr>
              <w:t>6</w:t>
            </w:r>
            <w:r>
              <w:rPr>
                <w:spacing w:val="-31"/>
                <w:sz w:val="19"/>
                <w:szCs w:val="19"/>
              </w:rPr>
              <w:t xml:space="preserve"> </w:t>
            </w:r>
            <w:r>
              <w:rPr>
                <w:spacing w:val="-3"/>
                <w:sz w:val="19"/>
                <w:szCs w:val="19"/>
              </w:rPr>
              <w:t>月</w:t>
            </w:r>
          </w:p>
        </w:tc>
        <w:tc>
          <w:tcPr>
            <w:tcW w:w="2509" w:type="dxa"/>
            <w:vAlign w:val="top"/>
          </w:tcPr>
          <w:p w14:paraId="253B3EE7">
            <w:pPr>
              <w:pStyle w:val="6"/>
              <w:spacing w:before="93" w:line="188" w:lineRule="auto"/>
              <w:ind w:left="974"/>
              <w:rPr>
                <w:sz w:val="19"/>
                <w:szCs w:val="19"/>
              </w:rPr>
            </w:pPr>
            <w:r>
              <w:rPr>
                <w:spacing w:val="1"/>
                <w:sz w:val="19"/>
                <w:szCs w:val="19"/>
              </w:rPr>
              <w:t>195280</w:t>
            </w:r>
          </w:p>
        </w:tc>
        <w:tc>
          <w:tcPr>
            <w:tcW w:w="2509" w:type="dxa"/>
            <w:vAlign w:val="top"/>
          </w:tcPr>
          <w:p w14:paraId="06C009AB">
            <w:pPr>
              <w:pStyle w:val="6"/>
              <w:spacing w:before="94" w:line="187" w:lineRule="auto"/>
              <w:ind w:left="1010"/>
              <w:rPr>
                <w:sz w:val="19"/>
                <w:szCs w:val="19"/>
              </w:rPr>
            </w:pPr>
            <w:r>
              <w:rPr>
                <w:spacing w:val="3"/>
                <w:sz w:val="19"/>
                <w:szCs w:val="19"/>
              </w:rPr>
              <w:t>42000</w:t>
            </w:r>
          </w:p>
        </w:tc>
        <w:tc>
          <w:tcPr>
            <w:tcW w:w="2514" w:type="dxa"/>
            <w:vAlign w:val="top"/>
          </w:tcPr>
          <w:p w14:paraId="17D800A4">
            <w:pPr>
              <w:pStyle w:val="6"/>
              <w:spacing w:before="93" w:line="188" w:lineRule="auto"/>
              <w:ind w:left="1075"/>
              <w:rPr>
                <w:sz w:val="19"/>
                <w:szCs w:val="19"/>
              </w:rPr>
            </w:pPr>
            <w:r>
              <w:rPr>
                <w:spacing w:val="-1"/>
                <w:sz w:val="19"/>
                <w:szCs w:val="19"/>
              </w:rPr>
              <w:t>1710</w:t>
            </w:r>
          </w:p>
        </w:tc>
      </w:tr>
      <w:tr w14:paraId="344C8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81A648E">
            <w:pPr>
              <w:pStyle w:val="6"/>
              <w:spacing w:before="61" w:line="226" w:lineRule="auto"/>
              <w:ind w:left="477"/>
              <w:rPr>
                <w:sz w:val="19"/>
                <w:szCs w:val="19"/>
              </w:rPr>
            </w:pPr>
            <w:r>
              <w:rPr>
                <w:spacing w:val="-4"/>
                <w:sz w:val="19"/>
                <w:szCs w:val="19"/>
              </w:rPr>
              <w:t>7</w:t>
            </w:r>
            <w:r>
              <w:rPr>
                <w:spacing w:val="-31"/>
                <w:sz w:val="19"/>
                <w:szCs w:val="19"/>
              </w:rPr>
              <w:t xml:space="preserve"> </w:t>
            </w:r>
            <w:r>
              <w:rPr>
                <w:spacing w:val="-4"/>
                <w:sz w:val="19"/>
                <w:szCs w:val="19"/>
              </w:rPr>
              <w:t>月</w:t>
            </w:r>
          </w:p>
        </w:tc>
        <w:tc>
          <w:tcPr>
            <w:tcW w:w="2509" w:type="dxa"/>
            <w:vAlign w:val="top"/>
          </w:tcPr>
          <w:p w14:paraId="67F1344D">
            <w:pPr>
              <w:pStyle w:val="6"/>
              <w:spacing w:before="93" w:line="188" w:lineRule="auto"/>
              <w:ind w:left="961"/>
              <w:rPr>
                <w:sz w:val="19"/>
                <w:szCs w:val="19"/>
              </w:rPr>
            </w:pPr>
            <w:r>
              <w:rPr>
                <w:spacing w:val="3"/>
                <w:sz w:val="19"/>
                <w:szCs w:val="19"/>
              </w:rPr>
              <w:t>231160</w:t>
            </w:r>
          </w:p>
        </w:tc>
        <w:tc>
          <w:tcPr>
            <w:tcW w:w="2509" w:type="dxa"/>
            <w:vAlign w:val="top"/>
          </w:tcPr>
          <w:p w14:paraId="675425FE">
            <w:pPr>
              <w:pStyle w:val="6"/>
              <w:spacing w:before="94" w:line="187" w:lineRule="auto"/>
              <w:ind w:left="1015"/>
              <w:rPr>
                <w:sz w:val="19"/>
                <w:szCs w:val="19"/>
              </w:rPr>
            </w:pPr>
            <w:r>
              <w:rPr>
                <w:spacing w:val="2"/>
                <w:sz w:val="19"/>
                <w:szCs w:val="19"/>
              </w:rPr>
              <w:t>30000</w:t>
            </w:r>
          </w:p>
        </w:tc>
        <w:tc>
          <w:tcPr>
            <w:tcW w:w="2514" w:type="dxa"/>
            <w:vAlign w:val="top"/>
          </w:tcPr>
          <w:p w14:paraId="1B61D033">
            <w:pPr>
              <w:pStyle w:val="6"/>
              <w:spacing w:before="93" w:line="188" w:lineRule="auto"/>
              <w:ind w:left="1075"/>
              <w:rPr>
                <w:sz w:val="19"/>
                <w:szCs w:val="19"/>
              </w:rPr>
            </w:pPr>
            <w:r>
              <w:rPr>
                <w:spacing w:val="-1"/>
                <w:sz w:val="19"/>
                <w:szCs w:val="19"/>
              </w:rPr>
              <w:t>1006</w:t>
            </w:r>
          </w:p>
        </w:tc>
      </w:tr>
      <w:tr w14:paraId="7285F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308C63AF">
            <w:pPr>
              <w:pStyle w:val="6"/>
              <w:spacing w:before="62" w:line="228" w:lineRule="auto"/>
              <w:ind w:left="473"/>
              <w:rPr>
                <w:sz w:val="19"/>
                <w:szCs w:val="19"/>
              </w:rPr>
            </w:pPr>
            <w:r>
              <w:rPr>
                <w:spacing w:val="-2"/>
                <w:sz w:val="19"/>
                <w:szCs w:val="19"/>
              </w:rPr>
              <w:t>8</w:t>
            </w:r>
            <w:r>
              <w:rPr>
                <w:spacing w:val="-31"/>
                <w:sz w:val="19"/>
                <w:szCs w:val="19"/>
              </w:rPr>
              <w:t xml:space="preserve"> </w:t>
            </w:r>
            <w:r>
              <w:rPr>
                <w:spacing w:val="-2"/>
                <w:sz w:val="19"/>
                <w:szCs w:val="19"/>
              </w:rPr>
              <w:t>月</w:t>
            </w:r>
          </w:p>
        </w:tc>
        <w:tc>
          <w:tcPr>
            <w:tcW w:w="2509" w:type="dxa"/>
            <w:vAlign w:val="top"/>
          </w:tcPr>
          <w:p w14:paraId="111719BF">
            <w:pPr>
              <w:pStyle w:val="6"/>
              <w:spacing w:before="95" w:line="187" w:lineRule="auto"/>
              <w:ind w:left="961"/>
              <w:rPr>
                <w:sz w:val="19"/>
                <w:szCs w:val="19"/>
              </w:rPr>
            </w:pPr>
            <w:r>
              <w:rPr>
                <w:spacing w:val="3"/>
                <w:sz w:val="19"/>
                <w:szCs w:val="19"/>
              </w:rPr>
              <w:t>237659</w:t>
            </w:r>
          </w:p>
        </w:tc>
        <w:tc>
          <w:tcPr>
            <w:tcW w:w="2509" w:type="dxa"/>
            <w:vAlign w:val="top"/>
          </w:tcPr>
          <w:p w14:paraId="3780AC68">
            <w:pPr>
              <w:pStyle w:val="6"/>
              <w:spacing w:before="95" w:line="187" w:lineRule="auto"/>
              <w:ind w:left="1015"/>
              <w:rPr>
                <w:sz w:val="19"/>
                <w:szCs w:val="19"/>
              </w:rPr>
            </w:pPr>
            <w:r>
              <w:rPr>
                <w:spacing w:val="2"/>
                <w:sz w:val="19"/>
                <w:szCs w:val="19"/>
              </w:rPr>
              <w:t>30000</w:t>
            </w:r>
          </w:p>
        </w:tc>
        <w:tc>
          <w:tcPr>
            <w:tcW w:w="2514" w:type="dxa"/>
            <w:vAlign w:val="top"/>
          </w:tcPr>
          <w:p w14:paraId="27C98075">
            <w:pPr>
              <w:pStyle w:val="6"/>
              <w:spacing w:before="95" w:line="187" w:lineRule="auto"/>
              <w:ind w:left="1115"/>
              <w:rPr>
                <w:sz w:val="19"/>
                <w:szCs w:val="19"/>
              </w:rPr>
            </w:pPr>
            <w:r>
              <w:rPr>
                <w:spacing w:val="1"/>
                <w:sz w:val="19"/>
                <w:szCs w:val="19"/>
              </w:rPr>
              <w:t>756</w:t>
            </w:r>
          </w:p>
        </w:tc>
      </w:tr>
    </w:tbl>
    <w:p w14:paraId="57AFA512">
      <w:pPr>
        <w:rPr>
          <w:rFonts w:ascii="Arial"/>
          <w:sz w:val="21"/>
        </w:rPr>
      </w:pPr>
    </w:p>
    <w:p w14:paraId="258CF192">
      <w:pPr>
        <w:rPr>
          <w:rFonts w:ascii="Arial" w:hAnsi="Arial" w:eastAsia="Arial" w:cs="Arial"/>
          <w:sz w:val="21"/>
          <w:szCs w:val="21"/>
        </w:rPr>
        <w:sectPr>
          <w:headerReference r:id="rId39" w:type="default"/>
          <w:footerReference r:id="rId40" w:type="default"/>
          <w:pgSz w:w="11907" w:h="16839"/>
          <w:pgMar w:top="1658" w:right="1305" w:bottom="1506" w:left="1290" w:header="564" w:footer="1345" w:gutter="0"/>
          <w:cols w:space="720" w:num="1"/>
        </w:sectPr>
      </w:pPr>
    </w:p>
    <w:p w14:paraId="2A28C80C">
      <w:pPr>
        <w:spacing w:before="84"/>
      </w:pPr>
    </w:p>
    <w:tbl>
      <w:tblPr>
        <w:tblStyle w:val="5"/>
        <w:tblW w:w="8817"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4869B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85" w:type="dxa"/>
            <w:vAlign w:val="top"/>
          </w:tcPr>
          <w:p w14:paraId="65B7AD63">
            <w:pPr>
              <w:pStyle w:val="6"/>
              <w:spacing w:before="61" w:line="228" w:lineRule="auto"/>
              <w:ind w:left="473"/>
              <w:rPr>
                <w:sz w:val="19"/>
                <w:szCs w:val="19"/>
              </w:rPr>
            </w:pPr>
            <w:r>
              <w:rPr>
                <w:spacing w:val="-2"/>
                <w:sz w:val="19"/>
                <w:szCs w:val="19"/>
              </w:rPr>
              <w:t>9</w:t>
            </w:r>
            <w:r>
              <w:rPr>
                <w:spacing w:val="-31"/>
                <w:sz w:val="19"/>
                <w:szCs w:val="19"/>
              </w:rPr>
              <w:t xml:space="preserve"> </w:t>
            </w:r>
            <w:r>
              <w:rPr>
                <w:spacing w:val="-2"/>
                <w:sz w:val="19"/>
                <w:szCs w:val="19"/>
              </w:rPr>
              <w:t>月</w:t>
            </w:r>
          </w:p>
        </w:tc>
        <w:tc>
          <w:tcPr>
            <w:tcW w:w="2509" w:type="dxa"/>
            <w:vAlign w:val="top"/>
          </w:tcPr>
          <w:p w14:paraId="384DF53C">
            <w:pPr>
              <w:pStyle w:val="6"/>
              <w:spacing w:before="94" w:line="188" w:lineRule="auto"/>
              <w:ind w:left="961"/>
              <w:rPr>
                <w:sz w:val="19"/>
                <w:szCs w:val="19"/>
              </w:rPr>
            </w:pPr>
            <w:r>
              <w:rPr>
                <w:spacing w:val="3"/>
                <w:sz w:val="19"/>
                <w:szCs w:val="19"/>
              </w:rPr>
              <w:t>219477</w:t>
            </w:r>
          </w:p>
        </w:tc>
        <w:tc>
          <w:tcPr>
            <w:tcW w:w="2509" w:type="dxa"/>
            <w:vAlign w:val="top"/>
          </w:tcPr>
          <w:p w14:paraId="4E95303F">
            <w:pPr>
              <w:pStyle w:val="6"/>
              <w:spacing w:before="95" w:line="187" w:lineRule="auto"/>
              <w:ind w:left="1013"/>
              <w:rPr>
                <w:sz w:val="19"/>
                <w:szCs w:val="19"/>
              </w:rPr>
            </w:pPr>
            <w:r>
              <w:rPr>
                <w:spacing w:val="3"/>
                <w:sz w:val="19"/>
                <w:szCs w:val="19"/>
              </w:rPr>
              <w:t>20000</w:t>
            </w:r>
          </w:p>
        </w:tc>
        <w:tc>
          <w:tcPr>
            <w:tcW w:w="2514" w:type="dxa"/>
            <w:vAlign w:val="top"/>
          </w:tcPr>
          <w:p w14:paraId="3CA802F1">
            <w:pPr>
              <w:pStyle w:val="6"/>
              <w:spacing w:before="95" w:line="187" w:lineRule="auto"/>
              <w:ind w:left="1111"/>
              <w:rPr>
                <w:sz w:val="19"/>
                <w:szCs w:val="19"/>
              </w:rPr>
            </w:pPr>
            <w:r>
              <w:rPr>
                <w:spacing w:val="2"/>
                <w:sz w:val="19"/>
                <w:szCs w:val="19"/>
              </w:rPr>
              <w:t>876</w:t>
            </w:r>
          </w:p>
        </w:tc>
      </w:tr>
      <w:tr w14:paraId="73BDE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1C6929AF">
            <w:pPr>
              <w:pStyle w:val="6"/>
              <w:spacing w:before="58" w:line="228" w:lineRule="auto"/>
              <w:ind w:left="437"/>
              <w:rPr>
                <w:sz w:val="19"/>
                <w:szCs w:val="19"/>
              </w:rPr>
            </w:pPr>
            <w:r>
              <w:rPr>
                <w:spacing w:val="-5"/>
                <w:sz w:val="19"/>
                <w:szCs w:val="19"/>
              </w:rPr>
              <w:t>10</w:t>
            </w:r>
            <w:r>
              <w:rPr>
                <w:spacing w:val="-29"/>
                <w:sz w:val="19"/>
                <w:szCs w:val="19"/>
              </w:rPr>
              <w:t xml:space="preserve"> </w:t>
            </w:r>
            <w:r>
              <w:rPr>
                <w:spacing w:val="-5"/>
                <w:sz w:val="19"/>
                <w:szCs w:val="19"/>
              </w:rPr>
              <w:t>月</w:t>
            </w:r>
          </w:p>
        </w:tc>
        <w:tc>
          <w:tcPr>
            <w:tcW w:w="2509" w:type="dxa"/>
            <w:vAlign w:val="top"/>
          </w:tcPr>
          <w:p w14:paraId="7B3C1CD3">
            <w:pPr>
              <w:pStyle w:val="6"/>
              <w:spacing w:before="90" w:line="188" w:lineRule="auto"/>
              <w:ind w:left="974"/>
              <w:rPr>
                <w:sz w:val="19"/>
                <w:szCs w:val="19"/>
              </w:rPr>
            </w:pPr>
            <w:r>
              <w:rPr>
                <w:spacing w:val="1"/>
                <w:sz w:val="19"/>
                <w:szCs w:val="19"/>
              </w:rPr>
              <w:t>164183</w:t>
            </w:r>
          </w:p>
        </w:tc>
        <w:tc>
          <w:tcPr>
            <w:tcW w:w="2509" w:type="dxa"/>
            <w:vAlign w:val="top"/>
          </w:tcPr>
          <w:p w14:paraId="0C4DE9D4">
            <w:pPr>
              <w:pStyle w:val="6"/>
              <w:spacing w:before="91" w:line="187" w:lineRule="auto"/>
              <w:ind w:left="1015"/>
              <w:rPr>
                <w:sz w:val="19"/>
                <w:szCs w:val="19"/>
              </w:rPr>
            </w:pPr>
            <w:r>
              <w:rPr>
                <w:spacing w:val="2"/>
                <w:sz w:val="19"/>
                <w:szCs w:val="19"/>
              </w:rPr>
              <w:t>30000</w:t>
            </w:r>
          </w:p>
        </w:tc>
        <w:tc>
          <w:tcPr>
            <w:tcW w:w="2514" w:type="dxa"/>
            <w:vAlign w:val="top"/>
          </w:tcPr>
          <w:p w14:paraId="626B7A99">
            <w:pPr>
              <w:pStyle w:val="6"/>
              <w:spacing w:before="90" w:line="188" w:lineRule="auto"/>
              <w:ind w:left="1111"/>
              <w:rPr>
                <w:sz w:val="19"/>
                <w:szCs w:val="19"/>
              </w:rPr>
            </w:pPr>
            <w:r>
              <w:rPr>
                <w:spacing w:val="2"/>
                <w:sz w:val="19"/>
                <w:szCs w:val="19"/>
              </w:rPr>
              <w:t>818</w:t>
            </w:r>
          </w:p>
        </w:tc>
      </w:tr>
      <w:tr w14:paraId="382A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285" w:type="dxa"/>
            <w:vAlign w:val="top"/>
          </w:tcPr>
          <w:p w14:paraId="6C340D19">
            <w:pPr>
              <w:pStyle w:val="6"/>
              <w:spacing w:before="58" w:line="228" w:lineRule="auto"/>
              <w:ind w:left="437"/>
              <w:rPr>
                <w:sz w:val="19"/>
                <w:szCs w:val="19"/>
              </w:rPr>
            </w:pPr>
            <w:r>
              <w:rPr>
                <w:spacing w:val="-5"/>
                <w:sz w:val="19"/>
                <w:szCs w:val="19"/>
              </w:rPr>
              <w:t>11</w:t>
            </w:r>
            <w:r>
              <w:rPr>
                <w:spacing w:val="-29"/>
                <w:sz w:val="19"/>
                <w:szCs w:val="19"/>
              </w:rPr>
              <w:t xml:space="preserve"> </w:t>
            </w:r>
            <w:r>
              <w:rPr>
                <w:spacing w:val="-5"/>
                <w:sz w:val="19"/>
                <w:szCs w:val="19"/>
              </w:rPr>
              <w:t>月</w:t>
            </w:r>
          </w:p>
        </w:tc>
        <w:tc>
          <w:tcPr>
            <w:tcW w:w="2509" w:type="dxa"/>
            <w:vAlign w:val="top"/>
          </w:tcPr>
          <w:p w14:paraId="7F8EEF76">
            <w:pPr>
              <w:pStyle w:val="6"/>
              <w:spacing w:before="91" w:line="188" w:lineRule="auto"/>
              <w:ind w:left="974"/>
              <w:rPr>
                <w:sz w:val="19"/>
                <w:szCs w:val="19"/>
              </w:rPr>
            </w:pPr>
            <w:r>
              <w:rPr>
                <w:spacing w:val="1"/>
                <w:sz w:val="19"/>
                <w:szCs w:val="19"/>
              </w:rPr>
              <w:t>189250</w:t>
            </w:r>
          </w:p>
        </w:tc>
        <w:tc>
          <w:tcPr>
            <w:tcW w:w="2509" w:type="dxa"/>
            <w:vAlign w:val="top"/>
          </w:tcPr>
          <w:p w14:paraId="26A641C8">
            <w:pPr>
              <w:pStyle w:val="6"/>
              <w:spacing w:before="92" w:line="187" w:lineRule="auto"/>
              <w:ind w:left="1015"/>
              <w:rPr>
                <w:sz w:val="19"/>
                <w:szCs w:val="19"/>
              </w:rPr>
            </w:pPr>
            <w:r>
              <w:rPr>
                <w:spacing w:val="2"/>
                <w:sz w:val="19"/>
                <w:szCs w:val="19"/>
              </w:rPr>
              <w:t>30000</w:t>
            </w:r>
          </w:p>
        </w:tc>
        <w:tc>
          <w:tcPr>
            <w:tcW w:w="2514" w:type="dxa"/>
            <w:vAlign w:val="top"/>
          </w:tcPr>
          <w:p w14:paraId="478EE11C">
            <w:pPr>
              <w:pStyle w:val="6"/>
              <w:spacing w:before="92" w:line="187" w:lineRule="auto"/>
              <w:ind w:left="1115"/>
              <w:rPr>
                <w:sz w:val="19"/>
                <w:szCs w:val="19"/>
              </w:rPr>
            </w:pPr>
            <w:r>
              <w:rPr>
                <w:spacing w:val="1"/>
                <w:sz w:val="19"/>
                <w:szCs w:val="19"/>
              </w:rPr>
              <w:t>792</w:t>
            </w:r>
          </w:p>
        </w:tc>
      </w:tr>
      <w:tr w14:paraId="18FA9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0CB5DA0C">
            <w:pPr>
              <w:pStyle w:val="6"/>
              <w:spacing w:before="60" w:line="227" w:lineRule="auto"/>
              <w:ind w:left="437"/>
              <w:rPr>
                <w:sz w:val="19"/>
                <w:szCs w:val="19"/>
              </w:rPr>
            </w:pPr>
            <w:r>
              <w:rPr>
                <w:spacing w:val="-5"/>
                <w:sz w:val="19"/>
                <w:szCs w:val="19"/>
              </w:rPr>
              <w:t>12</w:t>
            </w:r>
            <w:r>
              <w:rPr>
                <w:spacing w:val="-29"/>
                <w:sz w:val="19"/>
                <w:szCs w:val="19"/>
              </w:rPr>
              <w:t xml:space="preserve"> </w:t>
            </w:r>
            <w:r>
              <w:rPr>
                <w:spacing w:val="-5"/>
                <w:sz w:val="19"/>
                <w:szCs w:val="19"/>
              </w:rPr>
              <w:t>月</w:t>
            </w:r>
          </w:p>
        </w:tc>
        <w:tc>
          <w:tcPr>
            <w:tcW w:w="2509" w:type="dxa"/>
            <w:vAlign w:val="top"/>
          </w:tcPr>
          <w:p w14:paraId="09FF1D9B">
            <w:pPr>
              <w:pStyle w:val="6"/>
              <w:spacing w:before="94" w:line="187" w:lineRule="auto"/>
              <w:ind w:left="961"/>
              <w:rPr>
                <w:sz w:val="19"/>
                <w:szCs w:val="19"/>
              </w:rPr>
            </w:pPr>
            <w:r>
              <w:rPr>
                <w:spacing w:val="3"/>
                <w:sz w:val="19"/>
                <w:szCs w:val="19"/>
              </w:rPr>
              <w:t>275972</w:t>
            </w:r>
          </w:p>
        </w:tc>
        <w:tc>
          <w:tcPr>
            <w:tcW w:w="2509" w:type="dxa"/>
            <w:vAlign w:val="top"/>
          </w:tcPr>
          <w:p w14:paraId="1D4999E4">
            <w:pPr>
              <w:pStyle w:val="6"/>
              <w:spacing w:before="94" w:line="187" w:lineRule="auto"/>
              <w:ind w:left="1015"/>
              <w:rPr>
                <w:sz w:val="19"/>
                <w:szCs w:val="19"/>
              </w:rPr>
            </w:pPr>
            <w:r>
              <w:rPr>
                <w:spacing w:val="2"/>
                <w:sz w:val="19"/>
                <w:szCs w:val="19"/>
              </w:rPr>
              <w:t>30000</w:t>
            </w:r>
          </w:p>
        </w:tc>
        <w:tc>
          <w:tcPr>
            <w:tcW w:w="2514" w:type="dxa"/>
            <w:vAlign w:val="top"/>
          </w:tcPr>
          <w:p w14:paraId="34C61F36">
            <w:pPr>
              <w:pStyle w:val="6"/>
              <w:spacing w:before="94" w:line="187" w:lineRule="auto"/>
              <w:ind w:left="1115"/>
              <w:rPr>
                <w:sz w:val="19"/>
                <w:szCs w:val="19"/>
              </w:rPr>
            </w:pPr>
            <w:r>
              <w:rPr>
                <w:spacing w:val="1"/>
                <w:sz w:val="19"/>
                <w:szCs w:val="19"/>
              </w:rPr>
              <w:t>792</w:t>
            </w:r>
          </w:p>
        </w:tc>
      </w:tr>
      <w:tr w14:paraId="05CE8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85" w:type="dxa"/>
            <w:vAlign w:val="top"/>
          </w:tcPr>
          <w:p w14:paraId="2369AA19">
            <w:pPr>
              <w:pStyle w:val="6"/>
              <w:spacing w:before="47" w:line="213" w:lineRule="auto"/>
              <w:ind w:left="429"/>
              <w:rPr>
                <w:sz w:val="22"/>
                <w:szCs w:val="22"/>
              </w:rPr>
            </w:pPr>
            <w:r>
              <w:rPr>
                <w:spacing w:val="-2"/>
                <w:sz w:val="22"/>
                <w:szCs w:val="22"/>
              </w:rPr>
              <w:t>合计</w:t>
            </w:r>
          </w:p>
        </w:tc>
        <w:tc>
          <w:tcPr>
            <w:tcW w:w="2509" w:type="dxa"/>
            <w:vAlign w:val="top"/>
          </w:tcPr>
          <w:p w14:paraId="3DE2D83B">
            <w:pPr>
              <w:pStyle w:val="6"/>
              <w:spacing w:before="93" w:line="188" w:lineRule="auto"/>
              <w:ind w:left="911"/>
              <w:rPr>
                <w:sz w:val="19"/>
                <w:szCs w:val="19"/>
              </w:rPr>
            </w:pPr>
            <w:r>
              <w:rPr>
                <w:spacing w:val="3"/>
                <w:sz w:val="19"/>
                <w:szCs w:val="19"/>
              </w:rPr>
              <w:t>2341845</w:t>
            </w:r>
          </w:p>
        </w:tc>
        <w:tc>
          <w:tcPr>
            <w:tcW w:w="2509" w:type="dxa"/>
            <w:vAlign w:val="top"/>
          </w:tcPr>
          <w:p w14:paraId="49CEEA95">
            <w:pPr>
              <w:pStyle w:val="6"/>
              <w:spacing w:before="94" w:line="187" w:lineRule="auto"/>
              <w:ind w:left="964"/>
              <w:rPr>
                <w:sz w:val="19"/>
                <w:szCs w:val="19"/>
              </w:rPr>
            </w:pPr>
            <w:r>
              <w:rPr>
                <w:spacing w:val="3"/>
                <w:sz w:val="19"/>
                <w:szCs w:val="19"/>
              </w:rPr>
              <w:t>345000</w:t>
            </w:r>
          </w:p>
        </w:tc>
        <w:tc>
          <w:tcPr>
            <w:tcW w:w="2514" w:type="dxa"/>
            <w:vAlign w:val="top"/>
          </w:tcPr>
          <w:p w14:paraId="5C67BC32">
            <w:pPr>
              <w:pStyle w:val="6"/>
              <w:spacing w:before="93" w:line="188" w:lineRule="auto"/>
              <w:ind w:left="1027"/>
              <w:rPr>
                <w:sz w:val="19"/>
                <w:szCs w:val="19"/>
              </w:rPr>
            </w:pPr>
            <w:r>
              <w:rPr>
                <w:sz w:val="19"/>
                <w:szCs w:val="19"/>
              </w:rPr>
              <w:t>11605</w:t>
            </w:r>
          </w:p>
        </w:tc>
      </w:tr>
    </w:tbl>
    <w:p w14:paraId="080B4198">
      <w:pPr>
        <w:spacing w:line="263" w:lineRule="auto"/>
        <w:rPr>
          <w:rFonts w:ascii="Arial"/>
          <w:sz w:val="21"/>
        </w:rPr>
      </w:pPr>
    </w:p>
    <w:p w14:paraId="59418F90">
      <w:pPr>
        <w:pStyle w:val="2"/>
        <w:spacing w:before="78" w:line="220" w:lineRule="auto"/>
        <w:ind w:left="424"/>
        <w:rPr>
          <w:sz w:val="24"/>
          <w:szCs w:val="24"/>
        </w:rPr>
      </w:pPr>
      <w:r>
        <w:rPr>
          <w:spacing w:val="-5"/>
          <w:sz w:val="24"/>
          <w:szCs w:val="24"/>
        </w:rPr>
        <w:t>3.5.3</w:t>
      </w:r>
      <w:r>
        <w:rPr>
          <w:spacing w:val="-40"/>
          <w:sz w:val="24"/>
          <w:szCs w:val="24"/>
        </w:rPr>
        <w:t xml:space="preserve"> </w:t>
      </w:r>
      <w:r>
        <w:rPr>
          <w:spacing w:val="-5"/>
          <w:sz w:val="24"/>
          <w:szCs w:val="24"/>
        </w:rPr>
        <w:t>公司温室气体排放量核算：</w:t>
      </w:r>
    </w:p>
    <w:p w14:paraId="0AC7EAAF">
      <w:pPr>
        <w:pStyle w:val="2"/>
        <w:spacing w:before="182" w:line="220" w:lineRule="auto"/>
        <w:ind w:left="917"/>
        <w:rPr>
          <w:sz w:val="24"/>
          <w:szCs w:val="24"/>
        </w:rPr>
      </w:pPr>
      <w:r>
        <w:rPr>
          <w:spacing w:val="-5"/>
          <w:sz w:val="24"/>
          <w:szCs w:val="24"/>
        </w:rPr>
        <w:t>1）天然气直接温室气体排放核算：</w:t>
      </w:r>
    </w:p>
    <w:p w14:paraId="04C2EB20">
      <w:pPr>
        <w:pStyle w:val="2"/>
        <w:spacing w:before="180" w:line="339" w:lineRule="auto"/>
        <w:ind w:left="424" w:right="89" w:firstLine="478"/>
        <w:rPr>
          <w:sz w:val="24"/>
          <w:szCs w:val="24"/>
        </w:rPr>
      </w:pPr>
      <w:r>
        <w:rPr>
          <w:spacing w:val="22"/>
          <w:sz w:val="24"/>
          <w:szCs w:val="24"/>
        </w:rPr>
        <w:t>2023年企业导热油燃气锅炉</w:t>
      </w:r>
      <w:r>
        <w:rPr>
          <w:spacing w:val="-50"/>
          <w:sz w:val="24"/>
          <w:szCs w:val="24"/>
        </w:rPr>
        <w:t xml:space="preserve"> </w:t>
      </w:r>
      <w:r>
        <w:rPr>
          <w:spacing w:val="22"/>
          <w:sz w:val="24"/>
          <w:szCs w:val="24"/>
        </w:rPr>
        <w:t>、食</w:t>
      </w:r>
      <w:r>
        <w:rPr>
          <w:spacing w:val="-66"/>
          <w:sz w:val="24"/>
          <w:szCs w:val="24"/>
        </w:rPr>
        <w:t xml:space="preserve"> </w:t>
      </w:r>
      <w:r>
        <w:rPr>
          <w:spacing w:val="22"/>
          <w:sz w:val="24"/>
          <w:szCs w:val="24"/>
        </w:rPr>
        <w:t>堂天然气及燃气热水器的燃气使用量为</w:t>
      </w:r>
      <w:r>
        <w:rPr>
          <w:sz w:val="24"/>
          <w:szCs w:val="24"/>
        </w:rPr>
        <w:t xml:space="preserve"> 345000m3.</w:t>
      </w:r>
    </w:p>
    <w:p w14:paraId="6E355BCB">
      <w:pPr>
        <w:pStyle w:val="2"/>
        <w:spacing w:before="51" w:line="220" w:lineRule="auto"/>
        <w:ind w:left="904"/>
        <w:rPr>
          <w:sz w:val="24"/>
          <w:szCs w:val="24"/>
        </w:rPr>
      </w:pPr>
      <w:r>
        <w:rPr>
          <w:spacing w:val="-7"/>
          <w:sz w:val="24"/>
          <w:szCs w:val="24"/>
        </w:rPr>
        <w:t>天</w:t>
      </w:r>
      <w:r>
        <w:rPr>
          <w:spacing w:val="-46"/>
          <w:sz w:val="24"/>
          <w:szCs w:val="24"/>
        </w:rPr>
        <w:t xml:space="preserve"> </w:t>
      </w:r>
      <w:r>
        <w:rPr>
          <w:spacing w:val="-7"/>
          <w:sz w:val="24"/>
          <w:szCs w:val="24"/>
        </w:rPr>
        <w:t>然</w:t>
      </w:r>
      <w:r>
        <w:rPr>
          <w:spacing w:val="-55"/>
          <w:sz w:val="24"/>
          <w:szCs w:val="24"/>
        </w:rPr>
        <w:t xml:space="preserve"> </w:t>
      </w:r>
      <w:r>
        <w:rPr>
          <w:spacing w:val="-7"/>
          <w:sz w:val="24"/>
          <w:szCs w:val="24"/>
        </w:rPr>
        <w:t>气</w:t>
      </w:r>
      <w:r>
        <w:rPr>
          <w:spacing w:val="-56"/>
          <w:sz w:val="24"/>
          <w:szCs w:val="24"/>
        </w:rPr>
        <w:t xml:space="preserve"> </w:t>
      </w:r>
      <w:r>
        <w:rPr>
          <w:spacing w:val="-7"/>
          <w:sz w:val="24"/>
          <w:szCs w:val="24"/>
        </w:rPr>
        <w:t>温</w:t>
      </w:r>
      <w:r>
        <w:rPr>
          <w:spacing w:val="-51"/>
          <w:sz w:val="24"/>
          <w:szCs w:val="24"/>
        </w:rPr>
        <w:t xml:space="preserve"> </w:t>
      </w:r>
      <w:r>
        <w:rPr>
          <w:spacing w:val="-7"/>
          <w:sz w:val="24"/>
          <w:szCs w:val="24"/>
        </w:rPr>
        <w:t>室</w:t>
      </w:r>
      <w:r>
        <w:rPr>
          <w:spacing w:val="-57"/>
          <w:sz w:val="24"/>
          <w:szCs w:val="24"/>
        </w:rPr>
        <w:t xml:space="preserve"> </w:t>
      </w:r>
      <w:r>
        <w:rPr>
          <w:spacing w:val="-7"/>
          <w:sz w:val="24"/>
          <w:szCs w:val="24"/>
        </w:rPr>
        <w:t>气</w:t>
      </w:r>
      <w:r>
        <w:rPr>
          <w:spacing w:val="-56"/>
          <w:sz w:val="24"/>
          <w:szCs w:val="24"/>
        </w:rPr>
        <w:t xml:space="preserve"> </w:t>
      </w:r>
      <w:r>
        <w:rPr>
          <w:spacing w:val="-7"/>
          <w:sz w:val="24"/>
          <w:szCs w:val="24"/>
        </w:rPr>
        <w:t>体</w:t>
      </w:r>
      <w:r>
        <w:rPr>
          <w:spacing w:val="-57"/>
          <w:sz w:val="24"/>
          <w:szCs w:val="24"/>
        </w:rPr>
        <w:t xml:space="preserve"> </w:t>
      </w:r>
      <w:r>
        <w:rPr>
          <w:spacing w:val="-7"/>
          <w:sz w:val="24"/>
          <w:szCs w:val="24"/>
        </w:rPr>
        <w:t>CO</w:t>
      </w:r>
      <w:r>
        <w:rPr>
          <w:spacing w:val="-7"/>
          <w:position w:val="-1"/>
          <w:sz w:val="12"/>
          <w:szCs w:val="12"/>
        </w:rPr>
        <w:t>2</w:t>
      </w:r>
      <w:r>
        <w:rPr>
          <w:spacing w:val="-7"/>
          <w:sz w:val="24"/>
          <w:szCs w:val="24"/>
        </w:rPr>
        <w:t>e</w:t>
      </w:r>
      <w:r>
        <w:rPr>
          <w:spacing w:val="-55"/>
          <w:sz w:val="24"/>
          <w:szCs w:val="24"/>
        </w:rPr>
        <w:t xml:space="preserve"> </w:t>
      </w:r>
      <w:r>
        <w:rPr>
          <w:spacing w:val="-7"/>
          <w:sz w:val="24"/>
          <w:szCs w:val="24"/>
        </w:rPr>
        <w:t>排</w:t>
      </w:r>
      <w:r>
        <w:rPr>
          <w:spacing w:val="-56"/>
          <w:sz w:val="24"/>
          <w:szCs w:val="24"/>
        </w:rPr>
        <w:t xml:space="preserve"> </w:t>
      </w:r>
      <w:r>
        <w:rPr>
          <w:spacing w:val="-7"/>
          <w:sz w:val="24"/>
          <w:szCs w:val="24"/>
        </w:rPr>
        <w:t>放量</w:t>
      </w:r>
      <w:r>
        <w:rPr>
          <w:spacing w:val="-57"/>
          <w:sz w:val="24"/>
          <w:szCs w:val="24"/>
        </w:rPr>
        <w:t xml:space="preserve"> </w:t>
      </w:r>
      <w:r>
        <w:rPr>
          <w:spacing w:val="-7"/>
          <w:sz w:val="24"/>
          <w:szCs w:val="24"/>
        </w:rPr>
        <w:t>=2023</w:t>
      </w:r>
      <w:r>
        <w:rPr>
          <w:spacing w:val="-57"/>
          <w:sz w:val="24"/>
          <w:szCs w:val="24"/>
        </w:rPr>
        <w:t xml:space="preserve"> </w:t>
      </w:r>
      <w:r>
        <w:rPr>
          <w:spacing w:val="-7"/>
          <w:sz w:val="24"/>
          <w:szCs w:val="24"/>
        </w:rPr>
        <w:t>年</w:t>
      </w:r>
      <w:r>
        <w:rPr>
          <w:spacing w:val="-51"/>
          <w:sz w:val="24"/>
          <w:szCs w:val="24"/>
        </w:rPr>
        <w:t xml:space="preserve"> </w:t>
      </w:r>
      <w:r>
        <w:rPr>
          <w:spacing w:val="-7"/>
          <w:sz w:val="24"/>
          <w:szCs w:val="24"/>
        </w:rPr>
        <w:t>天</w:t>
      </w:r>
      <w:r>
        <w:rPr>
          <w:spacing w:val="-57"/>
          <w:sz w:val="24"/>
          <w:szCs w:val="24"/>
        </w:rPr>
        <w:t xml:space="preserve"> </w:t>
      </w:r>
      <w:r>
        <w:rPr>
          <w:spacing w:val="-7"/>
          <w:sz w:val="24"/>
          <w:szCs w:val="24"/>
        </w:rPr>
        <w:t>然</w:t>
      </w:r>
      <w:r>
        <w:rPr>
          <w:spacing w:val="-54"/>
          <w:sz w:val="24"/>
          <w:szCs w:val="24"/>
        </w:rPr>
        <w:t xml:space="preserve"> </w:t>
      </w:r>
      <w:r>
        <w:rPr>
          <w:spacing w:val="-7"/>
          <w:sz w:val="24"/>
          <w:szCs w:val="24"/>
        </w:rPr>
        <w:t>气</w:t>
      </w:r>
      <w:r>
        <w:rPr>
          <w:spacing w:val="-54"/>
          <w:sz w:val="24"/>
          <w:szCs w:val="24"/>
        </w:rPr>
        <w:t xml:space="preserve"> </w:t>
      </w:r>
      <w:r>
        <w:rPr>
          <w:spacing w:val="-7"/>
          <w:sz w:val="24"/>
          <w:szCs w:val="24"/>
        </w:rPr>
        <w:t>使</w:t>
      </w:r>
      <w:r>
        <w:rPr>
          <w:spacing w:val="-56"/>
          <w:sz w:val="24"/>
          <w:szCs w:val="24"/>
        </w:rPr>
        <w:t xml:space="preserve"> </w:t>
      </w:r>
      <w:r>
        <w:rPr>
          <w:spacing w:val="-7"/>
          <w:sz w:val="24"/>
          <w:szCs w:val="24"/>
        </w:rPr>
        <w:t>用</w:t>
      </w:r>
      <w:r>
        <w:rPr>
          <w:spacing w:val="-56"/>
          <w:sz w:val="24"/>
          <w:szCs w:val="24"/>
        </w:rPr>
        <w:t xml:space="preserve"> </w:t>
      </w:r>
      <w:r>
        <w:rPr>
          <w:spacing w:val="-7"/>
          <w:sz w:val="24"/>
          <w:szCs w:val="24"/>
        </w:rPr>
        <w:t>量</w:t>
      </w:r>
      <w:r>
        <w:rPr>
          <w:spacing w:val="-59"/>
          <w:sz w:val="24"/>
          <w:szCs w:val="24"/>
        </w:rPr>
        <w:t xml:space="preserve"> </w:t>
      </w:r>
      <w:r>
        <w:rPr>
          <w:spacing w:val="-7"/>
          <w:sz w:val="24"/>
          <w:szCs w:val="24"/>
        </w:rPr>
        <w:t>*</w:t>
      </w:r>
      <w:r>
        <w:rPr>
          <w:spacing w:val="-50"/>
          <w:sz w:val="24"/>
          <w:szCs w:val="24"/>
        </w:rPr>
        <w:t xml:space="preserve"> </w:t>
      </w:r>
      <w:r>
        <w:rPr>
          <w:spacing w:val="-7"/>
          <w:sz w:val="24"/>
          <w:szCs w:val="24"/>
        </w:rPr>
        <w:t>天</w:t>
      </w:r>
      <w:r>
        <w:rPr>
          <w:spacing w:val="-55"/>
          <w:sz w:val="24"/>
          <w:szCs w:val="24"/>
        </w:rPr>
        <w:t xml:space="preserve"> </w:t>
      </w:r>
      <w:r>
        <w:rPr>
          <w:spacing w:val="-7"/>
          <w:sz w:val="24"/>
          <w:szCs w:val="24"/>
        </w:rPr>
        <w:t>然</w:t>
      </w:r>
      <w:r>
        <w:rPr>
          <w:spacing w:val="-57"/>
          <w:sz w:val="24"/>
          <w:szCs w:val="24"/>
        </w:rPr>
        <w:t xml:space="preserve"> </w:t>
      </w:r>
      <w:r>
        <w:rPr>
          <w:spacing w:val="-7"/>
          <w:sz w:val="24"/>
          <w:szCs w:val="24"/>
        </w:rPr>
        <w:t>气</w:t>
      </w:r>
      <w:r>
        <w:rPr>
          <w:spacing w:val="-55"/>
          <w:sz w:val="24"/>
          <w:szCs w:val="24"/>
        </w:rPr>
        <w:t xml:space="preserve"> </w:t>
      </w:r>
      <w:r>
        <w:rPr>
          <w:spacing w:val="-7"/>
          <w:sz w:val="24"/>
          <w:szCs w:val="24"/>
        </w:rPr>
        <w:t>排</w:t>
      </w:r>
      <w:r>
        <w:rPr>
          <w:spacing w:val="-56"/>
          <w:sz w:val="24"/>
          <w:szCs w:val="24"/>
        </w:rPr>
        <w:t xml:space="preserve"> </w:t>
      </w:r>
      <w:r>
        <w:rPr>
          <w:spacing w:val="-7"/>
          <w:sz w:val="24"/>
          <w:szCs w:val="24"/>
        </w:rPr>
        <w:t>放</w:t>
      </w:r>
      <w:r>
        <w:rPr>
          <w:spacing w:val="-39"/>
          <w:sz w:val="24"/>
          <w:szCs w:val="24"/>
        </w:rPr>
        <w:t xml:space="preserve"> </w:t>
      </w:r>
      <w:r>
        <w:rPr>
          <w:spacing w:val="-7"/>
          <w:sz w:val="24"/>
          <w:szCs w:val="24"/>
        </w:rPr>
        <w:t>因</w:t>
      </w:r>
      <w:r>
        <w:rPr>
          <w:spacing w:val="-54"/>
          <w:sz w:val="24"/>
          <w:szCs w:val="24"/>
        </w:rPr>
        <w:t xml:space="preserve"> </w:t>
      </w:r>
      <w:r>
        <w:rPr>
          <w:spacing w:val="-7"/>
          <w:sz w:val="24"/>
          <w:szCs w:val="24"/>
        </w:rPr>
        <w:t>子</w:t>
      </w:r>
    </w:p>
    <w:p w14:paraId="06287850">
      <w:pPr>
        <w:pStyle w:val="2"/>
        <w:spacing w:before="182" w:line="225" w:lineRule="auto"/>
        <w:ind w:left="418"/>
        <w:rPr>
          <w:sz w:val="24"/>
          <w:szCs w:val="24"/>
        </w:rPr>
      </w:pPr>
      <w:r>
        <w:rPr>
          <w:sz w:val="24"/>
          <w:szCs w:val="24"/>
        </w:rPr>
        <w:t>=345000/10000*21.86=754.17 tCO</w:t>
      </w:r>
      <w:r>
        <w:rPr>
          <w:position w:val="-1"/>
          <w:sz w:val="12"/>
          <w:szCs w:val="12"/>
        </w:rPr>
        <w:t>2</w:t>
      </w:r>
      <w:r>
        <w:rPr>
          <w:sz w:val="24"/>
          <w:szCs w:val="24"/>
        </w:rPr>
        <w:t>e</w:t>
      </w:r>
    </w:p>
    <w:p w14:paraId="7997CD3C">
      <w:pPr>
        <w:pStyle w:val="2"/>
        <w:spacing w:before="175" w:line="220" w:lineRule="auto"/>
        <w:ind w:left="902"/>
        <w:rPr>
          <w:sz w:val="24"/>
          <w:szCs w:val="24"/>
        </w:rPr>
      </w:pPr>
      <w:r>
        <w:rPr>
          <w:spacing w:val="-5"/>
          <w:sz w:val="24"/>
          <w:szCs w:val="24"/>
        </w:rPr>
        <w:t>2）电力间接温室气体排放核算：</w:t>
      </w:r>
    </w:p>
    <w:p w14:paraId="3B4C617E">
      <w:pPr>
        <w:pStyle w:val="2"/>
        <w:spacing w:before="180" w:line="220" w:lineRule="auto"/>
        <w:ind w:left="902"/>
        <w:rPr>
          <w:sz w:val="22"/>
          <w:szCs w:val="22"/>
        </w:rPr>
      </w:pPr>
      <w:r>
        <w:rPr>
          <w:spacing w:val="-1"/>
          <w:sz w:val="24"/>
          <w:szCs w:val="24"/>
        </w:rPr>
        <w:t>2023年企业电消耗量为2341.845 M</w:t>
      </w:r>
      <w:r>
        <w:rPr>
          <w:spacing w:val="-1"/>
          <w:sz w:val="22"/>
          <w:szCs w:val="22"/>
        </w:rPr>
        <w:t>Wh。</w:t>
      </w:r>
    </w:p>
    <w:p w14:paraId="39CB3201">
      <w:pPr>
        <w:pStyle w:val="2"/>
        <w:spacing w:before="183" w:line="345" w:lineRule="auto"/>
        <w:ind w:left="438" w:right="82" w:firstLine="489"/>
        <w:rPr>
          <w:sz w:val="24"/>
          <w:szCs w:val="24"/>
        </w:rPr>
      </w:pPr>
      <w:r>
        <w:rPr>
          <w:spacing w:val="5"/>
          <w:sz w:val="24"/>
          <w:szCs w:val="24"/>
        </w:rPr>
        <w:t>电力消耗间接温室气体</w:t>
      </w:r>
      <w:r>
        <w:rPr>
          <w:sz w:val="24"/>
          <w:szCs w:val="24"/>
        </w:rPr>
        <w:t>CO</w:t>
      </w:r>
      <w:r>
        <w:rPr>
          <w:spacing w:val="5"/>
          <w:position w:val="-1"/>
          <w:sz w:val="12"/>
          <w:szCs w:val="12"/>
        </w:rPr>
        <w:t>2</w:t>
      </w:r>
      <w:r>
        <w:rPr>
          <w:spacing w:val="5"/>
          <w:sz w:val="24"/>
          <w:szCs w:val="24"/>
        </w:rPr>
        <w:t>e排放量=使用量*</w:t>
      </w:r>
      <w:r>
        <w:rPr>
          <w:spacing w:val="4"/>
          <w:sz w:val="24"/>
          <w:szCs w:val="24"/>
        </w:rPr>
        <w:t>排放因子=2023年电力使用量*电力</w:t>
      </w:r>
      <w:r>
        <w:rPr>
          <w:sz w:val="24"/>
          <w:szCs w:val="24"/>
        </w:rPr>
        <w:t xml:space="preserve"> 间接CO</w:t>
      </w:r>
      <w:r>
        <w:rPr>
          <w:position w:val="-1"/>
          <w:sz w:val="12"/>
          <w:szCs w:val="12"/>
        </w:rPr>
        <w:t>2</w:t>
      </w:r>
      <w:r>
        <w:rPr>
          <w:sz w:val="24"/>
          <w:szCs w:val="24"/>
        </w:rPr>
        <w:t>e排放因子=2341.845*0.5703</w:t>
      </w:r>
      <w:r>
        <w:rPr>
          <w:spacing w:val="-1"/>
          <w:sz w:val="24"/>
          <w:szCs w:val="24"/>
        </w:rPr>
        <w:t>=1335.55 tCO</w:t>
      </w:r>
      <w:r>
        <w:rPr>
          <w:spacing w:val="-1"/>
          <w:position w:val="-1"/>
          <w:sz w:val="12"/>
          <w:szCs w:val="12"/>
        </w:rPr>
        <w:t>2</w:t>
      </w:r>
      <w:r>
        <w:rPr>
          <w:spacing w:val="-1"/>
          <w:sz w:val="24"/>
          <w:szCs w:val="24"/>
        </w:rPr>
        <w:t>e</w:t>
      </w:r>
    </w:p>
    <w:p w14:paraId="3EA5A1F4">
      <w:pPr>
        <w:pStyle w:val="2"/>
        <w:spacing w:before="35" w:line="220" w:lineRule="auto"/>
        <w:ind w:left="904"/>
        <w:rPr>
          <w:sz w:val="24"/>
          <w:szCs w:val="24"/>
        </w:rPr>
      </w:pPr>
      <w:r>
        <w:rPr>
          <w:spacing w:val="-4"/>
          <w:sz w:val="24"/>
          <w:szCs w:val="24"/>
        </w:rPr>
        <w:t>3）CO</w:t>
      </w:r>
      <w:r>
        <w:rPr>
          <w:spacing w:val="-4"/>
          <w:position w:val="-1"/>
          <w:sz w:val="12"/>
          <w:szCs w:val="12"/>
        </w:rPr>
        <w:t>2</w:t>
      </w:r>
      <w:r>
        <w:rPr>
          <w:spacing w:val="-15"/>
          <w:position w:val="-1"/>
          <w:sz w:val="12"/>
          <w:szCs w:val="12"/>
        </w:rPr>
        <w:t xml:space="preserve"> </w:t>
      </w:r>
      <w:r>
        <w:rPr>
          <w:spacing w:val="-4"/>
          <w:sz w:val="24"/>
          <w:szCs w:val="24"/>
        </w:rPr>
        <w:t>灭火器使用的温室气体逸散核算：</w:t>
      </w:r>
    </w:p>
    <w:p w14:paraId="57CA8E04">
      <w:pPr>
        <w:pStyle w:val="2"/>
        <w:spacing w:before="180" w:line="214" w:lineRule="auto"/>
        <w:ind w:left="1020"/>
        <w:rPr>
          <w:sz w:val="24"/>
          <w:szCs w:val="24"/>
        </w:rPr>
      </w:pPr>
      <w:r>
        <w:rPr>
          <w:spacing w:val="-3"/>
          <w:sz w:val="24"/>
          <w:szCs w:val="24"/>
        </w:rPr>
        <w:t>浙江冠华电气配备有</w:t>
      </w:r>
      <w:r>
        <w:rPr>
          <w:spacing w:val="-52"/>
          <w:sz w:val="24"/>
          <w:szCs w:val="24"/>
        </w:rPr>
        <w:t xml:space="preserve"> </w:t>
      </w:r>
      <w:r>
        <w:rPr>
          <w:spacing w:val="-3"/>
          <w:sz w:val="24"/>
          <w:szCs w:val="24"/>
        </w:rPr>
        <w:t>CO2</w:t>
      </w:r>
      <w:r>
        <w:rPr>
          <w:spacing w:val="-47"/>
          <w:sz w:val="24"/>
          <w:szCs w:val="24"/>
        </w:rPr>
        <w:t xml:space="preserve"> </w:t>
      </w:r>
      <w:r>
        <w:rPr>
          <w:spacing w:val="-3"/>
          <w:sz w:val="24"/>
          <w:szCs w:val="24"/>
        </w:rPr>
        <w:t>灭火器</w:t>
      </w:r>
      <w:r>
        <w:rPr>
          <w:spacing w:val="-46"/>
          <w:sz w:val="24"/>
          <w:szCs w:val="24"/>
        </w:rPr>
        <w:t xml:space="preserve"> </w:t>
      </w:r>
      <w:r>
        <w:rPr>
          <w:spacing w:val="-3"/>
          <w:sz w:val="24"/>
          <w:szCs w:val="24"/>
        </w:rPr>
        <w:t>3kg  30</w:t>
      </w:r>
      <w:r>
        <w:rPr>
          <w:spacing w:val="-37"/>
          <w:sz w:val="24"/>
          <w:szCs w:val="24"/>
        </w:rPr>
        <w:t xml:space="preserve"> </w:t>
      </w:r>
      <w:r>
        <w:rPr>
          <w:spacing w:val="-3"/>
          <w:sz w:val="24"/>
          <w:szCs w:val="24"/>
        </w:rPr>
        <w:t>只，2023</w:t>
      </w:r>
      <w:r>
        <w:rPr>
          <w:spacing w:val="-49"/>
          <w:sz w:val="24"/>
          <w:szCs w:val="24"/>
        </w:rPr>
        <w:t xml:space="preserve"> </w:t>
      </w:r>
      <w:r>
        <w:rPr>
          <w:spacing w:val="-3"/>
          <w:sz w:val="24"/>
          <w:szCs w:val="24"/>
        </w:rPr>
        <w:t>年未使用</w:t>
      </w:r>
      <w:r>
        <w:rPr>
          <w:spacing w:val="-53"/>
          <w:sz w:val="24"/>
          <w:szCs w:val="24"/>
        </w:rPr>
        <w:t xml:space="preserve"> </w:t>
      </w:r>
      <w:r>
        <w:rPr>
          <w:spacing w:val="-4"/>
          <w:sz w:val="24"/>
          <w:szCs w:val="24"/>
        </w:rPr>
        <w:t>CO</w:t>
      </w:r>
      <w:r>
        <w:rPr>
          <w:spacing w:val="-4"/>
          <w:position w:val="-1"/>
          <w:sz w:val="12"/>
          <w:szCs w:val="12"/>
        </w:rPr>
        <w:t>2</w:t>
      </w:r>
      <w:r>
        <w:rPr>
          <w:spacing w:val="-15"/>
          <w:position w:val="-1"/>
          <w:sz w:val="12"/>
          <w:szCs w:val="12"/>
        </w:rPr>
        <w:t xml:space="preserve"> </w:t>
      </w:r>
      <w:r>
        <w:rPr>
          <w:spacing w:val="-4"/>
          <w:sz w:val="24"/>
          <w:szCs w:val="24"/>
        </w:rPr>
        <w:t>灭火器。</w:t>
      </w:r>
    </w:p>
    <w:p w14:paraId="2519FE4A">
      <w:pPr>
        <w:pStyle w:val="2"/>
        <w:spacing w:before="190" w:line="342" w:lineRule="auto"/>
        <w:ind w:left="900" w:right="3508" w:hanging="1"/>
        <w:rPr>
          <w:sz w:val="24"/>
          <w:szCs w:val="24"/>
        </w:rPr>
      </w:pPr>
      <w:r>
        <w:rPr>
          <w:spacing w:val="-3"/>
          <w:sz w:val="24"/>
          <w:szCs w:val="24"/>
        </w:rPr>
        <w:t>4）制冷设备制冷剂逸散造成的温室气体排放：</w:t>
      </w:r>
      <w:r>
        <w:rPr>
          <w:spacing w:val="18"/>
          <w:sz w:val="24"/>
          <w:szCs w:val="24"/>
        </w:rPr>
        <w:t xml:space="preserve"> </w:t>
      </w:r>
      <w:r>
        <w:rPr>
          <w:spacing w:val="-2"/>
          <w:sz w:val="24"/>
          <w:szCs w:val="24"/>
        </w:rPr>
        <w:t>浙江冠华电气2023年制冷设备添加制冷剂0kg。</w:t>
      </w:r>
    </w:p>
    <w:p w14:paraId="6ADD0FAA">
      <w:pPr>
        <w:pStyle w:val="2"/>
        <w:spacing w:before="44" w:line="219" w:lineRule="auto"/>
        <w:ind w:left="874"/>
        <w:rPr>
          <w:sz w:val="24"/>
          <w:szCs w:val="24"/>
        </w:rPr>
      </w:pPr>
      <w:r>
        <w:rPr>
          <w:spacing w:val="-1"/>
          <w:sz w:val="24"/>
          <w:szCs w:val="24"/>
        </w:rPr>
        <w:t>制冷剂产生的</w:t>
      </w:r>
      <w:r>
        <w:rPr>
          <w:spacing w:val="-47"/>
          <w:sz w:val="24"/>
          <w:szCs w:val="24"/>
        </w:rPr>
        <w:t xml:space="preserve"> </w:t>
      </w:r>
      <w:r>
        <w:rPr>
          <w:spacing w:val="-1"/>
          <w:sz w:val="24"/>
          <w:szCs w:val="24"/>
        </w:rPr>
        <w:t>CO2e</w:t>
      </w:r>
      <w:r>
        <w:rPr>
          <w:spacing w:val="-50"/>
          <w:sz w:val="24"/>
          <w:szCs w:val="24"/>
        </w:rPr>
        <w:t xml:space="preserve"> </w:t>
      </w:r>
      <w:r>
        <w:rPr>
          <w:spacing w:val="-1"/>
          <w:sz w:val="24"/>
          <w:szCs w:val="24"/>
        </w:rPr>
        <w:t>排放量=使用量*排放因子=0*1760/1000=0</w:t>
      </w:r>
      <w:r>
        <w:rPr>
          <w:spacing w:val="-40"/>
          <w:sz w:val="24"/>
          <w:szCs w:val="24"/>
        </w:rPr>
        <w:t xml:space="preserve"> </w:t>
      </w:r>
      <w:r>
        <w:rPr>
          <w:spacing w:val="-1"/>
          <w:sz w:val="24"/>
          <w:szCs w:val="24"/>
        </w:rPr>
        <w:t>吨</w:t>
      </w:r>
    </w:p>
    <w:p w14:paraId="5A15E12B">
      <w:pPr>
        <w:pStyle w:val="2"/>
        <w:spacing w:before="25" w:line="220" w:lineRule="auto"/>
        <w:ind w:left="904"/>
        <w:rPr>
          <w:sz w:val="24"/>
          <w:szCs w:val="24"/>
        </w:rPr>
      </w:pPr>
      <w:r>
        <w:rPr>
          <w:spacing w:val="-5"/>
          <w:sz w:val="24"/>
          <w:szCs w:val="24"/>
        </w:rPr>
        <w:t>5）废水处理产生的温室气体排放：</w:t>
      </w:r>
    </w:p>
    <w:p w14:paraId="24D03ADA">
      <w:pPr>
        <w:pStyle w:val="2"/>
        <w:spacing w:before="182" w:line="347" w:lineRule="auto"/>
        <w:ind w:left="423" w:firstLine="477"/>
        <w:rPr>
          <w:sz w:val="24"/>
          <w:szCs w:val="24"/>
        </w:rPr>
      </w:pPr>
      <w:r>
        <w:rPr>
          <w:sz w:val="24"/>
          <w:szCs w:val="24"/>
        </w:rPr>
        <w:t>浙江冠华电气2023年用水量为11605吨，全部是生活用水。因生产过程不用水，</w:t>
      </w:r>
      <w:r>
        <w:rPr>
          <w:spacing w:val="12"/>
          <w:sz w:val="24"/>
          <w:szCs w:val="24"/>
        </w:rPr>
        <w:t xml:space="preserve"> </w:t>
      </w:r>
      <w:r>
        <w:rPr>
          <w:spacing w:val="-3"/>
          <w:sz w:val="24"/>
          <w:szCs w:val="24"/>
        </w:rPr>
        <w:t>不产生工业废水，生活废水排放量为116</w:t>
      </w:r>
      <w:r>
        <w:rPr>
          <w:spacing w:val="-4"/>
          <w:sz w:val="24"/>
          <w:szCs w:val="24"/>
        </w:rPr>
        <w:t>05吨。废水通过除油池、化粪池处理后排放。</w:t>
      </w:r>
    </w:p>
    <w:p w14:paraId="4CFC1438">
      <w:pPr>
        <w:pStyle w:val="2"/>
        <w:spacing w:before="32" w:line="214" w:lineRule="auto"/>
        <w:ind w:left="899"/>
        <w:rPr>
          <w:sz w:val="24"/>
          <w:szCs w:val="24"/>
        </w:rPr>
      </w:pPr>
      <w:r>
        <w:rPr>
          <w:sz w:val="24"/>
          <w:szCs w:val="24"/>
        </w:rPr>
        <w:t>根据2023年废水、废气检测报告，工厂总排口COD排放浓度平</w:t>
      </w:r>
      <w:r>
        <w:rPr>
          <w:spacing w:val="-1"/>
          <w:sz w:val="24"/>
          <w:szCs w:val="24"/>
        </w:rPr>
        <w:t>均为254 mg/L。</w:t>
      </w:r>
    </w:p>
    <w:p w14:paraId="2E101265">
      <w:pPr>
        <w:pStyle w:val="2"/>
        <w:spacing w:before="189" w:line="229" w:lineRule="auto"/>
        <w:ind w:left="462" w:right="80" w:firstLine="415"/>
        <w:rPr>
          <w:sz w:val="24"/>
          <w:szCs w:val="24"/>
        </w:rPr>
      </w:pPr>
      <w:r>
        <w:rPr>
          <w:spacing w:val="6"/>
          <w:sz w:val="24"/>
          <w:szCs w:val="24"/>
        </w:rPr>
        <w:t>（数据来源于依据 2023 年第一季度</w:t>
      </w:r>
      <w:r>
        <w:rPr>
          <w:spacing w:val="5"/>
          <w:sz w:val="24"/>
          <w:szCs w:val="24"/>
        </w:rPr>
        <w:t xml:space="preserve"> 废气废水检测报告</w:t>
      </w:r>
      <w:r>
        <w:rPr>
          <w:spacing w:val="26"/>
          <w:sz w:val="24"/>
          <w:szCs w:val="24"/>
        </w:rPr>
        <w:t xml:space="preserve"> </w:t>
      </w:r>
      <w:r>
        <w:rPr>
          <w:spacing w:val="5"/>
          <w:sz w:val="24"/>
          <w:szCs w:val="24"/>
        </w:rPr>
        <w:t>报告编号</w:t>
      </w:r>
      <w:r>
        <w:rPr>
          <w:spacing w:val="-65"/>
          <w:sz w:val="24"/>
          <w:szCs w:val="24"/>
        </w:rPr>
        <w:t xml:space="preserve"> </w:t>
      </w:r>
      <w:r>
        <w:rPr>
          <w:spacing w:val="5"/>
          <w:sz w:val="24"/>
          <w:szCs w:val="24"/>
        </w:rPr>
        <w:t>:中昱环境</w:t>
      </w:r>
      <w:r>
        <w:rPr>
          <w:sz w:val="24"/>
          <w:szCs w:val="24"/>
        </w:rPr>
        <w:t xml:space="preserve"> </w:t>
      </w:r>
      <w:r>
        <w:rPr>
          <w:spacing w:val="-3"/>
          <w:sz w:val="24"/>
          <w:szCs w:val="24"/>
        </w:rPr>
        <w:t>(2023)检</w:t>
      </w:r>
      <w:r>
        <w:rPr>
          <w:spacing w:val="-49"/>
          <w:sz w:val="24"/>
          <w:szCs w:val="24"/>
        </w:rPr>
        <w:t xml:space="preserve"> </w:t>
      </w:r>
      <w:r>
        <w:rPr>
          <w:spacing w:val="-3"/>
          <w:sz w:val="24"/>
          <w:szCs w:val="24"/>
        </w:rPr>
        <w:t>07-107</w:t>
      </w:r>
      <w:r>
        <w:rPr>
          <w:spacing w:val="-45"/>
          <w:sz w:val="24"/>
          <w:szCs w:val="24"/>
        </w:rPr>
        <w:t xml:space="preserve"> </w:t>
      </w:r>
      <w:r>
        <w:rPr>
          <w:spacing w:val="-3"/>
          <w:sz w:val="24"/>
          <w:szCs w:val="24"/>
        </w:rPr>
        <w:t>号  中昱(浙江)环境监</w:t>
      </w:r>
      <w:r>
        <w:rPr>
          <w:spacing w:val="-4"/>
          <w:sz w:val="24"/>
          <w:szCs w:val="24"/>
        </w:rPr>
        <w:t>测股份有限公司）。</w:t>
      </w:r>
    </w:p>
    <w:p w14:paraId="16E25D1A">
      <w:pPr>
        <w:pStyle w:val="2"/>
        <w:spacing w:before="27" w:line="214" w:lineRule="auto"/>
        <w:ind w:left="898"/>
        <w:rPr>
          <w:sz w:val="24"/>
          <w:szCs w:val="24"/>
        </w:rPr>
      </w:pPr>
      <w:r>
        <w:rPr>
          <w:sz w:val="24"/>
          <w:szCs w:val="24"/>
        </w:rPr>
        <w:t>COD排放量=废水排放量*排放浓度=11605m</w:t>
      </w:r>
      <w:r>
        <w:rPr>
          <w:position w:val="11"/>
          <w:sz w:val="12"/>
          <w:szCs w:val="12"/>
        </w:rPr>
        <w:t>3</w:t>
      </w:r>
      <w:r>
        <w:rPr>
          <w:sz w:val="24"/>
          <w:szCs w:val="24"/>
        </w:rPr>
        <w:t>*254mg/L/1000000</w:t>
      </w:r>
      <w:r>
        <w:rPr>
          <w:spacing w:val="-1"/>
          <w:sz w:val="24"/>
          <w:szCs w:val="24"/>
        </w:rPr>
        <w:t>=2.94767吨</w:t>
      </w:r>
    </w:p>
    <w:p w14:paraId="75CD7F7C">
      <w:pPr>
        <w:pStyle w:val="2"/>
        <w:spacing w:before="190" w:line="351" w:lineRule="auto"/>
        <w:ind w:left="418" w:right="294" w:firstLine="479"/>
        <w:rPr>
          <w:sz w:val="24"/>
          <w:szCs w:val="24"/>
        </w:rPr>
      </w:pPr>
      <w:r>
        <w:rPr>
          <w:sz w:val="24"/>
          <w:szCs w:val="24"/>
        </w:rPr>
        <w:t>COD产生的温室气体CO</w:t>
      </w:r>
      <w:r>
        <w:rPr>
          <w:position w:val="-1"/>
          <w:sz w:val="12"/>
          <w:szCs w:val="12"/>
        </w:rPr>
        <w:t>2</w:t>
      </w:r>
      <w:r>
        <w:rPr>
          <w:sz w:val="24"/>
          <w:szCs w:val="24"/>
        </w:rPr>
        <w:t>e排放量=COD排放量*化粪池温室气体(CH</w:t>
      </w:r>
      <w:r>
        <w:rPr>
          <w:spacing w:val="-1"/>
          <w:sz w:val="24"/>
          <w:szCs w:val="24"/>
        </w:rPr>
        <w:t>4)排放因子EFj</w:t>
      </w:r>
      <w:r>
        <w:rPr>
          <w:sz w:val="24"/>
          <w:szCs w:val="24"/>
        </w:rPr>
        <w:t xml:space="preserve"> =2.94767*1.05=3.10 tCO</w:t>
      </w:r>
      <w:r>
        <w:rPr>
          <w:position w:val="-1"/>
          <w:sz w:val="12"/>
          <w:szCs w:val="12"/>
        </w:rPr>
        <w:t>2</w:t>
      </w:r>
      <w:r>
        <w:rPr>
          <w:sz w:val="24"/>
          <w:szCs w:val="24"/>
        </w:rPr>
        <w:t>e</w:t>
      </w:r>
    </w:p>
    <w:p w14:paraId="100F4D95">
      <w:pPr>
        <w:pStyle w:val="2"/>
        <w:spacing w:before="20" w:line="219" w:lineRule="auto"/>
        <w:ind w:left="901"/>
        <w:rPr>
          <w:sz w:val="24"/>
          <w:szCs w:val="24"/>
        </w:rPr>
      </w:pPr>
      <w:r>
        <w:rPr>
          <w:spacing w:val="-4"/>
          <w:sz w:val="24"/>
          <w:szCs w:val="24"/>
        </w:rPr>
        <w:t>6）汽油移动燃烧源产生的温室气体排放：</w:t>
      </w:r>
    </w:p>
    <w:p w14:paraId="3FCA8ABD">
      <w:pPr>
        <w:spacing w:line="219" w:lineRule="auto"/>
        <w:rPr>
          <w:sz w:val="24"/>
          <w:szCs w:val="24"/>
        </w:rPr>
        <w:sectPr>
          <w:headerReference r:id="rId41" w:type="default"/>
          <w:footerReference r:id="rId42" w:type="default"/>
          <w:pgSz w:w="11907" w:h="16839"/>
          <w:pgMar w:top="1658" w:right="1330" w:bottom="1506" w:left="1290" w:header="564" w:footer="1345" w:gutter="0"/>
          <w:cols w:space="720" w:num="1"/>
        </w:sectPr>
      </w:pPr>
    </w:p>
    <w:p w14:paraId="70C9E0CA">
      <w:pPr>
        <w:spacing w:line="279" w:lineRule="auto"/>
        <w:rPr>
          <w:rFonts w:ascii="Arial"/>
          <w:sz w:val="21"/>
        </w:rPr>
      </w:pPr>
    </w:p>
    <w:p w14:paraId="370C25D2">
      <w:pPr>
        <w:pStyle w:val="2"/>
        <w:spacing w:before="78" w:line="220" w:lineRule="auto"/>
        <w:ind w:left="1259"/>
        <w:rPr>
          <w:sz w:val="24"/>
          <w:szCs w:val="24"/>
        </w:rPr>
      </w:pPr>
      <w:r>
        <w:rPr>
          <w:sz w:val="24"/>
          <w:szCs w:val="24"/>
        </w:rPr>
        <w:t>排放量=汽油活动源数据*排放因子=191.485*3.11=5</w:t>
      </w:r>
      <w:r>
        <w:rPr>
          <w:spacing w:val="-1"/>
          <w:sz w:val="24"/>
          <w:szCs w:val="24"/>
        </w:rPr>
        <w:t>95.52 tCO2e</w:t>
      </w:r>
    </w:p>
    <w:p w14:paraId="3E9FA8FC">
      <w:pPr>
        <w:pStyle w:val="2"/>
        <w:spacing w:before="181" w:line="347" w:lineRule="auto"/>
        <w:ind w:left="419" w:right="58" w:firstLine="481"/>
        <w:rPr>
          <w:sz w:val="24"/>
          <w:szCs w:val="24"/>
        </w:rPr>
      </w:pPr>
      <w:r>
        <w:rPr>
          <w:spacing w:val="-3"/>
          <w:sz w:val="24"/>
          <w:szCs w:val="24"/>
        </w:rPr>
        <w:t>6）混合气体（CO2气与氮气按20%：80%体积比例混合）移动燃烧源产生的温室气</w:t>
      </w:r>
      <w:r>
        <w:rPr>
          <w:spacing w:val="14"/>
          <w:sz w:val="24"/>
          <w:szCs w:val="24"/>
        </w:rPr>
        <w:t xml:space="preserve"> </w:t>
      </w:r>
      <w:r>
        <w:rPr>
          <w:spacing w:val="-13"/>
          <w:sz w:val="24"/>
          <w:szCs w:val="24"/>
        </w:rPr>
        <w:t>体排放：</w:t>
      </w:r>
    </w:p>
    <w:p w14:paraId="1A0C250E">
      <w:pPr>
        <w:pStyle w:val="2"/>
        <w:spacing w:before="29" w:line="220" w:lineRule="auto"/>
        <w:ind w:left="419"/>
        <w:rPr>
          <w:sz w:val="24"/>
          <w:szCs w:val="24"/>
        </w:rPr>
      </w:pPr>
      <w:r>
        <w:rPr>
          <w:sz w:val="24"/>
          <w:szCs w:val="24"/>
        </w:rPr>
        <w:t>排放量=混合气活动源数据*混合比例*排放因子=20*1336*0.00198*</w:t>
      </w:r>
      <w:r>
        <w:rPr>
          <w:spacing w:val="-1"/>
          <w:sz w:val="24"/>
          <w:szCs w:val="24"/>
        </w:rPr>
        <w:t>1=0.53tCO2e</w:t>
      </w:r>
    </w:p>
    <w:p w14:paraId="74C20255">
      <w:pPr>
        <w:pStyle w:val="2"/>
        <w:spacing w:before="182" w:line="219" w:lineRule="auto"/>
        <w:ind w:left="905"/>
        <w:rPr>
          <w:sz w:val="24"/>
          <w:szCs w:val="24"/>
        </w:rPr>
      </w:pPr>
      <w:r>
        <w:rPr>
          <w:spacing w:val="-4"/>
          <w:sz w:val="24"/>
          <w:szCs w:val="24"/>
        </w:rPr>
        <w:t>7）乙炔燃烧直接产生的温室气体排放：</w:t>
      </w:r>
    </w:p>
    <w:p w14:paraId="1AA700D0">
      <w:pPr>
        <w:pStyle w:val="2"/>
        <w:spacing w:before="180" w:line="220" w:lineRule="auto"/>
        <w:ind w:left="1293"/>
        <w:rPr>
          <w:sz w:val="24"/>
          <w:szCs w:val="24"/>
        </w:rPr>
      </w:pPr>
      <w:r>
        <w:rPr>
          <w:sz w:val="24"/>
          <w:szCs w:val="24"/>
        </w:rPr>
        <w:t>排放量=乙炔活动源数据*排放因子=654*1.17*1.1</w:t>
      </w:r>
      <w:r>
        <w:rPr>
          <w:spacing w:val="-1"/>
          <w:sz w:val="24"/>
          <w:szCs w:val="24"/>
        </w:rPr>
        <w:t>69=0.89 tCO2e</w:t>
      </w:r>
    </w:p>
    <w:p w14:paraId="27F7A844">
      <w:pPr>
        <w:pStyle w:val="2"/>
        <w:spacing w:before="182" w:line="220" w:lineRule="auto"/>
        <w:ind w:left="900"/>
        <w:rPr>
          <w:sz w:val="24"/>
          <w:szCs w:val="24"/>
        </w:rPr>
      </w:pPr>
      <w:r>
        <w:rPr>
          <w:spacing w:val="-3"/>
          <w:sz w:val="24"/>
          <w:szCs w:val="24"/>
        </w:rPr>
        <w:t>8）排放单位2020年温室气体排放总量：</w:t>
      </w:r>
    </w:p>
    <w:p w14:paraId="26E05B64">
      <w:pPr>
        <w:pStyle w:val="2"/>
        <w:spacing w:before="178" w:line="353" w:lineRule="auto"/>
        <w:ind w:left="419" w:right="145" w:firstLine="482"/>
        <w:rPr>
          <w:sz w:val="24"/>
          <w:szCs w:val="24"/>
        </w:rPr>
      </w:pPr>
      <w:r>
        <w:rPr>
          <w:sz w:val="24"/>
          <w:szCs w:val="24"/>
        </w:rPr>
        <w:t>2023年排放单位CO</w:t>
      </w:r>
      <w:r>
        <w:rPr>
          <w:position w:val="-1"/>
          <w:sz w:val="12"/>
          <w:szCs w:val="12"/>
        </w:rPr>
        <w:t>2</w:t>
      </w:r>
      <w:r>
        <w:rPr>
          <w:sz w:val="24"/>
          <w:szCs w:val="24"/>
        </w:rPr>
        <w:t>排放量的排放量为直接排放</w:t>
      </w:r>
      <w:r>
        <w:rPr>
          <w:spacing w:val="-1"/>
          <w:sz w:val="24"/>
          <w:szCs w:val="24"/>
        </w:rPr>
        <w:t>量、间接排放量与逸散排放量之</w:t>
      </w:r>
      <w:r>
        <w:rPr>
          <w:sz w:val="24"/>
          <w:szCs w:val="24"/>
        </w:rPr>
        <w:t xml:space="preserve"> 和=天然气燃烧消耗直接产生的CO</w:t>
      </w:r>
      <w:r>
        <w:rPr>
          <w:position w:val="-1"/>
          <w:sz w:val="12"/>
          <w:szCs w:val="12"/>
        </w:rPr>
        <w:t>2</w:t>
      </w:r>
      <w:r>
        <w:rPr>
          <w:sz w:val="24"/>
          <w:szCs w:val="24"/>
        </w:rPr>
        <w:t>排放量+电力消耗间接排放CO</w:t>
      </w:r>
      <w:r>
        <w:rPr>
          <w:position w:val="-1"/>
          <w:sz w:val="12"/>
          <w:szCs w:val="12"/>
        </w:rPr>
        <w:t>2</w:t>
      </w:r>
      <w:r>
        <w:rPr>
          <w:spacing w:val="-1"/>
          <w:sz w:val="24"/>
          <w:szCs w:val="24"/>
        </w:rPr>
        <w:t>排放量+灭火器CO</w:t>
      </w:r>
      <w:r>
        <w:rPr>
          <w:spacing w:val="-1"/>
          <w:position w:val="-1"/>
          <w:sz w:val="12"/>
          <w:szCs w:val="12"/>
        </w:rPr>
        <w:t>2</w:t>
      </w:r>
      <w:r>
        <w:rPr>
          <w:spacing w:val="-1"/>
          <w:sz w:val="24"/>
          <w:szCs w:val="24"/>
        </w:rPr>
        <w:t>排</w:t>
      </w:r>
      <w:r>
        <w:rPr>
          <w:sz w:val="24"/>
          <w:szCs w:val="24"/>
        </w:rPr>
        <w:t xml:space="preserve"> 放量+制冷剂CO</w:t>
      </w:r>
      <w:r>
        <w:rPr>
          <w:position w:val="-1"/>
          <w:sz w:val="12"/>
          <w:szCs w:val="12"/>
        </w:rPr>
        <w:t>2</w:t>
      </w:r>
      <w:r>
        <w:rPr>
          <w:sz w:val="24"/>
          <w:szCs w:val="24"/>
        </w:rPr>
        <w:t>排放量+COD产生的温室气体CO</w:t>
      </w:r>
      <w:r>
        <w:rPr>
          <w:position w:val="-1"/>
          <w:sz w:val="12"/>
          <w:szCs w:val="12"/>
        </w:rPr>
        <w:t>2</w:t>
      </w:r>
      <w:r>
        <w:rPr>
          <w:sz w:val="24"/>
          <w:szCs w:val="24"/>
        </w:rPr>
        <w:t>e排放量+乙炔燃</w:t>
      </w:r>
      <w:r>
        <w:rPr>
          <w:spacing w:val="-1"/>
          <w:sz w:val="24"/>
          <w:szCs w:val="24"/>
        </w:rPr>
        <w:t>烧直接CO</w:t>
      </w:r>
      <w:r>
        <w:rPr>
          <w:spacing w:val="-1"/>
          <w:position w:val="-1"/>
          <w:sz w:val="12"/>
          <w:szCs w:val="12"/>
        </w:rPr>
        <w:t>2</w:t>
      </w:r>
      <w:r>
        <w:rPr>
          <w:spacing w:val="-1"/>
          <w:sz w:val="24"/>
          <w:szCs w:val="24"/>
        </w:rPr>
        <w:t>排放量+汽</w:t>
      </w:r>
      <w:r>
        <w:rPr>
          <w:sz w:val="24"/>
          <w:szCs w:val="24"/>
        </w:rPr>
        <w:t xml:space="preserve">  </w:t>
      </w:r>
      <w:r>
        <w:rPr>
          <w:spacing w:val="-1"/>
          <w:sz w:val="24"/>
          <w:szCs w:val="24"/>
        </w:rPr>
        <w:t>油移动燃烧直接CO</w:t>
      </w:r>
      <w:r>
        <w:rPr>
          <w:spacing w:val="-1"/>
          <w:position w:val="-1"/>
          <w:sz w:val="12"/>
          <w:szCs w:val="12"/>
        </w:rPr>
        <w:t>2</w:t>
      </w:r>
      <w:r>
        <w:rPr>
          <w:spacing w:val="-1"/>
          <w:sz w:val="24"/>
          <w:szCs w:val="24"/>
        </w:rPr>
        <w:t>排放量+混合气逸散排放CO</w:t>
      </w:r>
      <w:r>
        <w:rPr>
          <w:spacing w:val="-1"/>
          <w:position w:val="-1"/>
          <w:sz w:val="12"/>
          <w:szCs w:val="12"/>
        </w:rPr>
        <w:t>2</w:t>
      </w:r>
      <w:r>
        <w:rPr>
          <w:spacing w:val="-1"/>
          <w:sz w:val="24"/>
          <w:szCs w:val="24"/>
        </w:rPr>
        <w:t>排放量</w:t>
      </w:r>
    </w:p>
    <w:p w14:paraId="5D66FDC7">
      <w:pPr>
        <w:pStyle w:val="2"/>
        <w:spacing w:before="76" w:line="182" w:lineRule="auto"/>
        <w:ind w:left="418"/>
        <w:rPr>
          <w:sz w:val="24"/>
          <w:szCs w:val="24"/>
        </w:rPr>
      </w:pPr>
      <w:r>
        <w:rPr>
          <w:sz w:val="24"/>
          <w:szCs w:val="24"/>
        </w:rPr>
        <w:t>=754.17+595.52+0.89+0.53+0+3.10+1335.55=2689</w:t>
      </w:r>
      <w:r>
        <w:rPr>
          <w:spacing w:val="-1"/>
          <w:sz w:val="24"/>
          <w:szCs w:val="24"/>
        </w:rPr>
        <w:t>.76 tCO2e</w:t>
      </w:r>
    </w:p>
    <w:p w14:paraId="700319EB">
      <w:pPr>
        <w:pStyle w:val="2"/>
        <w:spacing w:before="186" w:line="221" w:lineRule="auto"/>
        <w:ind w:left="3809"/>
        <w:rPr>
          <w:sz w:val="21"/>
          <w:szCs w:val="21"/>
        </w:rPr>
      </w:pPr>
      <w:r>
        <w:rPr>
          <w:b/>
          <w:bCs/>
          <w:spacing w:val="-2"/>
          <w:sz w:val="21"/>
          <w:szCs w:val="21"/>
        </w:rPr>
        <w:t>表3.11</w:t>
      </w:r>
      <w:r>
        <w:rPr>
          <w:spacing w:val="-2"/>
          <w:sz w:val="21"/>
          <w:szCs w:val="21"/>
        </w:rPr>
        <w:t xml:space="preserve">  </w:t>
      </w:r>
      <w:r>
        <w:rPr>
          <w:b/>
          <w:bCs/>
          <w:spacing w:val="-2"/>
          <w:sz w:val="21"/>
          <w:szCs w:val="21"/>
        </w:rPr>
        <w:t>GHG排放清单</w:t>
      </w:r>
    </w:p>
    <w:p w14:paraId="646CD5C2">
      <w:pPr>
        <w:spacing w:line="126" w:lineRule="exact"/>
      </w:pPr>
    </w:p>
    <w:tbl>
      <w:tblPr>
        <w:tblStyle w:val="5"/>
        <w:tblW w:w="8817"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2104"/>
        <w:gridCol w:w="1516"/>
        <w:gridCol w:w="1134"/>
        <w:gridCol w:w="1856"/>
        <w:gridCol w:w="1156"/>
      </w:tblGrid>
      <w:tr w14:paraId="2D5C0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51" w:type="dxa"/>
            <w:vAlign w:val="top"/>
          </w:tcPr>
          <w:p w14:paraId="4C654B0B">
            <w:pPr>
              <w:pStyle w:val="6"/>
              <w:spacing w:before="47" w:line="211" w:lineRule="auto"/>
              <w:ind w:left="90"/>
              <w:rPr>
                <w:sz w:val="22"/>
                <w:szCs w:val="22"/>
              </w:rPr>
            </w:pPr>
            <w:r>
              <w:rPr>
                <w:spacing w:val="-2"/>
                <w:sz w:val="22"/>
                <w:szCs w:val="22"/>
              </w:rPr>
              <w:t>排放方式</w:t>
            </w:r>
          </w:p>
        </w:tc>
        <w:tc>
          <w:tcPr>
            <w:tcW w:w="2104" w:type="dxa"/>
            <w:vAlign w:val="top"/>
          </w:tcPr>
          <w:p w14:paraId="32E77FDE">
            <w:pPr>
              <w:pStyle w:val="6"/>
              <w:spacing w:before="47" w:line="211" w:lineRule="auto"/>
              <w:ind w:left="176"/>
              <w:rPr>
                <w:sz w:val="22"/>
                <w:szCs w:val="22"/>
              </w:rPr>
            </w:pPr>
            <w:r>
              <w:rPr>
                <w:spacing w:val="-1"/>
                <w:sz w:val="22"/>
                <w:szCs w:val="22"/>
              </w:rPr>
              <w:t>排放源种类或过程</w:t>
            </w:r>
          </w:p>
        </w:tc>
        <w:tc>
          <w:tcPr>
            <w:tcW w:w="1516" w:type="dxa"/>
            <w:vAlign w:val="top"/>
          </w:tcPr>
          <w:p w14:paraId="0A9C3996">
            <w:pPr>
              <w:pStyle w:val="6"/>
              <w:spacing w:before="47" w:line="211" w:lineRule="auto"/>
              <w:ind w:left="156"/>
              <w:rPr>
                <w:sz w:val="22"/>
                <w:szCs w:val="22"/>
              </w:rPr>
            </w:pPr>
            <w:r>
              <w:rPr>
                <w:spacing w:val="-2"/>
                <w:sz w:val="22"/>
                <w:szCs w:val="22"/>
              </w:rPr>
              <w:t>使用量/产量</w:t>
            </w:r>
          </w:p>
        </w:tc>
        <w:tc>
          <w:tcPr>
            <w:tcW w:w="1134" w:type="dxa"/>
            <w:vAlign w:val="top"/>
          </w:tcPr>
          <w:p w14:paraId="729613D9">
            <w:pPr>
              <w:pStyle w:val="6"/>
              <w:spacing w:before="47" w:line="211" w:lineRule="auto"/>
              <w:ind w:left="130"/>
              <w:rPr>
                <w:sz w:val="22"/>
                <w:szCs w:val="22"/>
              </w:rPr>
            </w:pPr>
            <w:r>
              <w:rPr>
                <w:spacing w:val="-2"/>
                <w:sz w:val="22"/>
                <w:szCs w:val="22"/>
              </w:rPr>
              <w:t>排放因子</w:t>
            </w:r>
          </w:p>
        </w:tc>
        <w:tc>
          <w:tcPr>
            <w:tcW w:w="1856" w:type="dxa"/>
            <w:vAlign w:val="top"/>
          </w:tcPr>
          <w:p w14:paraId="0C0AA237">
            <w:pPr>
              <w:pStyle w:val="6"/>
              <w:spacing w:before="47" w:line="211" w:lineRule="auto"/>
              <w:ind w:left="189"/>
              <w:rPr>
                <w:sz w:val="22"/>
                <w:szCs w:val="22"/>
              </w:rPr>
            </w:pPr>
            <w:r>
              <w:rPr>
                <w:sz w:val="22"/>
                <w:szCs w:val="22"/>
              </w:rPr>
              <w:t>CO2e</w:t>
            </w:r>
            <w:r>
              <w:rPr>
                <w:spacing w:val="-47"/>
                <w:sz w:val="22"/>
                <w:szCs w:val="22"/>
              </w:rPr>
              <w:t xml:space="preserve"> </w:t>
            </w:r>
            <w:r>
              <w:rPr>
                <w:sz w:val="22"/>
                <w:szCs w:val="22"/>
              </w:rPr>
              <w:t>排放量，t</w:t>
            </w:r>
          </w:p>
        </w:tc>
        <w:tc>
          <w:tcPr>
            <w:tcW w:w="1156" w:type="dxa"/>
            <w:vAlign w:val="top"/>
          </w:tcPr>
          <w:p w14:paraId="3B1CDF27">
            <w:pPr>
              <w:pStyle w:val="6"/>
              <w:spacing w:before="47" w:line="211" w:lineRule="auto"/>
              <w:ind w:left="233"/>
              <w:rPr>
                <w:sz w:val="22"/>
                <w:szCs w:val="22"/>
              </w:rPr>
            </w:pPr>
            <w:r>
              <w:rPr>
                <w:spacing w:val="-10"/>
                <w:sz w:val="22"/>
                <w:szCs w:val="22"/>
              </w:rPr>
              <w:t>占比，%</w:t>
            </w:r>
          </w:p>
        </w:tc>
      </w:tr>
      <w:tr w14:paraId="7702F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051" w:type="dxa"/>
            <w:vMerge w:val="restart"/>
            <w:tcBorders>
              <w:bottom w:val="nil"/>
            </w:tcBorders>
            <w:vAlign w:val="top"/>
          </w:tcPr>
          <w:p w14:paraId="0683D89B">
            <w:pPr>
              <w:spacing w:line="279" w:lineRule="auto"/>
              <w:rPr>
                <w:rFonts w:ascii="Arial"/>
                <w:sz w:val="21"/>
              </w:rPr>
            </w:pPr>
          </w:p>
          <w:p w14:paraId="01BE4925">
            <w:pPr>
              <w:pStyle w:val="6"/>
              <w:spacing w:before="71" w:line="222" w:lineRule="auto"/>
              <w:ind w:left="91"/>
              <w:rPr>
                <w:sz w:val="22"/>
                <w:szCs w:val="22"/>
              </w:rPr>
            </w:pPr>
            <w:r>
              <w:rPr>
                <w:spacing w:val="-2"/>
                <w:sz w:val="22"/>
                <w:szCs w:val="22"/>
              </w:rPr>
              <w:t>直接排放</w:t>
            </w:r>
          </w:p>
        </w:tc>
        <w:tc>
          <w:tcPr>
            <w:tcW w:w="2104" w:type="dxa"/>
            <w:vAlign w:val="top"/>
          </w:tcPr>
          <w:p w14:paraId="75E1B6FF">
            <w:pPr>
              <w:pStyle w:val="6"/>
              <w:spacing w:before="43" w:line="213" w:lineRule="auto"/>
              <w:ind w:left="20"/>
              <w:rPr>
                <w:sz w:val="22"/>
                <w:szCs w:val="22"/>
              </w:rPr>
            </w:pPr>
            <w:r>
              <w:rPr>
                <w:spacing w:val="-2"/>
                <w:sz w:val="22"/>
                <w:szCs w:val="22"/>
              </w:rPr>
              <w:t>天然气，万</w:t>
            </w:r>
            <w:r>
              <w:rPr>
                <w:spacing w:val="-50"/>
                <w:sz w:val="22"/>
                <w:szCs w:val="22"/>
              </w:rPr>
              <w:t xml:space="preserve"> </w:t>
            </w:r>
            <w:r>
              <w:rPr>
                <w:spacing w:val="-2"/>
                <w:sz w:val="22"/>
                <w:szCs w:val="22"/>
              </w:rPr>
              <w:t>Nm3</w:t>
            </w:r>
          </w:p>
        </w:tc>
        <w:tc>
          <w:tcPr>
            <w:tcW w:w="1516" w:type="dxa"/>
            <w:vAlign w:val="top"/>
          </w:tcPr>
          <w:p w14:paraId="6F49F01F">
            <w:pPr>
              <w:pStyle w:val="6"/>
              <w:spacing w:before="80" w:line="182" w:lineRule="auto"/>
              <w:ind w:right="7"/>
              <w:jc w:val="right"/>
              <w:rPr>
                <w:sz w:val="22"/>
                <w:szCs w:val="22"/>
              </w:rPr>
            </w:pPr>
            <w:r>
              <w:rPr>
                <w:spacing w:val="-2"/>
                <w:sz w:val="22"/>
                <w:szCs w:val="22"/>
              </w:rPr>
              <w:t>34.50</w:t>
            </w:r>
          </w:p>
        </w:tc>
        <w:tc>
          <w:tcPr>
            <w:tcW w:w="1134" w:type="dxa"/>
            <w:vAlign w:val="top"/>
          </w:tcPr>
          <w:p w14:paraId="3EB492A0">
            <w:pPr>
              <w:pStyle w:val="6"/>
              <w:spacing w:before="80" w:line="182" w:lineRule="auto"/>
              <w:ind w:right="4"/>
              <w:jc w:val="right"/>
              <w:rPr>
                <w:sz w:val="22"/>
                <w:szCs w:val="22"/>
              </w:rPr>
            </w:pPr>
            <w:r>
              <w:rPr>
                <w:spacing w:val="-2"/>
                <w:sz w:val="22"/>
                <w:szCs w:val="22"/>
              </w:rPr>
              <w:t>21.86</w:t>
            </w:r>
          </w:p>
        </w:tc>
        <w:tc>
          <w:tcPr>
            <w:tcW w:w="1856" w:type="dxa"/>
            <w:vAlign w:val="top"/>
          </w:tcPr>
          <w:p w14:paraId="6CA901E3">
            <w:pPr>
              <w:pStyle w:val="6"/>
              <w:spacing w:before="80" w:line="182" w:lineRule="auto"/>
              <w:ind w:right="3"/>
              <w:jc w:val="right"/>
              <w:rPr>
                <w:sz w:val="22"/>
                <w:szCs w:val="22"/>
              </w:rPr>
            </w:pPr>
            <w:r>
              <w:rPr>
                <w:spacing w:val="-2"/>
                <w:sz w:val="22"/>
                <w:szCs w:val="22"/>
              </w:rPr>
              <w:t>754.17</w:t>
            </w:r>
          </w:p>
        </w:tc>
        <w:tc>
          <w:tcPr>
            <w:tcW w:w="1156" w:type="dxa"/>
            <w:vAlign w:val="top"/>
          </w:tcPr>
          <w:p w14:paraId="5E6B8570">
            <w:pPr>
              <w:pStyle w:val="6"/>
              <w:spacing w:before="80" w:line="182" w:lineRule="auto"/>
              <w:ind w:right="9"/>
              <w:jc w:val="right"/>
              <w:rPr>
                <w:sz w:val="22"/>
                <w:szCs w:val="22"/>
              </w:rPr>
            </w:pPr>
            <w:r>
              <w:rPr>
                <w:spacing w:val="-2"/>
                <w:sz w:val="22"/>
                <w:szCs w:val="22"/>
              </w:rPr>
              <w:t>28.04</w:t>
            </w:r>
          </w:p>
        </w:tc>
      </w:tr>
      <w:tr w14:paraId="7AAC3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bottom w:val="nil"/>
            </w:tcBorders>
            <w:vAlign w:val="top"/>
          </w:tcPr>
          <w:p w14:paraId="3BB8C93E">
            <w:pPr>
              <w:rPr>
                <w:rFonts w:ascii="Arial"/>
                <w:sz w:val="21"/>
              </w:rPr>
            </w:pPr>
          </w:p>
        </w:tc>
        <w:tc>
          <w:tcPr>
            <w:tcW w:w="2104" w:type="dxa"/>
            <w:vAlign w:val="top"/>
          </w:tcPr>
          <w:p w14:paraId="27C6373B">
            <w:pPr>
              <w:pStyle w:val="6"/>
              <w:spacing w:before="41" w:line="212" w:lineRule="auto"/>
              <w:ind w:left="37"/>
              <w:rPr>
                <w:sz w:val="22"/>
                <w:szCs w:val="22"/>
              </w:rPr>
            </w:pPr>
            <w:r>
              <w:rPr>
                <w:spacing w:val="-3"/>
                <w:sz w:val="22"/>
                <w:szCs w:val="22"/>
              </w:rPr>
              <w:t>乙炔燃烧，t</w:t>
            </w:r>
          </w:p>
        </w:tc>
        <w:tc>
          <w:tcPr>
            <w:tcW w:w="1516" w:type="dxa"/>
            <w:vAlign w:val="top"/>
          </w:tcPr>
          <w:p w14:paraId="3C101EF9">
            <w:pPr>
              <w:pStyle w:val="6"/>
              <w:spacing w:before="77" w:line="182" w:lineRule="auto"/>
              <w:ind w:right="9"/>
              <w:jc w:val="right"/>
              <w:rPr>
                <w:sz w:val="22"/>
                <w:szCs w:val="22"/>
              </w:rPr>
            </w:pPr>
            <w:r>
              <w:rPr>
                <w:spacing w:val="-1"/>
                <w:sz w:val="22"/>
                <w:szCs w:val="22"/>
              </w:rPr>
              <w:t>0.76518</w:t>
            </w:r>
          </w:p>
        </w:tc>
        <w:tc>
          <w:tcPr>
            <w:tcW w:w="1134" w:type="dxa"/>
            <w:vAlign w:val="top"/>
          </w:tcPr>
          <w:p w14:paraId="5A99B9C9">
            <w:pPr>
              <w:pStyle w:val="6"/>
              <w:spacing w:before="77" w:line="182" w:lineRule="auto"/>
              <w:ind w:right="2"/>
              <w:jc w:val="right"/>
              <w:rPr>
                <w:sz w:val="22"/>
                <w:szCs w:val="22"/>
              </w:rPr>
            </w:pPr>
            <w:r>
              <w:rPr>
                <w:spacing w:val="-4"/>
                <w:sz w:val="22"/>
                <w:szCs w:val="22"/>
              </w:rPr>
              <w:t>1.169</w:t>
            </w:r>
          </w:p>
        </w:tc>
        <w:tc>
          <w:tcPr>
            <w:tcW w:w="1856" w:type="dxa"/>
            <w:vAlign w:val="top"/>
          </w:tcPr>
          <w:p w14:paraId="5C775A0F">
            <w:pPr>
              <w:pStyle w:val="6"/>
              <w:spacing w:before="78" w:line="181" w:lineRule="auto"/>
              <w:ind w:right="2"/>
              <w:jc w:val="right"/>
              <w:rPr>
                <w:sz w:val="22"/>
                <w:szCs w:val="22"/>
              </w:rPr>
            </w:pPr>
            <w:r>
              <w:rPr>
                <w:spacing w:val="-2"/>
                <w:sz w:val="22"/>
                <w:szCs w:val="22"/>
              </w:rPr>
              <w:t>0.89</w:t>
            </w:r>
          </w:p>
        </w:tc>
        <w:tc>
          <w:tcPr>
            <w:tcW w:w="1156" w:type="dxa"/>
            <w:vAlign w:val="top"/>
          </w:tcPr>
          <w:p w14:paraId="6E7E33F4">
            <w:pPr>
              <w:pStyle w:val="6"/>
              <w:spacing w:before="78" w:line="181" w:lineRule="auto"/>
              <w:ind w:right="6"/>
              <w:jc w:val="right"/>
              <w:rPr>
                <w:sz w:val="22"/>
                <w:szCs w:val="22"/>
              </w:rPr>
            </w:pPr>
            <w:r>
              <w:rPr>
                <w:spacing w:val="-2"/>
                <w:sz w:val="22"/>
                <w:szCs w:val="22"/>
              </w:rPr>
              <w:t>0.03</w:t>
            </w:r>
          </w:p>
        </w:tc>
      </w:tr>
      <w:tr w14:paraId="179C4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tcBorders>
            <w:vAlign w:val="top"/>
          </w:tcPr>
          <w:p w14:paraId="76CEB067">
            <w:pPr>
              <w:rPr>
                <w:rFonts w:ascii="Arial"/>
                <w:sz w:val="21"/>
              </w:rPr>
            </w:pPr>
          </w:p>
        </w:tc>
        <w:tc>
          <w:tcPr>
            <w:tcW w:w="2104" w:type="dxa"/>
            <w:vAlign w:val="top"/>
          </w:tcPr>
          <w:p w14:paraId="1F22D337">
            <w:pPr>
              <w:pStyle w:val="6"/>
              <w:spacing w:before="41" w:line="212" w:lineRule="auto"/>
              <w:ind w:left="15"/>
              <w:rPr>
                <w:sz w:val="22"/>
                <w:szCs w:val="22"/>
              </w:rPr>
            </w:pPr>
            <w:r>
              <w:rPr>
                <w:spacing w:val="-1"/>
                <w:sz w:val="22"/>
                <w:szCs w:val="22"/>
              </w:rPr>
              <w:t>汽油燃烧,t</w:t>
            </w:r>
          </w:p>
        </w:tc>
        <w:tc>
          <w:tcPr>
            <w:tcW w:w="1516" w:type="dxa"/>
            <w:vAlign w:val="top"/>
          </w:tcPr>
          <w:p w14:paraId="7EC992A5">
            <w:pPr>
              <w:pStyle w:val="6"/>
              <w:spacing w:before="78" w:line="181" w:lineRule="auto"/>
              <w:ind w:right="7"/>
              <w:jc w:val="right"/>
              <w:rPr>
                <w:sz w:val="22"/>
                <w:szCs w:val="22"/>
              </w:rPr>
            </w:pPr>
            <w:r>
              <w:rPr>
                <w:spacing w:val="-3"/>
                <w:sz w:val="22"/>
                <w:szCs w:val="22"/>
              </w:rPr>
              <w:t>191.485</w:t>
            </w:r>
          </w:p>
        </w:tc>
        <w:tc>
          <w:tcPr>
            <w:tcW w:w="1134" w:type="dxa"/>
            <w:vAlign w:val="top"/>
          </w:tcPr>
          <w:p w14:paraId="6DE11611">
            <w:pPr>
              <w:pStyle w:val="6"/>
              <w:spacing w:before="78" w:line="181" w:lineRule="auto"/>
              <w:ind w:right="3"/>
              <w:jc w:val="right"/>
              <w:rPr>
                <w:sz w:val="22"/>
                <w:szCs w:val="22"/>
              </w:rPr>
            </w:pPr>
            <w:r>
              <w:rPr>
                <w:spacing w:val="-3"/>
                <w:sz w:val="22"/>
                <w:szCs w:val="22"/>
              </w:rPr>
              <w:t>3.11</w:t>
            </w:r>
          </w:p>
        </w:tc>
        <w:tc>
          <w:tcPr>
            <w:tcW w:w="1856" w:type="dxa"/>
            <w:vAlign w:val="top"/>
          </w:tcPr>
          <w:p w14:paraId="626AC4DA">
            <w:pPr>
              <w:pStyle w:val="6"/>
              <w:spacing w:before="78" w:line="181" w:lineRule="auto"/>
              <w:ind w:right="3"/>
              <w:jc w:val="right"/>
              <w:rPr>
                <w:sz w:val="22"/>
                <w:szCs w:val="22"/>
              </w:rPr>
            </w:pPr>
            <w:r>
              <w:rPr>
                <w:spacing w:val="-2"/>
                <w:sz w:val="22"/>
                <w:szCs w:val="22"/>
              </w:rPr>
              <w:t>595.52</w:t>
            </w:r>
          </w:p>
        </w:tc>
        <w:tc>
          <w:tcPr>
            <w:tcW w:w="1156" w:type="dxa"/>
            <w:vAlign w:val="top"/>
          </w:tcPr>
          <w:p w14:paraId="41E461CB">
            <w:pPr>
              <w:pStyle w:val="6"/>
              <w:spacing w:before="78" w:line="181" w:lineRule="auto"/>
              <w:ind w:right="7"/>
              <w:jc w:val="right"/>
              <w:rPr>
                <w:sz w:val="22"/>
                <w:szCs w:val="22"/>
              </w:rPr>
            </w:pPr>
            <w:r>
              <w:rPr>
                <w:spacing w:val="-2"/>
                <w:sz w:val="22"/>
                <w:szCs w:val="22"/>
              </w:rPr>
              <w:t>22.14</w:t>
            </w:r>
          </w:p>
        </w:tc>
      </w:tr>
      <w:tr w14:paraId="3E401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Align w:val="top"/>
          </w:tcPr>
          <w:p w14:paraId="32106805">
            <w:pPr>
              <w:pStyle w:val="6"/>
              <w:spacing w:before="44" w:line="209" w:lineRule="auto"/>
              <w:ind w:left="88"/>
              <w:rPr>
                <w:sz w:val="22"/>
                <w:szCs w:val="22"/>
              </w:rPr>
            </w:pPr>
            <w:r>
              <w:rPr>
                <w:spacing w:val="-1"/>
                <w:sz w:val="22"/>
                <w:szCs w:val="22"/>
              </w:rPr>
              <w:t>购入排放</w:t>
            </w:r>
          </w:p>
        </w:tc>
        <w:tc>
          <w:tcPr>
            <w:tcW w:w="2104" w:type="dxa"/>
            <w:vAlign w:val="top"/>
          </w:tcPr>
          <w:p w14:paraId="2E3F8270">
            <w:pPr>
              <w:pStyle w:val="6"/>
              <w:spacing w:before="44" w:line="209" w:lineRule="auto"/>
              <w:ind w:left="41"/>
              <w:rPr>
                <w:sz w:val="22"/>
                <w:szCs w:val="22"/>
              </w:rPr>
            </w:pPr>
            <w:r>
              <w:rPr>
                <w:spacing w:val="-7"/>
                <w:sz w:val="22"/>
                <w:szCs w:val="22"/>
              </w:rPr>
              <w:t>电，MWh</w:t>
            </w:r>
          </w:p>
        </w:tc>
        <w:tc>
          <w:tcPr>
            <w:tcW w:w="1516" w:type="dxa"/>
            <w:vAlign w:val="top"/>
          </w:tcPr>
          <w:p w14:paraId="090EB519">
            <w:pPr>
              <w:pStyle w:val="6"/>
              <w:spacing w:before="80" w:line="179" w:lineRule="auto"/>
              <w:ind w:right="9"/>
              <w:jc w:val="right"/>
              <w:rPr>
                <w:sz w:val="22"/>
                <w:szCs w:val="22"/>
              </w:rPr>
            </w:pPr>
            <w:r>
              <w:rPr>
                <w:spacing w:val="-1"/>
                <w:sz w:val="22"/>
                <w:szCs w:val="22"/>
              </w:rPr>
              <w:t>2341.845</w:t>
            </w:r>
          </w:p>
        </w:tc>
        <w:tc>
          <w:tcPr>
            <w:tcW w:w="1134" w:type="dxa"/>
            <w:vAlign w:val="top"/>
          </w:tcPr>
          <w:p w14:paraId="08858E49">
            <w:pPr>
              <w:pStyle w:val="6"/>
              <w:spacing w:before="81" w:line="178" w:lineRule="auto"/>
              <w:ind w:right="5"/>
              <w:jc w:val="right"/>
              <w:rPr>
                <w:sz w:val="22"/>
                <w:szCs w:val="22"/>
              </w:rPr>
            </w:pPr>
            <w:r>
              <w:rPr>
                <w:spacing w:val="-2"/>
                <w:sz w:val="22"/>
                <w:szCs w:val="22"/>
              </w:rPr>
              <w:t>0.5703</w:t>
            </w:r>
          </w:p>
        </w:tc>
        <w:tc>
          <w:tcPr>
            <w:tcW w:w="1856" w:type="dxa"/>
            <w:vAlign w:val="top"/>
          </w:tcPr>
          <w:p w14:paraId="354114FD">
            <w:pPr>
              <w:pStyle w:val="6"/>
              <w:spacing w:before="80" w:line="179" w:lineRule="auto"/>
              <w:ind w:right="1"/>
              <w:jc w:val="right"/>
              <w:rPr>
                <w:sz w:val="22"/>
                <w:szCs w:val="22"/>
              </w:rPr>
            </w:pPr>
            <w:r>
              <w:rPr>
                <w:spacing w:val="-3"/>
                <w:sz w:val="22"/>
                <w:szCs w:val="22"/>
              </w:rPr>
              <w:t>1335.55</w:t>
            </w:r>
          </w:p>
        </w:tc>
        <w:tc>
          <w:tcPr>
            <w:tcW w:w="1156" w:type="dxa"/>
            <w:vAlign w:val="top"/>
          </w:tcPr>
          <w:p w14:paraId="5186B567">
            <w:pPr>
              <w:pStyle w:val="6"/>
              <w:spacing w:before="81" w:line="178" w:lineRule="auto"/>
              <w:ind w:right="7"/>
              <w:jc w:val="right"/>
              <w:rPr>
                <w:sz w:val="22"/>
                <w:szCs w:val="22"/>
              </w:rPr>
            </w:pPr>
            <w:r>
              <w:rPr>
                <w:spacing w:val="-1"/>
                <w:sz w:val="22"/>
                <w:szCs w:val="22"/>
              </w:rPr>
              <w:t>49.65</w:t>
            </w:r>
          </w:p>
        </w:tc>
      </w:tr>
      <w:tr w14:paraId="1CE57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restart"/>
            <w:tcBorders>
              <w:bottom w:val="nil"/>
            </w:tcBorders>
            <w:vAlign w:val="top"/>
          </w:tcPr>
          <w:p w14:paraId="228E8873">
            <w:pPr>
              <w:spacing w:line="281" w:lineRule="auto"/>
              <w:rPr>
                <w:rFonts w:ascii="Arial"/>
                <w:sz w:val="21"/>
              </w:rPr>
            </w:pPr>
          </w:p>
          <w:p w14:paraId="733B0DB3">
            <w:pPr>
              <w:pStyle w:val="6"/>
              <w:spacing w:before="72" w:line="220" w:lineRule="auto"/>
              <w:ind w:left="90"/>
              <w:rPr>
                <w:sz w:val="22"/>
                <w:szCs w:val="22"/>
              </w:rPr>
            </w:pPr>
            <w:r>
              <w:rPr>
                <w:spacing w:val="-2"/>
                <w:sz w:val="22"/>
                <w:szCs w:val="22"/>
              </w:rPr>
              <w:t>逸散排放</w:t>
            </w:r>
          </w:p>
        </w:tc>
        <w:tc>
          <w:tcPr>
            <w:tcW w:w="2104" w:type="dxa"/>
            <w:vAlign w:val="top"/>
          </w:tcPr>
          <w:p w14:paraId="1C4679F8">
            <w:pPr>
              <w:pStyle w:val="6"/>
              <w:spacing w:before="44" w:line="209" w:lineRule="auto"/>
              <w:ind w:left="16"/>
              <w:rPr>
                <w:sz w:val="22"/>
                <w:szCs w:val="22"/>
              </w:rPr>
            </w:pPr>
            <w:r>
              <w:rPr>
                <w:sz w:val="22"/>
                <w:szCs w:val="22"/>
              </w:rPr>
              <w:t>制冷剂</w:t>
            </w:r>
            <w:r>
              <w:rPr>
                <w:spacing w:val="-51"/>
                <w:sz w:val="22"/>
                <w:szCs w:val="22"/>
              </w:rPr>
              <w:t xml:space="preserve"> </w:t>
            </w:r>
            <w:r>
              <w:rPr>
                <w:sz w:val="22"/>
                <w:szCs w:val="22"/>
              </w:rPr>
              <w:t>HCFC22，t</w:t>
            </w:r>
          </w:p>
        </w:tc>
        <w:tc>
          <w:tcPr>
            <w:tcW w:w="1516" w:type="dxa"/>
            <w:vAlign w:val="top"/>
          </w:tcPr>
          <w:p w14:paraId="019FF04D">
            <w:pPr>
              <w:pStyle w:val="6"/>
              <w:spacing w:before="81" w:line="178" w:lineRule="auto"/>
              <w:ind w:right="2"/>
              <w:jc w:val="right"/>
              <w:rPr>
                <w:sz w:val="22"/>
                <w:szCs w:val="22"/>
              </w:rPr>
            </w:pPr>
            <w:r>
              <w:rPr>
                <w:sz w:val="22"/>
                <w:szCs w:val="22"/>
              </w:rPr>
              <w:t>0</w:t>
            </w:r>
          </w:p>
        </w:tc>
        <w:tc>
          <w:tcPr>
            <w:tcW w:w="1134" w:type="dxa"/>
            <w:vAlign w:val="top"/>
          </w:tcPr>
          <w:p w14:paraId="3C650435">
            <w:pPr>
              <w:pStyle w:val="6"/>
              <w:spacing w:before="81" w:line="178" w:lineRule="auto"/>
              <w:jc w:val="right"/>
              <w:rPr>
                <w:sz w:val="22"/>
                <w:szCs w:val="22"/>
              </w:rPr>
            </w:pPr>
            <w:r>
              <w:rPr>
                <w:spacing w:val="-5"/>
                <w:sz w:val="22"/>
                <w:szCs w:val="22"/>
              </w:rPr>
              <w:t>1760</w:t>
            </w:r>
          </w:p>
        </w:tc>
        <w:tc>
          <w:tcPr>
            <w:tcW w:w="1856" w:type="dxa"/>
            <w:vAlign w:val="top"/>
          </w:tcPr>
          <w:p w14:paraId="5AFEC3AB">
            <w:pPr>
              <w:pStyle w:val="6"/>
              <w:spacing w:before="81" w:line="178" w:lineRule="auto"/>
              <w:jc w:val="right"/>
              <w:rPr>
                <w:sz w:val="22"/>
                <w:szCs w:val="22"/>
              </w:rPr>
            </w:pPr>
            <w:r>
              <w:rPr>
                <w:spacing w:val="-10"/>
                <w:sz w:val="22"/>
                <w:szCs w:val="22"/>
              </w:rPr>
              <w:t>0</w:t>
            </w:r>
          </w:p>
        </w:tc>
        <w:tc>
          <w:tcPr>
            <w:tcW w:w="1156" w:type="dxa"/>
            <w:vAlign w:val="top"/>
          </w:tcPr>
          <w:p w14:paraId="1258BA39">
            <w:pPr>
              <w:pStyle w:val="6"/>
              <w:spacing w:before="81" w:line="178" w:lineRule="auto"/>
              <w:ind w:left="487"/>
              <w:rPr>
                <w:sz w:val="22"/>
                <w:szCs w:val="22"/>
              </w:rPr>
            </w:pPr>
            <w:r>
              <w:rPr>
                <w:spacing w:val="-2"/>
                <w:sz w:val="22"/>
                <w:szCs w:val="22"/>
              </w:rPr>
              <w:t>0.00</w:t>
            </w:r>
          </w:p>
        </w:tc>
      </w:tr>
      <w:tr w14:paraId="64328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Merge w:val="continue"/>
            <w:tcBorders>
              <w:top w:val="nil"/>
              <w:bottom w:val="nil"/>
            </w:tcBorders>
            <w:vAlign w:val="top"/>
          </w:tcPr>
          <w:p w14:paraId="0C018DCB">
            <w:pPr>
              <w:rPr>
                <w:rFonts w:ascii="Arial"/>
                <w:sz w:val="21"/>
              </w:rPr>
            </w:pPr>
          </w:p>
        </w:tc>
        <w:tc>
          <w:tcPr>
            <w:tcW w:w="2104" w:type="dxa"/>
            <w:vAlign w:val="top"/>
          </w:tcPr>
          <w:p w14:paraId="1568B22F">
            <w:pPr>
              <w:pStyle w:val="6"/>
              <w:spacing w:before="46" w:line="208" w:lineRule="auto"/>
              <w:ind w:left="14"/>
              <w:rPr>
                <w:sz w:val="22"/>
                <w:szCs w:val="22"/>
              </w:rPr>
            </w:pPr>
            <w:r>
              <w:rPr>
                <w:spacing w:val="-1"/>
                <w:sz w:val="22"/>
                <w:szCs w:val="22"/>
              </w:rPr>
              <w:t>CO2</w:t>
            </w:r>
            <w:r>
              <w:rPr>
                <w:spacing w:val="-39"/>
                <w:sz w:val="22"/>
                <w:szCs w:val="22"/>
              </w:rPr>
              <w:t xml:space="preserve"> </w:t>
            </w:r>
            <w:r>
              <w:rPr>
                <w:spacing w:val="-1"/>
                <w:sz w:val="22"/>
                <w:szCs w:val="22"/>
              </w:rPr>
              <w:t>灭火器，t</w:t>
            </w:r>
          </w:p>
        </w:tc>
        <w:tc>
          <w:tcPr>
            <w:tcW w:w="1516" w:type="dxa"/>
            <w:vAlign w:val="top"/>
          </w:tcPr>
          <w:p w14:paraId="5A76AC14">
            <w:pPr>
              <w:pStyle w:val="6"/>
              <w:spacing w:before="83" w:line="177" w:lineRule="auto"/>
              <w:ind w:right="2"/>
              <w:jc w:val="right"/>
              <w:rPr>
                <w:sz w:val="22"/>
                <w:szCs w:val="22"/>
              </w:rPr>
            </w:pPr>
            <w:r>
              <w:rPr>
                <w:sz w:val="22"/>
                <w:szCs w:val="22"/>
              </w:rPr>
              <w:t>0</w:t>
            </w:r>
          </w:p>
        </w:tc>
        <w:tc>
          <w:tcPr>
            <w:tcW w:w="1134" w:type="dxa"/>
            <w:vAlign w:val="top"/>
          </w:tcPr>
          <w:p w14:paraId="1C3DEF9E">
            <w:pPr>
              <w:pStyle w:val="6"/>
              <w:spacing w:before="81" w:line="178" w:lineRule="auto"/>
              <w:jc w:val="right"/>
              <w:rPr>
                <w:sz w:val="22"/>
                <w:szCs w:val="22"/>
              </w:rPr>
            </w:pPr>
            <w:r>
              <w:rPr>
                <w:spacing w:val="-25"/>
                <w:sz w:val="22"/>
                <w:szCs w:val="22"/>
              </w:rPr>
              <w:t>1</w:t>
            </w:r>
          </w:p>
        </w:tc>
        <w:tc>
          <w:tcPr>
            <w:tcW w:w="1856" w:type="dxa"/>
            <w:vAlign w:val="top"/>
          </w:tcPr>
          <w:p w14:paraId="3CE5B550">
            <w:pPr>
              <w:pStyle w:val="6"/>
              <w:spacing w:before="83" w:line="177" w:lineRule="auto"/>
              <w:jc w:val="right"/>
              <w:rPr>
                <w:sz w:val="22"/>
                <w:szCs w:val="22"/>
              </w:rPr>
            </w:pPr>
            <w:r>
              <w:rPr>
                <w:spacing w:val="-10"/>
                <w:sz w:val="22"/>
                <w:szCs w:val="22"/>
              </w:rPr>
              <w:t>0</w:t>
            </w:r>
          </w:p>
        </w:tc>
        <w:tc>
          <w:tcPr>
            <w:tcW w:w="1156" w:type="dxa"/>
            <w:vAlign w:val="top"/>
          </w:tcPr>
          <w:p w14:paraId="12FC16A5">
            <w:pPr>
              <w:pStyle w:val="6"/>
              <w:spacing w:before="83" w:line="177" w:lineRule="auto"/>
              <w:ind w:right="9"/>
              <w:jc w:val="right"/>
              <w:rPr>
                <w:sz w:val="22"/>
                <w:szCs w:val="22"/>
              </w:rPr>
            </w:pPr>
            <w:r>
              <w:rPr>
                <w:spacing w:val="-2"/>
                <w:sz w:val="22"/>
                <w:szCs w:val="22"/>
              </w:rPr>
              <w:t>0.00</w:t>
            </w:r>
          </w:p>
        </w:tc>
      </w:tr>
      <w:tr w14:paraId="3EF41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51" w:type="dxa"/>
            <w:vMerge w:val="continue"/>
            <w:tcBorders>
              <w:top w:val="nil"/>
            </w:tcBorders>
            <w:vAlign w:val="top"/>
          </w:tcPr>
          <w:p w14:paraId="4918A004">
            <w:pPr>
              <w:rPr>
                <w:rFonts w:ascii="Arial"/>
                <w:sz w:val="21"/>
              </w:rPr>
            </w:pPr>
          </w:p>
        </w:tc>
        <w:tc>
          <w:tcPr>
            <w:tcW w:w="2104" w:type="dxa"/>
            <w:vAlign w:val="top"/>
          </w:tcPr>
          <w:p w14:paraId="11D69BF0">
            <w:pPr>
              <w:pStyle w:val="6"/>
              <w:spacing w:before="45" w:line="210" w:lineRule="auto"/>
              <w:ind w:left="14"/>
              <w:rPr>
                <w:sz w:val="22"/>
                <w:szCs w:val="22"/>
              </w:rPr>
            </w:pPr>
            <w:r>
              <w:rPr>
                <w:sz w:val="22"/>
                <w:szCs w:val="22"/>
              </w:rPr>
              <w:t>COD</w:t>
            </w:r>
            <w:r>
              <w:rPr>
                <w:spacing w:val="-47"/>
                <w:sz w:val="22"/>
                <w:szCs w:val="22"/>
              </w:rPr>
              <w:t xml:space="preserve"> </w:t>
            </w:r>
            <w:r>
              <w:rPr>
                <w:sz w:val="22"/>
                <w:szCs w:val="22"/>
              </w:rPr>
              <w:t>排放量,t</w:t>
            </w:r>
          </w:p>
        </w:tc>
        <w:tc>
          <w:tcPr>
            <w:tcW w:w="1516" w:type="dxa"/>
            <w:vAlign w:val="top"/>
          </w:tcPr>
          <w:p w14:paraId="18E86697">
            <w:pPr>
              <w:pStyle w:val="6"/>
              <w:spacing w:before="83" w:line="178" w:lineRule="auto"/>
              <w:ind w:right="8"/>
              <w:jc w:val="right"/>
              <w:rPr>
                <w:sz w:val="22"/>
                <w:szCs w:val="22"/>
              </w:rPr>
            </w:pPr>
            <w:r>
              <w:rPr>
                <w:spacing w:val="-2"/>
                <w:sz w:val="22"/>
                <w:szCs w:val="22"/>
              </w:rPr>
              <w:t>2.94767</w:t>
            </w:r>
          </w:p>
        </w:tc>
        <w:tc>
          <w:tcPr>
            <w:tcW w:w="1134" w:type="dxa"/>
            <w:vAlign w:val="top"/>
          </w:tcPr>
          <w:p w14:paraId="640122AC">
            <w:pPr>
              <w:pStyle w:val="6"/>
              <w:spacing w:before="82" w:line="179" w:lineRule="auto"/>
              <w:jc w:val="right"/>
              <w:rPr>
                <w:sz w:val="22"/>
                <w:szCs w:val="22"/>
              </w:rPr>
            </w:pPr>
            <w:r>
              <w:rPr>
                <w:spacing w:val="-5"/>
                <w:sz w:val="22"/>
                <w:szCs w:val="22"/>
              </w:rPr>
              <w:t>1.05</w:t>
            </w:r>
          </w:p>
        </w:tc>
        <w:tc>
          <w:tcPr>
            <w:tcW w:w="1856" w:type="dxa"/>
            <w:vAlign w:val="top"/>
          </w:tcPr>
          <w:p w14:paraId="43A19E24">
            <w:pPr>
              <w:pStyle w:val="6"/>
              <w:spacing w:before="82" w:line="179" w:lineRule="auto"/>
              <w:ind w:right="2"/>
              <w:jc w:val="right"/>
              <w:rPr>
                <w:sz w:val="22"/>
                <w:szCs w:val="22"/>
              </w:rPr>
            </w:pPr>
            <w:r>
              <w:rPr>
                <w:spacing w:val="-3"/>
                <w:sz w:val="22"/>
                <w:szCs w:val="22"/>
              </w:rPr>
              <w:t>3.10</w:t>
            </w:r>
          </w:p>
        </w:tc>
        <w:tc>
          <w:tcPr>
            <w:tcW w:w="1156" w:type="dxa"/>
            <w:vAlign w:val="top"/>
          </w:tcPr>
          <w:p w14:paraId="011E648F">
            <w:pPr>
              <w:pStyle w:val="6"/>
              <w:spacing w:before="82" w:line="179" w:lineRule="auto"/>
              <w:ind w:right="9"/>
              <w:jc w:val="right"/>
              <w:rPr>
                <w:sz w:val="22"/>
                <w:szCs w:val="22"/>
              </w:rPr>
            </w:pPr>
            <w:r>
              <w:rPr>
                <w:spacing w:val="-2"/>
                <w:sz w:val="22"/>
                <w:szCs w:val="22"/>
              </w:rPr>
              <w:t>0.12</w:t>
            </w:r>
          </w:p>
        </w:tc>
      </w:tr>
      <w:tr w14:paraId="68A0B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51" w:type="dxa"/>
            <w:vAlign w:val="top"/>
          </w:tcPr>
          <w:p w14:paraId="6C80E2AB">
            <w:pPr>
              <w:rPr>
                <w:rFonts w:ascii="Arial"/>
                <w:sz w:val="21"/>
              </w:rPr>
            </w:pPr>
          </w:p>
        </w:tc>
        <w:tc>
          <w:tcPr>
            <w:tcW w:w="2104" w:type="dxa"/>
            <w:vAlign w:val="top"/>
          </w:tcPr>
          <w:p w14:paraId="69C64B4A">
            <w:pPr>
              <w:pStyle w:val="6"/>
              <w:spacing w:before="44" w:line="209" w:lineRule="auto"/>
              <w:ind w:left="18"/>
              <w:rPr>
                <w:sz w:val="22"/>
                <w:szCs w:val="22"/>
              </w:rPr>
            </w:pPr>
            <w:r>
              <w:rPr>
                <w:sz w:val="22"/>
                <w:szCs w:val="22"/>
              </w:rPr>
              <w:t>混合气逸散排放量,t</w:t>
            </w:r>
          </w:p>
        </w:tc>
        <w:tc>
          <w:tcPr>
            <w:tcW w:w="1516" w:type="dxa"/>
            <w:vAlign w:val="top"/>
          </w:tcPr>
          <w:p w14:paraId="0E51AE43">
            <w:pPr>
              <w:pStyle w:val="6"/>
              <w:spacing w:before="81" w:line="178" w:lineRule="auto"/>
              <w:ind w:right="8"/>
              <w:jc w:val="right"/>
              <w:rPr>
                <w:sz w:val="22"/>
                <w:szCs w:val="22"/>
              </w:rPr>
            </w:pPr>
            <w:r>
              <w:rPr>
                <w:spacing w:val="-2"/>
                <w:sz w:val="22"/>
                <w:szCs w:val="22"/>
              </w:rPr>
              <w:t>0.529</w:t>
            </w:r>
          </w:p>
        </w:tc>
        <w:tc>
          <w:tcPr>
            <w:tcW w:w="1134" w:type="dxa"/>
            <w:vAlign w:val="top"/>
          </w:tcPr>
          <w:p w14:paraId="3A68416D">
            <w:pPr>
              <w:pStyle w:val="6"/>
              <w:spacing w:before="80" w:line="179" w:lineRule="auto"/>
              <w:jc w:val="right"/>
              <w:rPr>
                <w:sz w:val="22"/>
                <w:szCs w:val="22"/>
              </w:rPr>
            </w:pPr>
            <w:r>
              <w:rPr>
                <w:spacing w:val="-25"/>
                <w:sz w:val="22"/>
                <w:szCs w:val="22"/>
              </w:rPr>
              <w:t>1</w:t>
            </w:r>
          </w:p>
        </w:tc>
        <w:tc>
          <w:tcPr>
            <w:tcW w:w="1856" w:type="dxa"/>
            <w:vAlign w:val="top"/>
          </w:tcPr>
          <w:p w14:paraId="19914E9A">
            <w:pPr>
              <w:pStyle w:val="6"/>
              <w:spacing w:before="81" w:line="178" w:lineRule="auto"/>
              <w:ind w:right="2"/>
              <w:jc w:val="right"/>
              <w:rPr>
                <w:sz w:val="22"/>
                <w:szCs w:val="22"/>
              </w:rPr>
            </w:pPr>
            <w:r>
              <w:rPr>
                <w:spacing w:val="-2"/>
                <w:sz w:val="22"/>
                <w:szCs w:val="22"/>
              </w:rPr>
              <w:t>0.53</w:t>
            </w:r>
          </w:p>
        </w:tc>
        <w:tc>
          <w:tcPr>
            <w:tcW w:w="1156" w:type="dxa"/>
            <w:vAlign w:val="top"/>
          </w:tcPr>
          <w:p w14:paraId="0769D97D">
            <w:pPr>
              <w:pStyle w:val="6"/>
              <w:spacing w:before="81" w:line="178" w:lineRule="auto"/>
              <w:ind w:right="6"/>
              <w:jc w:val="right"/>
              <w:rPr>
                <w:sz w:val="22"/>
                <w:szCs w:val="22"/>
              </w:rPr>
            </w:pPr>
            <w:r>
              <w:rPr>
                <w:spacing w:val="-2"/>
                <w:sz w:val="22"/>
                <w:szCs w:val="22"/>
              </w:rPr>
              <w:t>0.02</w:t>
            </w:r>
          </w:p>
        </w:tc>
      </w:tr>
      <w:tr w14:paraId="0CDF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3155" w:type="dxa"/>
            <w:gridSpan w:val="2"/>
            <w:vAlign w:val="top"/>
          </w:tcPr>
          <w:p w14:paraId="7FBE3857">
            <w:pPr>
              <w:pStyle w:val="6"/>
              <w:spacing w:before="45" w:line="213" w:lineRule="auto"/>
              <w:ind w:left="594"/>
              <w:rPr>
                <w:sz w:val="22"/>
                <w:szCs w:val="22"/>
              </w:rPr>
            </w:pPr>
            <w:r>
              <w:rPr>
                <w:spacing w:val="-1"/>
                <w:sz w:val="22"/>
                <w:szCs w:val="22"/>
              </w:rPr>
              <w:t>合计</w:t>
            </w:r>
            <w:r>
              <w:rPr>
                <w:spacing w:val="-46"/>
                <w:sz w:val="22"/>
                <w:szCs w:val="22"/>
              </w:rPr>
              <w:t xml:space="preserve"> </w:t>
            </w:r>
            <w:r>
              <w:rPr>
                <w:spacing w:val="-1"/>
                <w:sz w:val="22"/>
                <w:szCs w:val="22"/>
              </w:rPr>
              <w:t>CO2e</w:t>
            </w:r>
            <w:r>
              <w:rPr>
                <w:spacing w:val="-48"/>
                <w:sz w:val="22"/>
                <w:szCs w:val="22"/>
              </w:rPr>
              <w:t xml:space="preserve"> </w:t>
            </w:r>
            <w:r>
              <w:rPr>
                <w:spacing w:val="-1"/>
                <w:sz w:val="22"/>
                <w:szCs w:val="22"/>
              </w:rPr>
              <w:t>排放量，t</w:t>
            </w:r>
          </w:p>
        </w:tc>
        <w:tc>
          <w:tcPr>
            <w:tcW w:w="1516" w:type="dxa"/>
            <w:vAlign w:val="top"/>
          </w:tcPr>
          <w:p w14:paraId="1D4CD460">
            <w:pPr>
              <w:rPr>
                <w:rFonts w:ascii="Arial"/>
                <w:sz w:val="21"/>
              </w:rPr>
            </w:pPr>
          </w:p>
        </w:tc>
        <w:tc>
          <w:tcPr>
            <w:tcW w:w="1134" w:type="dxa"/>
            <w:vAlign w:val="top"/>
          </w:tcPr>
          <w:p w14:paraId="7D676DF3">
            <w:pPr>
              <w:rPr>
                <w:rFonts w:ascii="Arial"/>
                <w:sz w:val="21"/>
              </w:rPr>
            </w:pPr>
          </w:p>
        </w:tc>
        <w:tc>
          <w:tcPr>
            <w:tcW w:w="1856" w:type="dxa"/>
            <w:vAlign w:val="top"/>
          </w:tcPr>
          <w:p w14:paraId="2D4A901E">
            <w:pPr>
              <w:pStyle w:val="6"/>
              <w:spacing w:before="82" w:line="182" w:lineRule="auto"/>
              <w:ind w:right="3"/>
              <w:jc w:val="right"/>
              <w:rPr>
                <w:sz w:val="22"/>
                <w:szCs w:val="22"/>
              </w:rPr>
            </w:pPr>
            <w:r>
              <w:rPr>
                <w:spacing w:val="-2"/>
                <w:sz w:val="22"/>
                <w:szCs w:val="22"/>
              </w:rPr>
              <w:t>2689.76</w:t>
            </w:r>
          </w:p>
        </w:tc>
        <w:tc>
          <w:tcPr>
            <w:tcW w:w="1156" w:type="dxa"/>
            <w:vAlign w:val="top"/>
          </w:tcPr>
          <w:p w14:paraId="3D23B47B">
            <w:pPr>
              <w:pStyle w:val="6"/>
              <w:spacing w:before="82" w:line="182" w:lineRule="auto"/>
              <w:ind w:right="7"/>
              <w:jc w:val="right"/>
              <w:rPr>
                <w:sz w:val="22"/>
                <w:szCs w:val="22"/>
              </w:rPr>
            </w:pPr>
            <w:r>
              <w:rPr>
                <w:spacing w:val="-4"/>
                <w:sz w:val="22"/>
                <w:szCs w:val="22"/>
              </w:rPr>
              <w:t>100.00</w:t>
            </w:r>
          </w:p>
        </w:tc>
      </w:tr>
    </w:tbl>
    <w:p w14:paraId="64C1BA53">
      <w:pPr>
        <w:spacing w:line="420" w:lineRule="auto"/>
        <w:rPr>
          <w:rFonts w:ascii="Arial"/>
          <w:sz w:val="21"/>
        </w:rPr>
      </w:pPr>
    </w:p>
    <w:p w14:paraId="369DC1F7">
      <w:pPr>
        <w:pStyle w:val="2"/>
        <w:spacing w:before="79" w:line="219" w:lineRule="auto"/>
        <w:ind w:left="424"/>
        <w:outlineLvl w:val="1"/>
        <w:rPr>
          <w:sz w:val="24"/>
          <w:szCs w:val="24"/>
        </w:rPr>
      </w:pPr>
      <w:bookmarkStart w:id="64" w:name="bookmark32"/>
      <w:bookmarkEnd w:id="64"/>
      <w:bookmarkStart w:id="65" w:name="bookmark31"/>
      <w:bookmarkEnd w:id="65"/>
      <w:r>
        <w:rPr>
          <w:spacing w:val="-1"/>
          <w:sz w:val="24"/>
          <w:szCs w:val="24"/>
        </w:rPr>
        <w:t>3.6 本年度新增排放设施的核查</w:t>
      </w:r>
    </w:p>
    <w:p w14:paraId="223B9A60">
      <w:pPr>
        <w:pStyle w:val="2"/>
        <w:spacing w:before="181" w:line="350" w:lineRule="auto"/>
        <w:ind w:left="419" w:firstLine="481"/>
        <w:jc w:val="both"/>
        <w:rPr>
          <w:sz w:val="24"/>
          <w:szCs w:val="24"/>
        </w:rPr>
      </w:pPr>
      <w:r>
        <w:rPr>
          <w:spacing w:val="-1"/>
          <w:sz w:val="24"/>
          <w:szCs w:val="24"/>
        </w:rPr>
        <w:t>经现场访问并查阅如下文件：①生产制造管理系统</w:t>
      </w:r>
      <w:r>
        <w:rPr>
          <w:spacing w:val="-2"/>
          <w:sz w:val="24"/>
          <w:szCs w:val="24"/>
        </w:rPr>
        <w:t>订单管理信息，②企业产量、</w:t>
      </w:r>
      <w:r>
        <w:rPr>
          <w:sz w:val="24"/>
          <w:szCs w:val="24"/>
        </w:rPr>
        <w:t xml:space="preserve"> </w:t>
      </w:r>
      <w:r>
        <w:rPr>
          <w:spacing w:val="-3"/>
          <w:sz w:val="24"/>
          <w:szCs w:val="24"/>
        </w:rPr>
        <w:t>产值统计表，③主要耗能设备清单，④产品生产工艺流程。核查组确认2023年度公司</w:t>
      </w:r>
      <w:r>
        <w:rPr>
          <w:spacing w:val="13"/>
          <w:sz w:val="24"/>
          <w:szCs w:val="24"/>
        </w:rPr>
        <w:t xml:space="preserve"> </w:t>
      </w:r>
      <w:r>
        <w:rPr>
          <w:spacing w:val="-1"/>
          <w:sz w:val="24"/>
          <w:szCs w:val="24"/>
        </w:rPr>
        <w:t>新增设施和退出的既有设施，公司排放设备清单见附件4，2023年有淘汰退出</w:t>
      </w:r>
      <w:r>
        <w:rPr>
          <w:spacing w:val="-2"/>
          <w:sz w:val="24"/>
          <w:szCs w:val="24"/>
        </w:rPr>
        <w:t>设备。</w:t>
      </w:r>
    </w:p>
    <w:p w14:paraId="1A8D987A">
      <w:pPr>
        <w:pStyle w:val="2"/>
        <w:spacing w:before="36" w:line="220" w:lineRule="auto"/>
        <w:ind w:left="424"/>
        <w:outlineLvl w:val="1"/>
        <w:rPr>
          <w:sz w:val="24"/>
          <w:szCs w:val="24"/>
        </w:rPr>
      </w:pPr>
      <w:bookmarkStart w:id="66" w:name="bookmark34"/>
      <w:bookmarkEnd w:id="66"/>
      <w:bookmarkStart w:id="67" w:name="bookmark33"/>
      <w:bookmarkEnd w:id="67"/>
      <w:r>
        <w:rPr>
          <w:spacing w:val="-1"/>
          <w:sz w:val="24"/>
          <w:szCs w:val="24"/>
        </w:rPr>
        <w:t>3.7 未来温室气体控制措施</w:t>
      </w:r>
    </w:p>
    <w:p w14:paraId="0A79ED65">
      <w:pPr>
        <w:pStyle w:val="2"/>
        <w:spacing w:before="180" w:line="347" w:lineRule="auto"/>
        <w:ind w:left="419" w:right="58" w:firstLine="480"/>
        <w:rPr>
          <w:sz w:val="24"/>
          <w:szCs w:val="24"/>
        </w:rPr>
      </w:pPr>
      <w:r>
        <w:rPr>
          <w:spacing w:val="-3"/>
          <w:sz w:val="24"/>
          <w:szCs w:val="24"/>
        </w:rPr>
        <w:t>浙江冠华电气通过近年来的不断发展和壮大，市场份额不断提升，未来几年，排</w:t>
      </w:r>
      <w:r>
        <w:rPr>
          <w:sz w:val="24"/>
          <w:szCs w:val="24"/>
        </w:rPr>
        <w:t xml:space="preserve"> </w:t>
      </w:r>
      <w:r>
        <w:rPr>
          <w:spacing w:val="-2"/>
          <w:sz w:val="24"/>
          <w:szCs w:val="24"/>
        </w:rPr>
        <w:t>放单位的产能将进一步提升，预计产能增长趋势如下：2023</w:t>
      </w:r>
      <w:r>
        <w:rPr>
          <w:spacing w:val="-18"/>
          <w:sz w:val="24"/>
          <w:szCs w:val="24"/>
        </w:rPr>
        <w:t xml:space="preserve"> </w:t>
      </w:r>
      <w:r>
        <w:rPr>
          <w:spacing w:val="-2"/>
          <w:sz w:val="24"/>
          <w:szCs w:val="24"/>
        </w:rPr>
        <w:t>年产值达到 33659.2 万</w:t>
      </w:r>
    </w:p>
    <w:p w14:paraId="7DD21867">
      <w:pPr>
        <w:spacing w:line="347" w:lineRule="auto"/>
        <w:rPr>
          <w:sz w:val="24"/>
          <w:szCs w:val="24"/>
        </w:rPr>
        <w:sectPr>
          <w:headerReference r:id="rId43" w:type="default"/>
          <w:footerReference r:id="rId44" w:type="default"/>
          <w:pgSz w:w="11907" w:h="16839"/>
          <w:pgMar w:top="1658" w:right="1359" w:bottom="1506" w:left="1290" w:header="564" w:footer="1345" w:gutter="0"/>
          <w:cols w:space="720" w:num="1"/>
        </w:sectPr>
      </w:pPr>
    </w:p>
    <w:p w14:paraId="4845E2BB">
      <w:pPr>
        <w:spacing w:line="280" w:lineRule="auto"/>
        <w:rPr>
          <w:rFonts w:ascii="Arial"/>
          <w:sz w:val="21"/>
        </w:rPr>
      </w:pPr>
    </w:p>
    <w:p w14:paraId="2309441C">
      <w:pPr>
        <w:pStyle w:val="2"/>
        <w:spacing w:before="78" w:line="219" w:lineRule="auto"/>
        <w:ind w:left="421"/>
        <w:rPr>
          <w:sz w:val="24"/>
          <w:szCs w:val="24"/>
        </w:rPr>
      </w:pPr>
      <w:r>
        <w:rPr>
          <w:sz w:val="24"/>
          <w:szCs w:val="24"/>
        </w:rPr>
        <w:t>元，未来五年的发展迅猛，产量与产值均会成倍增长。 为实现产值的增长预期，同</w:t>
      </w:r>
    </w:p>
    <w:p w14:paraId="24559C34">
      <w:pPr>
        <w:pStyle w:val="2"/>
        <w:spacing w:before="181" w:line="220" w:lineRule="auto"/>
        <w:ind w:left="431"/>
        <w:rPr>
          <w:sz w:val="24"/>
          <w:szCs w:val="24"/>
        </w:rPr>
      </w:pPr>
      <w:r>
        <w:rPr>
          <w:spacing w:val="-4"/>
          <w:sz w:val="24"/>
          <w:szCs w:val="24"/>
        </w:rPr>
        <w:t>时又合理的控制温室气体排放，策划控制措施：</w:t>
      </w:r>
    </w:p>
    <w:p w14:paraId="01B3FFF0">
      <w:pPr>
        <w:pStyle w:val="2"/>
        <w:spacing w:before="182" w:line="288" w:lineRule="auto"/>
        <w:ind w:left="439" w:right="96" w:firstLine="478"/>
        <w:rPr>
          <w:sz w:val="24"/>
          <w:szCs w:val="24"/>
        </w:rPr>
      </w:pPr>
      <w:r>
        <w:rPr>
          <w:sz w:val="24"/>
          <w:szCs w:val="24"/>
        </w:rPr>
        <w:t>1、加强对制冷机组维护保养的监控和管理，监</w:t>
      </w:r>
      <w:r>
        <w:rPr>
          <w:spacing w:val="-1"/>
          <w:sz w:val="24"/>
          <w:szCs w:val="24"/>
        </w:rPr>
        <w:t>督制冷机组维修企业做好制冷剂</w:t>
      </w:r>
      <w:r>
        <w:rPr>
          <w:sz w:val="24"/>
          <w:szCs w:val="24"/>
        </w:rPr>
        <w:t xml:space="preserve"> </w:t>
      </w:r>
      <w:r>
        <w:rPr>
          <w:spacing w:val="-5"/>
          <w:sz w:val="24"/>
          <w:szCs w:val="24"/>
        </w:rPr>
        <w:t>的回收，减少维护过程制冷剂的逸散；</w:t>
      </w:r>
    </w:p>
    <w:p w14:paraId="7428E273">
      <w:pPr>
        <w:pStyle w:val="2"/>
        <w:spacing w:before="183" w:line="219" w:lineRule="auto"/>
        <w:ind w:left="902"/>
        <w:rPr>
          <w:sz w:val="24"/>
          <w:szCs w:val="24"/>
        </w:rPr>
      </w:pPr>
      <w:r>
        <w:rPr>
          <w:spacing w:val="-2"/>
          <w:sz w:val="24"/>
          <w:szCs w:val="24"/>
        </w:rPr>
        <w:t>2、结合工厂实际，实现能源需求侧改革方案，如光伏发电自用</w:t>
      </w:r>
      <w:r>
        <w:rPr>
          <w:spacing w:val="-3"/>
          <w:sz w:val="24"/>
          <w:szCs w:val="24"/>
        </w:rPr>
        <w:t>等措施；</w:t>
      </w:r>
    </w:p>
    <w:p w14:paraId="7E86E3BA">
      <w:pPr>
        <w:pStyle w:val="2"/>
        <w:spacing w:before="180" w:line="220" w:lineRule="auto"/>
        <w:ind w:left="900"/>
        <w:rPr>
          <w:sz w:val="24"/>
          <w:szCs w:val="24"/>
        </w:rPr>
      </w:pPr>
      <w:r>
        <w:rPr>
          <w:rFonts w:ascii="Times New Roman" w:hAnsi="Times New Roman" w:eastAsia="Times New Roman" w:cs="Times New Roman"/>
          <w:spacing w:val="-3"/>
          <w:sz w:val="24"/>
          <w:szCs w:val="24"/>
        </w:rPr>
        <w:t>3</w:t>
      </w:r>
      <w:r>
        <w:rPr>
          <w:spacing w:val="-3"/>
          <w:sz w:val="24"/>
          <w:szCs w:val="24"/>
        </w:rPr>
        <w:t>、对主要耗能设备进行变频改造，实施能源合理利用；</w:t>
      </w:r>
    </w:p>
    <w:p w14:paraId="1A457609">
      <w:pPr>
        <w:pStyle w:val="2"/>
        <w:spacing w:before="26" w:line="219" w:lineRule="auto"/>
        <w:jc w:val="right"/>
        <w:rPr>
          <w:sz w:val="24"/>
          <w:szCs w:val="24"/>
        </w:rPr>
      </w:pPr>
      <w:r>
        <w:rPr>
          <w:rFonts w:ascii="Times New Roman" w:hAnsi="Times New Roman" w:eastAsia="Times New Roman" w:cs="Times New Roman"/>
          <w:spacing w:val="-7"/>
          <w:sz w:val="24"/>
          <w:szCs w:val="24"/>
        </w:rPr>
        <w:t>4</w:t>
      </w:r>
      <w:r>
        <w:rPr>
          <w:spacing w:val="-7"/>
          <w:sz w:val="24"/>
          <w:szCs w:val="24"/>
        </w:rPr>
        <w:t>、对空压机、热压机、有机热载体锅炉等设备的余热进行回收利用， 减少使用。</w:t>
      </w:r>
    </w:p>
    <w:p w14:paraId="0DF85261">
      <w:pPr>
        <w:pStyle w:val="2"/>
        <w:spacing w:before="28" w:line="220" w:lineRule="auto"/>
        <w:ind w:left="424"/>
        <w:rPr>
          <w:sz w:val="24"/>
          <w:szCs w:val="24"/>
        </w:rPr>
      </w:pPr>
      <w:r>
        <w:rPr>
          <w:spacing w:val="-1"/>
          <w:sz w:val="24"/>
          <w:szCs w:val="24"/>
        </w:rPr>
        <w:t>3.8 新增排放设施及既有设施退出的核查</w:t>
      </w:r>
    </w:p>
    <w:p w14:paraId="129BC887">
      <w:pPr>
        <w:pStyle w:val="2"/>
        <w:spacing w:before="300" w:line="274" w:lineRule="auto"/>
        <w:ind w:left="419" w:right="82" w:firstLine="482"/>
        <w:rPr>
          <w:sz w:val="24"/>
          <w:szCs w:val="24"/>
        </w:rPr>
      </w:pPr>
      <w:r>
        <w:rPr>
          <w:spacing w:val="-4"/>
          <w:sz w:val="24"/>
          <w:szCs w:val="24"/>
        </w:rPr>
        <w:t>经现场访问并查阅</w:t>
      </w:r>
      <w:r>
        <w:rPr>
          <w:spacing w:val="-45"/>
          <w:sz w:val="24"/>
          <w:szCs w:val="24"/>
        </w:rPr>
        <w:t xml:space="preserve"> </w:t>
      </w:r>
      <w:r>
        <w:rPr>
          <w:spacing w:val="-4"/>
          <w:sz w:val="24"/>
          <w:szCs w:val="24"/>
        </w:rPr>
        <w:t>2023</w:t>
      </w:r>
      <w:r>
        <w:rPr>
          <w:spacing w:val="-50"/>
          <w:sz w:val="24"/>
          <w:szCs w:val="24"/>
        </w:rPr>
        <w:t xml:space="preserve"> </w:t>
      </w:r>
      <w:r>
        <w:rPr>
          <w:spacing w:val="-4"/>
          <w:sz w:val="24"/>
          <w:szCs w:val="24"/>
        </w:rPr>
        <w:t>年度能源评审报告。核查组确认</w:t>
      </w:r>
      <w:r>
        <w:rPr>
          <w:spacing w:val="-47"/>
          <w:sz w:val="24"/>
          <w:szCs w:val="24"/>
        </w:rPr>
        <w:t xml:space="preserve"> </w:t>
      </w:r>
      <w:r>
        <w:rPr>
          <w:spacing w:val="-4"/>
          <w:sz w:val="24"/>
          <w:szCs w:val="24"/>
        </w:rPr>
        <w:t>2023</w:t>
      </w:r>
      <w:r>
        <w:rPr>
          <w:spacing w:val="-50"/>
          <w:sz w:val="24"/>
          <w:szCs w:val="24"/>
        </w:rPr>
        <w:t xml:space="preserve"> </w:t>
      </w:r>
      <w:r>
        <w:rPr>
          <w:spacing w:val="-4"/>
          <w:sz w:val="24"/>
          <w:szCs w:val="24"/>
        </w:rPr>
        <w:t>年度新增设施见附</w:t>
      </w:r>
      <w:r>
        <w:rPr>
          <w:sz w:val="24"/>
          <w:szCs w:val="24"/>
        </w:rPr>
        <w:t xml:space="preserve"> </w:t>
      </w:r>
      <w:r>
        <w:rPr>
          <w:spacing w:val="-5"/>
          <w:sz w:val="24"/>
          <w:szCs w:val="24"/>
        </w:rPr>
        <w:t>件</w:t>
      </w:r>
      <w:r>
        <w:rPr>
          <w:spacing w:val="-17"/>
          <w:sz w:val="24"/>
          <w:szCs w:val="24"/>
        </w:rPr>
        <w:t xml:space="preserve"> </w:t>
      </w:r>
      <w:r>
        <w:rPr>
          <w:spacing w:val="-5"/>
          <w:sz w:val="24"/>
          <w:szCs w:val="24"/>
        </w:rPr>
        <w:t>10，有退出的既有设施见附件</w:t>
      </w:r>
      <w:r>
        <w:rPr>
          <w:spacing w:val="-23"/>
          <w:sz w:val="24"/>
          <w:szCs w:val="24"/>
        </w:rPr>
        <w:t xml:space="preserve"> </w:t>
      </w:r>
      <w:r>
        <w:rPr>
          <w:spacing w:val="-5"/>
          <w:sz w:val="24"/>
          <w:szCs w:val="24"/>
        </w:rPr>
        <w:t>11。</w:t>
      </w:r>
    </w:p>
    <w:p w14:paraId="7EB0B0AE">
      <w:pPr>
        <w:pStyle w:val="2"/>
        <w:spacing w:before="153" w:line="275" w:lineRule="auto"/>
        <w:ind w:left="419" w:right="82" w:firstLine="482"/>
        <w:rPr>
          <w:sz w:val="24"/>
          <w:szCs w:val="24"/>
        </w:rPr>
      </w:pPr>
      <w:r>
        <w:rPr>
          <w:spacing w:val="-3"/>
          <w:sz w:val="24"/>
          <w:szCs w:val="24"/>
        </w:rPr>
        <w:t>上述设备设施及生产线变化，所带来的能耗情况及排放情况，已经结合数据流的</w:t>
      </w:r>
      <w:r>
        <w:rPr>
          <w:spacing w:val="1"/>
          <w:sz w:val="24"/>
          <w:szCs w:val="24"/>
        </w:rPr>
        <w:t xml:space="preserve"> </w:t>
      </w:r>
      <w:r>
        <w:rPr>
          <w:spacing w:val="-3"/>
          <w:sz w:val="24"/>
          <w:szCs w:val="24"/>
        </w:rPr>
        <w:t>梳理，完成数据数据，核算排放值。</w:t>
      </w:r>
    </w:p>
    <w:p w14:paraId="63819B84">
      <w:pPr>
        <w:pStyle w:val="2"/>
        <w:spacing w:before="155" w:line="220" w:lineRule="auto"/>
        <w:ind w:left="424"/>
        <w:outlineLvl w:val="1"/>
        <w:rPr>
          <w:sz w:val="24"/>
          <w:szCs w:val="24"/>
        </w:rPr>
      </w:pPr>
      <w:bookmarkStart w:id="68" w:name="bookmark36"/>
      <w:bookmarkEnd w:id="68"/>
      <w:bookmarkStart w:id="69" w:name="bookmark35"/>
      <w:bookmarkEnd w:id="69"/>
      <w:r>
        <w:rPr>
          <w:spacing w:val="-2"/>
          <w:sz w:val="24"/>
          <w:szCs w:val="24"/>
        </w:rPr>
        <w:t>3.9 对监测计划的核查</w:t>
      </w:r>
    </w:p>
    <w:p w14:paraId="194EFBAD">
      <w:pPr>
        <w:pStyle w:val="2"/>
        <w:spacing w:before="178" w:line="220" w:lineRule="auto"/>
        <w:ind w:left="1020"/>
        <w:rPr>
          <w:sz w:val="24"/>
          <w:szCs w:val="24"/>
        </w:rPr>
      </w:pPr>
      <w:r>
        <w:rPr>
          <w:spacing w:val="-4"/>
          <w:sz w:val="24"/>
          <w:szCs w:val="24"/>
        </w:rPr>
        <w:t>浙江冠华电气确定的监测计划包括表</w:t>
      </w:r>
      <w:r>
        <w:rPr>
          <w:spacing w:val="-39"/>
          <w:sz w:val="24"/>
          <w:szCs w:val="24"/>
        </w:rPr>
        <w:t xml:space="preserve"> </w:t>
      </w:r>
      <w:r>
        <w:rPr>
          <w:spacing w:val="-4"/>
          <w:sz w:val="24"/>
          <w:szCs w:val="24"/>
        </w:rPr>
        <w:t>3.14</w:t>
      </w:r>
      <w:r>
        <w:rPr>
          <w:spacing w:val="-31"/>
          <w:sz w:val="24"/>
          <w:szCs w:val="24"/>
        </w:rPr>
        <w:t xml:space="preserve"> </w:t>
      </w:r>
      <w:r>
        <w:rPr>
          <w:spacing w:val="-4"/>
          <w:sz w:val="24"/>
          <w:szCs w:val="24"/>
        </w:rPr>
        <w:t>的内容：</w:t>
      </w:r>
    </w:p>
    <w:p w14:paraId="69191E74">
      <w:pPr>
        <w:pStyle w:val="2"/>
        <w:spacing w:before="178" w:line="221" w:lineRule="auto"/>
        <w:ind w:left="3571"/>
        <w:rPr>
          <w:sz w:val="21"/>
          <w:szCs w:val="21"/>
        </w:rPr>
      </w:pPr>
      <w:r>
        <w:rPr>
          <w:b/>
          <w:bCs/>
          <w:spacing w:val="-3"/>
          <w:sz w:val="21"/>
          <w:szCs w:val="21"/>
        </w:rPr>
        <w:t>表</w:t>
      </w:r>
      <w:r>
        <w:rPr>
          <w:spacing w:val="-35"/>
          <w:sz w:val="21"/>
          <w:szCs w:val="21"/>
        </w:rPr>
        <w:t xml:space="preserve"> </w:t>
      </w:r>
      <w:r>
        <w:rPr>
          <w:b/>
          <w:bCs/>
          <w:spacing w:val="-3"/>
          <w:sz w:val="21"/>
          <w:szCs w:val="21"/>
        </w:rPr>
        <w:t>3.12</w:t>
      </w:r>
      <w:r>
        <w:rPr>
          <w:spacing w:val="-3"/>
          <w:sz w:val="21"/>
          <w:szCs w:val="21"/>
        </w:rPr>
        <w:t xml:space="preserve"> </w:t>
      </w:r>
      <w:r>
        <w:rPr>
          <w:b/>
          <w:bCs/>
          <w:spacing w:val="-3"/>
          <w:sz w:val="21"/>
          <w:szCs w:val="21"/>
        </w:rPr>
        <w:t>能源数据收集计划</w:t>
      </w:r>
    </w:p>
    <w:p w14:paraId="604509E9">
      <w:pPr>
        <w:pStyle w:val="2"/>
        <w:spacing w:before="162" w:line="214" w:lineRule="auto"/>
        <w:ind w:left="7283"/>
        <w:rPr>
          <w:sz w:val="24"/>
          <w:szCs w:val="24"/>
        </w:rPr>
      </w:pPr>
      <w:r>
        <w:rPr>
          <w:spacing w:val="-1"/>
          <w:sz w:val="24"/>
          <w:szCs w:val="24"/>
        </w:rPr>
        <w:t>GH/EnMS-JL-55</w:t>
      </w:r>
    </w:p>
    <w:tbl>
      <w:tblPr>
        <w:tblStyle w:val="5"/>
        <w:tblW w:w="8792" w:type="dxa"/>
        <w:tblInd w:w="4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07"/>
        <w:gridCol w:w="1656"/>
        <w:gridCol w:w="2596"/>
        <w:gridCol w:w="2033"/>
      </w:tblGrid>
      <w:tr w14:paraId="5A8AF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2507" w:type="dxa"/>
            <w:vAlign w:val="top"/>
          </w:tcPr>
          <w:p w14:paraId="72415E25">
            <w:pPr>
              <w:pStyle w:val="6"/>
              <w:spacing w:before="44" w:line="217" w:lineRule="auto"/>
              <w:ind w:left="543"/>
              <w:rPr>
                <w:sz w:val="24"/>
                <w:szCs w:val="24"/>
              </w:rPr>
            </w:pPr>
            <w:r>
              <w:rPr>
                <w:spacing w:val="-3"/>
                <w:sz w:val="24"/>
                <w:szCs w:val="24"/>
              </w:rPr>
              <w:t>能源绩效参数</w:t>
            </w:r>
          </w:p>
        </w:tc>
        <w:tc>
          <w:tcPr>
            <w:tcW w:w="1656" w:type="dxa"/>
            <w:vAlign w:val="top"/>
          </w:tcPr>
          <w:p w14:paraId="6FD1F115">
            <w:pPr>
              <w:pStyle w:val="6"/>
              <w:spacing w:before="44" w:line="217" w:lineRule="auto"/>
              <w:ind w:left="587"/>
              <w:rPr>
                <w:sz w:val="24"/>
                <w:szCs w:val="24"/>
              </w:rPr>
            </w:pPr>
            <w:r>
              <w:rPr>
                <w:spacing w:val="-3"/>
                <w:sz w:val="24"/>
                <w:szCs w:val="24"/>
              </w:rPr>
              <w:t>单位</w:t>
            </w:r>
          </w:p>
        </w:tc>
        <w:tc>
          <w:tcPr>
            <w:tcW w:w="2596" w:type="dxa"/>
            <w:vAlign w:val="top"/>
          </w:tcPr>
          <w:p w14:paraId="337E1D29">
            <w:pPr>
              <w:pStyle w:val="6"/>
              <w:spacing w:before="44" w:line="217" w:lineRule="auto"/>
              <w:ind w:left="817"/>
              <w:rPr>
                <w:sz w:val="24"/>
                <w:szCs w:val="24"/>
              </w:rPr>
            </w:pPr>
            <w:r>
              <w:rPr>
                <w:spacing w:val="-2"/>
                <w:sz w:val="24"/>
                <w:szCs w:val="24"/>
              </w:rPr>
              <w:t>记录频次</w:t>
            </w:r>
          </w:p>
        </w:tc>
        <w:tc>
          <w:tcPr>
            <w:tcW w:w="2033" w:type="dxa"/>
            <w:vAlign w:val="top"/>
          </w:tcPr>
          <w:p w14:paraId="2497E673">
            <w:pPr>
              <w:pStyle w:val="6"/>
              <w:spacing w:before="44" w:line="217" w:lineRule="auto"/>
              <w:ind w:left="304"/>
              <w:rPr>
                <w:sz w:val="24"/>
                <w:szCs w:val="24"/>
              </w:rPr>
            </w:pPr>
            <w:r>
              <w:rPr>
                <w:spacing w:val="-3"/>
                <w:sz w:val="24"/>
                <w:szCs w:val="24"/>
              </w:rPr>
              <w:t>责任部门人员</w:t>
            </w:r>
          </w:p>
        </w:tc>
      </w:tr>
      <w:tr w14:paraId="026FC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5FA872D3">
            <w:pPr>
              <w:pStyle w:val="6"/>
              <w:spacing w:before="36" w:line="216" w:lineRule="auto"/>
              <w:ind w:left="1042"/>
              <w:rPr>
                <w:sz w:val="24"/>
                <w:szCs w:val="24"/>
              </w:rPr>
            </w:pPr>
            <w:r>
              <w:rPr>
                <w:spacing w:val="-10"/>
                <w:sz w:val="24"/>
                <w:szCs w:val="24"/>
              </w:rPr>
              <w:t>电力</w:t>
            </w:r>
          </w:p>
        </w:tc>
        <w:tc>
          <w:tcPr>
            <w:tcW w:w="1656" w:type="dxa"/>
            <w:vAlign w:val="top"/>
          </w:tcPr>
          <w:p w14:paraId="09CED97F">
            <w:pPr>
              <w:pStyle w:val="6"/>
              <w:spacing w:before="70" w:line="186" w:lineRule="auto"/>
              <w:ind w:left="643"/>
              <w:rPr>
                <w:sz w:val="24"/>
                <w:szCs w:val="24"/>
              </w:rPr>
            </w:pPr>
            <w:r>
              <w:rPr>
                <w:spacing w:val="-2"/>
                <w:sz w:val="24"/>
                <w:szCs w:val="24"/>
              </w:rPr>
              <w:t>kWh</w:t>
            </w:r>
          </w:p>
        </w:tc>
        <w:tc>
          <w:tcPr>
            <w:tcW w:w="2596" w:type="dxa"/>
            <w:vAlign w:val="top"/>
          </w:tcPr>
          <w:p w14:paraId="34B163BC">
            <w:pPr>
              <w:pStyle w:val="6"/>
              <w:spacing w:before="36" w:line="216" w:lineRule="auto"/>
              <w:ind w:left="818"/>
              <w:rPr>
                <w:sz w:val="24"/>
                <w:szCs w:val="24"/>
              </w:rPr>
            </w:pPr>
            <w:r>
              <w:rPr>
                <w:spacing w:val="-2"/>
                <w:sz w:val="24"/>
                <w:szCs w:val="24"/>
              </w:rPr>
              <w:t>每月汇总</w:t>
            </w:r>
          </w:p>
        </w:tc>
        <w:tc>
          <w:tcPr>
            <w:tcW w:w="2033" w:type="dxa"/>
            <w:vAlign w:val="top"/>
          </w:tcPr>
          <w:p w14:paraId="71CA25AB">
            <w:pPr>
              <w:pStyle w:val="6"/>
              <w:spacing w:before="36" w:line="216" w:lineRule="auto"/>
              <w:ind w:left="420"/>
              <w:rPr>
                <w:sz w:val="24"/>
                <w:szCs w:val="24"/>
              </w:rPr>
            </w:pPr>
            <w:r>
              <w:rPr>
                <w:spacing w:val="-3"/>
                <w:sz w:val="24"/>
                <w:szCs w:val="24"/>
              </w:rPr>
              <w:t>行政人事部</w:t>
            </w:r>
          </w:p>
        </w:tc>
      </w:tr>
      <w:tr w14:paraId="2260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5E32460C">
            <w:pPr>
              <w:pStyle w:val="6"/>
              <w:spacing w:before="38" w:line="216" w:lineRule="auto"/>
              <w:ind w:left="1137"/>
              <w:rPr>
                <w:sz w:val="24"/>
                <w:szCs w:val="24"/>
              </w:rPr>
            </w:pPr>
            <w:r>
              <w:rPr>
                <w:sz w:val="24"/>
                <w:szCs w:val="24"/>
              </w:rPr>
              <w:t>水</w:t>
            </w:r>
          </w:p>
        </w:tc>
        <w:tc>
          <w:tcPr>
            <w:tcW w:w="1656" w:type="dxa"/>
            <w:vAlign w:val="top"/>
          </w:tcPr>
          <w:p w14:paraId="7B3DDB74">
            <w:pPr>
              <w:pStyle w:val="6"/>
              <w:spacing w:before="38" w:line="216" w:lineRule="auto"/>
              <w:ind w:left="717"/>
              <w:rPr>
                <w:sz w:val="24"/>
                <w:szCs w:val="24"/>
              </w:rPr>
            </w:pPr>
            <w:r>
              <w:rPr>
                <w:sz w:val="24"/>
                <w:szCs w:val="24"/>
              </w:rPr>
              <w:t>吨</w:t>
            </w:r>
          </w:p>
        </w:tc>
        <w:tc>
          <w:tcPr>
            <w:tcW w:w="2596" w:type="dxa"/>
            <w:vAlign w:val="top"/>
          </w:tcPr>
          <w:p w14:paraId="045043B6">
            <w:pPr>
              <w:pStyle w:val="6"/>
              <w:spacing w:before="38" w:line="216" w:lineRule="auto"/>
              <w:ind w:left="818"/>
              <w:rPr>
                <w:sz w:val="24"/>
                <w:szCs w:val="24"/>
              </w:rPr>
            </w:pPr>
            <w:r>
              <w:rPr>
                <w:spacing w:val="-2"/>
                <w:sz w:val="24"/>
                <w:szCs w:val="24"/>
              </w:rPr>
              <w:t>每月汇总</w:t>
            </w:r>
          </w:p>
        </w:tc>
        <w:tc>
          <w:tcPr>
            <w:tcW w:w="2033" w:type="dxa"/>
            <w:vAlign w:val="top"/>
          </w:tcPr>
          <w:p w14:paraId="7B8F6C39">
            <w:pPr>
              <w:pStyle w:val="6"/>
              <w:spacing w:before="38" w:line="216" w:lineRule="auto"/>
              <w:ind w:left="420"/>
              <w:rPr>
                <w:sz w:val="24"/>
                <w:szCs w:val="24"/>
              </w:rPr>
            </w:pPr>
            <w:r>
              <w:rPr>
                <w:spacing w:val="-3"/>
                <w:sz w:val="24"/>
                <w:szCs w:val="24"/>
              </w:rPr>
              <w:t>行政人事部</w:t>
            </w:r>
          </w:p>
        </w:tc>
      </w:tr>
      <w:tr w14:paraId="7FED1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574E0311">
            <w:pPr>
              <w:pStyle w:val="6"/>
              <w:spacing w:before="38" w:line="214" w:lineRule="auto"/>
              <w:ind w:left="899"/>
              <w:rPr>
                <w:sz w:val="24"/>
                <w:szCs w:val="24"/>
              </w:rPr>
            </w:pPr>
            <w:r>
              <w:rPr>
                <w:spacing w:val="-4"/>
                <w:sz w:val="24"/>
                <w:szCs w:val="24"/>
              </w:rPr>
              <w:t>天然气</w:t>
            </w:r>
          </w:p>
        </w:tc>
        <w:tc>
          <w:tcPr>
            <w:tcW w:w="1656" w:type="dxa"/>
            <w:vAlign w:val="top"/>
          </w:tcPr>
          <w:p w14:paraId="275A3E4A">
            <w:pPr>
              <w:pStyle w:val="6"/>
              <w:spacing w:before="42" w:line="210" w:lineRule="auto"/>
              <w:ind w:left="667"/>
              <w:rPr>
                <w:sz w:val="12"/>
                <w:szCs w:val="12"/>
              </w:rPr>
            </w:pPr>
            <w:r>
              <w:rPr>
                <w:spacing w:val="-1"/>
                <w:position w:val="-1"/>
                <w:sz w:val="24"/>
                <w:szCs w:val="24"/>
              </w:rPr>
              <w:t>NM</w:t>
            </w:r>
            <w:r>
              <w:rPr>
                <w:spacing w:val="-1"/>
                <w:position w:val="10"/>
                <w:sz w:val="12"/>
                <w:szCs w:val="12"/>
              </w:rPr>
              <w:t>3</w:t>
            </w:r>
          </w:p>
        </w:tc>
        <w:tc>
          <w:tcPr>
            <w:tcW w:w="2596" w:type="dxa"/>
            <w:vAlign w:val="top"/>
          </w:tcPr>
          <w:p w14:paraId="213BD13C">
            <w:pPr>
              <w:pStyle w:val="6"/>
              <w:spacing w:before="38" w:line="214" w:lineRule="auto"/>
              <w:ind w:left="818"/>
              <w:rPr>
                <w:sz w:val="24"/>
                <w:szCs w:val="24"/>
              </w:rPr>
            </w:pPr>
            <w:r>
              <w:rPr>
                <w:spacing w:val="-2"/>
                <w:sz w:val="24"/>
                <w:szCs w:val="24"/>
              </w:rPr>
              <w:t>每月汇总</w:t>
            </w:r>
          </w:p>
        </w:tc>
        <w:tc>
          <w:tcPr>
            <w:tcW w:w="2033" w:type="dxa"/>
            <w:vAlign w:val="top"/>
          </w:tcPr>
          <w:p w14:paraId="47E81DF7">
            <w:pPr>
              <w:pStyle w:val="6"/>
              <w:spacing w:before="38" w:line="214" w:lineRule="auto"/>
              <w:ind w:left="420"/>
              <w:rPr>
                <w:sz w:val="24"/>
                <w:szCs w:val="24"/>
              </w:rPr>
            </w:pPr>
            <w:r>
              <w:rPr>
                <w:spacing w:val="-3"/>
                <w:sz w:val="24"/>
                <w:szCs w:val="24"/>
              </w:rPr>
              <w:t>行政人事部</w:t>
            </w:r>
          </w:p>
        </w:tc>
      </w:tr>
      <w:tr w14:paraId="6C64E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7AEC23FD">
            <w:pPr>
              <w:pStyle w:val="6"/>
              <w:spacing w:before="40" w:line="213" w:lineRule="auto"/>
              <w:ind w:left="776"/>
              <w:rPr>
                <w:sz w:val="24"/>
                <w:szCs w:val="24"/>
              </w:rPr>
            </w:pPr>
            <w:r>
              <w:rPr>
                <w:spacing w:val="-3"/>
                <w:sz w:val="24"/>
                <w:szCs w:val="24"/>
              </w:rPr>
              <w:t>车间用气</w:t>
            </w:r>
          </w:p>
        </w:tc>
        <w:tc>
          <w:tcPr>
            <w:tcW w:w="1656" w:type="dxa"/>
            <w:vAlign w:val="top"/>
          </w:tcPr>
          <w:p w14:paraId="358C7279">
            <w:pPr>
              <w:pStyle w:val="6"/>
              <w:spacing w:before="43" w:line="210" w:lineRule="auto"/>
              <w:ind w:left="727"/>
              <w:rPr>
                <w:sz w:val="12"/>
                <w:szCs w:val="12"/>
              </w:rPr>
            </w:pPr>
            <w:r>
              <w:rPr>
                <w:spacing w:val="-1"/>
                <w:position w:val="-2"/>
                <w:sz w:val="24"/>
                <w:szCs w:val="24"/>
              </w:rPr>
              <w:t>M</w:t>
            </w:r>
            <w:r>
              <w:rPr>
                <w:spacing w:val="-1"/>
                <w:position w:val="9"/>
                <w:sz w:val="12"/>
                <w:szCs w:val="12"/>
              </w:rPr>
              <w:t>3</w:t>
            </w:r>
          </w:p>
        </w:tc>
        <w:tc>
          <w:tcPr>
            <w:tcW w:w="2596" w:type="dxa"/>
            <w:vAlign w:val="top"/>
          </w:tcPr>
          <w:p w14:paraId="39492E62">
            <w:pPr>
              <w:pStyle w:val="6"/>
              <w:spacing w:before="40" w:line="213" w:lineRule="auto"/>
              <w:ind w:left="818"/>
              <w:rPr>
                <w:sz w:val="24"/>
                <w:szCs w:val="24"/>
              </w:rPr>
            </w:pPr>
            <w:r>
              <w:rPr>
                <w:spacing w:val="-2"/>
                <w:sz w:val="24"/>
                <w:szCs w:val="24"/>
              </w:rPr>
              <w:t>每月汇总</w:t>
            </w:r>
          </w:p>
        </w:tc>
        <w:tc>
          <w:tcPr>
            <w:tcW w:w="2033" w:type="dxa"/>
            <w:vAlign w:val="top"/>
          </w:tcPr>
          <w:p w14:paraId="220AE03A">
            <w:pPr>
              <w:pStyle w:val="6"/>
              <w:spacing w:before="40" w:line="213" w:lineRule="auto"/>
              <w:ind w:left="420"/>
              <w:rPr>
                <w:sz w:val="24"/>
                <w:szCs w:val="24"/>
              </w:rPr>
            </w:pPr>
            <w:r>
              <w:rPr>
                <w:spacing w:val="-3"/>
                <w:sz w:val="24"/>
                <w:szCs w:val="24"/>
              </w:rPr>
              <w:t>行政人事部</w:t>
            </w:r>
          </w:p>
        </w:tc>
      </w:tr>
      <w:tr w14:paraId="64AE9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5908554F">
            <w:pPr>
              <w:pStyle w:val="6"/>
              <w:spacing w:before="42" w:line="213" w:lineRule="auto"/>
              <w:ind w:left="1014"/>
              <w:rPr>
                <w:sz w:val="24"/>
                <w:szCs w:val="24"/>
              </w:rPr>
            </w:pPr>
            <w:r>
              <w:rPr>
                <w:spacing w:val="-3"/>
                <w:sz w:val="24"/>
                <w:szCs w:val="24"/>
              </w:rPr>
              <w:t>产值</w:t>
            </w:r>
          </w:p>
        </w:tc>
        <w:tc>
          <w:tcPr>
            <w:tcW w:w="1656" w:type="dxa"/>
            <w:vAlign w:val="top"/>
          </w:tcPr>
          <w:p w14:paraId="25775D7F">
            <w:pPr>
              <w:pStyle w:val="6"/>
              <w:spacing w:before="42" w:line="213" w:lineRule="auto"/>
              <w:ind w:left="591"/>
              <w:rPr>
                <w:sz w:val="24"/>
                <w:szCs w:val="24"/>
              </w:rPr>
            </w:pPr>
            <w:r>
              <w:rPr>
                <w:spacing w:val="-4"/>
                <w:sz w:val="24"/>
                <w:szCs w:val="24"/>
              </w:rPr>
              <w:t>万元</w:t>
            </w:r>
          </w:p>
        </w:tc>
        <w:tc>
          <w:tcPr>
            <w:tcW w:w="2596" w:type="dxa"/>
            <w:vAlign w:val="top"/>
          </w:tcPr>
          <w:p w14:paraId="7FDAF0C6">
            <w:pPr>
              <w:pStyle w:val="6"/>
              <w:spacing w:before="42" w:line="213" w:lineRule="auto"/>
              <w:ind w:left="818"/>
              <w:rPr>
                <w:sz w:val="24"/>
                <w:szCs w:val="24"/>
              </w:rPr>
            </w:pPr>
            <w:r>
              <w:rPr>
                <w:spacing w:val="-2"/>
                <w:sz w:val="24"/>
                <w:szCs w:val="24"/>
              </w:rPr>
              <w:t>每月汇总</w:t>
            </w:r>
          </w:p>
        </w:tc>
        <w:tc>
          <w:tcPr>
            <w:tcW w:w="2033" w:type="dxa"/>
            <w:vAlign w:val="top"/>
          </w:tcPr>
          <w:p w14:paraId="58564E14">
            <w:pPr>
              <w:pStyle w:val="6"/>
              <w:spacing w:before="42" w:line="213" w:lineRule="auto"/>
              <w:ind w:left="420"/>
              <w:rPr>
                <w:sz w:val="24"/>
                <w:szCs w:val="24"/>
              </w:rPr>
            </w:pPr>
            <w:r>
              <w:rPr>
                <w:spacing w:val="-3"/>
                <w:sz w:val="24"/>
                <w:szCs w:val="24"/>
              </w:rPr>
              <w:t>行政人事部</w:t>
            </w:r>
          </w:p>
        </w:tc>
      </w:tr>
      <w:tr w14:paraId="72182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6D01860B">
            <w:pPr>
              <w:pStyle w:val="6"/>
              <w:spacing w:before="42" w:line="211" w:lineRule="auto"/>
              <w:ind w:left="536"/>
              <w:rPr>
                <w:sz w:val="24"/>
                <w:szCs w:val="24"/>
              </w:rPr>
            </w:pPr>
            <w:r>
              <w:rPr>
                <w:spacing w:val="-2"/>
                <w:sz w:val="24"/>
                <w:szCs w:val="24"/>
              </w:rPr>
              <w:t>单位产量能耗</w:t>
            </w:r>
          </w:p>
        </w:tc>
        <w:tc>
          <w:tcPr>
            <w:tcW w:w="1656" w:type="dxa"/>
            <w:vAlign w:val="top"/>
          </w:tcPr>
          <w:p w14:paraId="0ADA2265">
            <w:pPr>
              <w:pStyle w:val="6"/>
              <w:spacing w:before="42" w:line="211" w:lineRule="auto"/>
              <w:ind w:left="281"/>
              <w:rPr>
                <w:sz w:val="24"/>
                <w:szCs w:val="24"/>
              </w:rPr>
            </w:pPr>
            <w:r>
              <w:rPr>
                <w:spacing w:val="-1"/>
                <w:sz w:val="24"/>
                <w:szCs w:val="24"/>
              </w:rPr>
              <w:t>Kgce/平米</w:t>
            </w:r>
          </w:p>
        </w:tc>
        <w:tc>
          <w:tcPr>
            <w:tcW w:w="2596" w:type="dxa"/>
            <w:vAlign w:val="top"/>
          </w:tcPr>
          <w:p w14:paraId="670535AB">
            <w:pPr>
              <w:pStyle w:val="6"/>
              <w:spacing w:before="42" w:line="211" w:lineRule="auto"/>
              <w:ind w:left="698"/>
              <w:rPr>
                <w:sz w:val="24"/>
                <w:szCs w:val="24"/>
              </w:rPr>
            </w:pPr>
            <w:r>
              <w:rPr>
                <w:spacing w:val="-2"/>
                <w:sz w:val="24"/>
                <w:szCs w:val="24"/>
              </w:rPr>
              <w:t>每半年汇总</w:t>
            </w:r>
          </w:p>
        </w:tc>
        <w:tc>
          <w:tcPr>
            <w:tcW w:w="2033" w:type="dxa"/>
            <w:vAlign w:val="top"/>
          </w:tcPr>
          <w:p w14:paraId="7F907BF3">
            <w:pPr>
              <w:pStyle w:val="6"/>
              <w:spacing w:before="42" w:line="211" w:lineRule="auto"/>
              <w:ind w:left="420"/>
              <w:rPr>
                <w:sz w:val="24"/>
                <w:szCs w:val="24"/>
              </w:rPr>
            </w:pPr>
            <w:r>
              <w:rPr>
                <w:spacing w:val="-3"/>
                <w:sz w:val="24"/>
                <w:szCs w:val="24"/>
              </w:rPr>
              <w:t>行政人事部</w:t>
            </w:r>
          </w:p>
        </w:tc>
      </w:tr>
      <w:tr w14:paraId="47FA2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7345E63E">
            <w:pPr>
              <w:pStyle w:val="6"/>
              <w:spacing w:before="44" w:line="210" w:lineRule="auto"/>
              <w:ind w:left="536"/>
              <w:rPr>
                <w:sz w:val="24"/>
                <w:szCs w:val="24"/>
              </w:rPr>
            </w:pPr>
            <w:r>
              <w:rPr>
                <w:spacing w:val="-2"/>
                <w:sz w:val="24"/>
                <w:szCs w:val="24"/>
              </w:rPr>
              <w:t>单位产值能耗</w:t>
            </w:r>
          </w:p>
        </w:tc>
        <w:tc>
          <w:tcPr>
            <w:tcW w:w="1656" w:type="dxa"/>
            <w:vAlign w:val="top"/>
          </w:tcPr>
          <w:p w14:paraId="18FB7308">
            <w:pPr>
              <w:pStyle w:val="6"/>
              <w:spacing w:before="44" w:line="210" w:lineRule="auto"/>
              <w:ind w:left="281"/>
              <w:rPr>
                <w:sz w:val="24"/>
                <w:szCs w:val="24"/>
              </w:rPr>
            </w:pPr>
            <w:r>
              <w:rPr>
                <w:spacing w:val="-1"/>
                <w:sz w:val="24"/>
                <w:szCs w:val="24"/>
              </w:rPr>
              <w:t>Kgce/万元</w:t>
            </w:r>
          </w:p>
        </w:tc>
        <w:tc>
          <w:tcPr>
            <w:tcW w:w="2596" w:type="dxa"/>
            <w:vAlign w:val="top"/>
          </w:tcPr>
          <w:p w14:paraId="5CC9FEB6">
            <w:pPr>
              <w:pStyle w:val="6"/>
              <w:spacing w:before="44" w:line="210" w:lineRule="auto"/>
              <w:ind w:left="698"/>
              <w:rPr>
                <w:sz w:val="24"/>
                <w:szCs w:val="24"/>
              </w:rPr>
            </w:pPr>
            <w:r>
              <w:rPr>
                <w:spacing w:val="-2"/>
                <w:sz w:val="24"/>
                <w:szCs w:val="24"/>
              </w:rPr>
              <w:t>每半年汇总</w:t>
            </w:r>
          </w:p>
        </w:tc>
        <w:tc>
          <w:tcPr>
            <w:tcW w:w="2033" w:type="dxa"/>
            <w:vAlign w:val="top"/>
          </w:tcPr>
          <w:p w14:paraId="743E77CA">
            <w:pPr>
              <w:pStyle w:val="6"/>
              <w:spacing w:before="44" w:line="210" w:lineRule="auto"/>
              <w:ind w:left="420"/>
              <w:rPr>
                <w:sz w:val="24"/>
                <w:szCs w:val="24"/>
              </w:rPr>
            </w:pPr>
            <w:r>
              <w:rPr>
                <w:spacing w:val="-3"/>
                <w:sz w:val="24"/>
                <w:szCs w:val="24"/>
              </w:rPr>
              <w:t>行政人事部</w:t>
            </w:r>
          </w:p>
        </w:tc>
      </w:tr>
      <w:tr w14:paraId="4C723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507" w:type="dxa"/>
            <w:vAlign w:val="top"/>
          </w:tcPr>
          <w:p w14:paraId="76224172">
            <w:pPr>
              <w:pStyle w:val="6"/>
              <w:spacing w:before="45" w:line="210" w:lineRule="auto"/>
              <w:ind w:left="536"/>
              <w:rPr>
                <w:sz w:val="24"/>
                <w:szCs w:val="24"/>
              </w:rPr>
            </w:pPr>
            <w:r>
              <w:rPr>
                <w:spacing w:val="-2"/>
                <w:sz w:val="24"/>
                <w:szCs w:val="24"/>
              </w:rPr>
              <w:t>单位产量电耗</w:t>
            </w:r>
          </w:p>
        </w:tc>
        <w:tc>
          <w:tcPr>
            <w:tcW w:w="1656" w:type="dxa"/>
            <w:vAlign w:val="top"/>
          </w:tcPr>
          <w:p w14:paraId="1AE8A98B">
            <w:pPr>
              <w:pStyle w:val="6"/>
              <w:spacing w:before="45" w:line="210" w:lineRule="auto"/>
              <w:ind w:left="343"/>
              <w:rPr>
                <w:sz w:val="24"/>
                <w:szCs w:val="24"/>
              </w:rPr>
            </w:pPr>
            <w:r>
              <w:rPr>
                <w:spacing w:val="-2"/>
                <w:sz w:val="24"/>
                <w:szCs w:val="24"/>
              </w:rPr>
              <w:t>kwh/平米</w:t>
            </w:r>
          </w:p>
        </w:tc>
        <w:tc>
          <w:tcPr>
            <w:tcW w:w="2596" w:type="dxa"/>
            <w:vAlign w:val="top"/>
          </w:tcPr>
          <w:p w14:paraId="596D467E">
            <w:pPr>
              <w:pStyle w:val="6"/>
              <w:spacing w:before="45" w:line="210" w:lineRule="auto"/>
              <w:ind w:left="698"/>
              <w:rPr>
                <w:sz w:val="24"/>
                <w:szCs w:val="24"/>
              </w:rPr>
            </w:pPr>
            <w:r>
              <w:rPr>
                <w:spacing w:val="-2"/>
                <w:sz w:val="24"/>
                <w:szCs w:val="24"/>
              </w:rPr>
              <w:t>每半年汇总</w:t>
            </w:r>
          </w:p>
        </w:tc>
        <w:tc>
          <w:tcPr>
            <w:tcW w:w="2033" w:type="dxa"/>
            <w:vAlign w:val="top"/>
          </w:tcPr>
          <w:p w14:paraId="7DDA5F6D">
            <w:pPr>
              <w:pStyle w:val="6"/>
              <w:spacing w:before="45" w:line="210" w:lineRule="auto"/>
              <w:ind w:left="420"/>
              <w:rPr>
                <w:sz w:val="24"/>
                <w:szCs w:val="24"/>
              </w:rPr>
            </w:pPr>
            <w:r>
              <w:rPr>
                <w:spacing w:val="-3"/>
                <w:sz w:val="24"/>
                <w:szCs w:val="24"/>
              </w:rPr>
              <w:t>行政人事部</w:t>
            </w:r>
          </w:p>
        </w:tc>
      </w:tr>
      <w:tr w14:paraId="7DE6E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0B4F81FB">
            <w:pPr>
              <w:pStyle w:val="6"/>
              <w:spacing w:before="46" w:line="208" w:lineRule="auto"/>
              <w:ind w:left="536"/>
              <w:rPr>
                <w:sz w:val="24"/>
                <w:szCs w:val="24"/>
              </w:rPr>
            </w:pPr>
            <w:r>
              <w:rPr>
                <w:spacing w:val="-2"/>
                <w:sz w:val="24"/>
                <w:szCs w:val="24"/>
              </w:rPr>
              <w:t>单位产量水耗</w:t>
            </w:r>
          </w:p>
        </w:tc>
        <w:tc>
          <w:tcPr>
            <w:tcW w:w="1656" w:type="dxa"/>
            <w:vAlign w:val="top"/>
          </w:tcPr>
          <w:p w14:paraId="66EEE1EB">
            <w:pPr>
              <w:pStyle w:val="6"/>
              <w:spacing w:before="46" w:line="208" w:lineRule="auto"/>
              <w:ind w:left="471"/>
              <w:rPr>
                <w:sz w:val="24"/>
                <w:szCs w:val="24"/>
              </w:rPr>
            </w:pPr>
            <w:r>
              <w:rPr>
                <w:spacing w:val="-4"/>
                <w:sz w:val="24"/>
                <w:szCs w:val="24"/>
              </w:rPr>
              <w:t>t/平米</w:t>
            </w:r>
          </w:p>
        </w:tc>
        <w:tc>
          <w:tcPr>
            <w:tcW w:w="2596" w:type="dxa"/>
            <w:vAlign w:val="top"/>
          </w:tcPr>
          <w:p w14:paraId="5E364077">
            <w:pPr>
              <w:pStyle w:val="6"/>
              <w:spacing w:before="46" w:line="208" w:lineRule="auto"/>
              <w:ind w:left="698"/>
              <w:rPr>
                <w:sz w:val="24"/>
                <w:szCs w:val="24"/>
              </w:rPr>
            </w:pPr>
            <w:r>
              <w:rPr>
                <w:spacing w:val="-2"/>
                <w:sz w:val="24"/>
                <w:szCs w:val="24"/>
              </w:rPr>
              <w:t>每半年汇总</w:t>
            </w:r>
          </w:p>
        </w:tc>
        <w:tc>
          <w:tcPr>
            <w:tcW w:w="2033" w:type="dxa"/>
            <w:vAlign w:val="top"/>
          </w:tcPr>
          <w:p w14:paraId="2092C1D3">
            <w:pPr>
              <w:pStyle w:val="6"/>
              <w:spacing w:before="46" w:line="208" w:lineRule="auto"/>
              <w:ind w:left="420"/>
              <w:rPr>
                <w:sz w:val="24"/>
                <w:szCs w:val="24"/>
              </w:rPr>
            </w:pPr>
            <w:r>
              <w:rPr>
                <w:spacing w:val="-3"/>
                <w:sz w:val="24"/>
                <w:szCs w:val="24"/>
              </w:rPr>
              <w:t>行政人事部</w:t>
            </w:r>
          </w:p>
        </w:tc>
      </w:tr>
      <w:tr w14:paraId="0829D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507" w:type="dxa"/>
            <w:vAlign w:val="top"/>
          </w:tcPr>
          <w:p w14:paraId="16008019">
            <w:pPr>
              <w:pStyle w:val="6"/>
              <w:spacing w:before="47" w:line="207" w:lineRule="auto"/>
              <w:ind w:left="1042"/>
              <w:rPr>
                <w:sz w:val="24"/>
                <w:szCs w:val="24"/>
              </w:rPr>
            </w:pPr>
            <w:r>
              <w:rPr>
                <w:spacing w:val="-10"/>
                <w:sz w:val="24"/>
                <w:szCs w:val="24"/>
              </w:rPr>
              <w:t>电表</w:t>
            </w:r>
          </w:p>
        </w:tc>
        <w:tc>
          <w:tcPr>
            <w:tcW w:w="1656" w:type="dxa"/>
            <w:vAlign w:val="top"/>
          </w:tcPr>
          <w:p w14:paraId="5F84756D">
            <w:pPr>
              <w:pStyle w:val="6"/>
              <w:spacing w:before="83" w:line="180" w:lineRule="auto"/>
              <w:ind w:left="641"/>
              <w:rPr>
                <w:sz w:val="24"/>
                <w:szCs w:val="24"/>
              </w:rPr>
            </w:pPr>
            <w:r>
              <w:rPr>
                <w:spacing w:val="-2"/>
                <w:sz w:val="24"/>
                <w:szCs w:val="24"/>
              </w:rPr>
              <w:t>Kwh</w:t>
            </w:r>
          </w:p>
        </w:tc>
        <w:tc>
          <w:tcPr>
            <w:tcW w:w="2596" w:type="dxa"/>
            <w:vAlign w:val="top"/>
          </w:tcPr>
          <w:p w14:paraId="3F1362F3">
            <w:pPr>
              <w:pStyle w:val="6"/>
              <w:spacing w:before="47" w:line="207" w:lineRule="auto"/>
              <w:ind w:left="818"/>
              <w:rPr>
                <w:sz w:val="24"/>
                <w:szCs w:val="24"/>
              </w:rPr>
            </w:pPr>
            <w:r>
              <w:rPr>
                <w:spacing w:val="-2"/>
                <w:sz w:val="24"/>
                <w:szCs w:val="24"/>
              </w:rPr>
              <w:t>每月汇总</w:t>
            </w:r>
          </w:p>
        </w:tc>
        <w:tc>
          <w:tcPr>
            <w:tcW w:w="2033" w:type="dxa"/>
            <w:vAlign w:val="top"/>
          </w:tcPr>
          <w:p w14:paraId="5D6D11B9">
            <w:pPr>
              <w:pStyle w:val="6"/>
              <w:spacing w:before="47" w:line="207" w:lineRule="auto"/>
              <w:ind w:left="420"/>
              <w:rPr>
                <w:sz w:val="24"/>
                <w:szCs w:val="24"/>
              </w:rPr>
            </w:pPr>
            <w:r>
              <w:rPr>
                <w:spacing w:val="-3"/>
                <w:sz w:val="24"/>
                <w:szCs w:val="24"/>
              </w:rPr>
              <w:t>行政人事部</w:t>
            </w:r>
          </w:p>
        </w:tc>
      </w:tr>
      <w:tr w14:paraId="3A28D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2507" w:type="dxa"/>
            <w:vAlign w:val="top"/>
          </w:tcPr>
          <w:p w14:paraId="153C654A">
            <w:pPr>
              <w:pStyle w:val="6"/>
              <w:spacing w:before="49" w:line="215" w:lineRule="auto"/>
              <w:ind w:left="779"/>
              <w:rPr>
                <w:sz w:val="24"/>
                <w:szCs w:val="24"/>
              </w:rPr>
            </w:pPr>
            <w:r>
              <w:rPr>
                <w:spacing w:val="-3"/>
                <w:sz w:val="24"/>
                <w:szCs w:val="24"/>
              </w:rPr>
              <w:t>办公区域</w:t>
            </w:r>
          </w:p>
        </w:tc>
        <w:tc>
          <w:tcPr>
            <w:tcW w:w="1656" w:type="dxa"/>
            <w:vAlign w:val="top"/>
          </w:tcPr>
          <w:p w14:paraId="65206189">
            <w:pPr>
              <w:pStyle w:val="6"/>
              <w:spacing w:before="83" w:line="186" w:lineRule="auto"/>
              <w:ind w:left="641"/>
              <w:rPr>
                <w:sz w:val="24"/>
                <w:szCs w:val="24"/>
              </w:rPr>
            </w:pPr>
            <w:r>
              <w:rPr>
                <w:spacing w:val="-2"/>
                <w:sz w:val="24"/>
                <w:szCs w:val="24"/>
              </w:rPr>
              <w:t>Kwh</w:t>
            </w:r>
          </w:p>
        </w:tc>
        <w:tc>
          <w:tcPr>
            <w:tcW w:w="2596" w:type="dxa"/>
            <w:vAlign w:val="top"/>
          </w:tcPr>
          <w:p w14:paraId="478A32CD">
            <w:pPr>
              <w:pStyle w:val="6"/>
              <w:spacing w:before="49" w:line="215" w:lineRule="auto"/>
              <w:ind w:left="818"/>
              <w:rPr>
                <w:sz w:val="24"/>
                <w:szCs w:val="24"/>
              </w:rPr>
            </w:pPr>
            <w:r>
              <w:rPr>
                <w:spacing w:val="-3"/>
                <w:sz w:val="24"/>
                <w:szCs w:val="24"/>
              </w:rPr>
              <w:t>每月汇总</w:t>
            </w:r>
          </w:p>
        </w:tc>
        <w:tc>
          <w:tcPr>
            <w:tcW w:w="2033" w:type="dxa"/>
            <w:vAlign w:val="top"/>
          </w:tcPr>
          <w:p w14:paraId="7A91076C">
            <w:pPr>
              <w:pStyle w:val="6"/>
              <w:spacing w:before="49" w:line="215" w:lineRule="auto"/>
              <w:ind w:left="420"/>
              <w:rPr>
                <w:sz w:val="24"/>
                <w:szCs w:val="24"/>
              </w:rPr>
            </w:pPr>
            <w:r>
              <w:rPr>
                <w:spacing w:val="-3"/>
                <w:sz w:val="24"/>
                <w:szCs w:val="24"/>
              </w:rPr>
              <w:t>行政人事部</w:t>
            </w:r>
          </w:p>
        </w:tc>
      </w:tr>
    </w:tbl>
    <w:p w14:paraId="0BD32AE5">
      <w:pPr>
        <w:spacing w:line="354" w:lineRule="auto"/>
        <w:rPr>
          <w:rFonts w:ascii="Arial"/>
          <w:sz w:val="21"/>
        </w:rPr>
      </w:pPr>
    </w:p>
    <w:p w14:paraId="28BE6AA5">
      <w:pPr>
        <w:pStyle w:val="2"/>
        <w:spacing w:before="78" w:line="220" w:lineRule="auto"/>
        <w:ind w:left="424"/>
        <w:outlineLvl w:val="1"/>
        <w:rPr>
          <w:sz w:val="24"/>
          <w:szCs w:val="24"/>
        </w:rPr>
      </w:pPr>
      <w:bookmarkStart w:id="70" w:name="bookmark38"/>
      <w:bookmarkEnd w:id="70"/>
      <w:bookmarkStart w:id="71" w:name="bookmark37"/>
      <w:bookmarkEnd w:id="71"/>
      <w:r>
        <w:rPr>
          <w:spacing w:val="-2"/>
          <w:sz w:val="24"/>
          <w:szCs w:val="24"/>
        </w:rPr>
        <w:t>3.10 质量保证</w:t>
      </w:r>
    </w:p>
    <w:p w14:paraId="269B6BB9">
      <w:pPr>
        <w:pStyle w:val="2"/>
        <w:spacing w:before="179" w:line="346" w:lineRule="auto"/>
        <w:ind w:left="419" w:right="46" w:firstLine="601"/>
        <w:rPr>
          <w:sz w:val="24"/>
          <w:szCs w:val="24"/>
        </w:rPr>
      </w:pPr>
      <w:r>
        <w:rPr>
          <w:spacing w:val="-1"/>
          <w:sz w:val="24"/>
          <w:szCs w:val="24"/>
        </w:rPr>
        <w:t>浙江冠华电气根据</w:t>
      </w:r>
      <w:r>
        <w:rPr>
          <w:spacing w:val="-23"/>
          <w:sz w:val="24"/>
          <w:szCs w:val="24"/>
        </w:rPr>
        <w:t xml:space="preserve"> </w:t>
      </w:r>
      <w:r>
        <w:rPr>
          <w:spacing w:val="-1"/>
          <w:sz w:val="24"/>
          <w:szCs w:val="24"/>
        </w:rPr>
        <w:t>ISO 14064-1：2018</w:t>
      </w:r>
      <w:r>
        <w:rPr>
          <w:spacing w:val="-35"/>
          <w:sz w:val="24"/>
          <w:szCs w:val="24"/>
        </w:rPr>
        <w:t xml:space="preserve"> </w:t>
      </w:r>
      <w:r>
        <w:rPr>
          <w:spacing w:val="-1"/>
          <w:sz w:val="24"/>
          <w:szCs w:val="24"/>
        </w:rPr>
        <w:t>标准建立了基于温室气体排放</w:t>
      </w:r>
      <w:r>
        <w:rPr>
          <w:spacing w:val="-2"/>
          <w:sz w:val="24"/>
          <w:szCs w:val="24"/>
        </w:rPr>
        <w:t>管理和能</w:t>
      </w:r>
      <w:r>
        <w:rPr>
          <w:sz w:val="24"/>
          <w:szCs w:val="24"/>
        </w:rPr>
        <w:t xml:space="preserve"> </w:t>
      </w:r>
      <w:r>
        <w:rPr>
          <w:spacing w:val="-2"/>
          <w:sz w:val="24"/>
          <w:szCs w:val="24"/>
        </w:rPr>
        <w:t>源管理的温室气体核算和报告质量保证及文件管理文件。经现场核查，核查组确认：</w:t>
      </w:r>
    </w:p>
    <w:p w14:paraId="4BB6BFA9">
      <w:pPr>
        <w:spacing w:line="346" w:lineRule="auto"/>
        <w:rPr>
          <w:sz w:val="24"/>
          <w:szCs w:val="24"/>
        </w:rPr>
        <w:sectPr>
          <w:headerReference r:id="rId45" w:type="default"/>
          <w:footerReference r:id="rId46" w:type="default"/>
          <w:pgSz w:w="11907" w:h="16839"/>
          <w:pgMar w:top="1658" w:right="1333" w:bottom="1506" w:left="1290" w:header="564" w:footer="1345" w:gutter="0"/>
          <w:cols w:space="720" w:num="1"/>
        </w:sectPr>
      </w:pPr>
    </w:p>
    <w:p w14:paraId="2807A859">
      <w:pPr>
        <w:spacing w:line="280" w:lineRule="auto"/>
        <w:rPr>
          <w:rFonts w:ascii="Arial"/>
          <w:sz w:val="21"/>
        </w:rPr>
      </w:pPr>
    </w:p>
    <w:p w14:paraId="46349E4A">
      <w:pPr>
        <w:pStyle w:val="2"/>
        <w:spacing w:before="78" w:line="219" w:lineRule="auto"/>
        <w:ind w:left="442"/>
        <w:rPr>
          <w:sz w:val="24"/>
          <w:szCs w:val="24"/>
        </w:rPr>
      </w:pPr>
      <w:r>
        <w:rPr>
          <w:spacing w:val="-1"/>
          <w:sz w:val="24"/>
          <w:szCs w:val="24"/>
        </w:rPr>
        <w:t>明确了温室气体排放管理工作由质量部牵头，财务部，生产部配合的工作模式.</w:t>
      </w:r>
    </w:p>
    <w:p w14:paraId="4F84E889">
      <w:pPr>
        <w:pStyle w:val="2"/>
        <w:spacing w:before="180" w:line="290" w:lineRule="auto"/>
        <w:ind w:left="420" w:right="66" w:firstLine="496"/>
        <w:rPr>
          <w:sz w:val="24"/>
          <w:szCs w:val="24"/>
        </w:rPr>
      </w:pPr>
      <w:r>
        <w:rPr>
          <w:spacing w:val="-6"/>
          <w:sz w:val="24"/>
          <w:szCs w:val="24"/>
        </w:rPr>
        <w:t>1、排放单位明确了温室气体排放管理工作</w:t>
      </w:r>
      <w:r>
        <w:rPr>
          <w:spacing w:val="-7"/>
          <w:sz w:val="24"/>
          <w:szCs w:val="24"/>
        </w:rPr>
        <w:t>由质量部牵头， 财务部、生产部配合.</w:t>
      </w:r>
      <w:r>
        <w:rPr>
          <w:sz w:val="24"/>
          <w:szCs w:val="24"/>
        </w:rPr>
        <w:t xml:space="preserve"> </w:t>
      </w:r>
      <w:r>
        <w:rPr>
          <w:spacing w:val="-5"/>
          <w:sz w:val="24"/>
          <w:szCs w:val="24"/>
        </w:rPr>
        <w:t>有专人负责数据收集与整理工作；</w:t>
      </w:r>
    </w:p>
    <w:p w14:paraId="21307674">
      <w:pPr>
        <w:pStyle w:val="2"/>
        <w:spacing w:before="178" w:line="336" w:lineRule="auto"/>
        <w:ind w:left="420" w:right="66" w:firstLine="481"/>
        <w:rPr>
          <w:sz w:val="24"/>
          <w:szCs w:val="24"/>
        </w:rPr>
      </w:pPr>
      <w:r>
        <w:rPr>
          <w:sz w:val="24"/>
          <w:szCs w:val="24"/>
        </w:rPr>
        <w:t>2、排放单位依据《ISO 14064-3：2019 温室气体第三部分温室气体声明审定与</w:t>
      </w:r>
      <w:r>
        <w:rPr>
          <w:spacing w:val="13"/>
          <w:sz w:val="24"/>
          <w:szCs w:val="24"/>
        </w:rPr>
        <w:t xml:space="preserve"> </w:t>
      </w:r>
      <w:r>
        <w:rPr>
          <w:sz w:val="24"/>
          <w:szCs w:val="24"/>
        </w:rPr>
        <w:t>核查的规范及指南》建立了信息管理程序，程序包括了确定和评估 GHG 清单编制人</w:t>
      </w:r>
      <w:r>
        <w:rPr>
          <w:spacing w:val="17"/>
          <w:sz w:val="24"/>
          <w:szCs w:val="24"/>
        </w:rPr>
        <w:t xml:space="preserve"> </w:t>
      </w:r>
      <w:r>
        <w:rPr>
          <w:sz w:val="24"/>
          <w:szCs w:val="24"/>
        </w:rPr>
        <w:t>员的职责和权限；确定、实施和评价 GHG 清单编制小组成员所需的培训；确定和评</w:t>
      </w:r>
      <w:r>
        <w:rPr>
          <w:spacing w:val="17"/>
          <w:sz w:val="24"/>
          <w:szCs w:val="24"/>
        </w:rPr>
        <w:t xml:space="preserve"> </w:t>
      </w:r>
      <w:r>
        <w:rPr>
          <w:spacing w:val="-1"/>
          <w:sz w:val="24"/>
          <w:szCs w:val="24"/>
        </w:rPr>
        <w:t>审组织的边界；确定和评审</w:t>
      </w:r>
      <w:r>
        <w:rPr>
          <w:spacing w:val="-24"/>
          <w:sz w:val="24"/>
          <w:szCs w:val="24"/>
        </w:rPr>
        <w:t xml:space="preserve"> </w:t>
      </w:r>
      <w:r>
        <w:rPr>
          <w:spacing w:val="-1"/>
          <w:sz w:val="24"/>
          <w:szCs w:val="24"/>
        </w:rPr>
        <w:t>GHG 源和汇；选择和评审量化方法学，包括量化</w:t>
      </w:r>
      <w:r>
        <w:rPr>
          <w:spacing w:val="-39"/>
          <w:sz w:val="24"/>
          <w:szCs w:val="24"/>
        </w:rPr>
        <w:t xml:space="preserve"> </w:t>
      </w:r>
      <w:r>
        <w:rPr>
          <w:spacing w:val="-1"/>
          <w:sz w:val="24"/>
          <w:szCs w:val="24"/>
        </w:rPr>
        <w:t>GHG 活</w:t>
      </w:r>
      <w:r>
        <w:rPr>
          <w:sz w:val="24"/>
          <w:szCs w:val="24"/>
        </w:rPr>
        <w:t xml:space="preserve"> 动数据，以及确定适合 GHG 清单的预定用途的排放因子和清除因子；对量化方法学</w:t>
      </w:r>
      <w:r>
        <w:rPr>
          <w:spacing w:val="15"/>
          <w:sz w:val="24"/>
          <w:szCs w:val="24"/>
        </w:rPr>
        <w:t xml:space="preserve"> </w:t>
      </w:r>
      <w:r>
        <w:rPr>
          <w:spacing w:val="-2"/>
          <w:sz w:val="24"/>
          <w:szCs w:val="24"/>
        </w:rPr>
        <w:t>的应用进行评价，以确保其用于多个设施时具有一致性等</w:t>
      </w:r>
      <w:r>
        <w:rPr>
          <w:spacing w:val="-3"/>
          <w:sz w:val="24"/>
          <w:szCs w:val="24"/>
        </w:rPr>
        <w:t>要求；</w:t>
      </w:r>
    </w:p>
    <w:p w14:paraId="43441648">
      <w:pPr>
        <w:pStyle w:val="2"/>
        <w:spacing w:before="182" w:line="313" w:lineRule="auto"/>
        <w:ind w:left="420" w:right="68" w:firstLine="483"/>
        <w:rPr>
          <w:sz w:val="24"/>
          <w:szCs w:val="24"/>
        </w:rPr>
      </w:pPr>
      <w:r>
        <w:rPr>
          <w:sz w:val="24"/>
          <w:szCs w:val="24"/>
        </w:rPr>
        <w:t>3、排放单位依据《ISO 14064-3：2019 温室气体第三部分温室气体声明审定与</w:t>
      </w:r>
      <w:r>
        <w:rPr>
          <w:spacing w:val="11"/>
          <w:sz w:val="24"/>
          <w:szCs w:val="24"/>
        </w:rPr>
        <w:t xml:space="preserve"> </w:t>
      </w:r>
      <w:r>
        <w:rPr>
          <w:spacing w:val="-5"/>
          <w:sz w:val="24"/>
          <w:szCs w:val="24"/>
        </w:rPr>
        <w:t>核查的规范及指南》建立了文件和记录的保管程序，</w:t>
      </w:r>
      <w:r>
        <w:rPr>
          <w:spacing w:val="-29"/>
          <w:sz w:val="24"/>
          <w:szCs w:val="24"/>
        </w:rPr>
        <w:t xml:space="preserve"> </w:t>
      </w:r>
      <w:r>
        <w:rPr>
          <w:spacing w:val="-5"/>
          <w:sz w:val="24"/>
          <w:szCs w:val="24"/>
        </w:rPr>
        <w:t>排放源</w:t>
      </w:r>
      <w:r>
        <w:rPr>
          <w:spacing w:val="-6"/>
          <w:sz w:val="24"/>
          <w:szCs w:val="24"/>
        </w:rPr>
        <w:t>鉴别、排放量计算、温室</w:t>
      </w:r>
      <w:r>
        <w:rPr>
          <w:sz w:val="24"/>
          <w:szCs w:val="24"/>
        </w:rPr>
        <w:t xml:space="preserve"> </w:t>
      </w:r>
      <w:r>
        <w:rPr>
          <w:spacing w:val="-2"/>
          <w:sz w:val="24"/>
          <w:szCs w:val="24"/>
        </w:rPr>
        <w:t>气体排放清单等重要文件记录均保存完善妥当；</w:t>
      </w:r>
    </w:p>
    <w:p w14:paraId="35B1ECB8">
      <w:pPr>
        <w:pStyle w:val="2"/>
        <w:spacing w:before="181" w:line="312" w:lineRule="auto"/>
        <w:ind w:left="419" w:right="66" w:firstLine="480"/>
        <w:rPr>
          <w:sz w:val="24"/>
          <w:szCs w:val="24"/>
        </w:rPr>
      </w:pPr>
      <w:r>
        <w:rPr>
          <w:spacing w:val="-6"/>
          <w:sz w:val="24"/>
          <w:szCs w:val="24"/>
        </w:rPr>
        <w:t>4、排放单位根据温室气体排放管理和能源管理需要，</w:t>
      </w:r>
      <w:r>
        <w:rPr>
          <w:spacing w:val="58"/>
          <w:sz w:val="24"/>
          <w:szCs w:val="24"/>
        </w:rPr>
        <w:t xml:space="preserve"> </w:t>
      </w:r>
      <w:r>
        <w:rPr>
          <w:spacing w:val="-6"/>
          <w:sz w:val="24"/>
          <w:szCs w:val="24"/>
        </w:rPr>
        <w:t>依据《GB</w:t>
      </w:r>
      <w:r>
        <w:rPr>
          <w:spacing w:val="-33"/>
          <w:sz w:val="24"/>
          <w:szCs w:val="24"/>
        </w:rPr>
        <w:t xml:space="preserve"> </w:t>
      </w:r>
      <w:r>
        <w:rPr>
          <w:spacing w:val="-6"/>
          <w:sz w:val="24"/>
          <w:szCs w:val="24"/>
        </w:rPr>
        <w:t>17167—2006 用</w:t>
      </w:r>
      <w:r>
        <w:rPr>
          <w:sz w:val="24"/>
          <w:szCs w:val="24"/>
        </w:rPr>
        <w:t xml:space="preserve"> </w:t>
      </w:r>
      <w:r>
        <w:rPr>
          <w:spacing w:val="-4"/>
          <w:sz w:val="24"/>
          <w:szCs w:val="24"/>
        </w:rPr>
        <w:t>能单位能源计量器具配备和管理通则》制定了能源计量器具管理流程，</w:t>
      </w:r>
      <w:r>
        <w:rPr>
          <w:spacing w:val="-70"/>
          <w:sz w:val="24"/>
          <w:szCs w:val="24"/>
        </w:rPr>
        <w:t xml:space="preserve"> </w:t>
      </w:r>
      <w:r>
        <w:rPr>
          <w:spacing w:val="-4"/>
          <w:sz w:val="24"/>
          <w:szCs w:val="24"/>
        </w:rPr>
        <w:t>编制了</w:t>
      </w:r>
      <w:r>
        <w:rPr>
          <w:spacing w:val="-5"/>
          <w:sz w:val="24"/>
          <w:szCs w:val="24"/>
        </w:rPr>
        <w:t>能源数</w:t>
      </w:r>
      <w:r>
        <w:rPr>
          <w:sz w:val="24"/>
          <w:szCs w:val="24"/>
        </w:rPr>
        <w:t xml:space="preserve"> </w:t>
      </w:r>
      <w:r>
        <w:rPr>
          <w:spacing w:val="-5"/>
          <w:sz w:val="24"/>
          <w:szCs w:val="24"/>
        </w:rPr>
        <w:t>据监测、收集和获取的规章制度；</w:t>
      </w:r>
    </w:p>
    <w:p w14:paraId="246CD9E9">
      <w:pPr>
        <w:pStyle w:val="2"/>
        <w:spacing w:before="184" w:line="312" w:lineRule="auto"/>
        <w:ind w:left="421" w:right="66" w:firstLine="482"/>
        <w:rPr>
          <w:sz w:val="24"/>
          <w:szCs w:val="24"/>
        </w:rPr>
      </w:pPr>
      <w:r>
        <w:rPr>
          <w:sz w:val="24"/>
          <w:szCs w:val="24"/>
        </w:rPr>
        <w:t>5、受核查方根据温室气体排放管理和能源管理需要，针对重点排放源和能耗设</w:t>
      </w:r>
      <w:r>
        <w:rPr>
          <w:spacing w:val="13"/>
          <w:sz w:val="24"/>
          <w:szCs w:val="24"/>
        </w:rPr>
        <w:t xml:space="preserve"> </w:t>
      </w:r>
      <w:r>
        <w:rPr>
          <w:spacing w:val="-5"/>
          <w:sz w:val="24"/>
          <w:szCs w:val="24"/>
        </w:rPr>
        <w:t>备建立了《绩效参数、基准控制程序》，</w:t>
      </w:r>
      <w:r>
        <w:rPr>
          <w:spacing w:val="-26"/>
          <w:sz w:val="24"/>
          <w:szCs w:val="24"/>
        </w:rPr>
        <w:t xml:space="preserve"> </w:t>
      </w:r>
      <w:r>
        <w:rPr>
          <w:spacing w:val="-5"/>
          <w:sz w:val="24"/>
          <w:szCs w:val="24"/>
        </w:rPr>
        <w:t>为重点排放源</w:t>
      </w:r>
      <w:r>
        <w:rPr>
          <w:spacing w:val="-6"/>
          <w:sz w:val="24"/>
          <w:szCs w:val="24"/>
        </w:rPr>
        <w:t>和能耗设备日常管理指明理论</w:t>
      </w:r>
      <w:r>
        <w:rPr>
          <w:sz w:val="24"/>
          <w:szCs w:val="24"/>
        </w:rPr>
        <w:t xml:space="preserve"> </w:t>
      </w:r>
      <w:r>
        <w:rPr>
          <w:spacing w:val="-7"/>
          <w:sz w:val="24"/>
          <w:szCs w:val="24"/>
        </w:rPr>
        <w:t>依据并提出管理要求；</w:t>
      </w:r>
    </w:p>
    <w:p w14:paraId="0126DE72">
      <w:pPr>
        <w:pStyle w:val="2"/>
        <w:spacing w:before="181" w:line="290" w:lineRule="auto"/>
        <w:ind w:left="420" w:right="75" w:firstLine="480"/>
        <w:rPr>
          <w:sz w:val="24"/>
          <w:szCs w:val="24"/>
        </w:rPr>
      </w:pPr>
      <w:r>
        <w:rPr>
          <w:sz w:val="24"/>
          <w:szCs w:val="24"/>
        </w:rPr>
        <w:t>6、受核查方针对温室气体排放管理和能源管理过程中发现的问题编制了《不符</w:t>
      </w:r>
      <w:r>
        <w:rPr>
          <w:spacing w:val="7"/>
          <w:sz w:val="24"/>
          <w:szCs w:val="24"/>
        </w:rPr>
        <w:t xml:space="preserve"> </w:t>
      </w:r>
      <w:r>
        <w:rPr>
          <w:spacing w:val="-1"/>
          <w:sz w:val="24"/>
          <w:szCs w:val="24"/>
        </w:rPr>
        <w:t>合、纠正和预防措施控制程序》，用于就发现的不符合开展</w:t>
      </w:r>
      <w:r>
        <w:rPr>
          <w:spacing w:val="-2"/>
          <w:sz w:val="24"/>
          <w:szCs w:val="24"/>
        </w:rPr>
        <w:t>一系列整改工作。</w:t>
      </w:r>
    </w:p>
    <w:p w14:paraId="402D44DC">
      <w:pPr>
        <w:pStyle w:val="2"/>
        <w:spacing w:before="179" w:line="350" w:lineRule="auto"/>
        <w:ind w:left="425" w:firstLine="476"/>
        <w:jc w:val="both"/>
        <w:rPr>
          <w:sz w:val="24"/>
          <w:szCs w:val="24"/>
        </w:rPr>
      </w:pPr>
      <w:r>
        <w:rPr>
          <w:spacing w:val="-3"/>
          <w:sz w:val="24"/>
          <w:szCs w:val="24"/>
        </w:rPr>
        <w:t>经核查，上述措施使排放单位温室气体排放管理得到有效落实，各范畴排放源均</w:t>
      </w:r>
      <w:r>
        <w:rPr>
          <w:spacing w:val="1"/>
          <w:sz w:val="24"/>
          <w:szCs w:val="24"/>
        </w:rPr>
        <w:t xml:space="preserve"> </w:t>
      </w:r>
      <w:r>
        <w:rPr>
          <w:spacing w:val="-7"/>
          <w:sz w:val="24"/>
          <w:szCs w:val="24"/>
        </w:rPr>
        <w:t>管理到位，各项排放数据真实可查证，排放清单客观</w:t>
      </w:r>
      <w:r>
        <w:rPr>
          <w:spacing w:val="-8"/>
          <w:sz w:val="24"/>
          <w:szCs w:val="24"/>
        </w:rPr>
        <w:t>反映受核查方温室气体排放情况，</w:t>
      </w:r>
      <w:r>
        <w:rPr>
          <w:sz w:val="24"/>
          <w:szCs w:val="24"/>
        </w:rPr>
        <w:t xml:space="preserve"> </w:t>
      </w:r>
      <w:r>
        <w:rPr>
          <w:spacing w:val="-2"/>
          <w:sz w:val="24"/>
          <w:szCs w:val="24"/>
        </w:rPr>
        <w:t>总体排放量得到很好抑制，温室气体核算和报告质量管理体系运行效果良好。</w:t>
      </w:r>
    </w:p>
    <w:p w14:paraId="09EFD199">
      <w:pPr>
        <w:pStyle w:val="2"/>
        <w:spacing w:before="38" w:line="220" w:lineRule="auto"/>
        <w:ind w:left="419"/>
        <w:outlineLvl w:val="0"/>
        <w:rPr>
          <w:sz w:val="24"/>
          <w:szCs w:val="24"/>
        </w:rPr>
      </w:pPr>
      <w:bookmarkStart w:id="72" w:name="bookmark39"/>
      <w:bookmarkEnd w:id="72"/>
      <w:bookmarkStart w:id="73" w:name="bookmark40"/>
      <w:bookmarkEnd w:id="73"/>
      <w:r>
        <w:rPr>
          <w:spacing w:val="-4"/>
          <w:sz w:val="24"/>
          <w:szCs w:val="24"/>
        </w:rPr>
        <w:t>4</w:t>
      </w:r>
      <w:r>
        <w:rPr>
          <w:spacing w:val="6"/>
          <w:sz w:val="24"/>
          <w:szCs w:val="24"/>
        </w:rPr>
        <w:t xml:space="preserve">  </w:t>
      </w:r>
      <w:r>
        <w:rPr>
          <w:spacing w:val="-4"/>
          <w:sz w:val="24"/>
          <w:szCs w:val="24"/>
        </w:rPr>
        <w:t>核查结论</w:t>
      </w:r>
    </w:p>
    <w:p w14:paraId="384BD6D2">
      <w:pPr>
        <w:pStyle w:val="2"/>
        <w:spacing w:before="181" w:line="350" w:lineRule="auto"/>
        <w:ind w:left="422" w:right="66" w:firstLine="478"/>
        <w:jc w:val="both"/>
        <w:rPr>
          <w:sz w:val="24"/>
          <w:szCs w:val="24"/>
        </w:rPr>
      </w:pPr>
      <w:r>
        <w:rPr>
          <w:spacing w:val="-1"/>
          <w:sz w:val="24"/>
          <w:szCs w:val="24"/>
        </w:rPr>
        <w:t>联合智业（大连）认证有限公司对浙江冠华电气</w:t>
      </w:r>
      <w:r>
        <w:rPr>
          <w:spacing w:val="-2"/>
          <w:sz w:val="24"/>
          <w:szCs w:val="24"/>
        </w:rPr>
        <w:t xml:space="preserve"> 2023</w:t>
      </w:r>
      <w:r>
        <w:rPr>
          <w:spacing w:val="-50"/>
          <w:sz w:val="24"/>
          <w:szCs w:val="24"/>
        </w:rPr>
        <w:t xml:space="preserve"> </w:t>
      </w:r>
      <w:r>
        <w:rPr>
          <w:spacing w:val="-2"/>
          <w:sz w:val="24"/>
          <w:szCs w:val="24"/>
        </w:rPr>
        <w:t>年度温室气体排放进行了</w:t>
      </w:r>
      <w:r>
        <w:rPr>
          <w:sz w:val="24"/>
          <w:szCs w:val="24"/>
        </w:rPr>
        <w:t xml:space="preserve"> </w:t>
      </w:r>
      <w:r>
        <w:rPr>
          <w:spacing w:val="-3"/>
          <w:sz w:val="24"/>
          <w:szCs w:val="24"/>
        </w:rPr>
        <w:t>核查。通过文件评审、现场核查、数据流调取、测算、核算和内部技术复核，形成如</w:t>
      </w:r>
      <w:r>
        <w:rPr>
          <w:spacing w:val="6"/>
          <w:sz w:val="24"/>
          <w:szCs w:val="24"/>
        </w:rPr>
        <w:t xml:space="preserve"> </w:t>
      </w:r>
      <w:r>
        <w:rPr>
          <w:spacing w:val="-10"/>
          <w:sz w:val="24"/>
          <w:szCs w:val="24"/>
        </w:rPr>
        <w:t>下核查结论：</w:t>
      </w:r>
    </w:p>
    <w:p w14:paraId="2E3E7801">
      <w:pPr>
        <w:pStyle w:val="2"/>
        <w:spacing w:before="35" w:line="218" w:lineRule="auto"/>
        <w:ind w:left="419"/>
        <w:outlineLvl w:val="1"/>
        <w:rPr>
          <w:sz w:val="24"/>
          <w:szCs w:val="24"/>
        </w:rPr>
      </w:pPr>
      <w:bookmarkStart w:id="74" w:name="bookmark42"/>
      <w:bookmarkEnd w:id="74"/>
      <w:bookmarkStart w:id="75" w:name="bookmark41"/>
      <w:bookmarkEnd w:id="75"/>
      <w:r>
        <w:rPr>
          <w:spacing w:val="-1"/>
          <w:sz w:val="24"/>
          <w:szCs w:val="24"/>
        </w:rPr>
        <w:t>4.1 核算、报告与方法学的符合性</w:t>
      </w:r>
    </w:p>
    <w:p w14:paraId="553B38C9">
      <w:pPr>
        <w:spacing w:line="218" w:lineRule="auto"/>
        <w:rPr>
          <w:sz w:val="24"/>
          <w:szCs w:val="24"/>
        </w:rPr>
        <w:sectPr>
          <w:headerReference r:id="rId47" w:type="default"/>
          <w:footerReference r:id="rId48" w:type="default"/>
          <w:pgSz w:w="11907" w:h="16839"/>
          <w:pgMar w:top="1658" w:right="1349" w:bottom="1506" w:left="1290" w:header="564" w:footer="1345" w:gutter="0"/>
          <w:cols w:space="720" w:num="1"/>
        </w:sectPr>
      </w:pPr>
    </w:p>
    <w:p w14:paraId="3D2008C9">
      <w:pPr>
        <w:spacing w:line="281" w:lineRule="auto"/>
        <w:rPr>
          <w:rFonts w:ascii="Arial"/>
          <w:sz w:val="21"/>
        </w:rPr>
      </w:pPr>
    </w:p>
    <w:p w14:paraId="0BCE7347">
      <w:pPr>
        <w:pStyle w:val="2"/>
        <w:spacing w:before="78" w:line="352" w:lineRule="auto"/>
        <w:ind w:left="422" w:firstLine="478"/>
        <w:jc w:val="both"/>
        <w:rPr>
          <w:sz w:val="24"/>
          <w:szCs w:val="24"/>
        </w:rPr>
      </w:pPr>
      <w:r>
        <w:rPr>
          <w:spacing w:val="-7"/>
          <w:sz w:val="24"/>
          <w:szCs w:val="24"/>
        </w:rPr>
        <w:t>联合智业（大连）认证有限公司按照《ISO</w:t>
      </w:r>
      <w:r>
        <w:rPr>
          <w:spacing w:val="-33"/>
          <w:sz w:val="24"/>
          <w:szCs w:val="24"/>
        </w:rPr>
        <w:t xml:space="preserve"> </w:t>
      </w:r>
      <w:r>
        <w:rPr>
          <w:spacing w:val="-7"/>
          <w:sz w:val="24"/>
          <w:szCs w:val="24"/>
        </w:rPr>
        <w:t>14064-1：2018 温室气体 第一部分</w:t>
      </w:r>
      <w:r>
        <w:rPr>
          <w:spacing w:val="-8"/>
          <w:sz w:val="24"/>
          <w:szCs w:val="24"/>
        </w:rPr>
        <w:t xml:space="preserve"> 组</w:t>
      </w:r>
      <w:r>
        <w:rPr>
          <w:sz w:val="24"/>
          <w:szCs w:val="24"/>
        </w:rPr>
        <w:t xml:space="preserve"> </w:t>
      </w:r>
      <w:r>
        <w:rPr>
          <w:spacing w:val="-3"/>
          <w:sz w:val="24"/>
          <w:szCs w:val="24"/>
        </w:rPr>
        <w:t>织层次上对温室气体排放和清除的量化和报告的规范及指南（对组</w:t>
      </w:r>
      <w:r>
        <w:rPr>
          <w:spacing w:val="-4"/>
          <w:sz w:val="24"/>
          <w:szCs w:val="24"/>
        </w:rPr>
        <w:t>织进行温室气体核</w:t>
      </w:r>
      <w:r>
        <w:rPr>
          <w:sz w:val="24"/>
          <w:szCs w:val="24"/>
        </w:rPr>
        <w:t xml:space="preserve"> </w:t>
      </w:r>
      <w:r>
        <w:rPr>
          <w:spacing w:val="-1"/>
          <w:sz w:val="24"/>
          <w:szCs w:val="24"/>
        </w:rPr>
        <w:t>查）》、ISO 14064-3：2019</w:t>
      </w:r>
      <w:r>
        <w:rPr>
          <w:spacing w:val="-24"/>
          <w:sz w:val="24"/>
          <w:szCs w:val="24"/>
        </w:rPr>
        <w:t xml:space="preserve"> </w:t>
      </w:r>
      <w:r>
        <w:rPr>
          <w:spacing w:val="-1"/>
          <w:sz w:val="24"/>
          <w:szCs w:val="24"/>
        </w:rPr>
        <w:t>标准的要求和相关标准法规对浙江冠华电气 2023</w:t>
      </w:r>
      <w:r>
        <w:rPr>
          <w:spacing w:val="-35"/>
          <w:sz w:val="24"/>
          <w:szCs w:val="24"/>
        </w:rPr>
        <w:t xml:space="preserve"> </w:t>
      </w:r>
      <w:r>
        <w:rPr>
          <w:spacing w:val="-1"/>
          <w:sz w:val="24"/>
          <w:szCs w:val="24"/>
        </w:rPr>
        <w:t>年度</w:t>
      </w:r>
      <w:r>
        <w:rPr>
          <w:sz w:val="24"/>
          <w:szCs w:val="24"/>
        </w:rPr>
        <w:t xml:space="preserve"> </w:t>
      </w:r>
      <w:r>
        <w:rPr>
          <w:spacing w:val="-1"/>
          <w:sz w:val="24"/>
          <w:szCs w:val="24"/>
        </w:rPr>
        <w:t>的排放源，排放数据按照测算方法，进行了全面测算并进</w:t>
      </w:r>
      <w:r>
        <w:rPr>
          <w:spacing w:val="-2"/>
          <w:sz w:val="24"/>
          <w:szCs w:val="24"/>
        </w:rPr>
        <w:t>行了技术复核，满足要求。</w:t>
      </w:r>
    </w:p>
    <w:p w14:paraId="280E8C9C">
      <w:pPr>
        <w:pStyle w:val="2"/>
        <w:spacing w:before="35" w:line="219" w:lineRule="auto"/>
        <w:ind w:left="419"/>
        <w:outlineLvl w:val="1"/>
        <w:rPr>
          <w:sz w:val="24"/>
          <w:szCs w:val="24"/>
        </w:rPr>
      </w:pPr>
      <w:bookmarkStart w:id="76" w:name="bookmark43"/>
      <w:bookmarkEnd w:id="76"/>
      <w:bookmarkStart w:id="77" w:name="bookmark44"/>
      <w:bookmarkEnd w:id="77"/>
      <w:r>
        <w:rPr>
          <w:spacing w:val="-1"/>
          <w:sz w:val="24"/>
          <w:szCs w:val="24"/>
        </w:rPr>
        <w:t>4.2 本年度排放量的声明</w:t>
      </w:r>
    </w:p>
    <w:p w14:paraId="345578F7">
      <w:pPr>
        <w:pStyle w:val="2"/>
        <w:spacing w:before="181" w:line="350" w:lineRule="auto"/>
        <w:ind w:left="419" w:right="85" w:firstLine="481"/>
        <w:jc w:val="both"/>
        <w:rPr>
          <w:sz w:val="24"/>
          <w:szCs w:val="24"/>
        </w:rPr>
      </w:pPr>
      <w:r>
        <w:rPr>
          <w:sz w:val="24"/>
          <w:szCs w:val="24"/>
        </w:rPr>
        <w:t>经核查2023年排放单位CO2排放量的排放量为直接</w:t>
      </w:r>
      <w:r>
        <w:rPr>
          <w:spacing w:val="-1"/>
          <w:sz w:val="24"/>
          <w:szCs w:val="24"/>
        </w:rPr>
        <w:t>排放量、间接排放量与逸散排</w:t>
      </w:r>
      <w:r>
        <w:rPr>
          <w:sz w:val="24"/>
          <w:szCs w:val="24"/>
        </w:rPr>
        <w:t xml:space="preserve"> 放量之和=天然气燃烧消耗直接产生的CO2排放量+电力消耗间接</w:t>
      </w:r>
      <w:r>
        <w:rPr>
          <w:spacing w:val="-1"/>
          <w:sz w:val="24"/>
          <w:szCs w:val="24"/>
        </w:rPr>
        <w:t>排放CO2排放量+灭火</w:t>
      </w:r>
      <w:r>
        <w:rPr>
          <w:sz w:val="24"/>
          <w:szCs w:val="24"/>
        </w:rPr>
        <w:t xml:space="preserve"> 器CO2排放量+制冷剂CO2排放量+COD产生的温室气体CO2e排放量</w:t>
      </w:r>
      <w:r>
        <w:rPr>
          <w:spacing w:val="-1"/>
          <w:sz w:val="24"/>
          <w:szCs w:val="24"/>
        </w:rPr>
        <w:t>+乙炔燃烧直接CO2排</w:t>
      </w:r>
    </w:p>
    <w:p w14:paraId="0CA81C04">
      <w:pPr>
        <w:pStyle w:val="2"/>
        <w:spacing w:before="38" w:line="359" w:lineRule="auto"/>
        <w:ind w:left="418" w:right="2365" w:firstLine="1"/>
        <w:rPr>
          <w:sz w:val="24"/>
          <w:szCs w:val="24"/>
        </w:rPr>
      </w:pPr>
      <w:r>
        <w:rPr>
          <w:sz w:val="24"/>
          <w:szCs w:val="24"/>
        </w:rPr>
        <w:t>放量+汽油移动燃烧直接CO2排放量+混合</w:t>
      </w:r>
      <w:r>
        <w:rPr>
          <w:spacing w:val="-1"/>
          <w:sz w:val="24"/>
          <w:szCs w:val="24"/>
        </w:rPr>
        <w:t>气逸散排放CO2排放量</w:t>
      </w:r>
      <w:r>
        <w:rPr>
          <w:sz w:val="24"/>
          <w:szCs w:val="24"/>
        </w:rPr>
        <w:t xml:space="preserve"> =754.17+595.52+0.89+0.53+0+3.10+1335.55=2689</w:t>
      </w:r>
      <w:r>
        <w:rPr>
          <w:spacing w:val="-1"/>
          <w:sz w:val="24"/>
          <w:szCs w:val="24"/>
        </w:rPr>
        <w:t>.76 tCO2e</w:t>
      </w:r>
      <w:r>
        <w:rPr>
          <w:sz w:val="24"/>
          <w:szCs w:val="24"/>
        </w:rPr>
        <w:t xml:space="preserve">  </w:t>
      </w:r>
      <w:r>
        <w:rPr>
          <w:spacing w:val="-4"/>
          <w:sz w:val="24"/>
          <w:szCs w:val="24"/>
        </w:rPr>
        <w:t>4.3 核查过程未覆盖到的问题的描述：</w:t>
      </w:r>
    </w:p>
    <w:p w14:paraId="49CD9EEC">
      <w:pPr>
        <w:pStyle w:val="2"/>
        <w:spacing w:before="1" w:line="218" w:lineRule="auto"/>
        <w:ind w:left="907"/>
        <w:rPr>
          <w:sz w:val="24"/>
          <w:szCs w:val="24"/>
        </w:rPr>
      </w:pPr>
      <w:r>
        <w:rPr>
          <w:spacing w:val="-2"/>
          <w:sz w:val="24"/>
          <w:szCs w:val="24"/>
        </w:rPr>
        <w:t>核查准则中所要求的内容已在本次核查中全面覆盖。</w:t>
      </w:r>
    </w:p>
    <w:p w14:paraId="05B0CD48">
      <w:pPr>
        <w:spacing w:line="218" w:lineRule="auto"/>
        <w:rPr>
          <w:sz w:val="24"/>
          <w:szCs w:val="24"/>
        </w:rPr>
        <w:sectPr>
          <w:headerReference r:id="rId49" w:type="default"/>
          <w:footerReference r:id="rId50" w:type="default"/>
          <w:pgSz w:w="11907" w:h="16839"/>
          <w:pgMar w:top="1658" w:right="1359" w:bottom="1506" w:left="1290" w:header="564" w:footer="1345" w:gutter="0"/>
          <w:cols w:space="720" w:num="1"/>
        </w:sectPr>
      </w:pPr>
    </w:p>
    <w:p w14:paraId="70D57B86">
      <w:pPr>
        <w:spacing w:line="280" w:lineRule="auto"/>
        <w:rPr>
          <w:rFonts w:ascii="Arial"/>
          <w:sz w:val="21"/>
        </w:rPr>
      </w:pPr>
    </w:p>
    <w:p w14:paraId="16ED677C">
      <w:pPr>
        <w:pStyle w:val="2"/>
        <w:spacing w:before="78" w:line="219" w:lineRule="auto"/>
        <w:ind w:left="424"/>
        <w:outlineLvl w:val="0"/>
        <w:rPr>
          <w:sz w:val="24"/>
          <w:szCs w:val="24"/>
        </w:rPr>
      </w:pPr>
      <w:bookmarkStart w:id="78" w:name="bookmark46"/>
      <w:bookmarkEnd w:id="78"/>
      <w:bookmarkStart w:id="79" w:name="bookmark45"/>
      <w:bookmarkEnd w:id="79"/>
      <w:r>
        <w:rPr>
          <w:spacing w:val="-7"/>
          <w:sz w:val="24"/>
          <w:szCs w:val="24"/>
        </w:rPr>
        <w:t>5</w:t>
      </w:r>
      <w:r>
        <w:rPr>
          <w:spacing w:val="8"/>
          <w:sz w:val="24"/>
          <w:szCs w:val="24"/>
        </w:rPr>
        <w:t xml:space="preserve">   </w:t>
      </w:r>
      <w:r>
        <w:rPr>
          <w:spacing w:val="-7"/>
          <w:sz w:val="24"/>
          <w:szCs w:val="24"/>
        </w:rPr>
        <w:t>随附材料</w:t>
      </w:r>
    </w:p>
    <w:p w14:paraId="597AAC2C">
      <w:pPr>
        <w:pStyle w:val="2"/>
        <w:spacing w:before="181" w:line="346" w:lineRule="auto"/>
        <w:ind w:left="918" w:right="6007"/>
        <w:rPr>
          <w:sz w:val="24"/>
          <w:szCs w:val="24"/>
        </w:rPr>
      </w:pPr>
      <w:r>
        <w:rPr>
          <w:spacing w:val="-7"/>
          <w:sz w:val="24"/>
          <w:szCs w:val="24"/>
        </w:rPr>
        <w:t>附件</w:t>
      </w:r>
      <w:r>
        <w:rPr>
          <w:spacing w:val="-30"/>
          <w:sz w:val="24"/>
          <w:szCs w:val="24"/>
        </w:rPr>
        <w:t xml:space="preserve"> </w:t>
      </w:r>
      <w:r>
        <w:rPr>
          <w:spacing w:val="-7"/>
          <w:sz w:val="24"/>
          <w:szCs w:val="24"/>
        </w:rPr>
        <w:t>1：现场问题清单</w:t>
      </w:r>
      <w:r>
        <w:rPr>
          <w:sz w:val="24"/>
          <w:szCs w:val="24"/>
        </w:rPr>
        <w:t xml:space="preserve"> </w:t>
      </w:r>
      <w:r>
        <w:rPr>
          <w:spacing w:val="-6"/>
          <w:sz w:val="24"/>
          <w:szCs w:val="24"/>
        </w:rPr>
        <w:t>附件</w:t>
      </w:r>
      <w:r>
        <w:rPr>
          <w:spacing w:val="-46"/>
          <w:sz w:val="24"/>
          <w:szCs w:val="24"/>
        </w:rPr>
        <w:t xml:space="preserve"> </w:t>
      </w:r>
      <w:r>
        <w:rPr>
          <w:spacing w:val="-6"/>
          <w:sz w:val="24"/>
          <w:szCs w:val="24"/>
        </w:rPr>
        <w:t>2：工商营业执照</w:t>
      </w:r>
    </w:p>
    <w:p w14:paraId="4854BC62">
      <w:pPr>
        <w:pStyle w:val="2"/>
        <w:spacing w:before="32" w:line="219" w:lineRule="auto"/>
        <w:ind w:left="918"/>
        <w:rPr>
          <w:sz w:val="24"/>
          <w:szCs w:val="24"/>
        </w:rPr>
      </w:pPr>
      <w:r>
        <w:rPr>
          <w:spacing w:val="-3"/>
          <w:sz w:val="24"/>
          <w:szCs w:val="24"/>
        </w:rPr>
        <w:t>附件</w:t>
      </w:r>
      <w:r>
        <w:rPr>
          <w:spacing w:val="-33"/>
          <w:sz w:val="24"/>
          <w:szCs w:val="24"/>
        </w:rPr>
        <w:t xml:space="preserve"> </w:t>
      </w:r>
      <w:r>
        <w:rPr>
          <w:spacing w:val="-3"/>
          <w:sz w:val="24"/>
          <w:szCs w:val="24"/>
        </w:rPr>
        <w:t>3：2023</w:t>
      </w:r>
      <w:r>
        <w:rPr>
          <w:spacing w:val="-50"/>
          <w:sz w:val="24"/>
          <w:szCs w:val="24"/>
        </w:rPr>
        <w:t xml:space="preserve"> </w:t>
      </w:r>
      <w:r>
        <w:rPr>
          <w:spacing w:val="-3"/>
          <w:sz w:val="24"/>
          <w:szCs w:val="24"/>
        </w:rPr>
        <w:t>年度的能源统计报表和统计台账</w:t>
      </w:r>
    </w:p>
    <w:p w14:paraId="2BC4AE66">
      <w:pPr>
        <w:pStyle w:val="2"/>
        <w:spacing w:before="184" w:line="344" w:lineRule="auto"/>
        <w:ind w:left="918" w:right="4797"/>
        <w:rPr>
          <w:sz w:val="24"/>
          <w:szCs w:val="24"/>
        </w:rPr>
      </w:pPr>
      <w:r>
        <w:rPr>
          <w:spacing w:val="-3"/>
          <w:sz w:val="24"/>
          <w:szCs w:val="24"/>
        </w:rPr>
        <w:t>附件</w:t>
      </w:r>
      <w:r>
        <w:rPr>
          <w:spacing w:val="-45"/>
          <w:sz w:val="24"/>
          <w:szCs w:val="24"/>
        </w:rPr>
        <w:t xml:space="preserve"> </w:t>
      </w:r>
      <w:r>
        <w:rPr>
          <w:spacing w:val="-3"/>
          <w:sz w:val="24"/>
          <w:szCs w:val="24"/>
        </w:rPr>
        <w:t>4：用能单位重点耗能设备表</w:t>
      </w:r>
      <w:r>
        <w:rPr>
          <w:sz w:val="24"/>
          <w:szCs w:val="24"/>
        </w:rPr>
        <w:t xml:space="preserve"> </w:t>
      </w:r>
      <w:r>
        <w:rPr>
          <w:spacing w:val="-6"/>
          <w:sz w:val="24"/>
          <w:szCs w:val="24"/>
        </w:rPr>
        <w:t>附件</w:t>
      </w:r>
      <w:r>
        <w:rPr>
          <w:spacing w:val="-38"/>
          <w:sz w:val="24"/>
          <w:szCs w:val="24"/>
        </w:rPr>
        <w:t xml:space="preserve"> </w:t>
      </w:r>
      <w:r>
        <w:rPr>
          <w:spacing w:val="-6"/>
          <w:sz w:val="24"/>
          <w:szCs w:val="24"/>
        </w:rPr>
        <w:t>5：制冷设备清单</w:t>
      </w:r>
    </w:p>
    <w:p w14:paraId="3F46E6AA">
      <w:pPr>
        <w:pStyle w:val="2"/>
        <w:spacing w:before="38" w:line="219" w:lineRule="auto"/>
        <w:ind w:left="918"/>
        <w:rPr>
          <w:sz w:val="24"/>
          <w:szCs w:val="24"/>
        </w:rPr>
      </w:pPr>
      <w:r>
        <w:rPr>
          <w:spacing w:val="-3"/>
          <w:sz w:val="24"/>
          <w:szCs w:val="24"/>
        </w:rPr>
        <w:t>附件</w:t>
      </w:r>
      <w:r>
        <w:rPr>
          <w:spacing w:val="-40"/>
          <w:sz w:val="24"/>
          <w:szCs w:val="24"/>
        </w:rPr>
        <w:t xml:space="preserve"> </w:t>
      </w:r>
      <w:r>
        <w:rPr>
          <w:spacing w:val="-3"/>
          <w:sz w:val="24"/>
          <w:szCs w:val="24"/>
        </w:rPr>
        <w:t>6：能源（电、热、油、气等）购入发票</w:t>
      </w:r>
    </w:p>
    <w:p w14:paraId="469FAEA9">
      <w:pPr>
        <w:pStyle w:val="2"/>
        <w:spacing w:before="182" w:line="346" w:lineRule="auto"/>
        <w:ind w:left="918" w:right="913"/>
        <w:rPr>
          <w:sz w:val="24"/>
          <w:szCs w:val="24"/>
        </w:rPr>
      </w:pPr>
      <w:r>
        <w:rPr>
          <w:spacing w:val="-4"/>
          <w:sz w:val="24"/>
          <w:szCs w:val="24"/>
        </w:rPr>
        <w:t>附件</w:t>
      </w:r>
      <w:r>
        <w:rPr>
          <w:spacing w:val="-45"/>
          <w:sz w:val="24"/>
          <w:szCs w:val="24"/>
        </w:rPr>
        <w:t xml:space="preserve"> </w:t>
      </w:r>
      <w:r>
        <w:rPr>
          <w:spacing w:val="-4"/>
          <w:sz w:val="24"/>
          <w:szCs w:val="24"/>
        </w:rPr>
        <w:t>7：2023</w:t>
      </w:r>
      <w:r>
        <w:rPr>
          <w:spacing w:val="-49"/>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月能源购进、消耗和库存（表</w:t>
      </w:r>
      <w:r>
        <w:rPr>
          <w:spacing w:val="-1"/>
          <w:sz w:val="24"/>
          <w:szCs w:val="24"/>
        </w:rPr>
        <w:t>）（</w:t>
      </w:r>
      <w:r>
        <w:rPr>
          <w:spacing w:val="-4"/>
          <w:sz w:val="24"/>
          <w:szCs w:val="24"/>
        </w:rPr>
        <w:t>统计局</w:t>
      </w:r>
      <w:r>
        <w:rPr>
          <w:spacing w:val="-48"/>
          <w:sz w:val="24"/>
          <w:szCs w:val="24"/>
        </w:rPr>
        <w:t xml:space="preserve"> </w:t>
      </w:r>
      <w:r>
        <w:rPr>
          <w:spacing w:val="-4"/>
          <w:sz w:val="24"/>
          <w:szCs w:val="24"/>
        </w:rPr>
        <w:t>205-1</w:t>
      </w:r>
      <w:r>
        <w:rPr>
          <w:spacing w:val="-51"/>
          <w:sz w:val="24"/>
          <w:szCs w:val="24"/>
        </w:rPr>
        <w:t xml:space="preserve"> </w:t>
      </w:r>
      <w:r>
        <w:rPr>
          <w:spacing w:val="-4"/>
          <w:sz w:val="24"/>
          <w:szCs w:val="24"/>
        </w:rPr>
        <w:t>表）</w:t>
      </w:r>
      <w:r>
        <w:rPr>
          <w:sz w:val="24"/>
          <w:szCs w:val="24"/>
        </w:rPr>
        <w:t xml:space="preserve"> </w:t>
      </w:r>
      <w:r>
        <w:rPr>
          <w:spacing w:val="-4"/>
          <w:sz w:val="24"/>
          <w:szCs w:val="24"/>
        </w:rPr>
        <w:t>附件</w:t>
      </w:r>
      <w:r>
        <w:rPr>
          <w:spacing w:val="-48"/>
          <w:sz w:val="24"/>
          <w:szCs w:val="24"/>
        </w:rPr>
        <w:t xml:space="preserve"> </w:t>
      </w:r>
      <w:r>
        <w:rPr>
          <w:spacing w:val="-4"/>
          <w:sz w:val="24"/>
          <w:szCs w:val="24"/>
        </w:rPr>
        <w:t>8：2023</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月工业企业用水情况（表</w:t>
      </w:r>
      <w:r>
        <w:rPr>
          <w:spacing w:val="3"/>
          <w:sz w:val="24"/>
          <w:szCs w:val="24"/>
        </w:rPr>
        <w:t>）（</w:t>
      </w:r>
      <w:r>
        <w:rPr>
          <w:spacing w:val="-4"/>
          <w:sz w:val="24"/>
          <w:szCs w:val="24"/>
        </w:rPr>
        <w:t>统计局</w:t>
      </w:r>
      <w:r>
        <w:rPr>
          <w:spacing w:val="-48"/>
          <w:sz w:val="24"/>
          <w:szCs w:val="24"/>
        </w:rPr>
        <w:t xml:space="preserve"> </w:t>
      </w:r>
      <w:r>
        <w:rPr>
          <w:spacing w:val="-4"/>
          <w:sz w:val="24"/>
          <w:szCs w:val="24"/>
        </w:rPr>
        <w:t>205-4</w:t>
      </w:r>
      <w:r>
        <w:rPr>
          <w:spacing w:val="-51"/>
          <w:sz w:val="24"/>
          <w:szCs w:val="24"/>
        </w:rPr>
        <w:t xml:space="preserve"> </w:t>
      </w:r>
      <w:r>
        <w:rPr>
          <w:spacing w:val="-4"/>
          <w:sz w:val="24"/>
          <w:szCs w:val="24"/>
        </w:rPr>
        <w:t>表）</w:t>
      </w:r>
    </w:p>
    <w:p w14:paraId="74DB8E50">
      <w:pPr>
        <w:pStyle w:val="2"/>
        <w:spacing w:before="33" w:line="219" w:lineRule="auto"/>
        <w:ind w:left="918"/>
        <w:rPr>
          <w:sz w:val="24"/>
          <w:szCs w:val="24"/>
        </w:rPr>
      </w:pPr>
      <w:r>
        <w:rPr>
          <w:spacing w:val="-5"/>
          <w:sz w:val="24"/>
          <w:szCs w:val="24"/>
        </w:rPr>
        <w:t>附件</w:t>
      </w:r>
      <w:r>
        <w:rPr>
          <w:spacing w:val="-40"/>
          <w:sz w:val="24"/>
          <w:szCs w:val="24"/>
        </w:rPr>
        <w:t xml:space="preserve"> </w:t>
      </w:r>
      <w:r>
        <w:rPr>
          <w:spacing w:val="-5"/>
          <w:sz w:val="24"/>
          <w:szCs w:val="24"/>
        </w:rPr>
        <w:t>9：计量器具配备率表</w:t>
      </w:r>
    </w:p>
    <w:p w14:paraId="325DE7D7">
      <w:pPr>
        <w:pStyle w:val="2"/>
        <w:spacing w:before="183" w:line="219" w:lineRule="auto"/>
        <w:ind w:left="918"/>
        <w:rPr>
          <w:sz w:val="24"/>
          <w:szCs w:val="24"/>
        </w:rPr>
      </w:pPr>
      <w:r>
        <w:rPr>
          <w:spacing w:val="-4"/>
          <w:sz w:val="24"/>
          <w:szCs w:val="24"/>
        </w:rPr>
        <w:t>附件</w:t>
      </w:r>
      <w:r>
        <w:rPr>
          <w:spacing w:val="-29"/>
          <w:sz w:val="24"/>
          <w:szCs w:val="24"/>
        </w:rPr>
        <w:t xml:space="preserve"> </w:t>
      </w:r>
      <w:r>
        <w:rPr>
          <w:spacing w:val="-4"/>
          <w:sz w:val="24"/>
          <w:szCs w:val="24"/>
        </w:rPr>
        <w:t>10.新增生产设备管理清单</w:t>
      </w:r>
    </w:p>
    <w:p w14:paraId="2CCEA0F3">
      <w:pPr>
        <w:pStyle w:val="2"/>
        <w:spacing w:before="184" w:line="219" w:lineRule="auto"/>
        <w:ind w:left="918"/>
        <w:rPr>
          <w:sz w:val="24"/>
          <w:szCs w:val="24"/>
        </w:rPr>
      </w:pPr>
      <w:r>
        <w:rPr>
          <w:spacing w:val="-3"/>
          <w:sz w:val="24"/>
          <w:szCs w:val="24"/>
        </w:rPr>
        <w:t>附件</w:t>
      </w:r>
      <w:r>
        <w:rPr>
          <w:spacing w:val="-33"/>
          <w:sz w:val="24"/>
          <w:szCs w:val="24"/>
        </w:rPr>
        <w:t xml:space="preserve"> </w:t>
      </w:r>
      <w:r>
        <w:rPr>
          <w:spacing w:val="-3"/>
          <w:sz w:val="24"/>
          <w:szCs w:val="24"/>
        </w:rPr>
        <w:t>11. 2023</w:t>
      </w:r>
      <w:r>
        <w:rPr>
          <w:spacing w:val="-50"/>
          <w:sz w:val="24"/>
          <w:szCs w:val="24"/>
        </w:rPr>
        <w:t xml:space="preserve"> </w:t>
      </w:r>
      <w:r>
        <w:rPr>
          <w:spacing w:val="-3"/>
          <w:sz w:val="24"/>
          <w:szCs w:val="24"/>
        </w:rPr>
        <w:t>年封存装备清单（退</w:t>
      </w:r>
      <w:r>
        <w:rPr>
          <w:spacing w:val="-4"/>
          <w:sz w:val="24"/>
          <w:szCs w:val="24"/>
        </w:rPr>
        <w:t>出设备清单）</w:t>
      </w:r>
    </w:p>
    <w:p w14:paraId="1CE87F65">
      <w:pPr>
        <w:spacing w:line="219" w:lineRule="auto"/>
        <w:rPr>
          <w:sz w:val="24"/>
          <w:szCs w:val="24"/>
        </w:rPr>
        <w:sectPr>
          <w:headerReference r:id="rId51" w:type="default"/>
          <w:footerReference r:id="rId52" w:type="default"/>
          <w:pgSz w:w="11907" w:h="16839"/>
          <w:pgMar w:top="1658" w:right="1387" w:bottom="1506" w:left="1290" w:header="564" w:footer="1345" w:gutter="0"/>
          <w:cols w:space="720" w:num="1"/>
        </w:sectPr>
      </w:pPr>
    </w:p>
    <w:p w14:paraId="04E77F90">
      <w:pPr>
        <w:spacing w:line="280" w:lineRule="auto"/>
        <w:rPr>
          <w:rFonts w:ascii="Arial"/>
          <w:sz w:val="21"/>
        </w:rPr>
      </w:pPr>
    </w:p>
    <w:p w14:paraId="6A29CF5E">
      <w:pPr>
        <w:pStyle w:val="2"/>
        <w:spacing w:before="78" w:line="219" w:lineRule="auto"/>
        <w:ind w:left="438"/>
        <w:outlineLvl w:val="0"/>
        <w:rPr>
          <w:sz w:val="24"/>
          <w:szCs w:val="24"/>
        </w:rPr>
      </w:pPr>
      <w:bookmarkStart w:id="80" w:name="bookmark47"/>
      <w:bookmarkEnd w:id="80"/>
      <w:bookmarkStart w:id="81" w:name="bookmark48"/>
      <w:bookmarkEnd w:id="81"/>
      <w:r>
        <w:rPr>
          <w:spacing w:val="-7"/>
          <w:sz w:val="24"/>
          <w:szCs w:val="24"/>
        </w:rPr>
        <w:t>附件</w:t>
      </w:r>
      <w:r>
        <w:rPr>
          <w:spacing w:val="-28"/>
          <w:sz w:val="24"/>
          <w:szCs w:val="24"/>
        </w:rPr>
        <w:t xml:space="preserve"> </w:t>
      </w:r>
      <w:r>
        <w:rPr>
          <w:spacing w:val="-7"/>
          <w:sz w:val="24"/>
          <w:szCs w:val="24"/>
        </w:rPr>
        <w:t>1、现场问题清单</w:t>
      </w:r>
    </w:p>
    <w:p w14:paraId="641EB18C">
      <w:pPr>
        <w:pStyle w:val="2"/>
        <w:spacing w:before="180" w:line="219" w:lineRule="auto"/>
        <w:ind w:left="917"/>
        <w:rPr>
          <w:sz w:val="24"/>
          <w:szCs w:val="24"/>
        </w:rPr>
      </w:pPr>
      <w:r>
        <w:rPr>
          <w:spacing w:val="-2"/>
          <w:sz w:val="24"/>
          <w:szCs w:val="24"/>
        </w:rPr>
        <w:t>1）加强电焊机机组的维护，减少保护气体用量，减少逸</w:t>
      </w:r>
      <w:r>
        <w:rPr>
          <w:spacing w:val="-3"/>
          <w:sz w:val="24"/>
          <w:szCs w:val="24"/>
        </w:rPr>
        <w:t>散排放。</w:t>
      </w:r>
    </w:p>
    <w:p w14:paraId="6D594C4A">
      <w:pPr>
        <w:pStyle w:val="2"/>
        <w:spacing w:before="262" w:line="219" w:lineRule="auto"/>
        <w:ind w:left="438"/>
        <w:outlineLvl w:val="0"/>
        <w:rPr>
          <w:sz w:val="24"/>
          <w:szCs w:val="24"/>
        </w:rPr>
      </w:pPr>
      <w:bookmarkStart w:id="82" w:name="bookmark50"/>
      <w:bookmarkEnd w:id="82"/>
      <w:bookmarkStart w:id="83" w:name="bookmark49"/>
      <w:bookmarkEnd w:id="83"/>
      <w:r>
        <w:rPr>
          <w:spacing w:val="-6"/>
          <w:sz w:val="24"/>
          <w:szCs w:val="24"/>
        </w:rPr>
        <w:t>附件</w:t>
      </w:r>
      <w:r>
        <w:rPr>
          <w:spacing w:val="-46"/>
          <w:sz w:val="24"/>
          <w:szCs w:val="24"/>
        </w:rPr>
        <w:t xml:space="preserve"> </w:t>
      </w:r>
      <w:r>
        <w:rPr>
          <w:spacing w:val="-6"/>
          <w:sz w:val="24"/>
          <w:szCs w:val="24"/>
        </w:rPr>
        <w:t>2：工商营业执照</w:t>
      </w:r>
    </w:p>
    <w:p w14:paraId="66D96261">
      <w:pPr>
        <w:spacing w:before="1" w:line="5292" w:lineRule="exact"/>
        <w:ind w:firstLine="411"/>
      </w:pPr>
      <w:r>
        <w:rPr>
          <w:position w:val="-105"/>
        </w:rPr>
        <w:drawing>
          <wp:inline distT="0" distB="0" distL="0" distR="0">
            <wp:extent cx="5579745" cy="33597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2"/>
                    <a:stretch>
                      <a:fillRect/>
                    </a:stretch>
                  </pic:blipFill>
                  <pic:spPr>
                    <a:xfrm>
                      <a:off x="0" y="0"/>
                      <a:ext cx="5580378" cy="3360419"/>
                    </a:xfrm>
                    <a:prstGeom prst="rect">
                      <a:avLst/>
                    </a:prstGeom>
                  </pic:spPr>
                </pic:pic>
              </a:graphicData>
            </a:graphic>
          </wp:inline>
        </w:drawing>
      </w:r>
    </w:p>
    <w:p w14:paraId="31F1A0B4">
      <w:pPr>
        <w:pStyle w:val="2"/>
        <w:spacing w:before="114" w:line="219" w:lineRule="auto"/>
        <w:ind w:left="438"/>
        <w:outlineLvl w:val="0"/>
        <w:rPr>
          <w:sz w:val="24"/>
          <w:szCs w:val="24"/>
        </w:rPr>
      </w:pPr>
      <w:bookmarkStart w:id="84" w:name="bookmark52"/>
      <w:bookmarkEnd w:id="84"/>
      <w:bookmarkStart w:id="85" w:name="bookmark51"/>
      <w:bookmarkEnd w:id="85"/>
      <w:r>
        <w:rPr>
          <w:spacing w:val="-3"/>
          <w:sz w:val="24"/>
          <w:szCs w:val="24"/>
        </w:rPr>
        <w:t>附件</w:t>
      </w:r>
      <w:r>
        <w:rPr>
          <w:spacing w:val="-33"/>
          <w:sz w:val="24"/>
          <w:szCs w:val="24"/>
        </w:rPr>
        <w:t xml:space="preserve"> </w:t>
      </w:r>
      <w:r>
        <w:rPr>
          <w:spacing w:val="-3"/>
          <w:sz w:val="24"/>
          <w:szCs w:val="24"/>
        </w:rPr>
        <w:t>3：2023</w:t>
      </w:r>
      <w:r>
        <w:rPr>
          <w:spacing w:val="-50"/>
          <w:sz w:val="24"/>
          <w:szCs w:val="24"/>
        </w:rPr>
        <w:t xml:space="preserve"> </w:t>
      </w:r>
      <w:r>
        <w:rPr>
          <w:spacing w:val="-3"/>
          <w:sz w:val="24"/>
          <w:szCs w:val="24"/>
        </w:rPr>
        <w:t>年度的能源统计报表和统计台账</w:t>
      </w:r>
    </w:p>
    <w:p w14:paraId="258603A1">
      <w:pPr>
        <w:spacing w:line="17" w:lineRule="auto"/>
        <w:rPr>
          <w:rFonts w:ascii="Arial"/>
          <w:sz w:val="2"/>
        </w:rPr>
      </w:pPr>
    </w:p>
    <w:tbl>
      <w:tblPr>
        <w:tblStyle w:val="5"/>
        <w:tblW w:w="8817"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2509"/>
        <w:gridCol w:w="2509"/>
        <w:gridCol w:w="2514"/>
      </w:tblGrid>
      <w:tr w14:paraId="786BC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85" w:type="dxa"/>
            <w:vAlign w:val="top"/>
          </w:tcPr>
          <w:p w14:paraId="5A7E792C">
            <w:pPr>
              <w:pStyle w:val="6"/>
              <w:spacing w:before="64" w:line="228" w:lineRule="auto"/>
              <w:ind w:left="324"/>
              <w:rPr>
                <w:sz w:val="19"/>
                <w:szCs w:val="19"/>
              </w:rPr>
            </w:pPr>
            <w:r>
              <w:rPr>
                <w:spacing w:val="2"/>
                <w:sz w:val="19"/>
                <w:szCs w:val="19"/>
              </w:rPr>
              <w:t>2020</w:t>
            </w:r>
            <w:r>
              <w:rPr>
                <w:spacing w:val="-34"/>
                <w:sz w:val="19"/>
                <w:szCs w:val="19"/>
              </w:rPr>
              <w:t xml:space="preserve"> </w:t>
            </w:r>
            <w:r>
              <w:rPr>
                <w:spacing w:val="2"/>
                <w:sz w:val="19"/>
                <w:szCs w:val="19"/>
              </w:rPr>
              <w:t>年</w:t>
            </w:r>
          </w:p>
        </w:tc>
        <w:tc>
          <w:tcPr>
            <w:tcW w:w="2509" w:type="dxa"/>
            <w:vAlign w:val="top"/>
          </w:tcPr>
          <w:p w14:paraId="1873D4A9">
            <w:pPr>
              <w:pStyle w:val="6"/>
              <w:spacing w:before="48" w:line="213" w:lineRule="auto"/>
              <w:ind w:left="818"/>
              <w:rPr>
                <w:sz w:val="22"/>
                <w:szCs w:val="22"/>
              </w:rPr>
            </w:pPr>
            <w:r>
              <w:rPr>
                <w:spacing w:val="-7"/>
                <w:sz w:val="22"/>
                <w:szCs w:val="22"/>
              </w:rPr>
              <w:t>电，万</w:t>
            </w:r>
            <w:r>
              <w:rPr>
                <w:spacing w:val="-52"/>
                <w:sz w:val="22"/>
                <w:szCs w:val="22"/>
              </w:rPr>
              <w:t xml:space="preserve"> </w:t>
            </w:r>
            <w:r>
              <w:rPr>
                <w:spacing w:val="-7"/>
                <w:sz w:val="22"/>
                <w:szCs w:val="22"/>
              </w:rPr>
              <w:t>Wh</w:t>
            </w:r>
          </w:p>
        </w:tc>
        <w:tc>
          <w:tcPr>
            <w:tcW w:w="2509" w:type="dxa"/>
            <w:vAlign w:val="top"/>
          </w:tcPr>
          <w:p w14:paraId="6C50FB7A">
            <w:pPr>
              <w:pStyle w:val="6"/>
              <w:spacing w:before="48" w:line="213" w:lineRule="auto"/>
              <w:ind w:left="687"/>
              <w:rPr>
                <w:sz w:val="11"/>
                <w:szCs w:val="11"/>
              </w:rPr>
            </w:pPr>
            <w:r>
              <w:rPr>
                <w:spacing w:val="-2"/>
                <w:sz w:val="22"/>
                <w:szCs w:val="22"/>
              </w:rPr>
              <w:t>天然气，Nm</w:t>
            </w:r>
            <w:r>
              <w:rPr>
                <w:spacing w:val="-2"/>
                <w:position w:val="10"/>
                <w:sz w:val="11"/>
                <w:szCs w:val="11"/>
              </w:rPr>
              <w:t>3</w:t>
            </w:r>
          </w:p>
        </w:tc>
        <w:tc>
          <w:tcPr>
            <w:tcW w:w="2514" w:type="dxa"/>
            <w:vAlign w:val="top"/>
          </w:tcPr>
          <w:p w14:paraId="56E9FEA7">
            <w:pPr>
              <w:pStyle w:val="6"/>
              <w:spacing w:before="48" w:line="213" w:lineRule="auto"/>
              <w:ind w:left="989"/>
              <w:rPr>
                <w:sz w:val="22"/>
                <w:szCs w:val="22"/>
              </w:rPr>
            </w:pPr>
            <w:r>
              <w:rPr>
                <w:spacing w:val="1"/>
                <w:sz w:val="22"/>
                <w:szCs w:val="22"/>
              </w:rPr>
              <w:t>水，t</w:t>
            </w:r>
          </w:p>
        </w:tc>
      </w:tr>
      <w:tr w14:paraId="020B6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EE7FF85">
            <w:pPr>
              <w:pStyle w:val="6"/>
              <w:spacing w:before="56" w:line="228" w:lineRule="auto"/>
              <w:ind w:left="487"/>
              <w:rPr>
                <w:sz w:val="19"/>
                <w:szCs w:val="19"/>
              </w:rPr>
            </w:pPr>
            <w:r>
              <w:rPr>
                <w:spacing w:val="-9"/>
                <w:sz w:val="19"/>
                <w:szCs w:val="19"/>
              </w:rPr>
              <w:t>1</w:t>
            </w:r>
            <w:r>
              <w:rPr>
                <w:spacing w:val="-31"/>
                <w:sz w:val="19"/>
                <w:szCs w:val="19"/>
              </w:rPr>
              <w:t xml:space="preserve"> </w:t>
            </w:r>
            <w:r>
              <w:rPr>
                <w:spacing w:val="-9"/>
                <w:sz w:val="19"/>
                <w:szCs w:val="19"/>
              </w:rPr>
              <w:t>月</w:t>
            </w:r>
          </w:p>
        </w:tc>
        <w:tc>
          <w:tcPr>
            <w:tcW w:w="2509" w:type="dxa"/>
            <w:vAlign w:val="top"/>
          </w:tcPr>
          <w:p w14:paraId="6DCD5927">
            <w:pPr>
              <w:pStyle w:val="6"/>
              <w:spacing w:before="79" w:line="180" w:lineRule="auto"/>
              <w:ind w:left="945"/>
              <w:rPr>
                <w:sz w:val="22"/>
                <w:szCs w:val="22"/>
              </w:rPr>
            </w:pPr>
            <w:r>
              <w:rPr>
                <w:spacing w:val="-4"/>
                <w:sz w:val="22"/>
                <w:szCs w:val="22"/>
              </w:rPr>
              <w:t>128016</w:t>
            </w:r>
          </w:p>
        </w:tc>
        <w:tc>
          <w:tcPr>
            <w:tcW w:w="2509" w:type="dxa"/>
            <w:vAlign w:val="top"/>
          </w:tcPr>
          <w:p w14:paraId="054C64F1">
            <w:pPr>
              <w:pStyle w:val="6"/>
              <w:spacing w:before="79" w:line="180" w:lineRule="auto"/>
              <w:ind w:left="877"/>
              <w:rPr>
                <w:sz w:val="22"/>
                <w:szCs w:val="22"/>
              </w:rPr>
            </w:pPr>
            <w:r>
              <w:rPr>
                <w:spacing w:val="-2"/>
                <w:sz w:val="22"/>
                <w:szCs w:val="22"/>
              </w:rPr>
              <w:t>25050.8</w:t>
            </w:r>
          </w:p>
        </w:tc>
        <w:tc>
          <w:tcPr>
            <w:tcW w:w="2514" w:type="dxa"/>
            <w:vAlign w:val="top"/>
          </w:tcPr>
          <w:p w14:paraId="5E8473E9">
            <w:pPr>
              <w:pStyle w:val="6"/>
              <w:spacing w:before="79" w:line="180" w:lineRule="auto"/>
              <w:ind w:left="1098"/>
              <w:rPr>
                <w:sz w:val="22"/>
                <w:szCs w:val="22"/>
              </w:rPr>
            </w:pPr>
            <w:r>
              <w:rPr>
                <w:spacing w:val="-3"/>
                <w:sz w:val="22"/>
                <w:szCs w:val="22"/>
              </w:rPr>
              <w:t>674</w:t>
            </w:r>
          </w:p>
        </w:tc>
      </w:tr>
      <w:tr w14:paraId="4278B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11FC2A7">
            <w:pPr>
              <w:pStyle w:val="6"/>
              <w:spacing w:before="57" w:line="228" w:lineRule="auto"/>
              <w:ind w:left="475"/>
              <w:rPr>
                <w:sz w:val="19"/>
                <w:szCs w:val="19"/>
              </w:rPr>
            </w:pPr>
            <w:r>
              <w:rPr>
                <w:spacing w:val="-3"/>
                <w:sz w:val="19"/>
                <w:szCs w:val="19"/>
              </w:rPr>
              <w:t>2</w:t>
            </w:r>
            <w:r>
              <w:rPr>
                <w:spacing w:val="-31"/>
                <w:sz w:val="19"/>
                <w:szCs w:val="19"/>
              </w:rPr>
              <w:t xml:space="preserve"> </w:t>
            </w:r>
            <w:r>
              <w:rPr>
                <w:spacing w:val="-3"/>
                <w:sz w:val="19"/>
                <w:szCs w:val="19"/>
              </w:rPr>
              <w:t>月</w:t>
            </w:r>
          </w:p>
        </w:tc>
        <w:tc>
          <w:tcPr>
            <w:tcW w:w="2509" w:type="dxa"/>
            <w:vAlign w:val="top"/>
          </w:tcPr>
          <w:p w14:paraId="714411A5">
            <w:pPr>
              <w:pStyle w:val="6"/>
              <w:spacing w:before="79" w:line="180" w:lineRule="auto"/>
              <w:ind w:left="945"/>
              <w:rPr>
                <w:sz w:val="22"/>
                <w:szCs w:val="22"/>
              </w:rPr>
            </w:pPr>
            <w:r>
              <w:rPr>
                <w:spacing w:val="-4"/>
                <w:sz w:val="22"/>
                <w:szCs w:val="22"/>
              </w:rPr>
              <w:t>111576</w:t>
            </w:r>
          </w:p>
        </w:tc>
        <w:tc>
          <w:tcPr>
            <w:tcW w:w="2509" w:type="dxa"/>
            <w:vAlign w:val="top"/>
          </w:tcPr>
          <w:p w14:paraId="6A8C6051">
            <w:pPr>
              <w:pStyle w:val="6"/>
              <w:spacing w:before="80" w:line="179" w:lineRule="auto"/>
              <w:ind w:left="879"/>
              <w:rPr>
                <w:sz w:val="22"/>
                <w:szCs w:val="22"/>
              </w:rPr>
            </w:pPr>
            <w:r>
              <w:rPr>
                <w:spacing w:val="-2"/>
                <w:sz w:val="22"/>
                <w:szCs w:val="22"/>
              </w:rPr>
              <w:t>50956.5</w:t>
            </w:r>
          </w:p>
        </w:tc>
        <w:tc>
          <w:tcPr>
            <w:tcW w:w="2514" w:type="dxa"/>
            <w:vAlign w:val="top"/>
          </w:tcPr>
          <w:p w14:paraId="52F50879">
            <w:pPr>
              <w:pStyle w:val="6"/>
              <w:spacing w:before="79" w:line="180" w:lineRule="auto"/>
              <w:ind w:left="1096"/>
              <w:rPr>
                <w:sz w:val="22"/>
                <w:szCs w:val="22"/>
              </w:rPr>
            </w:pPr>
            <w:r>
              <w:rPr>
                <w:spacing w:val="-2"/>
                <w:sz w:val="22"/>
                <w:szCs w:val="22"/>
              </w:rPr>
              <w:t>413</w:t>
            </w:r>
          </w:p>
        </w:tc>
      </w:tr>
      <w:tr w14:paraId="2A0B4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285" w:type="dxa"/>
            <w:vAlign w:val="top"/>
          </w:tcPr>
          <w:p w14:paraId="7E7C9867">
            <w:pPr>
              <w:pStyle w:val="6"/>
              <w:spacing w:before="58" w:line="228" w:lineRule="auto"/>
              <w:ind w:left="477"/>
              <w:rPr>
                <w:sz w:val="19"/>
                <w:szCs w:val="19"/>
              </w:rPr>
            </w:pPr>
            <w:r>
              <w:rPr>
                <w:spacing w:val="-4"/>
                <w:sz w:val="19"/>
                <w:szCs w:val="19"/>
              </w:rPr>
              <w:t>3</w:t>
            </w:r>
            <w:r>
              <w:rPr>
                <w:spacing w:val="-31"/>
                <w:sz w:val="19"/>
                <w:szCs w:val="19"/>
              </w:rPr>
              <w:t xml:space="preserve"> </w:t>
            </w:r>
            <w:r>
              <w:rPr>
                <w:spacing w:val="-4"/>
                <w:sz w:val="19"/>
                <w:szCs w:val="19"/>
              </w:rPr>
              <w:t>月</w:t>
            </w:r>
          </w:p>
        </w:tc>
        <w:tc>
          <w:tcPr>
            <w:tcW w:w="2509" w:type="dxa"/>
            <w:vAlign w:val="top"/>
          </w:tcPr>
          <w:p w14:paraId="148E3FDA">
            <w:pPr>
              <w:pStyle w:val="6"/>
              <w:spacing w:before="80" w:line="180" w:lineRule="auto"/>
              <w:ind w:left="945"/>
              <w:rPr>
                <w:sz w:val="22"/>
                <w:szCs w:val="22"/>
              </w:rPr>
            </w:pPr>
            <w:r>
              <w:rPr>
                <w:spacing w:val="-4"/>
                <w:sz w:val="22"/>
                <w:szCs w:val="22"/>
              </w:rPr>
              <w:t>161808</w:t>
            </w:r>
          </w:p>
        </w:tc>
        <w:tc>
          <w:tcPr>
            <w:tcW w:w="2509" w:type="dxa"/>
            <w:vAlign w:val="top"/>
          </w:tcPr>
          <w:p w14:paraId="76F246B2">
            <w:pPr>
              <w:pStyle w:val="6"/>
              <w:spacing w:before="80" w:line="180" w:lineRule="auto"/>
              <w:ind w:left="879"/>
              <w:rPr>
                <w:sz w:val="22"/>
                <w:szCs w:val="22"/>
              </w:rPr>
            </w:pPr>
            <w:r>
              <w:rPr>
                <w:spacing w:val="-2"/>
                <w:sz w:val="22"/>
                <w:szCs w:val="22"/>
              </w:rPr>
              <w:t>50017.9</w:t>
            </w:r>
          </w:p>
        </w:tc>
        <w:tc>
          <w:tcPr>
            <w:tcW w:w="2514" w:type="dxa"/>
            <w:vAlign w:val="top"/>
          </w:tcPr>
          <w:p w14:paraId="403616E4">
            <w:pPr>
              <w:pStyle w:val="6"/>
              <w:spacing w:before="80" w:line="180" w:lineRule="auto"/>
              <w:ind w:left="1058"/>
              <w:rPr>
                <w:sz w:val="22"/>
                <w:szCs w:val="22"/>
              </w:rPr>
            </w:pPr>
            <w:r>
              <w:rPr>
                <w:spacing w:val="-5"/>
                <w:sz w:val="22"/>
                <w:szCs w:val="22"/>
              </w:rPr>
              <w:t>1776</w:t>
            </w:r>
          </w:p>
        </w:tc>
      </w:tr>
      <w:tr w14:paraId="28C95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3E735A16">
            <w:pPr>
              <w:pStyle w:val="6"/>
              <w:spacing w:before="57" w:line="228" w:lineRule="auto"/>
              <w:ind w:left="472"/>
              <w:rPr>
                <w:sz w:val="19"/>
                <w:szCs w:val="19"/>
              </w:rPr>
            </w:pPr>
            <w:r>
              <w:rPr>
                <w:spacing w:val="-2"/>
                <w:sz w:val="19"/>
                <w:szCs w:val="19"/>
              </w:rPr>
              <w:t>4</w:t>
            </w:r>
            <w:r>
              <w:rPr>
                <w:spacing w:val="-31"/>
                <w:sz w:val="19"/>
                <w:szCs w:val="19"/>
              </w:rPr>
              <w:t xml:space="preserve"> </w:t>
            </w:r>
            <w:r>
              <w:rPr>
                <w:spacing w:val="-2"/>
                <w:sz w:val="19"/>
                <w:szCs w:val="19"/>
              </w:rPr>
              <w:t>月</w:t>
            </w:r>
          </w:p>
        </w:tc>
        <w:tc>
          <w:tcPr>
            <w:tcW w:w="2509" w:type="dxa"/>
            <w:vAlign w:val="top"/>
          </w:tcPr>
          <w:p w14:paraId="2038967D">
            <w:pPr>
              <w:pStyle w:val="6"/>
              <w:spacing w:before="79" w:line="180" w:lineRule="auto"/>
              <w:ind w:left="945"/>
              <w:rPr>
                <w:sz w:val="22"/>
                <w:szCs w:val="22"/>
              </w:rPr>
            </w:pPr>
            <w:r>
              <w:rPr>
                <w:spacing w:val="-4"/>
                <w:sz w:val="22"/>
                <w:szCs w:val="22"/>
              </w:rPr>
              <w:t>161584</w:t>
            </w:r>
          </w:p>
        </w:tc>
        <w:tc>
          <w:tcPr>
            <w:tcW w:w="2509" w:type="dxa"/>
            <w:vAlign w:val="top"/>
          </w:tcPr>
          <w:p w14:paraId="0BF87C50">
            <w:pPr>
              <w:pStyle w:val="6"/>
              <w:spacing w:before="80" w:line="179" w:lineRule="auto"/>
              <w:ind w:left="879"/>
              <w:rPr>
                <w:sz w:val="22"/>
                <w:szCs w:val="22"/>
              </w:rPr>
            </w:pPr>
            <w:r>
              <w:rPr>
                <w:spacing w:val="-2"/>
                <w:sz w:val="22"/>
                <w:szCs w:val="22"/>
              </w:rPr>
              <w:t>37037.4</w:t>
            </w:r>
          </w:p>
        </w:tc>
        <w:tc>
          <w:tcPr>
            <w:tcW w:w="2514" w:type="dxa"/>
            <w:vAlign w:val="top"/>
          </w:tcPr>
          <w:p w14:paraId="2C80D09B">
            <w:pPr>
              <w:pStyle w:val="6"/>
              <w:spacing w:before="79" w:line="180" w:lineRule="auto"/>
              <w:ind w:left="1098"/>
              <w:rPr>
                <w:sz w:val="22"/>
                <w:szCs w:val="22"/>
              </w:rPr>
            </w:pPr>
            <w:r>
              <w:rPr>
                <w:spacing w:val="-2"/>
                <w:sz w:val="22"/>
                <w:szCs w:val="22"/>
              </w:rPr>
              <w:t>911</w:t>
            </w:r>
          </w:p>
        </w:tc>
      </w:tr>
      <w:tr w14:paraId="549EA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596C1F57">
            <w:pPr>
              <w:pStyle w:val="6"/>
              <w:spacing w:before="58" w:line="228" w:lineRule="auto"/>
              <w:ind w:left="477"/>
              <w:rPr>
                <w:sz w:val="19"/>
                <w:szCs w:val="19"/>
              </w:rPr>
            </w:pPr>
            <w:r>
              <w:rPr>
                <w:spacing w:val="-4"/>
                <w:sz w:val="19"/>
                <w:szCs w:val="19"/>
              </w:rPr>
              <w:t>5</w:t>
            </w:r>
            <w:r>
              <w:rPr>
                <w:spacing w:val="-31"/>
                <w:sz w:val="19"/>
                <w:szCs w:val="19"/>
              </w:rPr>
              <w:t xml:space="preserve"> </w:t>
            </w:r>
            <w:r>
              <w:rPr>
                <w:spacing w:val="-4"/>
                <w:sz w:val="19"/>
                <w:szCs w:val="19"/>
              </w:rPr>
              <w:t>月</w:t>
            </w:r>
          </w:p>
        </w:tc>
        <w:tc>
          <w:tcPr>
            <w:tcW w:w="2509" w:type="dxa"/>
            <w:vAlign w:val="top"/>
          </w:tcPr>
          <w:p w14:paraId="5FAE62F4">
            <w:pPr>
              <w:pStyle w:val="6"/>
              <w:spacing w:before="83" w:line="177" w:lineRule="auto"/>
              <w:ind w:left="945"/>
              <w:rPr>
                <w:sz w:val="22"/>
                <w:szCs w:val="22"/>
              </w:rPr>
            </w:pPr>
            <w:r>
              <w:rPr>
                <w:spacing w:val="-4"/>
                <w:sz w:val="22"/>
                <w:szCs w:val="22"/>
              </w:rPr>
              <w:t>167336</w:t>
            </w:r>
          </w:p>
        </w:tc>
        <w:tc>
          <w:tcPr>
            <w:tcW w:w="2509" w:type="dxa"/>
            <w:vAlign w:val="top"/>
          </w:tcPr>
          <w:p w14:paraId="251FF072">
            <w:pPr>
              <w:pStyle w:val="6"/>
              <w:spacing w:before="83" w:line="177" w:lineRule="auto"/>
              <w:ind w:left="891"/>
              <w:rPr>
                <w:sz w:val="22"/>
                <w:szCs w:val="22"/>
              </w:rPr>
            </w:pPr>
            <w:r>
              <w:rPr>
                <w:spacing w:val="-3"/>
                <w:sz w:val="22"/>
                <w:szCs w:val="22"/>
              </w:rPr>
              <w:t>14033.2</w:t>
            </w:r>
          </w:p>
        </w:tc>
        <w:tc>
          <w:tcPr>
            <w:tcW w:w="2514" w:type="dxa"/>
            <w:vAlign w:val="top"/>
          </w:tcPr>
          <w:p w14:paraId="079E1D68">
            <w:pPr>
              <w:pStyle w:val="6"/>
              <w:spacing w:before="83" w:line="177" w:lineRule="auto"/>
              <w:ind w:left="1058"/>
              <w:rPr>
                <w:sz w:val="22"/>
                <w:szCs w:val="22"/>
              </w:rPr>
            </w:pPr>
            <w:r>
              <w:rPr>
                <w:spacing w:val="-5"/>
                <w:sz w:val="22"/>
                <w:szCs w:val="22"/>
              </w:rPr>
              <w:t>1322</w:t>
            </w:r>
          </w:p>
        </w:tc>
      </w:tr>
      <w:tr w14:paraId="2A3C3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85" w:type="dxa"/>
            <w:vAlign w:val="top"/>
          </w:tcPr>
          <w:p w14:paraId="22AA06DB">
            <w:pPr>
              <w:pStyle w:val="6"/>
              <w:spacing w:before="61" w:line="228" w:lineRule="auto"/>
              <w:ind w:left="474"/>
              <w:rPr>
                <w:sz w:val="19"/>
                <w:szCs w:val="19"/>
              </w:rPr>
            </w:pPr>
            <w:r>
              <w:rPr>
                <w:spacing w:val="-3"/>
                <w:sz w:val="19"/>
                <w:szCs w:val="19"/>
              </w:rPr>
              <w:t>6</w:t>
            </w:r>
            <w:r>
              <w:rPr>
                <w:spacing w:val="-31"/>
                <w:sz w:val="19"/>
                <w:szCs w:val="19"/>
              </w:rPr>
              <w:t xml:space="preserve"> </w:t>
            </w:r>
            <w:r>
              <w:rPr>
                <w:spacing w:val="-3"/>
                <w:sz w:val="19"/>
                <w:szCs w:val="19"/>
              </w:rPr>
              <w:t>月</w:t>
            </w:r>
          </w:p>
        </w:tc>
        <w:tc>
          <w:tcPr>
            <w:tcW w:w="2509" w:type="dxa"/>
            <w:vAlign w:val="top"/>
          </w:tcPr>
          <w:p w14:paraId="3B80A208">
            <w:pPr>
              <w:pStyle w:val="6"/>
              <w:spacing w:before="83" w:line="179" w:lineRule="auto"/>
              <w:ind w:left="931"/>
              <w:rPr>
                <w:sz w:val="22"/>
                <w:szCs w:val="22"/>
              </w:rPr>
            </w:pPr>
            <w:r>
              <w:rPr>
                <w:spacing w:val="-2"/>
                <w:sz w:val="22"/>
                <w:szCs w:val="22"/>
              </w:rPr>
              <w:t>211184</w:t>
            </w:r>
          </w:p>
        </w:tc>
        <w:tc>
          <w:tcPr>
            <w:tcW w:w="2509" w:type="dxa"/>
            <w:vAlign w:val="top"/>
          </w:tcPr>
          <w:p w14:paraId="0B618496">
            <w:pPr>
              <w:pStyle w:val="6"/>
              <w:spacing w:before="83" w:line="179" w:lineRule="auto"/>
              <w:ind w:left="879"/>
              <w:rPr>
                <w:sz w:val="22"/>
                <w:szCs w:val="22"/>
              </w:rPr>
            </w:pPr>
            <w:r>
              <w:rPr>
                <w:spacing w:val="-2"/>
                <w:sz w:val="22"/>
                <w:szCs w:val="22"/>
              </w:rPr>
              <w:t>38020.2</w:t>
            </w:r>
          </w:p>
        </w:tc>
        <w:tc>
          <w:tcPr>
            <w:tcW w:w="2514" w:type="dxa"/>
            <w:vAlign w:val="top"/>
          </w:tcPr>
          <w:p w14:paraId="1EC3B48D">
            <w:pPr>
              <w:pStyle w:val="6"/>
              <w:spacing w:before="83" w:line="179" w:lineRule="auto"/>
              <w:ind w:left="1098"/>
              <w:rPr>
                <w:sz w:val="22"/>
                <w:szCs w:val="22"/>
              </w:rPr>
            </w:pPr>
            <w:r>
              <w:rPr>
                <w:spacing w:val="-2"/>
                <w:sz w:val="22"/>
                <w:szCs w:val="22"/>
              </w:rPr>
              <w:t>958</w:t>
            </w:r>
          </w:p>
        </w:tc>
      </w:tr>
      <w:tr w14:paraId="54D26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469FAC4">
            <w:pPr>
              <w:pStyle w:val="6"/>
              <w:spacing w:before="58" w:line="228" w:lineRule="auto"/>
              <w:ind w:left="477"/>
              <w:rPr>
                <w:sz w:val="19"/>
                <w:szCs w:val="19"/>
              </w:rPr>
            </w:pPr>
            <w:r>
              <w:rPr>
                <w:spacing w:val="-4"/>
                <w:sz w:val="19"/>
                <w:szCs w:val="19"/>
              </w:rPr>
              <w:t>7</w:t>
            </w:r>
            <w:r>
              <w:rPr>
                <w:spacing w:val="-31"/>
                <w:sz w:val="19"/>
                <w:szCs w:val="19"/>
              </w:rPr>
              <w:t xml:space="preserve"> </w:t>
            </w:r>
            <w:r>
              <w:rPr>
                <w:spacing w:val="-4"/>
                <w:sz w:val="19"/>
                <w:szCs w:val="19"/>
              </w:rPr>
              <w:t>月</w:t>
            </w:r>
          </w:p>
        </w:tc>
        <w:tc>
          <w:tcPr>
            <w:tcW w:w="2509" w:type="dxa"/>
            <w:vAlign w:val="top"/>
          </w:tcPr>
          <w:p w14:paraId="1EEEB93A">
            <w:pPr>
              <w:pStyle w:val="6"/>
              <w:spacing w:before="81" w:line="178" w:lineRule="auto"/>
              <w:ind w:left="931"/>
              <w:rPr>
                <w:sz w:val="22"/>
                <w:szCs w:val="22"/>
              </w:rPr>
            </w:pPr>
            <w:r>
              <w:rPr>
                <w:spacing w:val="-2"/>
                <w:sz w:val="22"/>
                <w:szCs w:val="22"/>
              </w:rPr>
              <w:t>277984</w:t>
            </w:r>
          </w:p>
        </w:tc>
        <w:tc>
          <w:tcPr>
            <w:tcW w:w="2509" w:type="dxa"/>
            <w:vAlign w:val="top"/>
          </w:tcPr>
          <w:p w14:paraId="0EFF88D8">
            <w:pPr>
              <w:pStyle w:val="6"/>
              <w:spacing w:before="80" w:line="179" w:lineRule="auto"/>
              <w:ind w:left="874"/>
              <w:rPr>
                <w:sz w:val="22"/>
                <w:szCs w:val="22"/>
              </w:rPr>
            </w:pPr>
            <w:r>
              <w:rPr>
                <w:spacing w:val="-1"/>
                <w:sz w:val="22"/>
                <w:szCs w:val="22"/>
              </w:rPr>
              <w:t>45010.7</w:t>
            </w:r>
          </w:p>
        </w:tc>
        <w:tc>
          <w:tcPr>
            <w:tcW w:w="2514" w:type="dxa"/>
            <w:vAlign w:val="top"/>
          </w:tcPr>
          <w:p w14:paraId="0C6E5CE9">
            <w:pPr>
              <w:pStyle w:val="6"/>
              <w:spacing w:before="81" w:line="178" w:lineRule="auto"/>
              <w:ind w:left="1044"/>
              <w:rPr>
                <w:sz w:val="22"/>
                <w:szCs w:val="22"/>
              </w:rPr>
            </w:pPr>
            <w:r>
              <w:rPr>
                <w:spacing w:val="-2"/>
                <w:sz w:val="22"/>
                <w:szCs w:val="22"/>
              </w:rPr>
              <w:t>2062</w:t>
            </w:r>
          </w:p>
        </w:tc>
      </w:tr>
      <w:tr w14:paraId="6D4AD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CDC1DD0">
            <w:pPr>
              <w:pStyle w:val="6"/>
              <w:spacing w:before="59" w:line="228" w:lineRule="auto"/>
              <w:ind w:left="473"/>
              <w:rPr>
                <w:sz w:val="19"/>
                <w:szCs w:val="19"/>
              </w:rPr>
            </w:pPr>
            <w:r>
              <w:rPr>
                <w:spacing w:val="-2"/>
                <w:sz w:val="19"/>
                <w:szCs w:val="19"/>
              </w:rPr>
              <w:t>8</w:t>
            </w:r>
            <w:r>
              <w:rPr>
                <w:spacing w:val="-31"/>
                <w:sz w:val="19"/>
                <w:szCs w:val="19"/>
              </w:rPr>
              <w:t xml:space="preserve"> </w:t>
            </w:r>
            <w:r>
              <w:rPr>
                <w:spacing w:val="-2"/>
                <w:sz w:val="19"/>
                <w:szCs w:val="19"/>
              </w:rPr>
              <w:t>月</w:t>
            </w:r>
          </w:p>
        </w:tc>
        <w:tc>
          <w:tcPr>
            <w:tcW w:w="2509" w:type="dxa"/>
            <w:vAlign w:val="top"/>
          </w:tcPr>
          <w:p w14:paraId="04323348">
            <w:pPr>
              <w:pStyle w:val="6"/>
              <w:spacing w:before="81" w:line="178" w:lineRule="auto"/>
              <w:ind w:left="931"/>
              <w:rPr>
                <w:sz w:val="22"/>
                <w:szCs w:val="22"/>
              </w:rPr>
            </w:pPr>
            <w:r>
              <w:rPr>
                <w:spacing w:val="-2"/>
                <w:sz w:val="22"/>
                <w:szCs w:val="22"/>
              </w:rPr>
              <w:t>283744</w:t>
            </w:r>
          </w:p>
        </w:tc>
        <w:tc>
          <w:tcPr>
            <w:tcW w:w="2509" w:type="dxa"/>
            <w:vAlign w:val="top"/>
          </w:tcPr>
          <w:p w14:paraId="7659EF23">
            <w:pPr>
              <w:pStyle w:val="6"/>
              <w:spacing w:before="81" w:line="178" w:lineRule="auto"/>
              <w:ind w:left="879"/>
              <w:rPr>
                <w:sz w:val="22"/>
                <w:szCs w:val="22"/>
              </w:rPr>
            </w:pPr>
            <w:r>
              <w:rPr>
                <w:spacing w:val="-2"/>
                <w:sz w:val="22"/>
                <w:szCs w:val="22"/>
              </w:rPr>
              <w:t>55006.3</w:t>
            </w:r>
          </w:p>
        </w:tc>
        <w:tc>
          <w:tcPr>
            <w:tcW w:w="2514" w:type="dxa"/>
            <w:vAlign w:val="top"/>
          </w:tcPr>
          <w:p w14:paraId="7E592167">
            <w:pPr>
              <w:pStyle w:val="6"/>
              <w:spacing w:before="81" w:line="178" w:lineRule="auto"/>
              <w:ind w:left="1058"/>
              <w:rPr>
                <w:sz w:val="22"/>
                <w:szCs w:val="22"/>
              </w:rPr>
            </w:pPr>
            <w:r>
              <w:rPr>
                <w:spacing w:val="-5"/>
                <w:sz w:val="22"/>
                <w:szCs w:val="22"/>
              </w:rPr>
              <w:t>1803</w:t>
            </w:r>
          </w:p>
        </w:tc>
      </w:tr>
      <w:tr w14:paraId="2AB5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2552F4BD">
            <w:pPr>
              <w:pStyle w:val="6"/>
              <w:spacing w:before="59" w:line="228" w:lineRule="auto"/>
              <w:ind w:left="473"/>
              <w:rPr>
                <w:sz w:val="19"/>
                <w:szCs w:val="19"/>
              </w:rPr>
            </w:pPr>
            <w:r>
              <w:rPr>
                <w:spacing w:val="-2"/>
                <w:sz w:val="19"/>
                <w:szCs w:val="19"/>
              </w:rPr>
              <w:t>9</w:t>
            </w:r>
            <w:r>
              <w:rPr>
                <w:spacing w:val="-31"/>
                <w:sz w:val="19"/>
                <w:szCs w:val="19"/>
              </w:rPr>
              <w:t xml:space="preserve"> </w:t>
            </w:r>
            <w:r>
              <w:rPr>
                <w:spacing w:val="-2"/>
                <w:sz w:val="19"/>
                <w:szCs w:val="19"/>
              </w:rPr>
              <w:t>月</w:t>
            </w:r>
          </w:p>
        </w:tc>
        <w:tc>
          <w:tcPr>
            <w:tcW w:w="2509" w:type="dxa"/>
            <w:vAlign w:val="top"/>
          </w:tcPr>
          <w:p w14:paraId="77FCE654">
            <w:pPr>
              <w:pStyle w:val="6"/>
              <w:spacing w:before="81" w:line="178" w:lineRule="auto"/>
              <w:ind w:left="931"/>
              <w:rPr>
                <w:sz w:val="22"/>
                <w:szCs w:val="22"/>
              </w:rPr>
            </w:pPr>
            <w:r>
              <w:rPr>
                <w:spacing w:val="-2"/>
                <w:sz w:val="22"/>
                <w:szCs w:val="22"/>
              </w:rPr>
              <w:t>221256</w:t>
            </w:r>
          </w:p>
        </w:tc>
        <w:tc>
          <w:tcPr>
            <w:tcW w:w="2509" w:type="dxa"/>
            <w:vAlign w:val="top"/>
          </w:tcPr>
          <w:p w14:paraId="2F45801E">
            <w:pPr>
              <w:pStyle w:val="6"/>
              <w:spacing w:before="81" w:line="178" w:lineRule="auto"/>
              <w:ind w:left="874"/>
              <w:rPr>
                <w:sz w:val="22"/>
                <w:szCs w:val="22"/>
              </w:rPr>
            </w:pPr>
            <w:r>
              <w:rPr>
                <w:spacing w:val="-1"/>
                <w:sz w:val="22"/>
                <w:szCs w:val="22"/>
              </w:rPr>
              <w:t>44016.4</w:t>
            </w:r>
          </w:p>
        </w:tc>
        <w:tc>
          <w:tcPr>
            <w:tcW w:w="2514" w:type="dxa"/>
            <w:vAlign w:val="top"/>
          </w:tcPr>
          <w:p w14:paraId="7D60AA00">
            <w:pPr>
              <w:pStyle w:val="6"/>
              <w:spacing w:before="81" w:line="178" w:lineRule="auto"/>
              <w:ind w:left="1058"/>
              <w:rPr>
                <w:sz w:val="22"/>
                <w:szCs w:val="22"/>
              </w:rPr>
            </w:pPr>
            <w:r>
              <w:rPr>
                <w:spacing w:val="-5"/>
                <w:sz w:val="22"/>
                <w:szCs w:val="22"/>
              </w:rPr>
              <w:t>1690</w:t>
            </w:r>
          </w:p>
        </w:tc>
      </w:tr>
      <w:tr w14:paraId="4737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732D94E8">
            <w:pPr>
              <w:pStyle w:val="6"/>
              <w:spacing w:before="60" w:line="227" w:lineRule="auto"/>
              <w:ind w:left="437"/>
              <w:rPr>
                <w:sz w:val="19"/>
                <w:szCs w:val="19"/>
              </w:rPr>
            </w:pPr>
            <w:r>
              <w:rPr>
                <w:spacing w:val="-5"/>
                <w:sz w:val="19"/>
                <w:szCs w:val="19"/>
              </w:rPr>
              <w:t>10</w:t>
            </w:r>
            <w:r>
              <w:rPr>
                <w:spacing w:val="-29"/>
                <w:sz w:val="19"/>
                <w:szCs w:val="19"/>
              </w:rPr>
              <w:t xml:space="preserve"> </w:t>
            </w:r>
            <w:r>
              <w:rPr>
                <w:spacing w:val="-5"/>
                <w:sz w:val="19"/>
                <w:szCs w:val="19"/>
              </w:rPr>
              <w:t>月</w:t>
            </w:r>
          </w:p>
        </w:tc>
        <w:tc>
          <w:tcPr>
            <w:tcW w:w="2509" w:type="dxa"/>
            <w:vAlign w:val="top"/>
          </w:tcPr>
          <w:p w14:paraId="333BAE94">
            <w:pPr>
              <w:pStyle w:val="6"/>
              <w:spacing w:before="83" w:line="177" w:lineRule="auto"/>
              <w:ind w:left="945"/>
              <w:rPr>
                <w:sz w:val="22"/>
                <w:szCs w:val="22"/>
              </w:rPr>
            </w:pPr>
            <w:r>
              <w:rPr>
                <w:spacing w:val="-4"/>
                <w:sz w:val="22"/>
                <w:szCs w:val="22"/>
              </w:rPr>
              <w:t>193056</w:t>
            </w:r>
          </w:p>
        </w:tc>
        <w:tc>
          <w:tcPr>
            <w:tcW w:w="2509" w:type="dxa"/>
            <w:vAlign w:val="top"/>
          </w:tcPr>
          <w:p w14:paraId="45D88FAC">
            <w:pPr>
              <w:pStyle w:val="6"/>
              <w:spacing w:before="83" w:line="177" w:lineRule="auto"/>
              <w:ind w:left="876"/>
              <w:rPr>
                <w:sz w:val="22"/>
                <w:szCs w:val="22"/>
              </w:rPr>
            </w:pPr>
            <w:r>
              <w:rPr>
                <w:spacing w:val="-1"/>
                <w:sz w:val="22"/>
                <w:szCs w:val="22"/>
              </w:rPr>
              <w:t>65028.8</w:t>
            </w:r>
          </w:p>
        </w:tc>
        <w:tc>
          <w:tcPr>
            <w:tcW w:w="2514" w:type="dxa"/>
            <w:vAlign w:val="top"/>
          </w:tcPr>
          <w:p w14:paraId="022A16E5">
            <w:pPr>
              <w:pStyle w:val="6"/>
              <w:spacing w:before="83" w:line="177" w:lineRule="auto"/>
              <w:ind w:left="1058"/>
              <w:rPr>
                <w:sz w:val="22"/>
                <w:szCs w:val="22"/>
              </w:rPr>
            </w:pPr>
            <w:r>
              <w:rPr>
                <w:spacing w:val="-5"/>
                <w:sz w:val="22"/>
                <w:szCs w:val="22"/>
              </w:rPr>
              <w:t>1220</w:t>
            </w:r>
          </w:p>
        </w:tc>
      </w:tr>
      <w:tr w14:paraId="761BC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85" w:type="dxa"/>
            <w:vAlign w:val="top"/>
          </w:tcPr>
          <w:p w14:paraId="6DEE103C">
            <w:pPr>
              <w:pStyle w:val="6"/>
              <w:spacing w:before="60" w:line="227" w:lineRule="auto"/>
              <w:ind w:left="437"/>
              <w:rPr>
                <w:sz w:val="19"/>
                <w:szCs w:val="19"/>
              </w:rPr>
            </w:pPr>
            <w:r>
              <w:rPr>
                <w:spacing w:val="-5"/>
                <w:sz w:val="19"/>
                <w:szCs w:val="19"/>
              </w:rPr>
              <w:t>11</w:t>
            </w:r>
            <w:r>
              <w:rPr>
                <w:spacing w:val="-29"/>
                <w:sz w:val="19"/>
                <w:szCs w:val="19"/>
              </w:rPr>
              <w:t xml:space="preserve"> </w:t>
            </w:r>
            <w:r>
              <w:rPr>
                <w:spacing w:val="-5"/>
                <w:sz w:val="19"/>
                <w:szCs w:val="19"/>
              </w:rPr>
              <w:t>月</w:t>
            </w:r>
          </w:p>
        </w:tc>
        <w:tc>
          <w:tcPr>
            <w:tcW w:w="2509" w:type="dxa"/>
            <w:vAlign w:val="top"/>
          </w:tcPr>
          <w:p w14:paraId="2A9DD94C">
            <w:pPr>
              <w:pStyle w:val="6"/>
              <w:spacing w:before="86" w:line="174" w:lineRule="auto"/>
              <w:ind w:left="931"/>
              <w:rPr>
                <w:sz w:val="22"/>
                <w:szCs w:val="22"/>
              </w:rPr>
            </w:pPr>
            <w:r>
              <w:rPr>
                <w:spacing w:val="-2"/>
                <w:sz w:val="22"/>
                <w:szCs w:val="22"/>
              </w:rPr>
              <w:t>204408</w:t>
            </w:r>
          </w:p>
        </w:tc>
        <w:tc>
          <w:tcPr>
            <w:tcW w:w="2509" w:type="dxa"/>
            <w:vAlign w:val="top"/>
          </w:tcPr>
          <w:p w14:paraId="6848BCDB">
            <w:pPr>
              <w:pStyle w:val="6"/>
              <w:spacing w:before="85" w:line="175" w:lineRule="auto"/>
              <w:ind w:left="874"/>
              <w:rPr>
                <w:sz w:val="22"/>
                <w:szCs w:val="22"/>
              </w:rPr>
            </w:pPr>
            <w:r>
              <w:rPr>
                <w:spacing w:val="-1"/>
                <w:sz w:val="22"/>
                <w:szCs w:val="22"/>
              </w:rPr>
              <w:t>40034.1</w:t>
            </w:r>
          </w:p>
        </w:tc>
        <w:tc>
          <w:tcPr>
            <w:tcW w:w="2514" w:type="dxa"/>
            <w:vAlign w:val="top"/>
          </w:tcPr>
          <w:p w14:paraId="760504C4">
            <w:pPr>
              <w:pStyle w:val="6"/>
              <w:spacing w:before="86" w:line="174" w:lineRule="auto"/>
              <w:ind w:left="1098"/>
              <w:rPr>
                <w:sz w:val="22"/>
                <w:szCs w:val="22"/>
              </w:rPr>
            </w:pPr>
            <w:r>
              <w:rPr>
                <w:spacing w:val="-2"/>
                <w:sz w:val="22"/>
                <w:szCs w:val="22"/>
              </w:rPr>
              <w:t>864</w:t>
            </w:r>
          </w:p>
        </w:tc>
      </w:tr>
      <w:tr w14:paraId="06502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85" w:type="dxa"/>
            <w:vAlign w:val="top"/>
          </w:tcPr>
          <w:p w14:paraId="7E8A54CE">
            <w:pPr>
              <w:pStyle w:val="6"/>
              <w:spacing w:before="63" w:line="227" w:lineRule="auto"/>
              <w:ind w:left="437"/>
              <w:rPr>
                <w:sz w:val="19"/>
                <w:szCs w:val="19"/>
              </w:rPr>
            </w:pPr>
            <w:r>
              <w:rPr>
                <w:spacing w:val="-5"/>
                <w:sz w:val="19"/>
                <w:szCs w:val="19"/>
              </w:rPr>
              <w:t>12</w:t>
            </w:r>
            <w:r>
              <w:rPr>
                <w:spacing w:val="-29"/>
                <w:sz w:val="19"/>
                <w:szCs w:val="19"/>
              </w:rPr>
              <w:t xml:space="preserve"> </w:t>
            </w:r>
            <w:r>
              <w:rPr>
                <w:spacing w:val="-5"/>
                <w:sz w:val="19"/>
                <w:szCs w:val="19"/>
              </w:rPr>
              <w:t>月</w:t>
            </w:r>
          </w:p>
        </w:tc>
        <w:tc>
          <w:tcPr>
            <w:tcW w:w="2509" w:type="dxa"/>
            <w:vAlign w:val="top"/>
          </w:tcPr>
          <w:p w14:paraId="5382F187">
            <w:pPr>
              <w:pStyle w:val="6"/>
              <w:spacing w:before="86" w:line="177" w:lineRule="auto"/>
              <w:ind w:left="931"/>
              <w:rPr>
                <w:sz w:val="22"/>
                <w:szCs w:val="22"/>
              </w:rPr>
            </w:pPr>
            <w:r>
              <w:rPr>
                <w:spacing w:val="-2"/>
                <w:sz w:val="22"/>
                <w:szCs w:val="22"/>
              </w:rPr>
              <w:t>216424</w:t>
            </w:r>
          </w:p>
        </w:tc>
        <w:tc>
          <w:tcPr>
            <w:tcW w:w="2509" w:type="dxa"/>
            <w:vAlign w:val="top"/>
          </w:tcPr>
          <w:p w14:paraId="75E60A66">
            <w:pPr>
              <w:pStyle w:val="6"/>
              <w:spacing w:before="87" w:line="176" w:lineRule="auto"/>
              <w:ind w:left="879"/>
              <w:rPr>
                <w:sz w:val="22"/>
                <w:szCs w:val="22"/>
              </w:rPr>
            </w:pPr>
            <w:r>
              <w:rPr>
                <w:spacing w:val="-2"/>
                <w:sz w:val="22"/>
                <w:szCs w:val="22"/>
              </w:rPr>
              <w:t>50050.7</w:t>
            </w:r>
          </w:p>
        </w:tc>
        <w:tc>
          <w:tcPr>
            <w:tcW w:w="2514" w:type="dxa"/>
            <w:vAlign w:val="top"/>
          </w:tcPr>
          <w:p w14:paraId="7085E9B0">
            <w:pPr>
              <w:pStyle w:val="6"/>
              <w:spacing w:before="87" w:line="176" w:lineRule="auto"/>
              <w:ind w:left="1098"/>
              <w:rPr>
                <w:sz w:val="22"/>
                <w:szCs w:val="22"/>
              </w:rPr>
            </w:pPr>
            <w:r>
              <w:rPr>
                <w:spacing w:val="-2"/>
                <w:sz w:val="22"/>
                <w:szCs w:val="22"/>
              </w:rPr>
              <w:t>942</w:t>
            </w:r>
          </w:p>
        </w:tc>
      </w:tr>
      <w:tr w14:paraId="02814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5" w:type="dxa"/>
            <w:vAlign w:val="top"/>
          </w:tcPr>
          <w:p w14:paraId="16C392BF">
            <w:pPr>
              <w:pStyle w:val="6"/>
              <w:spacing w:before="45" w:line="213" w:lineRule="auto"/>
              <w:ind w:left="429"/>
              <w:rPr>
                <w:sz w:val="22"/>
                <w:szCs w:val="22"/>
              </w:rPr>
            </w:pPr>
            <w:r>
              <w:rPr>
                <w:spacing w:val="-2"/>
                <w:sz w:val="22"/>
                <w:szCs w:val="22"/>
              </w:rPr>
              <w:t>合计</w:t>
            </w:r>
          </w:p>
        </w:tc>
        <w:tc>
          <w:tcPr>
            <w:tcW w:w="2509" w:type="dxa"/>
            <w:vAlign w:val="top"/>
          </w:tcPr>
          <w:p w14:paraId="113D820B">
            <w:pPr>
              <w:pStyle w:val="6"/>
              <w:spacing w:before="84" w:line="180" w:lineRule="auto"/>
              <w:ind w:left="876"/>
              <w:rPr>
                <w:sz w:val="22"/>
                <w:szCs w:val="22"/>
              </w:rPr>
            </w:pPr>
            <w:r>
              <w:rPr>
                <w:spacing w:val="-2"/>
                <w:sz w:val="22"/>
                <w:szCs w:val="22"/>
              </w:rPr>
              <w:t>2338376</w:t>
            </w:r>
          </w:p>
        </w:tc>
        <w:tc>
          <w:tcPr>
            <w:tcW w:w="2509" w:type="dxa"/>
            <w:vAlign w:val="top"/>
          </w:tcPr>
          <w:p w14:paraId="4EE70A40">
            <w:pPr>
              <w:pStyle w:val="6"/>
              <w:spacing w:before="84" w:line="180" w:lineRule="auto"/>
              <w:ind w:left="769"/>
              <w:rPr>
                <w:sz w:val="22"/>
                <w:szCs w:val="22"/>
              </w:rPr>
            </w:pPr>
            <w:r>
              <w:rPr>
                <w:spacing w:val="-1"/>
                <w:sz w:val="22"/>
                <w:szCs w:val="22"/>
              </w:rPr>
              <w:t>514262.98</w:t>
            </w:r>
          </w:p>
        </w:tc>
        <w:tc>
          <w:tcPr>
            <w:tcW w:w="2514" w:type="dxa"/>
            <w:vAlign w:val="top"/>
          </w:tcPr>
          <w:p w14:paraId="52E45351">
            <w:pPr>
              <w:pStyle w:val="6"/>
              <w:spacing w:before="84" w:line="180" w:lineRule="auto"/>
              <w:ind w:left="1003"/>
              <w:rPr>
                <w:sz w:val="22"/>
                <w:szCs w:val="22"/>
              </w:rPr>
            </w:pPr>
            <w:r>
              <w:rPr>
                <w:spacing w:val="-4"/>
                <w:sz w:val="22"/>
                <w:szCs w:val="22"/>
              </w:rPr>
              <w:t>11605</w:t>
            </w:r>
          </w:p>
        </w:tc>
      </w:tr>
    </w:tbl>
    <w:p w14:paraId="1AD788F8">
      <w:pPr>
        <w:pStyle w:val="2"/>
        <w:spacing w:before="112" w:line="219" w:lineRule="auto"/>
        <w:ind w:left="438"/>
        <w:outlineLvl w:val="0"/>
        <w:rPr>
          <w:sz w:val="24"/>
          <w:szCs w:val="24"/>
        </w:rPr>
      </w:pPr>
      <w:bookmarkStart w:id="86" w:name="bookmark53"/>
      <w:bookmarkEnd w:id="86"/>
      <w:bookmarkStart w:id="87" w:name="bookmark54"/>
      <w:bookmarkEnd w:id="87"/>
      <w:r>
        <w:rPr>
          <w:spacing w:val="-4"/>
          <w:sz w:val="24"/>
          <w:szCs w:val="24"/>
        </w:rPr>
        <w:t>附件</w:t>
      </w:r>
      <w:r>
        <w:rPr>
          <w:spacing w:val="-51"/>
          <w:sz w:val="24"/>
          <w:szCs w:val="24"/>
        </w:rPr>
        <w:t xml:space="preserve"> </w:t>
      </w:r>
      <w:r>
        <w:rPr>
          <w:spacing w:val="-4"/>
          <w:sz w:val="24"/>
          <w:szCs w:val="24"/>
        </w:rPr>
        <w:t>4：主要耗能设备清单</w:t>
      </w:r>
    </w:p>
    <w:p w14:paraId="23E54D76">
      <w:pPr>
        <w:pStyle w:val="2"/>
        <w:spacing w:before="38" w:line="212" w:lineRule="auto"/>
        <w:ind w:left="3855"/>
        <w:outlineLvl w:val="1"/>
        <w:rPr>
          <w:sz w:val="24"/>
          <w:szCs w:val="24"/>
        </w:rPr>
      </w:pPr>
      <w:r>
        <w:rPr>
          <w:spacing w:val="-2"/>
          <w:sz w:val="24"/>
          <w:szCs w:val="24"/>
        </w:rPr>
        <w:t>专用耗能设备清单</w:t>
      </w:r>
    </w:p>
    <w:tbl>
      <w:tblPr>
        <w:tblStyle w:val="5"/>
        <w:tblW w:w="8795"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019"/>
        <w:gridCol w:w="3181"/>
        <w:gridCol w:w="2075"/>
        <w:gridCol w:w="616"/>
        <w:gridCol w:w="880"/>
      </w:tblGrid>
      <w:tr w14:paraId="63D27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024" w:type="dxa"/>
            <w:vAlign w:val="top"/>
          </w:tcPr>
          <w:p w14:paraId="5FD0DD81">
            <w:pPr>
              <w:pStyle w:val="6"/>
              <w:spacing w:before="296" w:line="229" w:lineRule="auto"/>
              <w:ind w:left="115"/>
              <w:rPr>
                <w:sz w:val="19"/>
                <w:szCs w:val="19"/>
              </w:rPr>
            </w:pPr>
            <w:r>
              <w:rPr>
                <w:b/>
                <w:bCs/>
                <w:spacing w:val="7"/>
                <w:sz w:val="19"/>
                <w:szCs w:val="19"/>
              </w:rPr>
              <w:t>装置名称</w:t>
            </w:r>
          </w:p>
        </w:tc>
        <w:tc>
          <w:tcPr>
            <w:tcW w:w="1019" w:type="dxa"/>
            <w:vAlign w:val="top"/>
          </w:tcPr>
          <w:p w14:paraId="5B523872">
            <w:pPr>
              <w:pStyle w:val="6"/>
              <w:spacing w:before="296" w:line="230" w:lineRule="auto"/>
              <w:ind w:left="113"/>
              <w:rPr>
                <w:sz w:val="19"/>
                <w:szCs w:val="19"/>
              </w:rPr>
            </w:pPr>
            <w:r>
              <w:rPr>
                <w:b/>
                <w:bCs/>
                <w:spacing w:val="6"/>
                <w:sz w:val="19"/>
                <w:szCs w:val="19"/>
              </w:rPr>
              <w:t>主要工序</w:t>
            </w:r>
          </w:p>
        </w:tc>
        <w:tc>
          <w:tcPr>
            <w:tcW w:w="3181" w:type="dxa"/>
            <w:vAlign w:val="top"/>
          </w:tcPr>
          <w:p w14:paraId="5774144E">
            <w:pPr>
              <w:pStyle w:val="6"/>
              <w:spacing w:before="296" w:line="230" w:lineRule="auto"/>
              <w:ind w:left="114"/>
              <w:rPr>
                <w:sz w:val="19"/>
                <w:szCs w:val="19"/>
              </w:rPr>
            </w:pPr>
            <w:r>
              <w:rPr>
                <w:b/>
                <w:bCs/>
                <w:spacing w:val="7"/>
                <w:sz w:val="19"/>
                <w:szCs w:val="19"/>
              </w:rPr>
              <w:t>主要用能设备</w:t>
            </w:r>
          </w:p>
        </w:tc>
        <w:tc>
          <w:tcPr>
            <w:tcW w:w="2075" w:type="dxa"/>
            <w:vAlign w:val="top"/>
          </w:tcPr>
          <w:p w14:paraId="15FABD1C">
            <w:pPr>
              <w:pStyle w:val="6"/>
              <w:spacing w:before="296" w:line="230" w:lineRule="auto"/>
              <w:ind w:left="117"/>
              <w:rPr>
                <w:sz w:val="19"/>
                <w:szCs w:val="19"/>
              </w:rPr>
            </w:pPr>
            <w:r>
              <w:rPr>
                <w:b/>
                <w:bCs/>
                <w:spacing w:val="6"/>
                <w:sz w:val="19"/>
                <w:szCs w:val="19"/>
              </w:rPr>
              <w:t>一般设备</w:t>
            </w:r>
          </w:p>
        </w:tc>
        <w:tc>
          <w:tcPr>
            <w:tcW w:w="616" w:type="dxa"/>
            <w:vAlign w:val="top"/>
          </w:tcPr>
          <w:p w14:paraId="64A5D045">
            <w:pPr>
              <w:pStyle w:val="6"/>
              <w:spacing w:before="167"/>
              <w:ind w:left="114" w:right="103" w:firstLine="7"/>
              <w:rPr>
                <w:sz w:val="19"/>
                <w:szCs w:val="19"/>
              </w:rPr>
            </w:pPr>
            <w:r>
              <w:rPr>
                <w:b/>
                <w:bCs/>
                <w:sz w:val="19"/>
                <w:szCs w:val="19"/>
              </w:rPr>
              <w:t>能源</w:t>
            </w:r>
            <w:r>
              <w:rPr>
                <w:sz w:val="19"/>
                <w:szCs w:val="19"/>
              </w:rPr>
              <w:t xml:space="preserve"> </w:t>
            </w:r>
            <w:r>
              <w:rPr>
                <w:b/>
                <w:bCs/>
                <w:spacing w:val="4"/>
                <w:sz w:val="19"/>
                <w:szCs w:val="19"/>
              </w:rPr>
              <w:t>种类</w:t>
            </w:r>
          </w:p>
        </w:tc>
        <w:tc>
          <w:tcPr>
            <w:tcW w:w="880" w:type="dxa"/>
            <w:vAlign w:val="top"/>
          </w:tcPr>
          <w:p w14:paraId="6E7E5F9E">
            <w:pPr>
              <w:pStyle w:val="6"/>
              <w:spacing w:before="296" w:line="230" w:lineRule="auto"/>
              <w:ind w:left="137"/>
              <w:rPr>
                <w:sz w:val="19"/>
                <w:szCs w:val="19"/>
              </w:rPr>
            </w:pPr>
            <w:r>
              <w:rPr>
                <w:b/>
                <w:bCs/>
                <w:spacing w:val="-5"/>
                <w:sz w:val="19"/>
                <w:szCs w:val="19"/>
              </w:rPr>
              <w:t>比例</w:t>
            </w:r>
          </w:p>
        </w:tc>
      </w:tr>
    </w:tbl>
    <w:p w14:paraId="697197E3">
      <w:pPr>
        <w:rPr>
          <w:rFonts w:ascii="Arial"/>
          <w:sz w:val="21"/>
        </w:rPr>
      </w:pPr>
    </w:p>
    <w:p w14:paraId="71C52D04">
      <w:pPr>
        <w:rPr>
          <w:rFonts w:ascii="Arial" w:hAnsi="Arial" w:eastAsia="Arial" w:cs="Arial"/>
          <w:sz w:val="21"/>
          <w:szCs w:val="21"/>
        </w:rPr>
        <w:sectPr>
          <w:footerReference r:id="rId53" w:type="default"/>
          <w:pgSz w:w="11907" w:h="16839"/>
          <w:pgMar w:top="1658" w:right="1387" w:bottom="1506" w:left="1290" w:header="564" w:footer="1345" w:gutter="0"/>
          <w:cols w:space="720" w:num="1"/>
        </w:sectPr>
      </w:pPr>
    </w:p>
    <w:p w14:paraId="4622360C">
      <w:pPr>
        <w:spacing w:before="84"/>
      </w:pPr>
    </w:p>
    <w:tbl>
      <w:tblPr>
        <w:tblStyle w:val="5"/>
        <w:tblW w:w="8795"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019"/>
        <w:gridCol w:w="3181"/>
        <w:gridCol w:w="2075"/>
        <w:gridCol w:w="616"/>
        <w:gridCol w:w="880"/>
      </w:tblGrid>
      <w:tr w14:paraId="10E53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024" w:type="dxa"/>
            <w:vMerge w:val="restart"/>
            <w:tcBorders>
              <w:top w:val="nil"/>
              <w:bottom w:val="nil"/>
            </w:tcBorders>
            <w:vAlign w:val="top"/>
          </w:tcPr>
          <w:p w14:paraId="11566D6C">
            <w:pPr>
              <w:spacing w:line="251" w:lineRule="auto"/>
              <w:rPr>
                <w:rFonts w:ascii="Arial"/>
                <w:sz w:val="21"/>
              </w:rPr>
            </w:pPr>
          </w:p>
          <w:p w14:paraId="24C7F3D5">
            <w:pPr>
              <w:spacing w:line="251" w:lineRule="auto"/>
              <w:rPr>
                <w:rFonts w:ascii="Arial"/>
                <w:sz w:val="21"/>
              </w:rPr>
            </w:pPr>
          </w:p>
          <w:p w14:paraId="3A269492">
            <w:pPr>
              <w:spacing w:line="251" w:lineRule="auto"/>
              <w:rPr>
                <w:rFonts w:ascii="Arial"/>
                <w:sz w:val="21"/>
              </w:rPr>
            </w:pPr>
          </w:p>
          <w:p w14:paraId="59F0AFBF">
            <w:pPr>
              <w:spacing w:line="251" w:lineRule="auto"/>
              <w:rPr>
                <w:rFonts w:ascii="Arial"/>
                <w:sz w:val="21"/>
              </w:rPr>
            </w:pPr>
          </w:p>
          <w:p w14:paraId="408AB4A1">
            <w:pPr>
              <w:spacing w:line="251" w:lineRule="auto"/>
              <w:rPr>
                <w:rFonts w:ascii="Arial"/>
                <w:sz w:val="21"/>
              </w:rPr>
            </w:pPr>
          </w:p>
          <w:p w14:paraId="3CBE1683">
            <w:pPr>
              <w:spacing w:line="251" w:lineRule="auto"/>
              <w:rPr>
                <w:rFonts w:ascii="Arial"/>
                <w:sz w:val="21"/>
              </w:rPr>
            </w:pPr>
          </w:p>
          <w:p w14:paraId="27D6EC3B">
            <w:pPr>
              <w:spacing w:line="251" w:lineRule="auto"/>
              <w:rPr>
                <w:rFonts w:ascii="Arial"/>
                <w:sz w:val="21"/>
              </w:rPr>
            </w:pPr>
          </w:p>
          <w:p w14:paraId="5DA3C1E9">
            <w:pPr>
              <w:spacing w:line="251" w:lineRule="auto"/>
              <w:rPr>
                <w:rFonts w:ascii="Arial"/>
                <w:sz w:val="21"/>
              </w:rPr>
            </w:pPr>
          </w:p>
          <w:p w14:paraId="51066D63">
            <w:pPr>
              <w:spacing w:line="251" w:lineRule="auto"/>
              <w:rPr>
                <w:rFonts w:ascii="Arial"/>
                <w:sz w:val="21"/>
              </w:rPr>
            </w:pPr>
          </w:p>
          <w:p w14:paraId="3C0EA5EC">
            <w:pPr>
              <w:spacing w:line="251" w:lineRule="auto"/>
              <w:rPr>
                <w:rFonts w:ascii="Arial"/>
                <w:sz w:val="21"/>
              </w:rPr>
            </w:pPr>
          </w:p>
          <w:p w14:paraId="756AA19C">
            <w:pPr>
              <w:pStyle w:val="6"/>
              <w:spacing w:before="78" w:line="221" w:lineRule="auto"/>
              <w:ind w:left="157"/>
              <w:rPr>
                <w:sz w:val="24"/>
                <w:szCs w:val="24"/>
              </w:rPr>
            </w:pPr>
            <w:r>
              <w:rPr>
                <w:spacing w:val="-3"/>
                <w:sz w:val="24"/>
                <w:szCs w:val="24"/>
              </w:rPr>
              <w:t>变压器</w:t>
            </w:r>
          </w:p>
        </w:tc>
        <w:tc>
          <w:tcPr>
            <w:tcW w:w="1019" w:type="dxa"/>
            <w:tcBorders>
              <w:top w:val="nil"/>
            </w:tcBorders>
            <w:vAlign w:val="top"/>
          </w:tcPr>
          <w:p w14:paraId="1588E33E">
            <w:pPr>
              <w:spacing w:line="246" w:lineRule="auto"/>
              <w:rPr>
                <w:rFonts w:ascii="Arial"/>
                <w:sz w:val="21"/>
              </w:rPr>
            </w:pPr>
          </w:p>
          <w:p w14:paraId="0B6A3F93">
            <w:pPr>
              <w:pStyle w:val="6"/>
              <w:spacing w:before="71" w:line="220" w:lineRule="auto"/>
              <w:ind w:left="295"/>
              <w:rPr>
                <w:sz w:val="22"/>
                <w:szCs w:val="22"/>
              </w:rPr>
            </w:pPr>
            <w:r>
              <w:rPr>
                <w:spacing w:val="-2"/>
                <w:sz w:val="22"/>
                <w:szCs w:val="22"/>
              </w:rPr>
              <w:t>焊接</w:t>
            </w:r>
          </w:p>
        </w:tc>
        <w:tc>
          <w:tcPr>
            <w:tcW w:w="3181" w:type="dxa"/>
            <w:tcBorders>
              <w:top w:val="nil"/>
            </w:tcBorders>
            <w:vAlign w:val="top"/>
          </w:tcPr>
          <w:p w14:paraId="7B41E3D2">
            <w:pPr>
              <w:pStyle w:val="6"/>
              <w:spacing w:before="34" w:line="229" w:lineRule="auto"/>
              <w:ind w:left="124" w:right="101" w:hanging="12"/>
              <w:jc w:val="both"/>
              <w:rPr>
                <w:sz w:val="22"/>
                <w:szCs w:val="22"/>
              </w:rPr>
            </w:pPr>
            <w:r>
              <w:rPr>
                <w:spacing w:val="6"/>
                <w:sz w:val="22"/>
                <w:szCs w:val="22"/>
              </w:rPr>
              <w:t>氩弧焊机，气体保护焊机，电</w:t>
            </w:r>
            <w:r>
              <w:rPr>
                <w:spacing w:val="9"/>
                <w:sz w:val="22"/>
                <w:szCs w:val="22"/>
              </w:rPr>
              <w:t xml:space="preserve"> </w:t>
            </w:r>
            <w:r>
              <w:rPr>
                <w:spacing w:val="6"/>
                <w:sz w:val="22"/>
                <w:szCs w:val="22"/>
              </w:rPr>
              <w:t>阻焊机，激光焊接机，气动式</w:t>
            </w:r>
            <w:r>
              <w:rPr>
                <w:spacing w:val="10"/>
                <w:sz w:val="22"/>
                <w:szCs w:val="22"/>
              </w:rPr>
              <w:t xml:space="preserve"> </w:t>
            </w:r>
            <w:r>
              <w:rPr>
                <w:spacing w:val="-4"/>
                <w:sz w:val="22"/>
                <w:szCs w:val="22"/>
              </w:rPr>
              <w:t>点焊机， XY</w:t>
            </w:r>
            <w:r>
              <w:rPr>
                <w:spacing w:val="-24"/>
                <w:sz w:val="22"/>
                <w:szCs w:val="22"/>
              </w:rPr>
              <w:t xml:space="preserve"> </w:t>
            </w:r>
            <w:r>
              <w:rPr>
                <w:spacing w:val="-4"/>
                <w:sz w:val="22"/>
                <w:szCs w:val="22"/>
              </w:rPr>
              <w:t>中频点焊专机</w:t>
            </w:r>
          </w:p>
        </w:tc>
        <w:tc>
          <w:tcPr>
            <w:tcW w:w="2075" w:type="dxa"/>
            <w:vAlign w:val="top"/>
          </w:tcPr>
          <w:p w14:paraId="18F74940">
            <w:pPr>
              <w:spacing w:line="246" w:lineRule="auto"/>
              <w:rPr>
                <w:rFonts w:ascii="Arial"/>
                <w:sz w:val="21"/>
              </w:rPr>
            </w:pPr>
          </w:p>
          <w:p w14:paraId="6D84A053">
            <w:pPr>
              <w:pStyle w:val="6"/>
              <w:spacing w:before="71" w:line="225" w:lineRule="auto"/>
              <w:ind w:left="877"/>
              <w:rPr>
                <w:sz w:val="22"/>
                <w:szCs w:val="22"/>
              </w:rPr>
            </w:pPr>
            <w:r>
              <w:rPr>
                <w:sz w:val="22"/>
                <w:szCs w:val="22"/>
              </w:rPr>
              <w:t>/</w:t>
            </w:r>
          </w:p>
        </w:tc>
        <w:tc>
          <w:tcPr>
            <w:tcW w:w="616" w:type="dxa"/>
            <w:tcBorders>
              <w:top w:val="nil"/>
            </w:tcBorders>
            <w:vAlign w:val="top"/>
          </w:tcPr>
          <w:p w14:paraId="4D3A0CB0">
            <w:pPr>
              <w:spacing w:line="245" w:lineRule="auto"/>
              <w:rPr>
                <w:rFonts w:ascii="Arial"/>
                <w:sz w:val="21"/>
              </w:rPr>
            </w:pPr>
          </w:p>
          <w:p w14:paraId="691525ED">
            <w:pPr>
              <w:pStyle w:val="6"/>
              <w:spacing w:before="72" w:line="226" w:lineRule="auto"/>
              <w:ind w:left="232"/>
              <w:rPr>
                <w:sz w:val="22"/>
                <w:szCs w:val="22"/>
              </w:rPr>
            </w:pPr>
            <w:r>
              <w:rPr>
                <w:sz w:val="22"/>
                <w:szCs w:val="22"/>
              </w:rPr>
              <w:t>电</w:t>
            </w:r>
          </w:p>
        </w:tc>
        <w:tc>
          <w:tcPr>
            <w:tcW w:w="880" w:type="dxa"/>
            <w:tcBorders>
              <w:top w:val="nil"/>
            </w:tcBorders>
            <w:vAlign w:val="top"/>
          </w:tcPr>
          <w:p w14:paraId="1D6B6E4B">
            <w:pPr>
              <w:spacing w:line="282" w:lineRule="auto"/>
              <w:rPr>
                <w:rFonts w:ascii="Arial"/>
                <w:sz w:val="21"/>
              </w:rPr>
            </w:pPr>
          </w:p>
          <w:p w14:paraId="683841EA">
            <w:pPr>
              <w:pStyle w:val="6"/>
              <w:spacing w:before="71" w:line="182" w:lineRule="auto"/>
              <w:ind w:left="121"/>
              <w:rPr>
                <w:sz w:val="22"/>
                <w:szCs w:val="22"/>
              </w:rPr>
            </w:pPr>
            <w:r>
              <w:rPr>
                <w:spacing w:val="-2"/>
                <w:sz w:val="22"/>
                <w:szCs w:val="22"/>
              </w:rPr>
              <w:t>35.00%</w:t>
            </w:r>
          </w:p>
        </w:tc>
      </w:tr>
      <w:tr w14:paraId="1B819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2D7C7A0E">
            <w:pPr>
              <w:rPr>
                <w:rFonts w:ascii="Arial"/>
                <w:sz w:val="21"/>
              </w:rPr>
            </w:pPr>
          </w:p>
        </w:tc>
        <w:tc>
          <w:tcPr>
            <w:tcW w:w="1019" w:type="dxa"/>
            <w:vAlign w:val="top"/>
          </w:tcPr>
          <w:p w14:paraId="2A445358">
            <w:pPr>
              <w:pStyle w:val="6"/>
              <w:spacing w:before="134" w:line="232" w:lineRule="auto"/>
              <w:ind w:left="294" w:right="286" w:hanging="1"/>
              <w:rPr>
                <w:sz w:val="22"/>
                <w:szCs w:val="22"/>
              </w:rPr>
            </w:pPr>
            <w:r>
              <w:rPr>
                <w:spacing w:val="-3"/>
                <w:sz w:val="22"/>
                <w:szCs w:val="22"/>
              </w:rPr>
              <w:t>钣金</w:t>
            </w:r>
            <w:r>
              <w:rPr>
                <w:sz w:val="22"/>
                <w:szCs w:val="22"/>
              </w:rPr>
              <w:t xml:space="preserve"> </w:t>
            </w:r>
            <w:r>
              <w:rPr>
                <w:spacing w:val="-4"/>
                <w:sz w:val="22"/>
                <w:szCs w:val="22"/>
              </w:rPr>
              <w:t>加工</w:t>
            </w:r>
          </w:p>
        </w:tc>
        <w:tc>
          <w:tcPr>
            <w:tcW w:w="3181" w:type="dxa"/>
            <w:vAlign w:val="top"/>
          </w:tcPr>
          <w:p w14:paraId="6A716A22">
            <w:pPr>
              <w:pStyle w:val="6"/>
              <w:spacing w:before="277" w:line="219" w:lineRule="auto"/>
              <w:ind w:left="114"/>
              <w:rPr>
                <w:sz w:val="22"/>
                <w:szCs w:val="22"/>
              </w:rPr>
            </w:pPr>
            <w:r>
              <w:rPr>
                <w:spacing w:val="-1"/>
                <w:sz w:val="22"/>
                <w:szCs w:val="22"/>
              </w:rPr>
              <w:t>冲床、激光切割机、折弯机</w:t>
            </w:r>
          </w:p>
        </w:tc>
        <w:tc>
          <w:tcPr>
            <w:tcW w:w="2075" w:type="dxa"/>
            <w:vAlign w:val="top"/>
          </w:tcPr>
          <w:p w14:paraId="33D44C83">
            <w:pPr>
              <w:pStyle w:val="6"/>
              <w:spacing w:before="277" w:line="219" w:lineRule="auto"/>
              <w:ind w:left="600"/>
              <w:rPr>
                <w:sz w:val="22"/>
                <w:szCs w:val="22"/>
              </w:rPr>
            </w:pPr>
            <w:r>
              <w:rPr>
                <w:spacing w:val="-1"/>
                <w:sz w:val="22"/>
                <w:szCs w:val="22"/>
              </w:rPr>
              <w:t>送料机</w:t>
            </w:r>
          </w:p>
        </w:tc>
        <w:tc>
          <w:tcPr>
            <w:tcW w:w="616" w:type="dxa"/>
            <w:vAlign w:val="top"/>
          </w:tcPr>
          <w:p w14:paraId="2DDF1539">
            <w:pPr>
              <w:pStyle w:val="6"/>
              <w:spacing w:before="276" w:line="226" w:lineRule="auto"/>
              <w:ind w:left="232"/>
              <w:rPr>
                <w:sz w:val="22"/>
                <w:szCs w:val="22"/>
              </w:rPr>
            </w:pPr>
            <w:r>
              <w:rPr>
                <w:sz w:val="22"/>
                <w:szCs w:val="22"/>
              </w:rPr>
              <w:t>电</w:t>
            </w:r>
          </w:p>
        </w:tc>
        <w:tc>
          <w:tcPr>
            <w:tcW w:w="880" w:type="dxa"/>
            <w:vAlign w:val="top"/>
          </w:tcPr>
          <w:p w14:paraId="126CB8EB">
            <w:pPr>
              <w:rPr>
                <w:rFonts w:ascii="Arial"/>
                <w:sz w:val="21"/>
              </w:rPr>
            </w:pPr>
          </w:p>
          <w:p w14:paraId="14A45854">
            <w:pPr>
              <w:pStyle w:val="6"/>
              <w:spacing w:before="71" w:line="182" w:lineRule="auto"/>
              <w:ind w:left="119"/>
              <w:rPr>
                <w:sz w:val="22"/>
                <w:szCs w:val="22"/>
              </w:rPr>
            </w:pPr>
            <w:r>
              <w:rPr>
                <w:spacing w:val="-1"/>
                <w:sz w:val="22"/>
                <w:szCs w:val="22"/>
              </w:rPr>
              <w:t>20.00%</w:t>
            </w:r>
          </w:p>
        </w:tc>
      </w:tr>
      <w:tr w14:paraId="77784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024" w:type="dxa"/>
            <w:vMerge w:val="continue"/>
            <w:tcBorders>
              <w:top w:val="nil"/>
              <w:bottom w:val="nil"/>
            </w:tcBorders>
            <w:vAlign w:val="top"/>
          </w:tcPr>
          <w:p w14:paraId="4A243DE2">
            <w:pPr>
              <w:rPr>
                <w:rFonts w:ascii="Arial"/>
                <w:sz w:val="21"/>
              </w:rPr>
            </w:pPr>
          </w:p>
        </w:tc>
        <w:tc>
          <w:tcPr>
            <w:tcW w:w="1019" w:type="dxa"/>
            <w:vAlign w:val="top"/>
          </w:tcPr>
          <w:p w14:paraId="423AC8F4">
            <w:pPr>
              <w:pStyle w:val="6"/>
              <w:spacing w:before="277" w:line="221" w:lineRule="auto"/>
              <w:ind w:left="297"/>
              <w:rPr>
                <w:sz w:val="22"/>
                <w:szCs w:val="22"/>
              </w:rPr>
            </w:pPr>
            <w:r>
              <w:rPr>
                <w:spacing w:val="-3"/>
                <w:sz w:val="22"/>
                <w:szCs w:val="22"/>
              </w:rPr>
              <w:t>绕线</w:t>
            </w:r>
          </w:p>
        </w:tc>
        <w:tc>
          <w:tcPr>
            <w:tcW w:w="3181" w:type="dxa"/>
            <w:vAlign w:val="top"/>
          </w:tcPr>
          <w:p w14:paraId="0679D9D9">
            <w:pPr>
              <w:pStyle w:val="6"/>
              <w:spacing w:before="277" w:line="219" w:lineRule="auto"/>
              <w:ind w:left="116"/>
              <w:rPr>
                <w:sz w:val="22"/>
                <w:szCs w:val="22"/>
              </w:rPr>
            </w:pPr>
            <w:r>
              <w:rPr>
                <w:spacing w:val="-2"/>
                <w:sz w:val="22"/>
                <w:szCs w:val="22"/>
              </w:rPr>
              <w:t>绕线机</w:t>
            </w:r>
          </w:p>
        </w:tc>
        <w:tc>
          <w:tcPr>
            <w:tcW w:w="2075" w:type="dxa"/>
            <w:vAlign w:val="top"/>
          </w:tcPr>
          <w:p w14:paraId="4F9A9E27">
            <w:pPr>
              <w:pStyle w:val="6"/>
              <w:spacing w:before="277" w:line="220" w:lineRule="auto"/>
              <w:ind w:left="715"/>
              <w:rPr>
                <w:sz w:val="22"/>
                <w:szCs w:val="22"/>
              </w:rPr>
            </w:pPr>
            <w:r>
              <w:rPr>
                <w:spacing w:val="-3"/>
                <w:sz w:val="22"/>
                <w:szCs w:val="22"/>
              </w:rPr>
              <w:t>行车</w:t>
            </w:r>
          </w:p>
        </w:tc>
        <w:tc>
          <w:tcPr>
            <w:tcW w:w="616" w:type="dxa"/>
            <w:vAlign w:val="top"/>
          </w:tcPr>
          <w:p w14:paraId="1A7E0561">
            <w:pPr>
              <w:pStyle w:val="6"/>
              <w:spacing w:before="277" w:line="226" w:lineRule="auto"/>
              <w:ind w:left="232"/>
              <w:rPr>
                <w:sz w:val="22"/>
                <w:szCs w:val="22"/>
              </w:rPr>
            </w:pPr>
            <w:r>
              <w:rPr>
                <w:sz w:val="22"/>
                <w:szCs w:val="22"/>
              </w:rPr>
              <w:t>电</w:t>
            </w:r>
          </w:p>
        </w:tc>
        <w:tc>
          <w:tcPr>
            <w:tcW w:w="880" w:type="dxa"/>
            <w:vAlign w:val="top"/>
          </w:tcPr>
          <w:p w14:paraId="74C52B7E">
            <w:pPr>
              <w:rPr>
                <w:rFonts w:ascii="Arial"/>
                <w:sz w:val="21"/>
              </w:rPr>
            </w:pPr>
          </w:p>
          <w:p w14:paraId="64207DC5">
            <w:pPr>
              <w:pStyle w:val="6"/>
              <w:spacing w:before="72" w:line="182" w:lineRule="auto"/>
              <w:ind w:left="132"/>
              <w:rPr>
                <w:sz w:val="22"/>
                <w:szCs w:val="22"/>
              </w:rPr>
            </w:pPr>
            <w:r>
              <w:rPr>
                <w:spacing w:val="-4"/>
                <w:sz w:val="22"/>
                <w:szCs w:val="22"/>
              </w:rPr>
              <w:t>10.00%</w:t>
            </w:r>
          </w:p>
        </w:tc>
      </w:tr>
      <w:tr w14:paraId="2FEA3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024" w:type="dxa"/>
            <w:vMerge w:val="continue"/>
            <w:tcBorders>
              <w:top w:val="nil"/>
              <w:bottom w:val="nil"/>
            </w:tcBorders>
            <w:vAlign w:val="top"/>
          </w:tcPr>
          <w:p w14:paraId="363F56E3">
            <w:pPr>
              <w:rPr>
                <w:rFonts w:ascii="Arial"/>
                <w:sz w:val="21"/>
              </w:rPr>
            </w:pPr>
          </w:p>
        </w:tc>
        <w:tc>
          <w:tcPr>
            <w:tcW w:w="1019" w:type="dxa"/>
            <w:vAlign w:val="top"/>
          </w:tcPr>
          <w:p w14:paraId="7FCB0F56">
            <w:pPr>
              <w:pStyle w:val="6"/>
              <w:spacing w:before="278" w:line="220" w:lineRule="auto"/>
              <w:ind w:left="294"/>
              <w:rPr>
                <w:sz w:val="22"/>
                <w:szCs w:val="22"/>
              </w:rPr>
            </w:pPr>
            <w:r>
              <w:rPr>
                <w:spacing w:val="-2"/>
                <w:sz w:val="22"/>
                <w:szCs w:val="22"/>
              </w:rPr>
              <w:t>浸漆</w:t>
            </w:r>
          </w:p>
        </w:tc>
        <w:tc>
          <w:tcPr>
            <w:tcW w:w="3181" w:type="dxa"/>
            <w:vAlign w:val="top"/>
          </w:tcPr>
          <w:p w14:paraId="6C46C486">
            <w:pPr>
              <w:pStyle w:val="6"/>
              <w:spacing w:before="278" w:line="220" w:lineRule="auto"/>
              <w:ind w:left="116"/>
              <w:rPr>
                <w:sz w:val="22"/>
                <w:szCs w:val="22"/>
              </w:rPr>
            </w:pPr>
            <w:r>
              <w:rPr>
                <w:spacing w:val="-1"/>
                <w:sz w:val="22"/>
                <w:szCs w:val="22"/>
              </w:rPr>
              <w:t>真空浸漆设备（浸漆罐）</w:t>
            </w:r>
          </w:p>
        </w:tc>
        <w:tc>
          <w:tcPr>
            <w:tcW w:w="2075" w:type="dxa"/>
            <w:vAlign w:val="top"/>
          </w:tcPr>
          <w:p w14:paraId="0165FB3C">
            <w:pPr>
              <w:pStyle w:val="6"/>
              <w:spacing w:before="278" w:line="220" w:lineRule="auto"/>
              <w:ind w:left="715"/>
              <w:rPr>
                <w:sz w:val="22"/>
                <w:szCs w:val="22"/>
              </w:rPr>
            </w:pPr>
            <w:r>
              <w:rPr>
                <w:spacing w:val="-3"/>
                <w:sz w:val="22"/>
                <w:szCs w:val="22"/>
              </w:rPr>
              <w:t>行车</w:t>
            </w:r>
          </w:p>
        </w:tc>
        <w:tc>
          <w:tcPr>
            <w:tcW w:w="616" w:type="dxa"/>
            <w:vAlign w:val="top"/>
          </w:tcPr>
          <w:p w14:paraId="72842D21">
            <w:pPr>
              <w:pStyle w:val="6"/>
              <w:spacing w:before="278" w:line="226" w:lineRule="auto"/>
              <w:ind w:left="232"/>
              <w:rPr>
                <w:sz w:val="22"/>
                <w:szCs w:val="22"/>
              </w:rPr>
            </w:pPr>
            <w:r>
              <w:rPr>
                <w:sz w:val="22"/>
                <w:szCs w:val="22"/>
              </w:rPr>
              <w:t>电</w:t>
            </w:r>
          </w:p>
        </w:tc>
        <w:tc>
          <w:tcPr>
            <w:tcW w:w="880" w:type="dxa"/>
            <w:vAlign w:val="top"/>
          </w:tcPr>
          <w:p w14:paraId="33D42684">
            <w:pPr>
              <w:spacing w:line="242" w:lineRule="auto"/>
              <w:rPr>
                <w:rFonts w:ascii="Arial"/>
                <w:sz w:val="21"/>
              </w:rPr>
            </w:pPr>
          </w:p>
          <w:p w14:paraId="27125518">
            <w:pPr>
              <w:pStyle w:val="6"/>
              <w:spacing w:before="71" w:line="182" w:lineRule="auto"/>
              <w:ind w:left="132"/>
              <w:rPr>
                <w:sz w:val="22"/>
                <w:szCs w:val="22"/>
              </w:rPr>
            </w:pPr>
            <w:r>
              <w:rPr>
                <w:spacing w:val="-4"/>
                <w:sz w:val="22"/>
                <w:szCs w:val="22"/>
              </w:rPr>
              <w:t>15.00%</w:t>
            </w:r>
          </w:p>
        </w:tc>
      </w:tr>
      <w:tr w14:paraId="1D5E9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22EF7DCD">
            <w:pPr>
              <w:rPr>
                <w:rFonts w:ascii="Arial"/>
                <w:sz w:val="21"/>
              </w:rPr>
            </w:pPr>
          </w:p>
        </w:tc>
        <w:tc>
          <w:tcPr>
            <w:tcW w:w="1019" w:type="dxa"/>
            <w:vAlign w:val="top"/>
          </w:tcPr>
          <w:p w14:paraId="0DE4FEF2">
            <w:pPr>
              <w:pStyle w:val="6"/>
              <w:spacing w:before="280" w:line="219" w:lineRule="auto"/>
              <w:ind w:left="294"/>
              <w:rPr>
                <w:sz w:val="22"/>
                <w:szCs w:val="22"/>
              </w:rPr>
            </w:pPr>
            <w:r>
              <w:rPr>
                <w:spacing w:val="-2"/>
                <w:sz w:val="22"/>
                <w:szCs w:val="22"/>
              </w:rPr>
              <w:t>烘干</w:t>
            </w:r>
          </w:p>
        </w:tc>
        <w:tc>
          <w:tcPr>
            <w:tcW w:w="3181" w:type="dxa"/>
            <w:vAlign w:val="top"/>
          </w:tcPr>
          <w:p w14:paraId="1C07489F">
            <w:pPr>
              <w:pStyle w:val="6"/>
              <w:spacing w:before="279" w:line="221" w:lineRule="auto"/>
              <w:ind w:left="117"/>
              <w:rPr>
                <w:sz w:val="22"/>
                <w:szCs w:val="22"/>
              </w:rPr>
            </w:pPr>
            <w:r>
              <w:rPr>
                <w:spacing w:val="-4"/>
                <w:sz w:val="22"/>
                <w:szCs w:val="22"/>
              </w:rPr>
              <w:t>热烘箱</w:t>
            </w:r>
          </w:p>
        </w:tc>
        <w:tc>
          <w:tcPr>
            <w:tcW w:w="2075" w:type="dxa"/>
            <w:vAlign w:val="top"/>
          </w:tcPr>
          <w:p w14:paraId="4646037D">
            <w:pPr>
              <w:pStyle w:val="6"/>
              <w:spacing w:before="279" w:line="220" w:lineRule="auto"/>
              <w:ind w:left="715"/>
              <w:rPr>
                <w:sz w:val="22"/>
                <w:szCs w:val="22"/>
              </w:rPr>
            </w:pPr>
            <w:r>
              <w:rPr>
                <w:spacing w:val="-3"/>
                <w:sz w:val="22"/>
                <w:szCs w:val="22"/>
              </w:rPr>
              <w:t>行车</w:t>
            </w:r>
          </w:p>
        </w:tc>
        <w:tc>
          <w:tcPr>
            <w:tcW w:w="616" w:type="dxa"/>
            <w:vAlign w:val="top"/>
          </w:tcPr>
          <w:p w14:paraId="57D69457">
            <w:pPr>
              <w:pStyle w:val="6"/>
              <w:spacing w:before="279" w:line="226" w:lineRule="auto"/>
              <w:ind w:left="232"/>
              <w:rPr>
                <w:sz w:val="22"/>
                <w:szCs w:val="22"/>
              </w:rPr>
            </w:pPr>
            <w:r>
              <w:rPr>
                <w:sz w:val="22"/>
                <w:szCs w:val="22"/>
              </w:rPr>
              <w:t>电</w:t>
            </w:r>
          </w:p>
        </w:tc>
        <w:tc>
          <w:tcPr>
            <w:tcW w:w="880" w:type="dxa"/>
            <w:vAlign w:val="top"/>
          </w:tcPr>
          <w:p w14:paraId="0C903E26">
            <w:pPr>
              <w:spacing w:line="243" w:lineRule="auto"/>
              <w:rPr>
                <w:rFonts w:ascii="Arial"/>
                <w:sz w:val="21"/>
              </w:rPr>
            </w:pPr>
          </w:p>
          <w:p w14:paraId="29D87764">
            <w:pPr>
              <w:pStyle w:val="6"/>
              <w:spacing w:before="71" w:line="182" w:lineRule="auto"/>
              <w:ind w:left="132"/>
              <w:rPr>
                <w:sz w:val="22"/>
                <w:szCs w:val="22"/>
              </w:rPr>
            </w:pPr>
            <w:r>
              <w:rPr>
                <w:spacing w:val="-4"/>
                <w:sz w:val="22"/>
                <w:szCs w:val="22"/>
              </w:rPr>
              <w:t>15.00%</w:t>
            </w:r>
          </w:p>
        </w:tc>
      </w:tr>
      <w:tr w14:paraId="232A8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1024" w:type="dxa"/>
            <w:vMerge w:val="continue"/>
            <w:tcBorders>
              <w:top w:val="nil"/>
            </w:tcBorders>
            <w:vAlign w:val="top"/>
          </w:tcPr>
          <w:p w14:paraId="6C181D03">
            <w:pPr>
              <w:rPr>
                <w:rFonts w:ascii="Arial"/>
                <w:sz w:val="21"/>
              </w:rPr>
            </w:pPr>
          </w:p>
        </w:tc>
        <w:tc>
          <w:tcPr>
            <w:tcW w:w="1019" w:type="dxa"/>
            <w:vAlign w:val="top"/>
          </w:tcPr>
          <w:p w14:paraId="69DB2759">
            <w:pPr>
              <w:spacing w:line="264" w:lineRule="auto"/>
              <w:rPr>
                <w:rFonts w:ascii="Arial"/>
                <w:sz w:val="21"/>
              </w:rPr>
            </w:pPr>
          </w:p>
          <w:p w14:paraId="521B5DAC">
            <w:pPr>
              <w:spacing w:line="264" w:lineRule="auto"/>
              <w:rPr>
                <w:rFonts w:ascii="Arial"/>
                <w:sz w:val="21"/>
              </w:rPr>
            </w:pPr>
          </w:p>
          <w:p w14:paraId="52FEAA2B">
            <w:pPr>
              <w:pStyle w:val="6"/>
              <w:spacing w:before="72" w:line="222" w:lineRule="auto"/>
              <w:ind w:left="295"/>
              <w:rPr>
                <w:sz w:val="22"/>
                <w:szCs w:val="22"/>
              </w:rPr>
            </w:pPr>
            <w:r>
              <w:rPr>
                <w:spacing w:val="-2"/>
                <w:sz w:val="22"/>
                <w:szCs w:val="22"/>
              </w:rPr>
              <w:t>测试</w:t>
            </w:r>
          </w:p>
        </w:tc>
        <w:tc>
          <w:tcPr>
            <w:tcW w:w="3181" w:type="dxa"/>
            <w:vAlign w:val="top"/>
          </w:tcPr>
          <w:p w14:paraId="4E8BB99D">
            <w:pPr>
              <w:spacing w:line="264" w:lineRule="auto"/>
              <w:rPr>
                <w:rFonts w:ascii="Arial"/>
                <w:sz w:val="21"/>
              </w:rPr>
            </w:pPr>
          </w:p>
          <w:p w14:paraId="6F9EBF57">
            <w:pPr>
              <w:spacing w:line="264" w:lineRule="auto"/>
              <w:rPr>
                <w:rFonts w:ascii="Arial"/>
                <w:sz w:val="21"/>
              </w:rPr>
            </w:pPr>
          </w:p>
          <w:p w14:paraId="2A28AE3F">
            <w:pPr>
              <w:pStyle w:val="6"/>
              <w:spacing w:before="72" w:line="222" w:lineRule="auto"/>
              <w:ind w:left="116"/>
              <w:rPr>
                <w:sz w:val="22"/>
                <w:szCs w:val="22"/>
              </w:rPr>
            </w:pPr>
            <w:r>
              <w:rPr>
                <w:spacing w:val="-2"/>
                <w:sz w:val="22"/>
                <w:szCs w:val="22"/>
              </w:rPr>
              <w:t>耐压试验台</w:t>
            </w:r>
          </w:p>
        </w:tc>
        <w:tc>
          <w:tcPr>
            <w:tcW w:w="2075" w:type="dxa"/>
            <w:vAlign w:val="top"/>
          </w:tcPr>
          <w:p w14:paraId="68169AD2">
            <w:pPr>
              <w:pStyle w:val="6"/>
              <w:spacing w:before="31" w:line="234" w:lineRule="auto"/>
              <w:ind w:left="114" w:right="261" w:firstLine="25"/>
              <w:jc w:val="both"/>
              <w:rPr>
                <w:sz w:val="22"/>
                <w:szCs w:val="22"/>
              </w:rPr>
            </w:pPr>
            <w:r>
              <w:rPr>
                <w:spacing w:val="-12"/>
                <w:sz w:val="22"/>
                <w:szCs w:val="22"/>
              </w:rPr>
              <w:t>电控柜，升流器，</w:t>
            </w:r>
            <w:r>
              <w:rPr>
                <w:spacing w:val="2"/>
                <w:sz w:val="22"/>
                <w:szCs w:val="22"/>
              </w:rPr>
              <w:t xml:space="preserve"> </w:t>
            </w:r>
            <w:r>
              <w:rPr>
                <w:spacing w:val="4"/>
                <w:sz w:val="22"/>
                <w:szCs w:val="22"/>
              </w:rPr>
              <w:t>调压器，</w:t>
            </w:r>
            <w:r>
              <w:rPr>
                <w:spacing w:val="-47"/>
                <w:sz w:val="22"/>
                <w:szCs w:val="22"/>
              </w:rPr>
              <w:t xml:space="preserve"> </w:t>
            </w:r>
            <w:r>
              <w:rPr>
                <w:spacing w:val="4"/>
                <w:sz w:val="22"/>
                <w:szCs w:val="22"/>
              </w:rPr>
              <w:t>互感器</w:t>
            </w:r>
            <w:r>
              <w:rPr>
                <w:sz w:val="22"/>
                <w:szCs w:val="22"/>
              </w:rPr>
              <w:t xml:space="preserve"> </w:t>
            </w:r>
            <w:r>
              <w:rPr>
                <w:spacing w:val="1"/>
                <w:sz w:val="22"/>
                <w:szCs w:val="22"/>
              </w:rPr>
              <w:t>校验仪，</w:t>
            </w:r>
            <w:r>
              <w:rPr>
                <w:spacing w:val="-26"/>
                <w:sz w:val="22"/>
                <w:szCs w:val="22"/>
              </w:rPr>
              <w:t xml:space="preserve"> </w:t>
            </w:r>
            <w:r>
              <w:rPr>
                <w:spacing w:val="1"/>
                <w:sz w:val="22"/>
                <w:szCs w:val="22"/>
              </w:rPr>
              <w:t>电流测</w:t>
            </w:r>
            <w:r>
              <w:rPr>
                <w:sz w:val="22"/>
                <w:szCs w:val="22"/>
              </w:rPr>
              <w:t xml:space="preserve"> </w:t>
            </w:r>
            <w:r>
              <w:rPr>
                <w:spacing w:val="13"/>
                <w:sz w:val="22"/>
                <w:szCs w:val="22"/>
              </w:rPr>
              <w:t>试仪，电阻测试</w:t>
            </w:r>
            <w:r>
              <w:rPr>
                <w:sz w:val="22"/>
                <w:szCs w:val="22"/>
              </w:rPr>
              <w:t xml:space="preserve"> 仪</w:t>
            </w:r>
          </w:p>
        </w:tc>
        <w:tc>
          <w:tcPr>
            <w:tcW w:w="616" w:type="dxa"/>
            <w:vAlign w:val="top"/>
          </w:tcPr>
          <w:p w14:paraId="6DA832C5">
            <w:pPr>
              <w:spacing w:line="264" w:lineRule="auto"/>
              <w:rPr>
                <w:rFonts w:ascii="Arial"/>
                <w:sz w:val="21"/>
              </w:rPr>
            </w:pPr>
          </w:p>
          <w:p w14:paraId="0949D682">
            <w:pPr>
              <w:spacing w:line="265" w:lineRule="auto"/>
              <w:rPr>
                <w:rFonts w:ascii="Arial"/>
                <w:sz w:val="21"/>
              </w:rPr>
            </w:pPr>
          </w:p>
          <w:p w14:paraId="0759A1D5">
            <w:pPr>
              <w:pStyle w:val="6"/>
              <w:spacing w:before="71" w:line="226" w:lineRule="auto"/>
              <w:ind w:left="232"/>
              <w:rPr>
                <w:sz w:val="22"/>
                <w:szCs w:val="22"/>
              </w:rPr>
            </w:pPr>
            <w:r>
              <w:rPr>
                <w:sz w:val="22"/>
                <w:szCs w:val="22"/>
              </w:rPr>
              <w:t>电</w:t>
            </w:r>
          </w:p>
        </w:tc>
        <w:tc>
          <w:tcPr>
            <w:tcW w:w="880" w:type="dxa"/>
            <w:vAlign w:val="top"/>
          </w:tcPr>
          <w:p w14:paraId="36813AD1">
            <w:pPr>
              <w:spacing w:line="282" w:lineRule="auto"/>
              <w:rPr>
                <w:rFonts w:ascii="Arial"/>
                <w:sz w:val="21"/>
              </w:rPr>
            </w:pPr>
          </w:p>
          <w:p w14:paraId="3B08A364">
            <w:pPr>
              <w:spacing w:line="283" w:lineRule="auto"/>
              <w:rPr>
                <w:rFonts w:ascii="Arial"/>
                <w:sz w:val="21"/>
              </w:rPr>
            </w:pPr>
          </w:p>
          <w:p w14:paraId="0E564504">
            <w:pPr>
              <w:pStyle w:val="6"/>
              <w:spacing w:before="72" w:line="182" w:lineRule="auto"/>
              <w:ind w:left="176"/>
              <w:rPr>
                <w:sz w:val="22"/>
                <w:szCs w:val="22"/>
              </w:rPr>
            </w:pPr>
            <w:r>
              <w:rPr>
                <w:spacing w:val="-2"/>
                <w:sz w:val="22"/>
                <w:szCs w:val="22"/>
              </w:rPr>
              <w:t>5.00%</w:t>
            </w:r>
          </w:p>
        </w:tc>
      </w:tr>
    </w:tbl>
    <w:p w14:paraId="7D30F5CD">
      <w:pPr>
        <w:spacing w:before="68"/>
      </w:pPr>
    </w:p>
    <w:tbl>
      <w:tblPr>
        <w:tblStyle w:val="5"/>
        <w:tblW w:w="8759" w:type="dxa"/>
        <w:tblInd w:w="4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1096"/>
        <w:gridCol w:w="3109"/>
        <w:gridCol w:w="1362"/>
        <w:gridCol w:w="1019"/>
        <w:gridCol w:w="993"/>
      </w:tblGrid>
      <w:tr w14:paraId="63D22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80" w:type="dxa"/>
            <w:vAlign w:val="top"/>
          </w:tcPr>
          <w:p w14:paraId="18DCF036">
            <w:pPr>
              <w:pStyle w:val="6"/>
              <w:spacing w:before="294" w:line="229" w:lineRule="auto"/>
              <w:ind w:left="192"/>
              <w:rPr>
                <w:sz w:val="19"/>
                <w:szCs w:val="19"/>
              </w:rPr>
            </w:pPr>
            <w:r>
              <w:rPr>
                <w:b/>
                <w:bCs/>
                <w:spacing w:val="7"/>
                <w:sz w:val="19"/>
                <w:szCs w:val="19"/>
              </w:rPr>
              <w:t>装置名称</w:t>
            </w:r>
          </w:p>
        </w:tc>
        <w:tc>
          <w:tcPr>
            <w:tcW w:w="1096" w:type="dxa"/>
            <w:vAlign w:val="top"/>
          </w:tcPr>
          <w:p w14:paraId="6AFEEA7D">
            <w:pPr>
              <w:pStyle w:val="6"/>
              <w:spacing w:before="294" w:line="230" w:lineRule="auto"/>
              <w:ind w:left="151"/>
              <w:rPr>
                <w:sz w:val="19"/>
                <w:szCs w:val="19"/>
              </w:rPr>
            </w:pPr>
            <w:r>
              <w:rPr>
                <w:b/>
                <w:bCs/>
                <w:spacing w:val="6"/>
                <w:sz w:val="19"/>
                <w:szCs w:val="19"/>
              </w:rPr>
              <w:t>主要工序</w:t>
            </w:r>
          </w:p>
        </w:tc>
        <w:tc>
          <w:tcPr>
            <w:tcW w:w="3109" w:type="dxa"/>
            <w:vAlign w:val="top"/>
          </w:tcPr>
          <w:p w14:paraId="25FBAF26">
            <w:pPr>
              <w:pStyle w:val="6"/>
              <w:spacing w:before="294" w:line="230" w:lineRule="auto"/>
              <w:ind w:left="958"/>
              <w:rPr>
                <w:sz w:val="19"/>
                <w:szCs w:val="19"/>
              </w:rPr>
            </w:pPr>
            <w:r>
              <w:rPr>
                <w:b/>
                <w:bCs/>
                <w:spacing w:val="7"/>
                <w:sz w:val="19"/>
                <w:szCs w:val="19"/>
              </w:rPr>
              <w:t>主要用能设备</w:t>
            </w:r>
          </w:p>
        </w:tc>
        <w:tc>
          <w:tcPr>
            <w:tcW w:w="1362" w:type="dxa"/>
            <w:vAlign w:val="top"/>
          </w:tcPr>
          <w:p w14:paraId="6B78D24A">
            <w:pPr>
              <w:pStyle w:val="6"/>
              <w:spacing w:before="294" w:line="230" w:lineRule="auto"/>
              <w:ind w:left="284"/>
              <w:rPr>
                <w:sz w:val="19"/>
                <w:szCs w:val="19"/>
              </w:rPr>
            </w:pPr>
            <w:r>
              <w:rPr>
                <w:b/>
                <w:bCs/>
                <w:spacing w:val="6"/>
                <w:sz w:val="19"/>
                <w:szCs w:val="19"/>
              </w:rPr>
              <w:t>一般设备</w:t>
            </w:r>
          </w:p>
        </w:tc>
        <w:tc>
          <w:tcPr>
            <w:tcW w:w="1019" w:type="dxa"/>
            <w:vAlign w:val="top"/>
          </w:tcPr>
          <w:p w14:paraId="6197F70B">
            <w:pPr>
              <w:pStyle w:val="6"/>
              <w:spacing w:before="294" w:line="228" w:lineRule="auto"/>
              <w:ind w:left="122"/>
              <w:rPr>
                <w:sz w:val="19"/>
                <w:szCs w:val="19"/>
              </w:rPr>
            </w:pPr>
            <w:r>
              <w:rPr>
                <w:b/>
                <w:bCs/>
                <w:spacing w:val="5"/>
                <w:sz w:val="19"/>
                <w:szCs w:val="19"/>
              </w:rPr>
              <w:t>能源种类</w:t>
            </w:r>
          </w:p>
        </w:tc>
        <w:tc>
          <w:tcPr>
            <w:tcW w:w="993" w:type="dxa"/>
            <w:vAlign w:val="top"/>
          </w:tcPr>
          <w:p w14:paraId="76EDEEA4">
            <w:pPr>
              <w:pStyle w:val="6"/>
              <w:spacing w:before="294" w:line="230" w:lineRule="auto"/>
              <w:ind w:left="322"/>
              <w:rPr>
                <w:sz w:val="19"/>
                <w:szCs w:val="19"/>
              </w:rPr>
            </w:pPr>
            <w:r>
              <w:rPr>
                <w:b/>
                <w:bCs/>
                <w:spacing w:val="-5"/>
                <w:sz w:val="19"/>
                <w:szCs w:val="19"/>
              </w:rPr>
              <w:t>比例</w:t>
            </w:r>
          </w:p>
        </w:tc>
      </w:tr>
      <w:tr w14:paraId="400AD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80" w:type="dxa"/>
            <w:vMerge w:val="restart"/>
            <w:tcBorders>
              <w:bottom w:val="nil"/>
            </w:tcBorders>
            <w:vAlign w:val="top"/>
          </w:tcPr>
          <w:p w14:paraId="605CE24A">
            <w:pPr>
              <w:spacing w:line="250" w:lineRule="auto"/>
              <w:rPr>
                <w:rFonts w:ascii="Arial"/>
                <w:sz w:val="21"/>
              </w:rPr>
            </w:pPr>
          </w:p>
          <w:p w14:paraId="2BF648E7">
            <w:pPr>
              <w:spacing w:line="250" w:lineRule="auto"/>
              <w:rPr>
                <w:rFonts w:ascii="Arial"/>
                <w:sz w:val="21"/>
              </w:rPr>
            </w:pPr>
          </w:p>
          <w:p w14:paraId="02AF1985">
            <w:pPr>
              <w:spacing w:line="250" w:lineRule="auto"/>
              <w:rPr>
                <w:rFonts w:ascii="Arial"/>
                <w:sz w:val="21"/>
              </w:rPr>
            </w:pPr>
          </w:p>
          <w:p w14:paraId="63972B28">
            <w:pPr>
              <w:spacing w:line="251" w:lineRule="auto"/>
              <w:rPr>
                <w:rFonts w:ascii="Arial"/>
                <w:sz w:val="21"/>
              </w:rPr>
            </w:pPr>
          </w:p>
          <w:p w14:paraId="66E69899">
            <w:pPr>
              <w:spacing w:line="251" w:lineRule="auto"/>
              <w:rPr>
                <w:rFonts w:ascii="Arial"/>
                <w:sz w:val="21"/>
              </w:rPr>
            </w:pPr>
          </w:p>
          <w:p w14:paraId="467DBFC2">
            <w:pPr>
              <w:spacing w:line="251" w:lineRule="auto"/>
              <w:rPr>
                <w:rFonts w:ascii="Arial"/>
                <w:sz w:val="21"/>
              </w:rPr>
            </w:pPr>
          </w:p>
          <w:p w14:paraId="51B4EE4D">
            <w:pPr>
              <w:spacing w:line="251" w:lineRule="auto"/>
              <w:rPr>
                <w:rFonts w:ascii="Arial"/>
                <w:sz w:val="21"/>
              </w:rPr>
            </w:pPr>
          </w:p>
          <w:p w14:paraId="261B7B49">
            <w:pPr>
              <w:pStyle w:val="6"/>
              <w:spacing w:before="78" w:line="220" w:lineRule="auto"/>
              <w:ind w:left="145"/>
              <w:rPr>
                <w:sz w:val="24"/>
                <w:szCs w:val="24"/>
              </w:rPr>
            </w:pPr>
            <w:r>
              <w:rPr>
                <w:spacing w:val="-8"/>
                <w:sz w:val="24"/>
                <w:szCs w:val="24"/>
              </w:rPr>
              <w:t>电池组件</w:t>
            </w:r>
          </w:p>
        </w:tc>
        <w:tc>
          <w:tcPr>
            <w:tcW w:w="1096" w:type="dxa"/>
            <w:vAlign w:val="top"/>
          </w:tcPr>
          <w:p w14:paraId="5E479E78">
            <w:pPr>
              <w:pStyle w:val="6"/>
              <w:spacing w:before="273" w:line="221" w:lineRule="auto"/>
              <w:ind w:left="110"/>
              <w:rPr>
                <w:sz w:val="22"/>
                <w:szCs w:val="22"/>
              </w:rPr>
            </w:pPr>
            <w:r>
              <w:rPr>
                <w:spacing w:val="-1"/>
                <w:sz w:val="22"/>
                <w:szCs w:val="22"/>
              </w:rPr>
              <w:t>钣金加工</w:t>
            </w:r>
          </w:p>
        </w:tc>
        <w:tc>
          <w:tcPr>
            <w:tcW w:w="3109" w:type="dxa"/>
            <w:vAlign w:val="top"/>
          </w:tcPr>
          <w:p w14:paraId="6389DCFA">
            <w:pPr>
              <w:pStyle w:val="6"/>
              <w:spacing w:before="274" w:line="219" w:lineRule="auto"/>
              <w:ind w:left="241"/>
              <w:rPr>
                <w:sz w:val="22"/>
                <w:szCs w:val="22"/>
              </w:rPr>
            </w:pPr>
            <w:r>
              <w:rPr>
                <w:spacing w:val="-1"/>
                <w:sz w:val="22"/>
                <w:szCs w:val="22"/>
              </w:rPr>
              <w:t>冲床、激光切割机、折弯机</w:t>
            </w:r>
          </w:p>
        </w:tc>
        <w:tc>
          <w:tcPr>
            <w:tcW w:w="1362" w:type="dxa"/>
            <w:vAlign w:val="top"/>
          </w:tcPr>
          <w:p w14:paraId="701302C2">
            <w:pPr>
              <w:pStyle w:val="6"/>
              <w:spacing w:before="274" w:line="219" w:lineRule="auto"/>
              <w:ind w:left="352"/>
              <w:rPr>
                <w:sz w:val="22"/>
                <w:szCs w:val="22"/>
              </w:rPr>
            </w:pPr>
            <w:r>
              <w:rPr>
                <w:spacing w:val="-1"/>
                <w:sz w:val="22"/>
                <w:szCs w:val="22"/>
              </w:rPr>
              <w:t>送料机</w:t>
            </w:r>
          </w:p>
        </w:tc>
        <w:tc>
          <w:tcPr>
            <w:tcW w:w="1019" w:type="dxa"/>
            <w:vAlign w:val="top"/>
          </w:tcPr>
          <w:p w14:paraId="057EE1B1">
            <w:pPr>
              <w:pStyle w:val="6"/>
              <w:spacing w:before="273" w:line="226" w:lineRule="auto"/>
              <w:ind w:left="432"/>
              <w:rPr>
                <w:sz w:val="22"/>
                <w:szCs w:val="22"/>
              </w:rPr>
            </w:pPr>
            <w:r>
              <w:rPr>
                <w:sz w:val="22"/>
                <w:szCs w:val="22"/>
              </w:rPr>
              <w:t>电</w:t>
            </w:r>
          </w:p>
        </w:tc>
        <w:tc>
          <w:tcPr>
            <w:tcW w:w="993" w:type="dxa"/>
            <w:vAlign w:val="top"/>
          </w:tcPr>
          <w:p w14:paraId="0ED6C340">
            <w:pPr>
              <w:pStyle w:val="6"/>
              <w:spacing w:before="310" w:line="182" w:lineRule="auto"/>
              <w:ind w:left="176"/>
              <w:rPr>
                <w:sz w:val="22"/>
                <w:szCs w:val="22"/>
              </w:rPr>
            </w:pPr>
            <w:r>
              <w:rPr>
                <w:spacing w:val="-2"/>
                <w:sz w:val="22"/>
                <w:szCs w:val="22"/>
              </w:rPr>
              <w:t>30.00%</w:t>
            </w:r>
          </w:p>
        </w:tc>
      </w:tr>
      <w:tr w14:paraId="6F2DC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80" w:type="dxa"/>
            <w:vMerge w:val="continue"/>
            <w:tcBorders>
              <w:top w:val="nil"/>
              <w:bottom w:val="nil"/>
            </w:tcBorders>
            <w:vAlign w:val="top"/>
          </w:tcPr>
          <w:p w14:paraId="6C4888D5">
            <w:pPr>
              <w:rPr>
                <w:rFonts w:ascii="Arial"/>
                <w:sz w:val="21"/>
              </w:rPr>
            </w:pPr>
          </w:p>
        </w:tc>
        <w:tc>
          <w:tcPr>
            <w:tcW w:w="1096" w:type="dxa"/>
            <w:vAlign w:val="top"/>
          </w:tcPr>
          <w:p w14:paraId="5844F5B2">
            <w:pPr>
              <w:pStyle w:val="6"/>
              <w:spacing w:before="277" w:line="224" w:lineRule="auto"/>
              <w:ind w:left="334"/>
              <w:rPr>
                <w:sz w:val="22"/>
                <w:szCs w:val="22"/>
              </w:rPr>
            </w:pPr>
            <w:r>
              <w:rPr>
                <w:spacing w:val="-2"/>
                <w:sz w:val="22"/>
                <w:szCs w:val="22"/>
              </w:rPr>
              <w:t>压合</w:t>
            </w:r>
          </w:p>
        </w:tc>
        <w:tc>
          <w:tcPr>
            <w:tcW w:w="3109" w:type="dxa"/>
            <w:vAlign w:val="top"/>
          </w:tcPr>
          <w:p w14:paraId="10C1A24D">
            <w:pPr>
              <w:pStyle w:val="6"/>
              <w:spacing w:before="277" w:line="219" w:lineRule="auto"/>
              <w:ind w:left="900"/>
              <w:rPr>
                <w:sz w:val="22"/>
                <w:szCs w:val="22"/>
              </w:rPr>
            </w:pPr>
            <w:r>
              <w:rPr>
                <w:spacing w:val="-1"/>
                <w:sz w:val="22"/>
                <w:szCs w:val="22"/>
              </w:rPr>
              <w:t>锅炉、热压机</w:t>
            </w:r>
          </w:p>
        </w:tc>
        <w:tc>
          <w:tcPr>
            <w:tcW w:w="1362" w:type="dxa"/>
            <w:vAlign w:val="top"/>
          </w:tcPr>
          <w:p w14:paraId="6B48A0D8">
            <w:pPr>
              <w:pStyle w:val="6"/>
              <w:spacing w:before="277" w:line="225" w:lineRule="auto"/>
              <w:ind w:left="629"/>
              <w:rPr>
                <w:sz w:val="22"/>
                <w:szCs w:val="22"/>
              </w:rPr>
            </w:pPr>
            <w:r>
              <w:rPr>
                <w:sz w:val="22"/>
                <w:szCs w:val="22"/>
              </w:rPr>
              <w:t>/</w:t>
            </w:r>
          </w:p>
        </w:tc>
        <w:tc>
          <w:tcPr>
            <w:tcW w:w="1019" w:type="dxa"/>
            <w:vAlign w:val="top"/>
          </w:tcPr>
          <w:p w14:paraId="28A75B7B">
            <w:pPr>
              <w:pStyle w:val="6"/>
              <w:spacing w:before="277" w:line="221" w:lineRule="auto"/>
              <w:ind w:left="192"/>
              <w:rPr>
                <w:sz w:val="22"/>
                <w:szCs w:val="22"/>
              </w:rPr>
            </w:pPr>
            <w:r>
              <w:rPr>
                <w:spacing w:val="-3"/>
                <w:sz w:val="22"/>
                <w:szCs w:val="22"/>
              </w:rPr>
              <w:t>天然气</w:t>
            </w:r>
          </w:p>
        </w:tc>
        <w:tc>
          <w:tcPr>
            <w:tcW w:w="993" w:type="dxa"/>
            <w:vAlign w:val="top"/>
          </w:tcPr>
          <w:p w14:paraId="7CEB54F0">
            <w:pPr>
              <w:spacing w:line="241" w:lineRule="auto"/>
              <w:rPr>
                <w:rFonts w:ascii="Arial"/>
                <w:sz w:val="21"/>
              </w:rPr>
            </w:pPr>
          </w:p>
          <w:p w14:paraId="5E3865EC">
            <w:pPr>
              <w:pStyle w:val="6"/>
              <w:spacing w:before="71" w:line="182" w:lineRule="auto"/>
              <w:ind w:left="171"/>
              <w:rPr>
                <w:sz w:val="22"/>
                <w:szCs w:val="22"/>
              </w:rPr>
            </w:pPr>
            <w:r>
              <w:rPr>
                <w:spacing w:val="-1"/>
                <w:sz w:val="22"/>
                <w:szCs w:val="22"/>
              </w:rPr>
              <w:t>40.00%</w:t>
            </w:r>
          </w:p>
        </w:tc>
      </w:tr>
      <w:tr w14:paraId="498B7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80" w:type="dxa"/>
            <w:vMerge w:val="continue"/>
            <w:tcBorders>
              <w:top w:val="nil"/>
              <w:bottom w:val="nil"/>
            </w:tcBorders>
            <w:vAlign w:val="top"/>
          </w:tcPr>
          <w:p w14:paraId="45C270FC">
            <w:pPr>
              <w:rPr>
                <w:rFonts w:ascii="Arial"/>
                <w:sz w:val="21"/>
              </w:rPr>
            </w:pPr>
          </w:p>
        </w:tc>
        <w:tc>
          <w:tcPr>
            <w:tcW w:w="1096" w:type="dxa"/>
            <w:vAlign w:val="top"/>
          </w:tcPr>
          <w:p w14:paraId="50A1EEFE">
            <w:pPr>
              <w:pStyle w:val="6"/>
              <w:spacing w:before="278" w:line="220" w:lineRule="auto"/>
              <w:ind w:left="333"/>
              <w:rPr>
                <w:sz w:val="22"/>
                <w:szCs w:val="22"/>
              </w:rPr>
            </w:pPr>
            <w:r>
              <w:rPr>
                <w:spacing w:val="-2"/>
                <w:sz w:val="22"/>
                <w:szCs w:val="22"/>
              </w:rPr>
              <w:t>检验</w:t>
            </w:r>
          </w:p>
        </w:tc>
        <w:tc>
          <w:tcPr>
            <w:tcW w:w="3109" w:type="dxa"/>
            <w:vAlign w:val="top"/>
          </w:tcPr>
          <w:p w14:paraId="7816E7C8">
            <w:pPr>
              <w:pStyle w:val="6"/>
              <w:spacing w:before="278" w:line="220" w:lineRule="auto"/>
              <w:ind w:left="1230"/>
              <w:rPr>
                <w:sz w:val="22"/>
                <w:szCs w:val="22"/>
              </w:rPr>
            </w:pPr>
            <w:r>
              <w:rPr>
                <w:spacing w:val="-2"/>
                <w:sz w:val="22"/>
                <w:szCs w:val="22"/>
              </w:rPr>
              <w:t>流水线</w:t>
            </w:r>
          </w:p>
        </w:tc>
        <w:tc>
          <w:tcPr>
            <w:tcW w:w="1362" w:type="dxa"/>
            <w:vAlign w:val="top"/>
          </w:tcPr>
          <w:p w14:paraId="02FB3525">
            <w:pPr>
              <w:pStyle w:val="6"/>
              <w:spacing w:before="278" w:line="220" w:lineRule="auto"/>
              <w:ind w:left="246"/>
              <w:rPr>
                <w:sz w:val="22"/>
                <w:szCs w:val="22"/>
              </w:rPr>
            </w:pPr>
            <w:r>
              <w:rPr>
                <w:spacing w:val="-2"/>
                <w:sz w:val="22"/>
                <w:szCs w:val="22"/>
              </w:rPr>
              <w:t>耐压仪器</w:t>
            </w:r>
          </w:p>
        </w:tc>
        <w:tc>
          <w:tcPr>
            <w:tcW w:w="1019" w:type="dxa"/>
            <w:vAlign w:val="top"/>
          </w:tcPr>
          <w:p w14:paraId="020EA72F">
            <w:pPr>
              <w:pStyle w:val="6"/>
              <w:spacing w:before="278" w:line="226" w:lineRule="auto"/>
              <w:ind w:left="432"/>
              <w:rPr>
                <w:sz w:val="22"/>
                <w:szCs w:val="22"/>
              </w:rPr>
            </w:pPr>
            <w:r>
              <w:rPr>
                <w:sz w:val="22"/>
                <w:szCs w:val="22"/>
              </w:rPr>
              <w:t>电</w:t>
            </w:r>
          </w:p>
        </w:tc>
        <w:tc>
          <w:tcPr>
            <w:tcW w:w="993" w:type="dxa"/>
            <w:vAlign w:val="top"/>
          </w:tcPr>
          <w:p w14:paraId="42306FDF">
            <w:pPr>
              <w:spacing w:line="242" w:lineRule="auto"/>
              <w:rPr>
                <w:rFonts w:ascii="Arial"/>
                <w:sz w:val="21"/>
              </w:rPr>
            </w:pPr>
          </w:p>
          <w:p w14:paraId="27F1F880">
            <w:pPr>
              <w:pStyle w:val="6"/>
              <w:spacing w:before="71" w:line="182" w:lineRule="auto"/>
              <w:ind w:left="188"/>
              <w:rPr>
                <w:sz w:val="22"/>
                <w:szCs w:val="22"/>
              </w:rPr>
            </w:pPr>
            <w:r>
              <w:rPr>
                <w:spacing w:val="-4"/>
                <w:sz w:val="22"/>
                <w:szCs w:val="22"/>
              </w:rPr>
              <w:t>10.00%</w:t>
            </w:r>
          </w:p>
        </w:tc>
      </w:tr>
      <w:tr w14:paraId="6CDB4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80" w:type="dxa"/>
            <w:vMerge w:val="continue"/>
            <w:tcBorders>
              <w:top w:val="nil"/>
              <w:bottom w:val="nil"/>
            </w:tcBorders>
            <w:vAlign w:val="top"/>
          </w:tcPr>
          <w:p w14:paraId="08ACFF8C">
            <w:pPr>
              <w:rPr>
                <w:rFonts w:ascii="Arial"/>
                <w:sz w:val="21"/>
              </w:rPr>
            </w:pPr>
          </w:p>
        </w:tc>
        <w:tc>
          <w:tcPr>
            <w:tcW w:w="1096" w:type="dxa"/>
            <w:vAlign w:val="top"/>
          </w:tcPr>
          <w:p w14:paraId="44C688E6">
            <w:pPr>
              <w:pStyle w:val="6"/>
              <w:spacing w:before="276" w:line="222" w:lineRule="auto"/>
              <w:ind w:left="334"/>
              <w:rPr>
                <w:sz w:val="22"/>
                <w:szCs w:val="22"/>
              </w:rPr>
            </w:pPr>
            <w:r>
              <w:rPr>
                <w:spacing w:val="-3"/>
                <w:sz w:val="22"/>
                <w:szCs w:val="22"/>
              </w:rPr>
              <w:t>成型</w:t>
            </w:r>
          </w:p>
        </w:tc>
        <w:tc>
          <w:tcPr>
            <w:tcW w:w="3109" w:type="dxa"/>
            <w:vAlign w:val="top"/>
          </w:tcPr>
          <w:p w14:paraId="03263959">
            <w:pPr>
              <w:pStyle w:val="6"/>
              <w:spacing w:before="276" w:line="220" w:lineRule="auto"/>
              <w:ind w:left="1340"/>
              <w:rPr>
                <w:sz w:val="22"/>
                <w:szCs w:val="22"/>
              </w:rPr>
            </w:pPr>
            <w:r>
              <w:rPr>
                <w:spacing w:val="-2"/>
                <w:sz w:val="22"/>
                <w:szCs w:val="22"/>
              </w:rPr>
              <w:t>冲床</w:t>
            </w:r>
          </w:p>
        </w:tc>
        <w:tc>
          <w:tcPr>
            <w:tcW w:w="1362" w:type="dxa"/>
            <w:vAlign w:val="top"/>
          </w:tcPr>
          <w:p w14:paraId="51F9641E">
            <w:pPr>
              <w:pStyle w:val="6"/>
              <w:spacing w:before="277" w:line="225" w:lineRule="auto"/>
              <w:ind w:left="629"/>
              <w:rPr>
                <w:sz w:val="22"/>
                <w:szCs w:val="22"/>
              </w:rPr>
            </w:pPr>
            <w:r>
              <w:rPr>
                <w:sz w:val="22"/>
                <w:szCs w:val="22"/>
              </w:rPr>
              <w:t>/</w:t>
            </w:r>
          </w:p>
        </w:tc>
        <w:tc>
          <w:tcPr>
            <w:tcW w:w="1019" w:type="dxa"/>
            <w:vAlign w:val="top"/>
          </w:tcPr>
          <w:p w14:paraId="6D19B61E">
            <w:pPr>
              <w:pStyle w:val="6"/>
              <w:spacing w:before="276" w:line="226" w:lineRule="auto"/>
              <w:ind w:left="432"/>
              <w:rPr>
                <w:sz w:val="22"/>
                <w:szCs w:val="22"/>
              </w:rPr>
            </w:pPr>
            <w:r>
              <w:rPr>
                <w:sz w:val="22"/>
                <w:szCs w:val="22"/>
              </w:rPr>
              <w:t>电</w:t>
            </w:r>
          </w:p>
        </w:tc>
        <w:tc>
          <w:tcPr>
            <w:tcW w:w="993" w:type="dxa"/>
            <w:vAlign w:val="top"/>
          </w:tcPr>
          <w:p w14:paraId="5AB2837F">
            <w:pPr>
              <w:rPr>
                <w:rFonts w:ascii="Arial"/>
                <w:sz w:val="21"/>
              </w:rPr>
            </w:pPr>
          </w:p>
          <w:p w14:paraId="60D42953">
            <w:pPr>
              <w:pStyle w:val="6"/>
              <w:spacing w:before="71" w:line="182" w:lineRule="auto"/>
              <w:ind w:left="188"/>
              <w:rPr>
                <w:sz w:val="22"/>
                <w:szCs w:val="22"/>
              </w:rPr>
            </w:pPr>
            <w:r>
              <w:rPr>
                <w:spacing w:val="-4"/>
                <w:sz w:val="22"/>
                <w:szCs w:val="22"/>
              </w:rPr>
              <w:t>15.00%</w:t>
            </w:r>
          </w:p>
        </w:tc>
      </w:tr>
      <w:tr w14:paraId="4538F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1180" w:type="dxa"/>
            <w:vMerge w:val="continue"/>
            <w:tcBorders>
              <w:top w:val="nil"/>
            </w:tcBorders>
            <w:vAlign w:val="top"/>
          </w:tcPr>
          <w:p w14:paraId="7FF337DF">
            <w:pPr>
              <w:rPr>
                <w:rFonts w:ascii="Arial"/>
                <w:sz w:val="21"/>
              </w:rPr>
            </w:pPr>
          </w:p>
        </w:tc>
        <w:tc>
          <w:tcPr>
            <w:tcW w:w="1096" w:type="dxa"/>
            <w:vAlign w:val="top"/>
          </w:tcPr>
          <w:p w14:paraId="6F793E21">
            <w:pPr>
              <w:pStyle w:val="6"/>
              <w:spacing w:before="280" w:line="221" w:lineRule="auto"/>
              <w:ind w:left="112"/>
              <w:rPr>
                <w:sz w:val="22"/>
                <w:szCs w:val="22"/>
              </w:rPr>
            </w:pPr>
            <w:r>
              <w:rPr>
                <w:spacing w:val="-2"/>
                <w:sz w:val="22"/>
                <w:szCs w:val="22"/>
              </w:rPr>
              <w:t>加工包装</w:t>
            </w:r>
          </w:p>
        </w:tc>
        <w:tc>
          <w:tcPr>
            <w:tcW w:w="3109" w:type="dxa"/>
            <w:vAlign w:val="top"/>
          </w:tcPr>
          <w:p w14:paraId="2D5BA12A">
            <w:pPr>
              <w:pStyle w:val="6"/>
              <w:spacing w:before="280" w:line="220" w:lineRule="auto"/>
              <w:ind w:left="1145"/>
              <w:rPr>
                <w:sz w:val="22"/>
                <w:szCs w:val="22"/>
              </w:rPr>
            </w:pPr>
            <w:r>
              <w:rPr>
                <w:spacing w:val="-3"/>
                <w:sz w:val="22"/>
                <w:szCs w:val="22"/>
              </w:rPr>
              <w:t>CCS</w:t>
            </w:r>
            <w:r>
              <w:rPr>
                <w:spacing w:val="-41"/>
                <w:sz w:val="22"/>
                <w:szCs w:val="22"/>
              </w:rPr>
              <w:t xml:space="preserve"> </w:t>
            </w:r>
            <w:r>
              <w:rPr>
                <w:spacing w:val="-3"/>
                <w:sz w:val="22"/>
                <w:szCs w:val="22"/>
              </w:rPr>
              <w:t>车间</w:t>
            </w:r>
          </w:p>
        </w:tc>
        <w:tc>
          <w:tcPr>
            <w:tcW w:w="1362" w:type="dxa"/>
            <w:vAlign w:val="top"/>
          </w:tcPr>
          <w:p w14:paraId="334CB957">
            <w:pPr>
              <w:pStyle w:val="6"/>
              <w:spacing w:before="280" w:line="219" w:lineRule="auto"/>
              <w:ind w:left="356"/>
              <w:rPr>
                <w:sz w:val="22"/>
                <w:szCs w:val="22"/>
              </w:rPr>
            </w:pPr>
            <w:r>
              <w:rPr>
                <w:spacing w:val="-2"/>
                <w:sz w:val="22"/>
                <w:szCs w:val="22"/>
              </w:rPr>
              <w:t>割纸机</w:t>
            </w:r>
          </w:p>
        </w:tc>
        <w:tc>
          <w:tcPr>
            <w:tcW w:w="1019" w:type="dxa"/>
            <w:vAlign w:val="top"/>
          </w:tcPr>
          <w:p w14:paraId="400C6088">
            <w:pPr>
              <w:pStyle w:val="6"/>
              <w:spacing w:before="280" w:line="226" w:lineRule="auto"/>
              <w:ind w:left="432"/>
              <w:rPr>
                <w:sz w:val="22"/>
                <w:szCs w:val="22"/>
              </w:rPr>
            </w:pPr>
            <w:r>
              <w:rPr>
                <w:sz w:val="22"/>
                <w:szCs w:val="22"/>
              </w:rPr>
              <w:t>电</w:t>
            </w:r>
          </w:p>
        </w:tc>
        <w:tc>
          <w:tcPr>
            <w:tcW w:w="993" w:type="dxa"/>
            <w:vAlign w:val="top"/>
          </w:tcPr>
          <w:p w14:paraId="3EF8A216">
            <w:pPr>
              <w:spacing w:line="244" w:lineRule="auto"/>
              <w:rPr>
                <w:rFonts w:ascii="Arial"/>
                <w:sz w:val="21"/>
              </w:rPr>
            </w:pPr>
          </w:p>
          <w:p w14:paraId="2F0E4725">
            <w:pPr>
              <w:pStyle w:val="6"/>
              <w:spacing w:before="71" w:line="182" w:lineRule="auto"/>
              <w:ind w:left="397"/>
              <w:rPr>
                <w:sz w:val="22"/>
                <w:szCs w:val="22"/>
              </w:rPr>
            </w:pPr>
            <w:r>
              <w:rPr>
                <w:spacing w:val="-4"/>
                <w:sz w:val="22"/>
                <w:szCs w:val="22"/>
              </w:rPr>
              <w:t>5%</w:t>
            </w:r>
          </w:p>
        </w:tc>
      </w:tr>
    </w:tbl>
    <w:p w14:paraId="2C4E1CEC">
      <w:pPr>
        <w:spacing w:line="344" w:lineRule="auto"/>
        <w:rPr>
          <w:rFonts w:ascii="Arial"/>
          <w:sz w:val="21"/>
        </w:rPr>
      </w:pPr>
    </w:p>
    <w:p w14:paraId="784388A6">
      <w:pPr>
        <w:pStyle w:val="2"/>
        <w:spacing w:before="78" w:line="219" w:lineRule="auto"/>
        <w:ind w:left="438"/>
        <w:outlineLvl w:val="0"/>
        <w:rPr>
          <w:sz w:val="24"/>
          <w:szCs w:val="24"/>
        </w:rPr>
      </w:pPr>
      <w:bookmarkStart w:id="88" w:name="bookmark55"/>
      <w:bookmarkEnd w:id="88"/>
      <w:bookmarkStart w:id="89" w:name="bookmark56"/>
      <w:bookmarkEnd w:id="89"/>
      <w:r>
        <w:rPr>
          <w:spacing w:val="-6"/>
          <w:sz w:val="24"/>
          <w:szCs w:val="24"/>
        </w:rPr>
        <w:t>附件</w:t>
      </w:r>
      <w:r>
        <w:rPr>
          <w:spacing w:val="-38"/>
          <w:sz w:val="24"/>
          <w:szCs w:val="24"/>
        </w:rPr>
        <w:t xml:space="preserve"> </w:t>
      </w:r>
      <w:r>
        <w:rPr>
          <w:spacing w:val="-6"/>
          <w:sz w:val="24"/>
          <w:szCs w:val="24"/>
        </w:rPr>
        <w:t>5：制冷设备清单</w:t>
      </w:r>
    </w:p>
    <w:p w14:paraId="1BF708AC">
      <w:pPr>
        <w:spacing w:line="34" w:lineRule="auto"/>
        <w:rPr>
          <w:rFonts w:ascii="Arial"/>
          <w:sz w:val="2"/>
        </w:rPr>
      </w:pPr>
    </w:p>
    <w:tbl>
      <w:tblPr>
        <w:tblStyle w:val="5"/>
        <w:tblW w:w="9008"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5"/>
        <w:gridCol w:w="850"/>
        <w:gridCol w:w="992"/>
        <w:gridCol w:w="989"/>
        <w:gridCol w:w="989"/>
        <w:gridCol w:w="3111"/>
        <w:gridCol w:w="682"/>
      </w:tblGrid>
      <w:tr w14:paraId="256D7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395" w:type="dxa"/>
            <w:tcBorders>
              <w:top w:val="single" w:color="000000" w:sz="6" w:space="0"/>
              <w:left w:val="single" w:color="000000" w:sz="6" w:space="0"/>
            </w:tcBorders>
            <w:vAlign w:val="top"/>
          </w:tcPr>
          <w:p w14:paraId="57CCBB45">
            <w:pPr>
              <w:pStyle w:val="6"/>
              <w:spacing w:before="29" w:line="207" w:lineRule="auto"/>
              <w:ind w:left="110"/>
              <w:rPr>
                <w:sz w:val="18"/>
                <w:szCs w:val="18"/>
              </w:rPr>
            </w:pPr>
            <w:r>
              <w:rPr>
                <w:spacing w:val="-2"/>
                <w:sz w:val="18"/>
                <w:szCs w:val="18"/>
              </w:rPr>
              <w:t>开始使用日期</w:t>
            </w:r>
          </w:p>
        </w:tc>
        <w:tc>
          <w:tcPr>
            <w:tcW w:w="850" w:type="dxa"/>
            <w:tcBorders>
              <w:top w:val="single" w:color="000000" w:sz="6" w:space="0"/>
            </w:tcBorders>
            <w:vAlign w:val="top"/>
          </w:tcPr>
          <w:p w14:paraId="46D35A06">
            <w:pPr>
              <w:pStyle w:val="6"/>
              <w:spacing w:before="29" w:line="207" w:lineRule="auto"/>
              <w:ind w:left="108"/>
              <w:rPr>
                <w:sz w:val="18"/>
                <w:szCs w:val="18"/>
              </w:rPr>
            </w:pPr>
            <w:r>
              <w:rPr>
                <w:spacing w:val="-3"/>
                <w:sz w:val="18"/>
                <w:szCs w:val="18"/>
              </w:rPr>
              <w:t>编码</w:t>
            </w:r>
          </w:p>
        </w:tc>
        <w:tc>
          <w:tcPr>
            <w:tcW w:w="992" w:type="dxa"/>
            <w:tcBorders>
              <w:top w:val="single" w:color="000000" w:sz="6" w:space="0"/>
            </w:tcBorders>
            <w:vAlign w:val="top"/>
          </w:tcPr>
          <w:p w14:paraId="35647ECC">
            <w:pPr>
              <w:pStyle w:val="6"/>
              <w:spacing w:before="29" w:line="207" w:lineRule="auto"/>
              <w:ind w:left="110"/>
              <w:rPr>
                <w:sz w:val="18"/>
                <w:szCs w:val="18"/>
              </w:rPr>
            </w:pPr>
            <w:r>
              <w:rPr>
                <w:spacing w:val="-3"/>
                <w:sz w:val="18"/>
                <w:szCs w:val="18"/>
              </w:rPr>
              <w:t>名称</w:t>
            </w:r>
          </w:p>
        </w:tc>
        <w:tc>
          <w:tcPr>
            <w:tcW w:w="989" w:type="dxa"/>
            <w:tcBorders>
              <w:top w:val="single" w:color="000000" w:sz="6" w:space="0"/>
            </w:tcBorders>
            <w:vAlign w:val="top"/>
          </w:tcPr>
          <w:p w14:paraId="36E34860">
            <w:pPr>
              <w:pStyle w:val="6"/>
              <w:spacing w:before="29" w:line="207" w:lineRule="auto"/>
              <w:ind w:left="113"/>
              <w:rPr>
                <w:sz w:val="18"/>
                <w:szCs w:val="18"/>
              </w:rPr>
            </w:pPr>
            <w:r>
              <w:rPr>
                <w:spacing w:val="-4"/>
                <w:sz w:val="18"/>
                <w:szCs w:val="18"/>
              </w:rPr>
              <w:t>型号</w:t>
            </w:r>
          </w:p>
        </w:tc>
        <w:tc>
          <w:tcPr>
            <w:tcW w:w="989" w:type="dxa"/>
            <w:tcBorders>
              <w:top w:val="single" w:color="000000" w:sz="6" w:space="0"/>
            </w:tcBorders>
            <w:vAlign w:val="top"/>
          </w:tcPr>
          <w:p w14:paraId="4B32A1E6">
            <w:pPr>
              <w:pStyle w:val="6"/>
              <w:spacing w:before="29" w:line="207" w:lineRule="auto"/>
              <w:ind w:left="112"/>
              <w:rPr>
                <w:sz w:val="18"/>
                <w:szCs w:val="18"/>
              </w:rPr>
            </w:pPr>
            <w:r>
              <w:rPr>
                <w:spacing w:val="-2"/>
                <w:sz w:val="18"/>
                <w:szCs w:val="18"/>
              </w:rPr>
              <w:t>类别</w:t>
            </w:r>
          </w:p>
        </w:tc>
        <w:tc>
          <w:tcPr>
            <w:tcW w:w="3111" w:type="dxa"/>
            <w:tcBorders>
              <w:top w:val="single" w:color="000000" w:sz="6" w:space="0"/>
            </w:tcBorders>
            <w:vAlign w:val="top"/>
          </w:tcPr>
          <w:p w14:paraId="036AEA36">
            <w:pPr>
              <w:pStyle w:val="6"/>
              <w:spacing w:before="29" w:line="207" w:lineRule="auto"/>
              <w:ind w:left="117"/>
              <w:rPr>
                <w:sz w:val="18"/>
                <w:szCs w:val="18"/>
              </w:rPr>
            </w:pPr>
            <w:r>
              <w:rPr>
                <w:spacing w:val="-3"/>
                <w:sz w:val="18"/>
                <w:szCs w:val="18"/>
              </w:rPr>
              <w:t>部门</w:t>
            </w:r>
          </w:p>
        </w:tc>
        <w:tc>
          <w:tcPr>
            <w:tcW w:w="682" w:type="dxa"/>
            <w:tcBorders>
              <w:top w:val="single" w:color="000000" w:sz="6" w:space="0"/>
              <w:right w:val="single" w:color="000000" w:sz="6" w:space="0"/>
            </w:tcBorders>
            <w:vAlign w:val="top"/>
          </w:tcPr>
          <w:p w14:paraId="501DE673">
            <w:pPr>
              <w:pStyle w:val="6"/>
              <w:spacing w:before="29" w:line="207" w:lineRule="auto"/>
              <w:ind w:left="120"/>
              <w:rPr>
                <w:sz w:val="18"/>
                <w:szCs w:val="18"/>
              </w:rPr>
            </w:pPr>
            <w:r>
              <w:rPr>
                <w:spacing w:val="-3"/>
                <w:sz w:val="18"/>
                <w:szCs w:val="18"/>
              </w:rPr>
              <w:t>单位</w:t>
            </w:r>
          </w:p>
        </w:tc>
      </w:tr>
      <w:tr w14:paraId="4DB7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95" w:type="dxa"/>
            <w:tcBorders>
              <w:left w:val="single" w:color="000000" w:sz="6" w:space="0"/>
            </w:tcBorders>
            <w:vAlign w:val="top"/>
          </w:tcPr>
          <w:p w14:paraId="52499DBB">
            <w:pPr>
              <w:pStyle w:val="6"/>
              <w:spacing w:before="45" w:line="208" w:lineRule="auto"/>
              <w:ind w:left="562"/>
              <w:rPr>
                <w:sz w:val="18"/>
                <w:szCs w:val="18"/>
              </w:rPr>
            </w:pPr>
            <w:r>
              <w:rPr>
                <w:spacing w:val="-1"/>
                <w:sz w:val="18"/>
                <w:szCs w:val="18"/>
              </w:rPr>
              <w:t>2021/8/1</w:t>
            </w:r>
          </w:p>
        </w:tc>
        <w:tc>
          <w:tcPr>
            <w:tcW w:w="850" w:type="dxa"/>
            <w:vAlign w:val="top"/>
          </w:tcPr>
          <w:p w14:paraId="7207D86F">
            <w:pPr>
              <w:pStyle w:val="6"/>
              <w:spacing w:before="74" w:line="178" w:lineRule="auto"/>
              <w:ind w:left="108"/>
              <w:rPr>
                <w:sz w:val="18"/>
                <w:szCs w:val="18"/>
              </w:rPr>
            </w:pPr>
            <w:r>
              <w:rPr>
                <w:spacing w:val="-1"/>
                <w:sz w:val="18"/>
                <w:szCs w:val="18"/>
              </w:rPr>
              <w:t>0479-1</w:t>
            </w:r>
          </w:p>
        </w:tc>
        <w:tc>
          <w:tcPr>
            <w:tcW w:w="992" w:type="dxa"/>
            <w:vAlign w:val="top"/>
          </w:tcPr>
          <w:p w14:paraId="613D0977">
            <w:pPr>
              <w:pStyle w:val="6"/>
              <w:spacing w:before="45" w:line="208" w:lineRule="auto"/>
              <w:ind w:left="108"/>
              <w:rPr>
                <w:sz w:val="18"/>
                <w:szCs w:val="18"/>
              </w:rPr>
            </w:pPr>
            <w:r>
              <w:rPr>
                <w:spacing w:val="-2"/>
                <w:sz w:val="18"/>
                <w:szCs w:val="18"/>
              </w:rPr>
              <w:t>格力空调</w:t>
            </w:r>
          </w:p>
        </w:tc>
        <w:tc>
          <w:tcPr>
            <w:tcW w:w="989" w:type="dxa"/>
            <w:vAlign w:val="top"/>
          </w:tcPr>
          <w:p w14:paraId="035238ED">
            <w:pPr>
              <w:rPr>
                <w:rFonts w:ascii="Arial"/>
                <w:sz w:val="21"/>
              </w:rPr>
            </w:pPr>
          </w:p>
        </w:tc>
        <w:tc>
          <w:tcPr>
            <w:tcW w:w="989" w:type="dxa"/>
            <w:vAlign w:val="top"/>
          </w:tcPr>
          <w:p w14:paraId="1070E6F5">
            <w:pPr>
              <w:pStyle w:val="6"/>
              <w:spacing w:before="45" w:line="208" w:lineRule="auto"/>
              <w:ind w:left="113"/>
              <w:rPr>
                <w:sz w:val="18"/>
                <w:szCs w:val="18"/>
              </w:rPr>
            </w:pPr>
            <w:r>
              <w:rPr>
                <w:spacing w:val="-2"/>
                <w:sz w:val="18"/>
                <w:szCs w:val="18"/>
              </w:rPr>
              <w:t>其他设备</w:t>
            </w:r>
          </w:p>
        </w:tc>
        <w:tc>
          <w:tcPr>
            <w:tcW w:w="3111" w:type="dxa"/>
            <w:vAlign w:val="top"/>
          </w:tcPr>
          <w:p w14:paraId="14F09123">
            <w:pPr>
              <w:pStyle w:val="6"/>
              <w:spacing w:before="45" w:line="208"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2" w:type="dxa"/>
            <w:tcBorders>
              <w:right w:val="single" w:color="000000" w:sz="6" w:space="0"/>
            </w:tcBorders>
            <w:vAlign w:val="top"/>
          </w:tcPr>
          <w:p w14:paraId="00C05B96">
            <w:pPr>
              <w:rPr>
                <w:rFonts w:ascii="Arial"/>
                <w:sz w:val="21"/>
              </w:rPr>
            </w:pPr>
          </w:p>
        </w:tc>
      </w:tr>
      <w:tr w14:paraId="027BF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121A90A3">
            <w:pPr>
              <w:pStyle w:val="6"/>
              <w:spacing w:before="44" w:line="207" w:lineRule="auto"/>
              <w:ind w:left="562"/>
              <w:rPr>
                <w:sz w:val="18"/>
                <w:szCs w:val="18"/>
              </w:rPr>
            </w:pPr>
            <w:r>
              <w:rPr>
                <w:spacing w:val="-1"/>
                <w:sz w:val="18"/>
                <w:szCs w:val="18"/>
              </w:rPr>
              <w:t>2021/8/1</w:t>
            </w:r>
          </w:p>
        </w:tc>
        <w:tc>
          <w:tcPr>
            <w:tcW w:w="850" w:type="dxa"/>
            <w:vAlign w:val="top"/>
          </w:tcPr>
          <w:p w14:paraId="0F8F263A">
            <w:pPr>
              <w:pStyle w:val="6"/>
              <w:spacing w:before="74" w:line="176" w:lineRule="auto"/>
              <w:ind w:left="108"/>
              <w:rPr>
                <w:sz w:val="18"/>
                <w:szCs w:val="18"/>
              </w:rPr>
            </w:pPr>
            <w:r>
              <w:rPr>
                <w:spacing w:val="-1"/>
                <w:sz w:val="18"/>
                <w:szCs w:val="18"/>
              </w:rPr>
              <w:t>0479-2</w:t>
            </w:r>
          </w:p>
        </w:tc>
        <w:tc>
          <w:tcPr>
            <w:tcW w:w="992" w:type="dxa"/>
            <w:vAlign w:val="top"/>
          </w:tcPr>
          <w:p w14:paraId="6118761B">
            <w:pPr>
              <w:pStyle w:val="6"/>
              <w:spacing w:before="44" w:line="207" w:lineRule="auto"/>
              <w:ind w:left="108"/>
              <w:rPr>
                <w:sz w:val="18"/>
                <w:szCs w:val="18"/>
              </w:rPr>
            </w:pPr>
            <w:r>
              <w:rPr>
                <w:spacing w:val="-2"/>
                <w:sz w:val="18"/>
                <w:szCs w:val="18"/>
              </w:rPr>
              <w:t>格力空调</w:t>
            </w:r>
          </w:p>
        </w:tc>
        <w:tc>
          <w:tcPr>
            <w:tcW w:w="989" w:type="dxa"/>
            <w:vAlign w:val="top"/>
          </w:tcPr>
          <w:p w14:paraId="65CE3080">
            <w:pPr>
              <w:rPr>
                <w:rFonts w:ascii="Arial"/>
                <w:sz w:val="21"/>
              </w:rPr>
            </w:pPr>
          </w:p>
        </w:tc>
        <w:tc>
          <w:tcPr>
            <w:tcW w:w="989" w:type="dxa"/>
            <w:vAlign w:val="top"/>
          </w:tcPr>
          <w:p w14:paraId="6DF26119">
            <w:pPr>
              <w:pStyle w:val="6"/>
              <w:spacing w:before="44" w:line="207" w:lineRule="auto"/>
              <w:ind w:left="113"/>
              <w:rPr>
                <w:sz w:val="18"/>
                <w:szCs w:val="18"/>
              </w:rPr>
            </w:pPr>
            <w:r>
              <w:rPr>
                <w:spacing w:val="-2"/>
                <w:sz w:val="18"/>
                <w:szCs w:val="18"/>
              </w:rPr>
              <w:t>其他设备</w:t>
            </w:r>
          </w:p>
        </w:tc>
        <w:tc>
          <w:tcPr>
            <w:tcW w:w="3111" w:type="dxa"/>
            <w:vAlign w:val="top"/>
          </w:tcPr>
          <w:p w14:paraId="5A1416D6">
            <w:pPr>
              <w:pStyle w:val="6"/>
              <w:spacing w:before="44" w:line="20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2" w:type="dxa"/>
            <w:tcBorders>
              <w:right w:val="single" w:color="000000" w:sz="6" w:space="0"/>
            </w:tcBorders>
            <w:vAlign w:val="top"/>
          </w:tcPr>
          <w:p w14:paraId="35964710">
            <w:pPr>
              <w:rPr>
                <w:rFonts w:ascii="Arial"/>
                <w:sz w:val="21"/>
              </w:rPr>
            </w:pPr>
          </w:p>
        </w:tc>
      </w:tr>
      <w:tr w14:paraId="29164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495A6AB0">
            <w:pPr>
              <w:pStyle w:val="6"/>
              <w:spacing w:before="47" w:line="204" w:lineRule="auto"/>
              <w:ind w:left="562"/>
              <w:rPr>
                <w:sz w:val="18"/>
                <w:szCs w:val="18"/>
              </w:rPr>
            </w:pPr>
            <w:r>
              <w:rPr>
                <w:spacing w:val="-1"/>
                <w:sz w:val="18"/>
                <w:szCs w:val="18"/>
              </w:rPr>
              <w:t>2006/6/1</w:t>
            </w:r>
          </w:p>
        </w:tc>
        <w:tc>
          <w:tcPr>
            <w:tcW w:w="850" w:type="dxa"/>
            <w:vAlign w:val="top"/>
          </w:tcPr>
          <w:p w14:paraId="0A617855">
            <w:pPr>
              <w:pStyle w:val="6"/>
              <w:spacing w:before="76" w:line="174" w:lineRule="auto"/>
              <w:ind w:left="120"/>
              <w:rPr>
                <w:sz w:val="18"/>
                <w:szCs w:val="18"/>
              </w:rPr>
            </w:pPr>
            <w:r>
              <w:rPr>
                <w:spacing w:val="-4"/>
                <w:sz w:val="18"/>
                <w:szCs w:val="18"/>
              </w:rPr>
              <w:t>118</w:t>
            </w:r>
          </w:p>
        </w:tc>
        <w:tc>
          <w:tcPr>
            <w:tcW w:w="992" w:type="dxa"/>
            <w:vAlign w:val="top"/>
          </w:tcPr>
          <w:p w14:paraId="3FCF22D1">
            <w:pPr>
              <w:pStyle w:val="6"/>
              <w:spacing w:before="47" w:line="204" w:lineRule="auto"/>
              <w:ind w:left="114"/>
              <w:rPr>
                <w:sz w:val="18"/>
                <w:szCs w:val="18"/>
              </w:rPr>
            </w:pPr>
            <w:r>
              <w:rPr>
                <w:spacing w:val="-4"/>
                <w:sz w:val="18"/>
                <w:szCs w:val="18"/>
              </w:rPr>
              <w:t>空调</w:t>
            </w:r>
          </w:p>
        </w:tc>
        <w:tc>
          <w:tcPr>
            <w:tcW w:w="989" w:type="dxa"/>
            <w:vAlign w:val="top"/>
          </w:tcPr>
          <w:p w14:paraId="6EA2EF48">
            <w:pPr>
              <w:rPr>
                <w:rFonts w:ascii="Arial"/>
                <w:sz w:val="21"/>
              </w:rPr>
            </w:pPr>
          </w:p>
        </w:tc>
        <w:tc>
          <w:tcPr>
            <w:tcW w:w="989" w:type="dxa"/>
            <w:vAlign w:val="top"/>
          </w:tcPr>
          <w:p w14:paraId="13D765FA">
            <w:pPr>
              <w:pStyle w:val="6"/>
              <w:spacing w:before="47" w:line="204" w:lineRule="auto"/>
              <w:ind w:left="113"/>
              <w:rPr>
                <w:sz w:val="18"/>
                <w:szCs w:val="18"/>
              </w:rPr>
            </w:pPr>
            <w:r>
              <w:rPr>
                <w:spacing w:val="-2"/>
                <w:sz w:val="18"/>
                <w:szCs w:val="18"/>
              </w:rPr>
              <w:t>其他设备</w:t>
            </w:r>
          </w:p>
        </w:tc>
        <w:tc>
          <w:tcPr>
            <w:tcW w:w="3111" w:type="dxa"/>
            <w:vAlign w:val="top"/>
          </w:tcPr>
          <w:p w14:paraId="4F29BC63">
            <w:pPr>
              <w:pStyle w:val="6"/>
              <w:spacing w:before="47"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2" w:type="dxa"/>
            <w:tcBorders>
              <w:right w:val="single" w:color="000000" w:sz="6" w:space="0"/>
            </w:tcBorders>
            <w:vAlign w:val="top"/>
          </w:tcPr>
          <w:p w14:paraId="3A76CF0B">
            <w:pPr>
              <w:pStyle w:val="6"/>
              <w:spacing w:before="47" w:line="204" w:lineRule="auto"/>
              <w:ind w:left="133"/>
              <w:rPr>
                <w:sz w:val="18"/>
                <w:szCs w:val="18"/>
              </w:rPr>
            </w:pPr>
            <w:r>
              <w:rPr>
                <w:sz w:val="18"/>
                <w:szCs w:val="18"/>
              </w:rPr>
              <w:t>台</w:t>
            </w:r>
          </w:p>
        </w:tc>
      </w:tr>
      <w:tr w14:paraId="4052E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1588F96C">
            <w:pPr>
              <w:pStyle w:val="6"/>
              <w:spacing w:before="47" w:line="204" w:lineRule="auto"/>
              <w:ind w:left="562"/>
              <w:rPr>
                <w:sz w:val="18"/>
                <w:szCs w:val="18"/>
              </w:rPr>
            </w:pPr>
            <w:r>
              <w:rPr>
                <w:spacing w:val="-1"/>
                <w:sz w:val="18"/>
                <w:szCs w:val="18"/>
              </w:rPr>
              <w:t>2006/7/1</w:t>
            </w:r>
          </w:p>
        </w:tc>
        <w:tc>
          <w:tcPr>
            <w:tcW w:w="850" w:type="dxa"/>
            <w:vAlign w:val="top"/>
          </w:tcPr>
          <w:p w14:paraId="4E07BF4B">
            <w:pPr>
              <w:pStyle w:val="6"/>
              <w:spacing w:before="77" w:line="173" w:lineRule="auto"/>
              <w:ind w:left="120"/>
              <w:rPr>
                <w:sz w:val="18"/>
                <w:szCs w:val="18"/>
              </w:rPr>
            </w:pPr>
            <w:r>
              <w:rPr>
                <w:spacing w:val="-4"/>
                <w:sz w:val="18"/>
                <w:szCs w:val="18"/>
              </w:rPr>
              <w:t>129</w:t>
            </w:r>
          </w:p>
        </w:tc>
        <w:tc>
          <w:tcPr>
            <w:tcW w:w="992" w:type="dxa"/>
            <w:vAlign w:val="top"/>
          </w:tcPr>
          <w:p w14:paraId="32466C62">
            <w:pPr>
              <w:pStyle w:val="6"/>
              <w:spacing w:before="47" w:line="204" w:lineRule="auto"/>
              <w:ind w:left="114"/>
              <w:rPr>
                <w:sz w:val="18"/>
                <w:szCs w:val="18"/>
              </w:rPr>
            </w:pPr>
            <w:r>
              <w:rPr>
                <w:spacing w:val="-4"/>
                <w:sz w:val="18"/>
                <w:szCs w:val="18"/>
              </w:rPr>
              <w:t>空调</w:t>
            </w:r>
          </w:p>
        </w:tc>
        <w:tc>
          <w:tcPr>
            <w:tcW w:w="989" w:type="dxa"/>
            <w:vAlign w:val="top"/>
          </w:tcPr>
          <w:p w14:paraId="0D6A270E">
            <w:pPr>
              <w:rPr>
                <w:rFonts w:ascii="Arial"/>
                <w:sz w:val="21"/>
              </w:rPr>
            </w:pPr>
          </w:p>
        </w:tc>
        <w:tc>
          <w:tcPr>
            <w:tcW w:w="989" w:type="dxa"/>
            <w:vAlign w:val="top"/>
          </w:tcPr>
          <w:p w14:paraId="66AB08DA">
            <w:pPr>
              <w:pStyle w:val="6"/>
              <w:spacing w:before="47" w:line="204" w:lineRule="auto"/>
              <w:ind w:left="113"/>
              <w:rPr>
                <w:sz w:val="18"/>
                <w:szCs w:val="18"/>
              </w:rPr>
            </w:pPr>
            <w:r>
              <w:rPr>
                <w:spacing w:val="-2"/>
                <w:sz w:val="18"/>
                <w:szCs w:val="18"/>
              </w:rPr>
              <w:t>其他设备</w:t>
            </w:r>
          </w:p>
        </w:tc>
        <w:tc>
          <w:tcPr>
            <w:tcW w:w="3111" w:type="dxa"/>
            <w:vAlign w:val="top"/>
          </w:tcPr>
          <w:p w14:paraId="0F6E6989">
            <w:pPr>
              <w:pStyle w:val="6"/>
              <w:spacing w:before="47"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2" w:type="dxa"/>
            <w:tcBorders>
              <w:right w:val="single" w:color="000000" w:sz="6" w:space="0"/>
            </w:tcBorders>
            <w:vAlign w:val="top"/>
          </w:tcPr>
          <w:p w14:paraId="20DE91EF">
            <w:pPr>
              <w:pStyle w:val="6"/>
              <w:spacing w:before="47" w:line="204" w:lineRule="auto"/>
              <w:ind w:left="133"/>
              <w:rPr>
                <w:sz w:val="18"/>
                <w:szCs w:val="18"/>
              </w:rPr>
            </w:pPr>
            <w:r>
              <w:rPr>
                <w:sz w:val="18"/>
                <w:szCs w:val="18"/>
              </w:rPr>
              <w:t>台</w:t>
            </w:r>
          </w:p>
        </w:tc>
      </w:tr>
      <w:tr w14:paraId="7F2F9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5" w:type="dxa"/>
            <w:tcBorders>
              <w:left w:val="single" w:color="000000" w:sz="6" w:space="0"/>
            </w:tcBorders>
            <w:vAlign w:val="top"/>
          </w:tcPr>
          <w:p w14:paraId="31662A71">
            <w:pPr>
              <w:pStyle w:val="6"/>
              <w:spacing w:before="48" w:line="203" w:lineRule="auto"/>
              <w:ind w:left="562"/>
              <w:rPr>
                <w:sz w:val="18"/>
                <w:szCs w:val="18"/>
              </w:rPr>
            </w:pPr>
            <w:r>
              <w:rPr>
                <w:spacing w:val="-1"/>
                <w:sz w:val="18"/>
                <w:szCs w:val="18"/>
              </w:rPr>
              <w:t>2006/7/1</w:t>
            </w:r>
          </w:p>
        </w:tc>
        <w:tc>
          <w:tcPr>
            <w:tcW w:w="850" w:type="dxa"/>
            <w:vAlign w:val="top"/>
          </w:tcPr>
          <w:p w14:paraId="2DACD79E">
            <w:pPr>
              <w:pStyle w:val="6"/>
              <w:spacing w:before="77" w:line="173" w:lineRule="auto"/>
              <w:ind w:left="120"/>
              <w:rPr>
                <w:sz w:val="18"/>
                <w:szCs w:val="18"/>
              </w:rPr>
            </w:pPr>
            <w:r>
              <w:rPr>
                <w:spacing w:val="-4"/>
                <w:sz w:val="18"/>
                <w:szCs w:val="18"/>
              </w:rPr>
              <w:t>130</w:t>
            </w:r>
          </w:p>
        </w:tc>
        <w:tc>
          <w:tcPr>
            <w:tcW w:w="992" w:type="dxa"/>
            <w:vAlign w:val="top"/>
          </w:tcPr>
          <w:p w14:paraId="125FD2A2">
            <w:pPr>
              <w:pStyle w:val="6"/>
              <w:spacing w:before="48" w:line="203" w:lineRule="auto"/>
              <w:ind w:left="114"/>
              <w:rPr>
                <w:sz w:val="18"/>
                <w:szCs w:val="18"/>
              </w:rPr>
            </w:pPr>
            <w:r>
              <w:rPr>
                <w:spacing w:val="-4"/>
                <w:sz w:val="18"/>
                <w:szCs w:val="18"/>
              </w:rPr>
              <w:t>空调</w:t>
            </w:r>
          </w:p>
        </w:tc>
        <w:tc>
          <w:tcPr>
            <w:tcW w:w="989" w:type="dxa"/>
            <w:vAlign w:val="top"/>
          </w:tcPr>
          <w:p w14:paraId="2B020863">
            <w:pPr>
              <w:rPr>
                <w:rFonts w:ascii="Arial"/>
                <w:sz w:val="21"/>
              </w:rPr>
            </w:pPr>
          </w:p>
        </w:tc>
        <w:tc>
          <w:tcPr>
            <w:tcW w:w="989" w:type="dxa"/>
            <w:vAlign w:val="top"/>
          </w:tcPr>
          <w:p w14:paraId="36FFCDA7">
            <w:pPr>
              <w:pStyle w:val="6"/>
              <w:spacing w:before="48" w:line="203" w:lineRule="auto"/>
              <w:ind w:left="113"/>
              <w:rPr>
                <w:sz w:val="18"/>
                <w:szCs w:val="18"/>
              </w:rPr>
            </w:pPr>
            <w:r>
              <w:rPr>
                <w:spacing w:val="-2"/>
                <w:sz w:val="18"/>
                <w:szCs w:val="18"/>
              </w:rPr>
              <w:t>其他设备</w:t>
            </w:r>
          </w:p>
        </w:tc>
        <w:tc>
          <w:tcPr>
            <w:tcW w:w="3111" w:type="dxa"/>
            <w:vAlign w:val="top"/>
          </w:tcPr>
          <w:p w14:paraId="1AC3D046">
            <w:pPr>
              <w:pStyle w:val="6"/>
              <w:spacing w:before="48" w:line="203"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2" w:type="dxa"/>
            <w:tcBorders>
              <w:right w:val="single" w:color="000000" w:sz="6" w:space="0"/>
            </w:tcBorders>
            <w:vAlign w:val="top"/>
          </w:tcPr>
          <w:p w14:paraId="6F218C87">
            <w:pPr>
              <w:pStyle w:val="6"/>
              <w:spacing w:before="48" w:line="203" w:lineRule="auto"/>
              <w:ind w:left="133"/>
              <w:rPr>
                <w:sz w:val="18"/>
                <w:szCs w:val="18"/>
              </w:rPr>
            </w:pPr>
            <w:r>
              <w:rPr>
                <w:sz w:val="18"/>
                <w:szCs w:val="18"/>
              </w:rPr>
              <w:t>台</w:t>
            </w:r>
          </w:p>
        </w:tc>
      </w:tr>
      <w:tr w14:paraId="3B1FB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395" w:type="dxa"/>
            <w:tcBorders>
              <w:left w:val="single" w:color="000000" w:sz="6" w:space="0"/>
            </w:tcBorders>
            <w:vAlign w:val="top"/>
          </w:tcPr>
          <w:p w14:paraId="2740C93F">
            <w:pPr>
              <w:pStyle w:val="6"/>
              <w:spacing w:before="48" w:line="210" w:lineRule="auto"/>
              <w:ind w:left="562"/>
              <w:rPr>
                <w:sz w:val="18"/>
                <w:szCs w:val="18"/>
              </w:rPr>
            </w:pPr>
            <w:r>
              <w:rPr>
                <w:spacing w:val="-1"/>
                <w:sz w:val="18"/>
                <w:szCs w:val="18"/>
              </w:rPr>
              <w:t>2007/7/1</w:t>
            </w:r>
          </w:p>
        </w:tc>
        <w:tc>
          <w:tcPr>
            <w:tcW w:w="850" w:type="dxa"/>
            <w:vAlign w:val="top"/>
          </w:tcPr>
          <w:p w14:paraId="274C43F2">
            <w:pPr>
              <w:pStyle w:val="6"/>
              <w:spacing w:before="78" w:line="179" w:lineRule="auto"/>
              <w:ind w:left="120"/>
              <w:rPr>
                <w:sz w:val="18"/>
                <w:szCs w:val="18"/>
              </w:rPr>
            </w:pPr>
            <w:r>
              <w:rPr>
                <w:spacing w:val="-4"/>
                <w:sz w:val="18"/>
                <w:szCs w:val="18"/>
              </w:rPr>
              <w:t>156</w:t>
            </w:r>
          </w:p>
        </w:tc>
        <w:tc>
          <w:tcPr>
            <w:tcW w:w="992" w:type="dxa"/>
            <w:vAlign w:val="top"/>
          </w:tcPr>
          <w:p w14:paraId="78056461">
            <w:pPr>
              <w:pStyle w:val="6"/>
              <w:spacing w:before="48" w:line="210" w:lineRule="auto"/>
              <w:ind w:left="114"/>
              <w:rPr>
                <w:sz w:val="18"/>
                <w:szCs w:val="18"/>
              </w:rPr>
            </w:pPr>
            <w:r>
              <w:rPr>
                <w:spacing w:val="-4"/>
                <w:sz w:val="18"/>
                <w:szCs w:val="18"/>
              </w:rPr>
              <w:t>空调</w:t>
            </w:r>
          </w:p>
        </w:tc>
        <w:tc>
          <w:tcPr>
            <w:tcW w:w="989" w:type="dxa"/>
            <w:vAlign w:val="top"/>
          </w:tcPr>
          <w:p w14:paraId="72F1449B">
            <w:pPr>
              <w:rPr>
                <w:rFonts w:ascii="Arial"/>
                <w:sz w:val="21"/>
              </w:rPr>
            </w:pPr>
          </w:p>
        </w:tc>
        <w:tc>
          <w:tcPr>
            <w:tcW w:w="989" w:type="dxa"/>
            <w:vAlign w:val="top"/>
          </w:tcPr>
          <w:p w14:paraId="0B2EF70B">
            <w:pPr>
              <w:pStyle w:val="6"/>
              <w:spacing w:before="48" w:line="210" w:lineRule="auto"/>
              <w:ind w:left="113"/>
              <w:rPr>
                <w:sz w:val="18"/>
                <w:szCs w:val="18"/>
              </w:rPr>
            </w:pPr>
            <w:r>
              <w:rPr>
                <w:spacing w:val="-2"/>
                <w:sz w:val="18"/>
                <w:szCs w:val="18"/>
              </w:rPr>
              <w:t>其他设备</w:t>
            </w:r>
          </w:p>
        </w:tc>
        <w:tc>
          <w:tcPr>
            <w:tcW w:w="3111" w:type="dxa"/>
            <w:vAlign w:val="top"/>
          </w:tcPr>
          <w:p w14:paraId="73BAD651">
            <w:pPr>
              <w:pStyle w:val="6"/>
              <w:spacing w:before="48" w:line="210"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2" w:type="dxa"/>
            <w:tcBorders>
              <w:right w:val="single" w:color="000000" w:sz="6" w:space="0"/>
            </w:tcBorders>
            <w:vAlign w:val="top"/>
          </w:tcPr>
          <w:p w14:paraId="4A23BC21">
            <w:pPr>
              <w:pStyle w:val="6"/>
              <w:spacing w:before="48" w:line="210" w:lineRule="auto"/>
              <w:ind w:left="133"/>
              <w:rPr>
                <w:sz w:val="18"/>
                <w:szCs w:val="18"/>
              </w:rPr>
            </w:pPr>
            <w:r>
              <w:rPr>
                <w:sz w:val="18"/>
                <w:szCs w:val="18"/>
              </w:rPr>
              <w:t>台</w:t>
            </w:r>
          </w:p>
        </w:tc>
      </w:tr>
    </w:tbl>
    <w:p w14:paraId="5164F986">
      <w:pPr>
        <w:rPr>
          <w:rFonts w:ascii="Arial"/>
          <w:sz w:val="21"/>
        </w:rPr>
      </w:pPr>
    </w:p>
    <w:p w14:paraId="6CAE59F6">
      <w:pPr>
        <w:rPr>
          <w:rFonts w:ascii="Arial" w:hAnsi="Arial" w:eastAsia="Arial" w:cs="Arial"/>
          <w:sz w:val="21"/>
          <w:szCs w:val="21"/>
        </w:rPr>
        <w:sectPr>
          <w:headerReference r:id="rId54" w:type="default"/>
          <w:footerReference r:id="rId55" w:type="default"/>
          <w:pgSz w:w="11907" w:h="16839"/>
          <w:pgMar w:top="1658" w:right="1298" w:bottom="1506" w:left="1290" w:header="564" w:footer="1345" w:gutter="0"/>
          <w:cols w:space="720" w:num="1"/>
        </w:sectPr>
      </w:pPr>
    </w:p>
    <w:p w14:paraId="2198ACF1">
      <w:pPr>
        <w:spacing w:before="84"/>
      </w:pPr>
    </w:p>
    <w:tbl>
      <w:tblPr>
        <w:tblStyle w:val="5"/>
        <w:tblW w:w="9008"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4"/>
        <w:gridCol w:w="851"/>
        <w:gridCol w:w="992"/>
        <w:gridCol w:w="989"/>
        <w:gridCol w:w="989"/>
        <w:gridCol w:w="3110"/>
        <w:gridCol w:w="683"/>
      </w:tblGrid>
      <w:tr w14:paraId="4360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top w:val="nil"/>
              <w:left w:val="single" w:color="000000" w:sz="6" w:space="0"/>
            </w:tcBorders>
            <w:vAlign w:val="top"/>
          </w:tcPr>
          <w:p w14:paraId="2F300A9F">
            <w:pPr>
              <w:pStyle w:val="6"/>
              <w:spacing w:before="42" w:line="210" w:lineRule="auto"/>
              <w:ind w:left="562"/>
              <w:rPr>
                <w:sz w:val="18"/>
                <w:szCs w:val="18"/>
              </w:rPr>
            </w:pPr>
            <w:r>
              <w:rPr>
                <w:spacing w:val="-2"/>
                <w:sz w:val="18"/>
                <w:szCs w:val="18"/>
              </w:rPr>
              <w:t>2010/7/1</w:t>
            </w:r>
          </w:p>
        </w:tc>
        <w:tc>
          <w:tcPr>
            <w:tcW w:w="851" w:type="dxa"/>
            <w:tcBorders>
              <w:top w:val="nil"/>
            </w:tcBorders>
            <w:vAlign w:val="top"/>
          </w:tcPr>
          <w:p w14:paraId="57A3E0A8">
            <w:pPr>
              <w:pStyle w:val="6"/>
              <w:spacing w:before="71" w:line="180" w:lineRule="auto"/>
              <w:ind w:left="121"/>
              <w:rPr>
                <w:sz w:val="18"/>
                <w:szCs w:val="18"/>
              </w:rPr>
            </w:pPr>
            <w:r>
              <w:rPr>
                <w:spacing w:val="-4"/>
                <w:sz w:val="18"/>
                <w:szCs w:val="18"/>
              </w:rPr>
              <w:t>183</w:t>
            </w:r>
          </w:p>
        </w:tc>
        <w:tc>
          <w:tcPr>
            <w:tcW w:w="992" w:type="dxa"/>
            <w:tcBorders>
              <w:top w:val="nil"/>
            </w:tcBorders>
            <w:vAlign w:val="top"/>
          </w:tcPr>
          <w:p w14:paraId="7B1DA8CD">
            <w:pPr>
              <w:pStyle w:val="6"/>
              <w:spacing w:before="42" w:line="210" w:lineRule="auto"/>
              <w:ind w:left="108"/>
              <w:rPr>
                <w:sz w:val="18"/>
                <w:szCs w:val="18"/>
              </w:rPr>
            </w:pPr>
            <w:r>
              <w:rPr>
                <w:spacing w:val="-2"/>
                <w:sz w:val="18"/>
                <w:szCs w:val="18"/>
              </w:rPr>
              <w:t>海尔空调</w:t>
            </w:r>
          </w:p>
        </w:tc>
        <w:tc>
          <w:tcPr>
            <w:tcW w:w="989" w:type="dxa"/>
            <w:tcBorders>
              <w:top w:val="nil"/>
            </w:tcBorders>
            <w:vAlign w:val="top"/>
          </w:tcPr>
          <w:p w14:paraId="74FEB021">
            <w:pPr>
              <w:rPr>
                <w:rFonts w:ascii="Arial"/>
                <w:sz w:val="21"/>
              </w:rPr>
            </w:pPr>
          </w:p>
        </w:tc>
        <w:tc>
          <w:tcPr>
            <w:tcW w:w="989" w:type="dxa"/>
            <w:tcBorders>
              <w:top w:val="nil"/>
            </w:tcBorders>
            <w:vAlign w:val="top"/>
          </w:tcPr>
          <w:p w14:paraId="3A34BB0A">
            <w:pPr>
              <w:pStyle w:val="6"/>
              <w:spacing w:before="42" w:line="210" w:lineRule="auto"/>
              <w:ind w:left="113"/>
              <w:rPr>
                <w:sz w:val="18"/>
                <w:szCs w:val="18"/>
              </w:rPr>
            </w:pPr>
            <w:r>
              <w:rPr>
                <w:spacing w:val="-2"/>
                <w:sz w:val="18"/>
                <w:szCs w:val="18"/>
              </w:rPr>
              <w:t>其他设备</w:t>
            </w:r>
          </w:p>
        </w:tc>
        <w:tc>
          <w:tcPr>
            <w:tcW w:w="3110" w:type="dxa"/>
            <w:tcBorders>
              <w:top w:val="nil"/>
            </w:tcBorders>
            <w:vAlign w:val="top"/>
          </w:tcPr>
          <w:p w14:paraId="7B390ABE">
            <w:pPr>
              <w:pStyle w:val="6"/>
              <w:spacing w:before="42" w:line="210"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top w:val="nil"/>
              <w:right w:val="single" w:color="000000" w:sz="6" w:space="0"/>
            </w:tcBorders>
            <w:vAlign w:val="top"/>
          </w:tcPr>
          <w:p w14:paraId="6264646C">
            <w:pPr>
              <w:pStyle w:val="6"/>
              <w:spacing w:before="42" w:line="210" w:lineRule="auto"/>
              <w:ind w:left="134"/>
              <w:rPr>
                <w:sz w:val="18"/>
                <w:szCs w:val="18"/>
              </w:rPr>
            </w:pPr>
            <w:r>
              <w:rPr>
                <w:sz w:val="18"/>
                <w:szCs w:val="18"/>
              </w:rPr>
              <w:t>台</w:t>
            </w:r>
          </w:p>
        </w:tc>
      </w:tr>
      <w:tr w14:paraId="02ED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0EA6C449">
            <w:pPr>
              <w:pStyle w:val="6"/>
              <w:spacing w:before="44" w:line="207" w:lineRule="auto"/>
              <w:ind w:left="471"/>
              <w:rPr>
                <w:sz w:val="18"/>
                <w:szCs w:val="18"/>
              </w:rPr>
            </w:pPr>
            <w:r>
              <w:rPr>
                <w:spacing w:val="-1"/>
                <w:sz w:val="18"/>
                <w:szCs w:val="18"/>
              </w:rPr>
              <w:t>2010/10/1</w:t>
            </w:r>
          </w:p>
        </w:tc>
        <w:tc>
          <w:tcPr>
            <w:tcW w:w="851" w:type="dxa"/>
            <w:vAlign w:val="top"/>
          </w:tcPr>
          <w:p w14:paraId="0FA11432">
            <w:pPr>
              <w:pStyle w:val="6"/>
              <w:spacing w:before="73" w:line="177" w:lineRule="auto"/>
              <w:ind w:left="121"/>
              <w:rPr>
                <w:sz w:val="18"/>
                <w:szCs w:val="18"/>
              </w:rPr>
            </w:pPr>
            <w:r>
              <w:rPr>
                <w:spacing w:val="-4"/>
                <w:sz w:val="18"/>
                <w:szCs w:val="18"/>
              </w:rPr>
              <w:t>189</w:t>
            </w:r>
          </w:p>
        </w:tc>
        <w:tc>
          <w:tcPr>
            <w:tcW w:w="992" w:type="dxa"/>
            <w:vAlign w:val="top"/>
          </w:tcPr>
          <w:p w14:paraId="121F2869">
            <w:pPr>
              <w:pStyle w:val="6"/>
              <w:spacing w:before="44" w:line="207" w:lineRule="auto"/>
              <w:ind w:left="108"/>
              <w:rPr>
                <w:sz w:val="18"/>
                <w:szCs w:val="18"/>
              </w:rPr>
            </w:pPr>
            <w:r>
              <w:rPr>
                <w:spacing w:val="-2"/>
                <w:sz w:val="18"/>
                <w:szCs w:val="18"/>
              </w:rPr>
              <w:t>海尔空调</w:t>
            </w:r>
          </w:p>
        </w:tc>
        <w:tc>
          <w:tcPr>
            <w:tcW w:w="989" w:type="dxa"/>
            <w:vAlign w:val="top"/>
          </w:tcPr>
          <w:p w14:paraId="4848AF8F">
            <w:pPr>
              <w:rPr>
                <w:rFonts w:ascii="Arial"/>
                <w:sz w:val="21"/>
              </w:rPr>
            </w:pPr>
          </w:p>
        </w:tc>
        <w:tc>
          <w:tcPr>
            <w:tcW w:w="989" w:type="dxa"/>
            <w:vAlign w:val="top"/>
          </w:tcPr>
          <w:p w14:paraId="4886154A">
            <w:pPr>
              <w:pStyle w:val="6"/>
              <w:spacing w:before="44" w:line="207" w:lineRule="auto"/>
              <w:ind w:left="113"/>
              <w:rPr>
                <w:sz w:val="18"/>
                <w:szCs w:val="18"/>
              </w:rPr>
            </w:pPr>
            <w:r>
              <w:rPr>
                <w:spacing w:val="-2"/>
                <w:sz w:val="18"/>
                <w:szCs w:val="18"/>
              </w:rPr>
              <w:t>其他设备</w:t>
            </w:r>
          </w:p>
        </w:tc>
        <w:tc>
          <w:tcPr>
            <w:tcW w:w="3110" w:type="dxa"/>
            <w:vAlign w:val="top"/>
          </w:tcPr>
          <w:p w14:paraId="013DDD36">
            <w:pPr>
              <w:pStyle w:val="6"/>
              <w:spacing w:before="44" w:line="20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7471AA5">
            <w:pPr>
              <w:pStyle w:val="6"/>
              <w:spacing w:before="44" w:line="207" w:lineRule="auto"/>
              <w:ind w:left="134"/>
              <w:rPr>
                <w:sz w:val="18"/>
                <w:szCs w:val="18"/>
              </w:rPr>
            </w:pPr>
            <w:r>
              <w:rPr>
                <w:sz w:val="18"/>
                <w:szCs w:val="18"/>
              </w:rPr>
              <w:t>台</w:t>
            </w:r>
          </w:p>
        </w:tc>
      </w:tr>
      <w:tr w14:paraId="5A226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242D5735">
            <w:pPr>
              <w:pStyle w:val="6"/>
              <w:spacing w:before="45" w:line="207" w:lineRule="auto"/>
              <w:ind w:left="562"/>
              <w:rPr>
                <w:sz w:val="18"/>
                <w:szCs w:val="18"/>
              </w:rPr>
            </w:pPr>
            <w:r>
              <w:rPr>
                <w:spacing w:val="-1"/>
                <w:sz w:val="18"/>
                <w:szCs w:val="18"/>
              </w:rPr>
              <w:t>2011/8/1</w:t>
            </w:r>
          </w:p>
        </w:tc>
        <w:tc>
          <w:tcPr>
            <w:tcW w:w="851" w:type="dxa"/>
            <w:vAlign w:val="top"/>
          </w:tcPr>
          <w:p w14:paraId="5BB2093B">
            <w:pPr>
              <w:pStyle w:val="6"/>
              <w:spacing w:before="74" w:line="177" w:lineRule="auto"/>
              <w:ind w:left="109"/>
              <w:rPr>
                <w:sz w:val="18"/>
                <w:szCs w:val="18"/>
              </w:rPr>
            </w:pPr>
            <w:r>
              <w:rPr>
                <w:spacing w:val="-2"/>
                <w:sz w:val="18"/>
                <w:szCs w:val="18"/>
              </w:rPr>
              <w:t>221</w:t>
            </w:r>
          </w:p>
        </w:tc>
        <w:tc>
          <w:tcPr>
            <w:tcW w:w="992" w:type="dxa"/>
            <w:vAlign w:val="top"/>
          </w:tcPr>
          <w:p w14:paraId="1C7A1F7A">
            <w:pPr>
              <w:pStyle w:val="6"/>
              <w:spacing w:before="45" w:line="207" w:lineRule="auto"/>
              <w:ind w:left="114"/>
              <w:rPr>
                <w:sz w:val="18"/>
                <w:szCs w:val="18"/>
              </w:rPr>
            </w:pPr>
            <w:r>
              <w:rPr>
                <w:spacing w:val="-4"/>
                <w:sz w:val="18"/>
                <w:szCs w:val="18"/>
              </w:rPr>
              <w:t>空调</w:t>
            </w:r>
          </w:p>
        </w:tc>
        <w:tc>
          <w:tcPr>
            <w:tcW w:w="989" w:type="dxa"/>
            <w:vAlign w:val="top"/>
          </w:tcPr>
          <w:p w14:paraId="43425D07">
            <w:pPr>
              <w:rPr>
                <w:rFonts w:ascii="Arial"/>
                <w:sz w:val="21"/>
              </w:rPr>
            </w:pPr>
          </w:p>
        </w:tc>
        <w:tc>
          <w:tcPr>
            <w:tcW w:w="989" w:type="dxa"/>
            <w:vAlign w:val="top"/>
          </w:tcPr>
          <w:p w14:paraId="7899A78B">
            <w:pPr>
              <w:pStyle w:val="6"/>
              <w:spacing w:before="45" w:line="207" w:lineRule="auto"/>
              <w:ind w:left="113"/>
              <w:rPr>
                <w:sz w:val="18"/>
                <w:szCs w:val="18"/>
              </w:rPr>
            </w:pPr>
            <w:r>
              <w:rPr>
                <w:spacing w:val="-2"/>
                <w:sz w:val="18"/>
                <w:szCs w:val="18"/>
              </w:rPr>
              <w:t>其他设备</w:t>
            </w:r>
          </w:p>
        </w:tc>
        <w:tc>
          <w:tcPr>
            <w:tcW w:w="3110" w:type="dxa"/>
            <w:vAlign w:val="top"/>
          </w:tcPr>
          <w:p w14:paraId="198CD359">
            <w:pPr>
              <w:pStyle w:val="6"/>
              <w:spacing w:before="45"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241EB876">
            <w:pPr>
              <w:pStyle w:val="6"/>
              <w:spacing w:before="45" w:line="207" w:lineRule="auto"/>
              <w:ind w:left="134"/>
              <w:rPr>
                <w:sz w:val="18"/>
                <w:szCs w:val="18"/>
              </w:rPr>
            </w:pPr>
            <w:r>
              <w:rPr>
                <w:sz w:val="18"/>
                <w:szCs w:val="18"/>
              </w:rPr>
              <w:t>台</w:t>
            </w:r>
          </w:p>
        </w:tc>
      </w:tr>
      <w:tr w14:paraId="6FFF2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3B8BEDEE">
            <w:pPr>
              <w:pStyle w:val="6"/>
              <w:spacing w:before="44" w:line="208" w:lineRule="auto"/>
              <w:ind w:left="562"/>
              <w:rPr>
                <w:sz w:val="18"/>
                <w:szCs w:val="18"/>
              </w:rPr>
            </w:pPr>
            <w:r>
              <w:rPr>
                <w:spacing w:val="-1"/>
                <w:sz w:val="18"/>
                <w:szCs w:val="18"/>
              </w:rPr>
              <w:t>2011/8/1</w:t>
            </w:r>
          </w:p>
        </w:tc>
        <w:tc>
          <w:tcPr>
            <w:tcW w:w="851" w:type="dxa"/>
            <w:vAlign w:val="top"/>
          </w:tcPr>
          <w:p w14:paraId="3131A562">
            <w:pPr>
              <w:pStyle w:val="6"/>
              <w:spacing w:before="74" w:line="177" w:lineRule="auto"/>
              <w:ind w:left="109"/>
              <w:rPr>
                <w:sz w:val="18"/>
                <w:szCs w:val="18"/>
              </w:rPr>
            </w:pPr>
            <w:r>
              <w:rPr>
                <w:spacing w:val="-2"/>
                <w:sz w:val="18"/>
                <w:szCs w:val="18"/>
              </w:rPr>
              <w:t>222</w:t>
            </w:r>
          </w:p>
        </w:tc>
        <w:tc>
          <w:tcPr>
            <w:tcW w:w="992" w:type="dxa"/>
            <w:vAlign w:val="top"/>
          </w:tcPr>
          <w:p w14:paraId="5E3BB8AE">
            <w:pPr>
              <w:pStyle w:val="6"/>
              <w:spacing w:before="44" w:line="208" w:lineRule="auto"/>
              <w:ind w:left="114"/>
              <w:rPr>
                <w:sz w:val="18"/>
                <w:szCs w:val="18"/>
              </w:rPr>
            </w:pPr>
            <w:r>
              <w:rPr>
                <w:spacing w:val="-4"/>
                <w:sz w:val="18"/>
                <w:szCs w:val="18"/>
              </w:rPr>
              <w:t>空调</w:t>
            </w:r>
          </w:p>
        </w:tc>
        <w:tc>
          <w:tcPr>
            <w:tcW w:w="989" w:type="dxa"/>
            <w:vAlign w:val="top"/>
          </w:tcPr>
          <w:p w14:paraId="7FC6E5B4">
            <w:pPr>
              <w:rPr>
                <w:rFonts w:ascii="Arial"/>
                <w:sz w:val="21"/>
              </w:rPr>
            </w:pPr>
          </w:p>
        </w:tc>
        <w:tc>
          <w:tcPr>
            <w:tcW w:w="989" w:type="dxa"/>
            <w:vAlign w:val="top"/>
          </w:tcPr>
          <w:p w14:paraId="2A295BCD">
            <w:pPr>
              <w:pStyle w:val="6"/>
              <w:spacing w:before="44" w:line="208" w:lineRule="auto"/>
              <w:ind w:left="113"/>
              <w:rPr>
                <w:sz w:val="18"/>
                <w:szCs w:val="18"/>
              </w:rPr>
            </w:pPr>
            <w:r>
              <w:rPr>
                <w:spacing w:val="-2"/>
                <w:sz w:val="18"/>
                <w:szCs w:val="18"/>
              </w:rPr>
              <w:t>其他设备</w:t>
            </w:r>
          </w:p>
        </w:tc>
        <w:tc>
          <w:tcPr>
            <w:tcW w:w="3110" w:type="dxa"/>
            <w:vAlign w:val="top"/>
          </w:tcPr>
          <w:p w14:paraId="2DF69524">
            <w:pPr>
              <w:pStyle w:val="6"/>
              <w:spacing w:before="44" w:line="208"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11A246FA">
            <w:pPr>
              <w:pStyle w:val="6"/>
              <w:spacing w:before="44" w:line="208" w:lineRule="auto"/>
              <w:ind w:left="134"/>
              <w:rPr>
                <w:sz w:val="18"/>
                <w:szCs w:val="18"/>
              </w:rPr>
            </w:pPr>
            <w:r>
              <w:rPr>
                <w:sz w:val="18"/>
                <w:szCs w:val="18"/>
              </w:rPr>
              <w:t>台</w:t>
            </w:r>
          </w:p>
        </w:tc>
      </w:tr>
      <w:tr w14:paraId="25C53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6A7FF1DA">
            <w:pPr>
              <w:pStyle w:val="6"/>
              <w:spacing w:before="44" w:line="207" w:lineRule="auto"/>
              <w:ind w:left="562"/>
              <w:rPr>
                <w:sz w:val="18"/>
                <w:szCs w:val="18"/>
              </w:rPr>
            </w:pPr>
            <w:r>
              <w:rPr>
                <w:spacing w:val="-1"/>
                <w:sz w:val="18"/>
                <w:szCs w:val="18"/>
              </w:rPr>
              <w:t>2011/8/1</w:t>
            </w:r>
          </w:p>
        </w:tc>
        <w:tc>
          <w:tcPr>
            <w:tcW w:w="851" w:type="dxa"/>
            <w:vAlign w:val="top"/>
          </w:tcPr>
          <w:p w14:paraId="7123BFE4">
            <w:pPr>
              <w:pStyle w:val="6"/>
              <w:spacing w:before="74" w:line="176" w:lineRule="auto"/>
              <w:ind w:left="109"/>
              <w:rPr>
                <w:sz w:val="18"/>
                <w:szCs w:val="18"/>
              </w:rPr>
            </w:pPr>
            <w:r>
              <w:rPr>
                <w:spacing w:val="-2"/>
                <w:sz w:val="18"/>
                <w:szCs w:val="18"/>
              </w:rPr>
              <w:t>223</w:t>
            </w:r>
          </w:p>
        </w:tc>
        <w:tc>
          <w:tcPr>
            <w:tcW w:w="992" w:type="dxa"/>
            <w:vAlign w:val="top"/>
          </w:tcPr>
          <w:p w14:paraId="2786E926">
            <w:pPr>
              <w:pStyle w:val="6"/>
              <w:spacing w:before="44" w:line="207" w:lineRule="auto"/>
              <w:ind w:left="114"/>
              <w:rPr>
                <w:sz w:val="18"/>
                <w:szCs w:val="18"/>
              </w:rPr>
            </w:pPr>
            <w:r>
              <w:rPr>
                <w:spacing w:val="-4"/>
                <w:sz w:val="18"/>
                <w:szCs w:val="18"/>
              </w:rPr>
              <w:t>空调</w:t>
            </w:r>
          </w:p>
        </w:tc>
        <w:tc>
          <w:tcPr>
            <w:tcW w:w="989" w:type="dxa"/>
            <w:vAlign w:val="top"/>
          </w:tcPr>
          <w:p w14:paraId="70FC1785">
            <w:pPr>
              <w:rPr>
                <w:rFonts w:ascii="Arial"/>
                <w:sz w:val="21"/>
              </w:rPr>
            </w:pPr>
          </w:p>
        </w:tc>
        <w:tc>
          <w:tcPr>
            <w:tcW w:w="989" w:type="dxa"/>
            <w:vAlign w:val="top"/>
          </w:tcPr>
          <w:p w14:paraId="15CE679F">
            <w:pPr>
              <w:pStyle w:val="6"/>
              <w:spacing w:before="44" w:line="207" w:lineRule="auto"/>
              <w:ind w:left="113"/>
              <w:rPr>
                <w:sz w:val="18"/>
                <w:szCs w:val="18"/>
              </w:rPr>
            </w:pPr>
            <w:r>
              <w:rPr>
                <w:spacing w:val="-2"/>
                <w:sz w:val="18"/>
                <w:szCs w:val="18"/>
              </w:rPr>
              <w:t>其他设备</w:t>
            </w:r>
          </w:p>
        </w:tc>
        <w:tc>
          <w:tcPr>
            <w:tcW w:w="3110" w:type="dxa"/>
            <w:vAlign w:val="top"/>
          </w:tcPr>
          <w:p w14:paraId="684B356C">
            <w:pPr>
              <w:pStyle w:val="6"/>
              <w:spacing w:before="44"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F2A94ED">
            <w:pPr>
              <w:pStyle w:val="6"/>
              <w:spacing w:before="44" w:line="207" w:lineRule="auto"/>
              <w:ind w:left="134"/>
              <w:rPr>
                <w:sz w:val="18"/>
                <w:szCs w:val="18"/>
              </w:rPr>
            </w:pPr>
            <w:r>
              <w:rPr>
                <w:sz w:val="18"/>
                <w:szCs w:val="18"/>
              </w:rPr>
              <w:t>台</w:t>
            </w:r>
          </w:p>
        </w:tc>
      </w:tr>
      <w:tr w14:paraId="0333D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4" w:type="dxa"/>
            <w:tcBorders>
              <w:left w:val="single" w:color="000000" w:sz="6" w:space="0"/>
            </w:tcBorders>
            <w:vAlign w:val="top"/>
          </w:tcPr>
          <w:p w14:paraId="525AC125">
            <w:pPr>
              <w:pStyle w:val="6"/>
              <w:spacing w:before="44" w:line="210" w:lineRule="auto"/>
              <w:ind w:left="562"/>
              <w:rPr>
                <w:sz w:val="18"/>
                <w:szCs w:val="18"/>
              </w:rPr>
            </w:pPr>
            <w:r>
              <w:rPr>
                <w:spacing w:val="-1"/>
                <w:sz w:val="18"/>
                <w:szCs w:val="18"/>
              </w:rPr>
              <w:t>2013/5/1</w:t>
            </w:r>
          </w:p>
        </w:tc>
        <w:tc>
          <w:tcPr>
            <w:tcW w:w="851" w:type="dxa"/>
            <w:vAlign w:val="top"/>
          </w:tcPr>
          <w:p w14:paraId="7ABF8885">
            <w:pPr>
              <w:pStyle w:val="6"/>
              <w:spacing w:before="74" w:line="179" w:lineRule="auto"/>
              <w:ind w:left="109"/>
              <w:rPr>
                <w:sz w:val="18"/>
                <w:szCs w:val="18"/>
              </w:rPr>
            </w:pPr>
            <w:r>
              <w:rPr>
                <w:spacing w:val="-2"/>
                <w:sz w:val="18"/>
                <w:szCs w:val="18"/>
              </w:rPr>
              <w:t>255</w:t>
            </w:r>
          </w:p>
        </w:tc>
        <w:tc>
          <w:tcPr>
            <w:tcW w:w="992" w:type="dxa"/>
            <w:vAlign w:val="top"/>
          </w:tcPr>
          <w:p w14:paraId="132A0280">
            <w:pPr>
              <w:pStyle w:val="6"/>
              <w:spacing w:before="44" w:line="210" w:lineRule="auto"/>
              <w:ind w:left="108"/>
              <w:rPr>
                <w:sz w:val="18"/>
                <w:szCs w:val="18"/>
              </w:rPr>
            </w:pPr>
            <w:r>
              <w:rPr>
                <w:spacing w:val="-2"/>
                <w:sz w:val="18"/>
                <w:szCs w:val="18"/>
              </w:rPr>
              <w:t>格力空调</w:t>
            </w:r>
          </w:p>
        </w:tc>
        <w:tc>
          <w:tcPr>
            <w:tcW w:w="989" w:type="dxa"/>
            <w:vAlign w:val="top"/>
          </w:tcPr>
          <w:p w14:paraId="1B17DCC9">
            <w:pPr>
              <w:rPr>
                <w:rFonts w:ascii="Arial"/>
                <w:sz w:val="21"/>
              </w:rPr>
            </w:pPr>
          </w:p>
        </w:tc>
        <w:tc>
          <w:tcPr>
            <w:tcW w:w="989" w:type="dxa"/>
            <w:vAlign w:val="top"/>
          </w:tcPr>
          <w:p w14:paraId="2FF4A651">
            <w:pPr>
              <w:pStyle w:val="6"/>
              <w:spacing w:before="44" w:line="210" w:lineRule="auto"/>
              <w:ind w:left="113"/>
              <w:rPr>
                <w:sz w:val="18"/>
                <w:szCs w:val="18"/>
              </w:rPr>
            </w:pPr>
            <w:r>
              <w:rPr>
                <w:spacing w:val="-2"/>
                <w:sz w:val="18"/>
                <w:szCs w:val="18"/>
              </w:rPr>
              <w:t>其他设备</w:t>
            </w:r>
          </w:p>
        </w:tc>
        <w:tc>
          <w:tcPr>
            <w:tcW w:w="3110" w:type="dxa"/>
            <w:vAlign w:val="top"/>
          </w:tcPr>
          <w:p w14:paraId="655EEBEA">
            <w:pPr>
              <w:pStyle w:val="6"/>
              <w:spacing w:before="44" w:line="210"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9A8AA72">
            <w:pPr>
              <w:pStyle w:val="6"/>
              <w:spacing w:before="44" w:line="210" w:lineRule="auto"/>
              <w:ind w:left="134"/>
              <w:rPr>
                <w:sz w:val="18"/>
                <w:szCs w:val="18"/>
              </w:rPr>
            </w:pPr>
            <w:r>
              <w:rPr>
                <w:sz w:val="18"/>
                <w:szCs w:val="18"/>
              </w:rPr>
              <w:t>台</w:t>
            </w:r>
          </w:p>
        </w:tc>
      </w:tr>
      <w:tr w14:paraId="49722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2CF43EF6">
            <w:pPr>
              <w:pStyle w:val="6"/>
              <w:spacing w:before="42" w:line="209" w:lineRule="auto"/>
              <w:ind w:left="562"/>
              <w:rPr>
                <w:sz w:val="18"/>
                <w:szCs w:val="18"/>
              </w:rPr>
            </w:pPr>
            <w:r>
              <w:rPr>
                <w:spacing w:val="-1"/>
                <w:sz w:val="18"/>
                <w:szCs w:val="18"/>
              </w:rPr>
              <w:t>2013/7/1</w:t>
            </w:r>
          </w:p>
        </w:tc>
        <w:tc>
          <w:tcPr>
            <w:tcW w:w="851" w:type="dxa"/>
            <w:vAlign w:val="top"/>
          </w:tcPr>
          <w:p w14:paraId="77BF234C">
            <w:pPr>
              <w:pStyle w:val="6"/>
              <w:spacing w:before="72" w:line="178" w:lineRule="auto"/>
              <w:ind w:left="109"/>
              <w:rPr>
                <w:sz w:val="18"/>
                <w:szCs w:val="18"/>
              </w:rPr>
            </w:pPr>
            <w:r>
              <w:rPr>
                <w:spacing w:val="-2"/>
                <w:sz w:val="18"/>
                <w:szCs w:val="18"/>
              </w:rPr>
              <w:t>256</w:t>
            </w:r>
          </w:p>
        </w:tc>
        <w:tc>
          <w:tcPr>
            <w:tcW w:w="992" w:type="dxa"/>
            <w:vAlign w:val="top"/>
          </w:tcPr>
          <w:p w14:paraId="2F4CAD8A">
            <w:pPr>
              <w:pStyle w:val="6"/>
              <w:spacing w:before="42" w:line="209" w:lineRule="auto"/>
              <w:ind w:left="110"/>
              <w:rPr>
                <w:sz w:val="18"/>
                <w:szCs w:val="18"/>
              </w:rPr>
            </w:pPr>
            <w:r>
              <w:rPr>
                <w:spacing w:val="-3"/>
                <w:sz w:val="18"/>
                <w:szCs w:val="18"/>
              </w:rPr>
              <w:t>美的空调</w:t>
            </w:r>
          </w:p>
        </w:tc>
        <w:tc>
          <w:tcPr>
            <w:tcW w:w="989" w:type="dxa"/>
            <w:vAlign w:val="top"/>
          </w:tcPr>
          <w:p w14:paraId="0787B8D9">
            <w:pPr>
              <w:rPr>
                <w:rFonts w:ascii="Arial"/>
                <w:sz w:val="21"/>
              </w:rPr>
            </w:pPr>
          </w:p>
        </w:tc>
        <w:tc>
          <w:tcPr>
            <w:tcW w:w="989" w:type="dxa"/>
            <w:vAlign w:val="top"/>
          </w:tcPr>
          <w:p w14:paraId="139744A9">
            <w:pPr>
              <w:pStyle w:val="6"/>
              <w:spacing w:before="42" w:line="209" w:lineRule="auto"/>
              <w:ind w:left="113"/>
              <w:rPr>
                <w:sz w:val="18"/>
                <w:szCs w:val="18"/>
              </w:rPr>
            </w:pPr>
            <w:r>
              <w:rPr>
                <w:spacing w:val="-2"/>
                <w:sz w:val="18"/>
                <w:szCs w:val="18"/>
              </w:rPr>
              <w:t>其他设备</w:t>
            </w:r>
          </w:p>
        </w:tc>
        <w:tc>
          <w:tcPr>
            <w:tcW w:w="3110" w:type="dxa"/>
            <w:vAlign w:val="top"/>
          </w:tcPr>
          <w:p w14:paraId="0E658714">
            <w:pPr>
              <w:pStyle w:val="6"/>
              <w:spacing w:before="42" w:line="209"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40B802B">
            <w:pPr>
              <w:pStyle w:val="6"/>
              <w:spacing w:before="42" w:line="209" w:lineRule="auto"/>
              <w:ind w:left="134"/>
              <w:rPr>
                <w:sz w:val="18"/>
                <w:szCs w:val="18"/>
              </w:rPr>
            </w:pPr>
            <w:r>
              <w:rPr>
                <w:sz w:val="18"/>
                <w:szCs w:val="18"/>
              </w:rPr>
              <w:t>台</w:t>
            </w:r>
          </w:p>
        </w:tc>
      </w:tr>
      <w:tr w14:paraId="486E9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62BC226D">
            <w:pPr>
              <w:pStyle w:val="6"/>
              <w:spacing w:before="45" w:line="207" w:lineRule="auto"/>
              <w:ind w:left="562"/>
              <w:rPr>
                <w:sz w:val="18"/>
                <w:szCs w:val="18"/>
              </w:rPr>
            </w:pPr>
            <w:r>
              <w:rPr>
                <w:spacing w:val="-1"/>
                <w:sz w:val="18"/>
                <w:szCs w:val="18"/>
              </w:rPr>
              <w:t>2013/8/1</w:t>
            </w:r>
          </w:p>
        </w:tc>
        <w:tc>
          <w:tcPr>
            <w:tcW w:w="851" w:type="dxa"/>
            <w:vAlign w:val="top"/>
          </w:tcPr>
          <w:p w14:paraId="63249825">
            <w:pPr>
              <w:pStyle w:val="6"/>
              <w:spacing w:before="74" w:line="177" w:lineRule="auto"/>
              <w:ind w:left="109"/>
              <w:rPr>
                <w:sz w:val="18"/>
                <w:szCs w:val="18"/>
              </w:rPr>
            </w:pPr>
            <w:r>
              <w:rPr>
                <w:spacing w:val="-2"/>
                <w:sz w:val="18"/>
                <w:szCs w:val="18"/>
              </w:rPr>
              <w:t>261</w:t>
            </w:r>
          </w:p>
        </w:tc>
        <w:tc>
          <w:tcPr>
            <w:tcW w:w="992" w:type="dxa"/>
            <w:vAlign w:val="top"/>
          </w:tcPr>
          <w:p w14:paraId="4AF460DA">
            <w:pPr>
              <w:pStyle w:val="6"/>
              <w:spacing w:before="45" w:line="207" w:lineRule="auto"/>
              <w:ind w:left="110"/>
              <w:rPr>
                <w:sz w:val="18"/>
                <w:szCs w:val="18"/>
              </w:rPr>
            </w:pPr>
            <w:r>
              <w:rPr>
                <w:spacing w:val="-2"/>
                <w:sz w:val="18"/>
                <w:szCs w:val="18"/>
              </w:rPr>
              <w:t>美的空调</w:t>
            </w:r>
          </w:p>
        </w:tc>
        <w:tc>
          <w:tcPr>
            <w:tcW w:w="989" w:type="dxa"/>
            <w:vAlign w:val="top"/>
          </w:tcPr>
          <w:p w14:paraId="0AF78E0D">
            <w:pPr>
              <w:rPr>
                <w:rFonts w:ascii="Arial"/>
                <w:sz w:val="21"/>
              </w:rPr>
            </w:pPr>
          </w:p>
        </w:tc>
        <w:tc>
          <w:tcPr>
            <w:tcW w:w="989" w:type="dxa"/>
            <w:vAlign w:val="top"/>
          </w:tcPr>
          <w:p w14:paraId="69580824">
            <w:pPr>
              <w:pStyle w:val="6"/>
              <w:spacing w:before="45" w:line="207" w:lineRule="auto"/>
              <w:ind w:left="113"/>
              <w:rPr>
                <w:sz w:val="18"/>
                <w:szCs w:val="18"/>
              </w:rPr>
            </w:pPr>
            <w:r>
              <w:rPr>
                <w:spacing w:val="-2"/>
                <w:sz w:val="18"/>
                <w:szCs w:val="18"/>
              </w:rPr>
              <w:t>其他设备</w:t>
            </w:r>
          </w:p>
        </w:tc>
        <w:tc>
          <w:tcPr>
            <w:tcW w:w="3110" w:type="dxa"/>
            <w:vAlign w:val="top"/>
          </w:tcPr>
          <w:p w14:paraId="1A4345CE">
            <w:pPr>
              <w:pStyle w:val="6"/>
              <w:spacing w:before="45"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76F97DCE">
            <w:pPr>
              <w:pStyle w:val="6"/>
              <w:spacing w:before="45" w:line="207" w:lineRule="auto"/>
              <w:ind w:left="134"/>
              <w:rPr>
                <w:sz w:val="18"/>
                <w:szCs w:val="18"/>
              </w:rPr>
            </w:pPr>
            <w:r>
              <w:rPr>
                <w:sz w:val="18"/>
                <w:szCs w:val="18"/>
              </w:rPr>
              <w:t>台</w:t>
            </w:r>
          </w:p>
        </w:tc>
      </w:tr>
      <w:tr w14:paraId="5DEF7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47006A73">
            <w:pPr>
              <w:pStyle w:val="6"/>
              <w:spacing w:before="45" w:line="207" w:lineRule="auto"/>
              <w:ind w:left="471"/>
              <w:rPr>
                <w:sz w:val="18"/>
                <w:szCs w:val="18"/>
              </w:rPr>
            </w:pPr>
            <w:r>
              <w:rPr>
                <w:spacing w:val="-1"/>
                <w:sz w:val="18"/>
                <w:szCs w:val="18"/>
              </w:rPr>
              <w:t>2016/11/1</w:t>
            </w:r>
          </w:p>
        </w:tc>
        <w:tc>
          <w:tcPr>
            <w:tcW w:w="851" w:type="dxa"/>
            <w:vAlign w:val="top"/>
          </w:tcPr>
          <w:p w14:paraId="1488417A">
            <w:pPr>
              <w:pStyle w:val="6"/>
              <w:spacing w:before="75" w:line="176" w:lineRule="auto"/>
              <w:ind w:left="111"/>
              <w:rPr>
                <w:sz w:val="18"/>
                <w:szCs w:val="18"/>
              </w:rPr>
            </w:pPr>
            <w:r>
              <w:rPr>
                <w:spacing w:val="-2"/>
                <w:sz w:val="18"/>
                <w:szCs w:val="18"/>
              </w:rPr>
              <w:t>353</w:t>
            </w:r>
          </w:p>
        </w:tc>
        <w:tc>
          <w:tcPr>
            <w:tcW w:w="992" w:type="dxa"/>
            <w:vAlign w:val="top"/>
          </w:tcPr>
          <w:p w14:paraId="78CE1C06">
            <w:pPr>
              <w:pStyle w:val="6"/>
              <w:spacing w:before="45" w:line="207" w:lineRule="auto"/>
              <w:ind w:left="114"/>
              <w:rPr>
                <w:sz w:val="18"/>
                <w:szCs w:val="18"/>
              </w:rPr>
            </w:pPr>
            <w:r>
              <w:rPr>
                <w:spacing w:val="-4"/>
                <w:sz w:val="18"/>
                <w:szCs w:val="18"/>
              </w:rPr>
              <w:t>空调</w:t>
            </w:r>
          </w:p>
        </w:tc>
        <w:tc>
          <w:tcPr>
            <w:tcW w:w="989" w:type="dxa"/>
            <w:vAlign w:val="top"/>
          </w:tcPr>
          <w:p w14:paraId="7FED35C7">
            <w:pPr>
              <w:rPr>
                <w:rFonts w:ascii="Arial"/>
                <w:sz w:val="21"/>
              </w:rPr>
            </w:pPr>
          </w:p>
        </w:tc>
        <w:tc>
          <w:tcPr>
            <w:tcW w:w="989" w:type="dxa"/>
            <w:vAlign w:val="top"/>
          </w:tcPr>
          <w:p w14:paraId="0C447467">
            <w:pPr>
              <w:pStyle w:val="6"/>
              <w:spacing w:before="45" w:line="207" w:lineRule="auto"/>
              <w:ind w:left="113"/>
              <w:rPr>
                <w:sz w:val="18"/>
                <w:szCs w:val="18"/>
              </w:rPr>
            </w:pPr>
            <w:r>
              <w:rPr>
                <w:spacing w:val="-2"/>
                <w:sz w:val="18"/>
                <w:szCs w:val="18"/>
              </w:rPr>
              <w:t>其他设备</w:t>
            </w:r>
          </w:p>
        </w:tc>
        <w:tc>
          <w:tcPr>
            <w:tcW w:w="3110" w:type="dxa"/>
            <w:vAlign w:val="top"/>
          </w:tcPr>
          <w:p w14:paraId="7C024763">
            <w:pPr>
              <w:pStyle w:val="6"/>
              <w:spacing w:before="45"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3D945CB1">
            <w:pPr>
              <w:pStyle w:val="6"/>
              <w:spacing w:before="45" w:line="207" w:lineRule="auto"/>
              <w:ind w:left="134"/>
              <w:rPr>
                <w:sz w:val="18"/>
                <w:szCs w:val="18"/>
              </w:rPr>
            </w:pPr>
            <w:r>
              <w:rPr>
                <w:sz w:val="18"/>
                <w:szCs w:val="18"/>
              </w:rPr>
              <w:t>台</w:t>
            </w:r>
          </w:p>
        </w:tc>
      </w:tr>
      <w:tr w14:paraId="1E4DF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2D5AD55A">
            <w:pPr>
              <w:pStyle w:val="6"/>
              <w:spacing w:before="44" w:line="207" w:lineRule="auto"/>
              <w:ind w:left="562"/>
              <w:rPr>
                <w:sz w:val="18"/>
                <w:szCs w:val="18"/>
              </w:rPr>
            </w:pPr>
            <w:r>
              <w:rPr>
                <w:spacing w:val="-1"/>
                <w:sz w:val="18"/>
                <w:szCs w:val="18"/>
              </w:rPr>
              <w:t>2016/9/1</w:t>
            </w:r>
          </w:p>
        </w:tc>
        <w:tc>
          <w:tcPr>
            <w:tcW w:w="851" w:type="dxa"/>
            <w:vAlign w:val="top"/>
          </w:tcPr>
          <w:p w14:paraId="01DDAF25">
            <w:pPr>
              <w:pStyle w:val="6"/>
              <w:spacing w:before="73" w:line="177" w:lineRule="auto"/>
              <w:ind w:left="111"/>
              <w:rPr>
                <w:sz w:val="18"/>
                <w:szCs w:val="18"/>
              </w:rPr>
            </w:pPr>
            <w:r>
              <w:rPr>
                <w:spacing w:val="-2"/>
                <w:sz w:val="18"/>
                <w:szCs w:val="18"/>
              </w:rPr>
              <w:t>361</w:t>
            </w:r>
          </w:p>
        </w:tc>
        <w:tc>
          <w:tcPr>
            <w:tcW w:w="992" w:type="dxa"/>
            <w:vAlign w:val="top"/>
          </w:tcPr>
          <w:p w14:paraId="16D7B32C">
            <w:pPr>
              <w:pStyle w:val="6"/>
              <w:spacing w:before="44" w:line="207" w:lineRule="auto"/>
              <w:ind w:left="114"/>
              <w:rPr>
                <w:sz w:val="18"/>
                <w:szCs w:val="18"/>
              </w:rPr>
            </w:pPr>
            <w:r>
              <w:rPr>
                <w:spacing w:val="-4"/>
                <w:sz w:val="18"/>
                <w:szCs w:val="18"/>
              </w:rPr>
              <w:t>空调</w:t>
            </w:r>
          </w:p>
        </w:tc>
        <w:tc>
          <w:tcPr>
            <w:tcW w:w="989" w:type="dxa"/>
            <w:vAlign w:val="top"/>
          </w:tcPr>
          <w:p w14:paraId="69FF62BF">
            <w:pPr>
              <w:rPr>
                <w:rFonts w:ascii="Arial"/>
                <w:sz w:val="21"/>
              </w:rPr>
            </w:pPr>
          </w:p>
        </w:tc>
        <w:tc>
          <w:tcPr>
            <w:tcW w:w="989" w:type="dxa"/>
            <w:vAlign w:val="top"/>
          </w:tcPr>
          <w:p w14:paraId="1A4CECA9">
            <w:pPr>
              <w:pStyle w:val="6"/>
              <w:spacing w:before="44" w:line="207" w:lineRule="auto"/>
              <w:ind w:left="113"/>
              <w:rPr>
                <w:sz w:val="18"/>
                <w:szCs w:val="18"/>
              </w:rPr>
            </w:pPr>
            <w:r>
              <w:rPr>
                <w:spacing w:val="-2"/>
                <w:sz w:val="18"/>
                <w:szCs w:val="18"/>
              </w:rPr>
              <w:t>其他设备</w:t>
            </w:r>
          </w:p>
        </w:tc>
        <w:tc>
          <w:tcPr>
            <w:tcW w:w="3110" w:type="dxa"/>
            <w:vAlign w:val="top"/>
          </w:tcPr>
          <w:p w14:paraId="3D643C3F">
            <w:pPr>
              <w:pStyle w:val="6"/>
              <w:spacing w:before="44" w:line="207"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2EC596D0">
            <w:pPr>
              <w:pStyle w:val="6"/>
              <w:spacing w:before="44" w:line="207" w:lineRule="auto"/>
              <w:ind w:left="134"/>
              <w:rPr>
                <w:sz w:val="18"/>
                <w:szCs w:val="18"/>
              </w:rPr>
            </w:pPr>
            <w:r>
              <w:rPr>
                <w:sz w:val="18"/>
                <w:szCs w:val="18"/>
              </w:rPr>
              <w:t>台</w:t>
            </w:r>
          </w:p>
        </w:tc>
      </w:tr>
      <w:tr w14:paraId="2F65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357F1DFE">
            <w:pPr>
              <w:pStyle w:val="6"/>
              <w:spacing w:before="261" w:line="206" w:lineRule="auto"/>
              <w:ind w:left="562"/>
              <w:rPr>
                <w:sz w:val="18"/>
                <w:szCs w:val="18"/>
              </w:rPr>
            </w:pPr>
            <w:r>
              <w:rPr>
                <w:spacing w:val="-1"/>
                <w:sz w:val="18"/>
                <w:szCs w:val="18"/>
              </w:rPr>
              <w:t>2017/1/1</w:t>
            </w:r>
          </w:p>
        </w:tc>
        <w:tc>
          <w:tcPr>
            <w:tcW w:w="851" w:type="dxa"/>
            <w:vAlign w:val="top"/>
          </w:tcPr>
          <w:p w14:paraId="32B852D0">
            <w:pPr>
              <w:pStyle w:val="6"/>
              <w:spacing w:before="291" w:line="175" w:lineRule="auto"/>
              <w:ind w:left="111"/>
              <w:rPr>
                <w:sz w:val="18"/>
                <w:szCs w:val="18"/>
              </w:rPr>
            </w:pPr>
            <w:r>
              <w:rPr>
                <w:spacing w:val="-2"/>
                <w:sz w:val="18"/>
                <w:szCs w:val="18"/>
              </w:rPr>
              <w:t>367-6</w:t>
            </w:r>
          </w:p>
        </w:tc>
        <w:tc>
          <w:tcPr>
            <w:tcW w:w="992" w:type="dxa"/>
            <w:vAlign w:val="top"/>
          </w:tcPr>
          <w:p w14:paraId="1C02544E">
            <w:pPr>
              <w:pStyle w:val="6"/>
              <w:spacing w:before="25" w:line="224"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10771E58">
            <w:pPr>
              <w:rPr>
                <w:rFonts w:ascii="Arial"/>
                <w:sz w:val="21"/>
              </w:rPr>
            </w:pPr>
          </w:p>
        </w:tc>
        <w:tc>
          <w:tcPr>
            <w:tcW w:w="989" w:type="dxa"/>
            <w:vAlign w:val="top"/>
          </w:tcPr>
          <w:p w14:paraId="5CBC7EAB">
            <w:pPr>
              <w:pStyle w:val="6"/>
              <w:spacing w:before="261" w:line="206" w:lineRule="auto"/>
              <w:ind w:left="113"/>
              <w:rPr>
                <w:sz w:val="18"/>
                <w:szCs w:val="18"/>
              </w:rPr>
            </w:pPr>
            <w:r>
              <w:rPr>
                <w:spacing w:val="-2"/>
                <w:sz w:val="18"/>
                <w:szCs w:val="18"/>
              </w:rPr>
              <w:t>其他设备</w:t>
            </w:r>
          </w:p>
        </w:tc>
        <w:tc>
          <w:tcPr>
            <w:tcW w:w="3110" w:type="dxa"/>
            <w:vAlign w:val="top"/>
          </w:tcPr>
          <w:p w14:paraId="7FE0DF94">
            <w:pPr>
              <w:pStyle w:val="6"/>
              <w:spacing w:before="261" w:line="206"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19C59C21">
            <w:pPr>
              <w:rPr>
                <w:rFonts w:ascii="Arial"/>
                <w:sz w:val="21"/>
              </w:rPr>
            </w:pPr>
          </w:p>
        </w:tc>
      </w:tr>
      <w:tr w14:paraId="52899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684A34D0">
            <w:pPr>
              <w:pStyle w:val="6"/>
              <w:spacing w:before="259" w:line="208" w:lineRule="auto"/>
              <w:ind w:left="562"/>
              <w:rPr>
                <w:sz w:val="18"/>
                <w:szCs w:val="18"/>
              </w:rPr>
            </w:pPr>
            <w:r>
              <w:rPr>
                <w:spacing w:val="-1"/>
                <w:sz w:val="18"/>
                <w:szCs w:val="18"/>
              </w:rPr>
              <w:t>2017/6/1</w:t>
            </w:r>
          </w:p>
        </w:tc>
        <w:tc>
          <w:tcPr>
            <w:tcW w:w="851" w:type="dxa"/>
            <w:vAlign w:val="top"/>
          </w:tcPr>
          <w:p w14:paraId="44DDDCCD">
            <w:pPr>
              <w:pStyle w:val="6"/>
              <w:spacing w:before="289" w:line="177" w:lineRule="auto"/>
              <w:ind w:left="111"/>
              <w:rPr>
                <w:sz w:val="18"/>
                <w:szCs w:val="18"/>
              </w:rPr>
            </w:pPr>
            <w:r>
              <w:rPr>
                <w:spacing w:val="-2"/>
                <w:sz w:val="18"/>
                <w:szCs w:val="18"/>
              </w:rPr>
              <w:t>372-4</w:t>
            </w:r>
          </w:p>
        </w:tc>
        <w:tc>
          <w:tcPr>
            <w:tcW w:w="992" w:type="dxa"/>
            <w:vAlign w:val="top"/>
          </w:tcPr>
          <w:p w14:paraId="5F8365AA">
            <w:pPr>
              <w:pStyle w:val="6"/>
              <w:spacing w:before="27" w:line="223"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180F327F">
            <w:pPr>
              <w:rPr>
                <w:rFonts w:ascii="Arial"/>
                <w:sz w:val="21"/>
              </w:rPr>
            </w:pPr>
          </w:p>
        </w:tc>
        <w:tc>
          <w:tcPr>
            <w:tcW w:w="989" w:type="dxa"/>
            <w:vAlign w:val="top"/>
          </w:tcPr>
          <w:p w14:paraId="6CEEFC91">
            <w:pPr>
              <w:pStyle w:val="6"/>
              <w:spacing w:before="259" w:line="208" w:lineRule="auto"/>
              <w:ind w:left="113"/>
              <w:rPr>
                <w:sz w:val="18"/>
                <w:szCs w:val="18"/>
              </w:rPr>
            </w:pPr>
            <w:r>
              <w:rPr>
                <w:spacing w:val="-2"/>
                <w:sz w:val="18"/>
                <w:szCs w:val="18"/>
              </w:rPr>
              <w:t>其他设备</w:t>
            </w:r>
          </w:p>
        </w:tc>
        <w:tc>
          <w:tcPr>
            <w:tcW w:w="3110" w:type="dxa"/>
            <w:vAlign w:val="top"/>
          </w:tcPr>
          <w:p w14:paraId="614F170F">
            <w:pPr>
              <w:pStyle w:val="6"/>
              <w:spacing w:before="259" w:line="208"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1ACF681">
            <w:pPr>
              <w:rPr>
                <w:rFonts w:ascii="Arial"/>
                <w:sz w:val="21"/>
              </w:rPr>
            </w:pPr>
          </w:p>
        </w:tc>
      </w:tr>
      <w:tr w14:paraId="69B1D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4" w:type="dxa"/>
            <w:tcBorders>
              <w:left w:val="single" w:color="000000" w:sz="6" w:space="0"/>
            </w:tcBorders>
            <w:vAlign w:val="top"/>
          </w:tcPr>
          <w:p w14:paraId="58945893">
            <w:pPr>
              <w:pStyle w:val="6"/>
              <w:spacing w:before="260" w:line="205" w:lineRule="auto"/>
              <w:ind w:left="562"/>
              <w:rPr>
                <w:sz w:val="18"/>
                <w:szCs w:val="18"/>
              </w:rPr>
            </w:pPr>
            <w:r>
              <w:rPr>
                <w:spacing w:val="-1"/>
                <w:sz w:val="18"/>
                <w:szCs w:val="18"/>
              </w:rPr>
              <w:t>2017/6/1</w:t>
            </w:r>
          </w:p>
        </w:tc>
        <w:tc>
          <w:tcPr>
            <w:tcW w:w="851" w:type="dxa"/>
            <w:vAlign w:val="top"/>
          </w:tcPr>
          <w:p w14:paraId="5C9FC4E9">
            <w:pPr>
              <w:pStyle w:val="6"/>
              <w:spacing w:before="290" w:line="174" w:lineRule="auto"/>
              <w:ind w:left="111"/>
              <w:rPr>
                <w:sz w:val="18"/>
                <w:szCs w:val="18"/>
              </w:rPr>
            </w:pPr>
            <w:r>
              <w:rPr>
                <w:spacing w:val="-2"/>
                <w:sz w:val="18"/>
                <w:szCs w:val="18"/>
              </w:rPr>
              <w:t>372-5</w:t>
            </w:r>
          </w:p>
        </w:tc>
        <w:tc>
          <w:tcPr>
            <w:tcW w:w="992" w:type="dxa"/>
            <w:vAlign w:val="top"/>
          </w:tcPr>
          <w:p w14:paraId="166B7D25">
            <w:pPr>
              <w:pStyle w:val="6"/>
              <w:spacing w:before="27" w:line="222"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0F53410D">
            <w:pPr>
              <w:rPr>
                <w:rFonts w:ascii="Arial"/>
                <w:sz w:val="21"/>
              </w:rPr>
            </w:pPr>
          </w:p>
        </w:tc>
        <w:tc>
          <w:tcPr>
            <w:tcW w:w="989" w:type="dxa"/>
            <w:vAlign w:val="top"/>
          </w:tcPr>
          <w:p w14:paraId="216168A8">
            <w:pPr>
              <w:pStyle w:val="6"/>
              <w:spacing w:before="260" w:line="205" w:lineRule="auto"/>
              <w:ind w:left="113"/>
              <w:rPr>
                <w:sz w:val="18"/>
                <w:szCs w:val="18"/>
              </w:rPr>
            </w:pPr>
            <w:r>
              <w:rPr>
                <w:spacing w:val="-2"/>
                <w:sz w:val="18"/>
                <w:szCs w:val="18"/>
              </w:rPr>
              <w:t>其他设备</w:t>
            </w:r>
          </w:p>
        </w:tc>
        <w:tc>
          <w:tcPr>
            <w:tcW w:w="3110" w:type="dxa"/>
            <w:vAlign w:val="top"/>
          </w:tcPr>
          <w:p w14:paraId="5D7A1705">
            <w:pPr>
              <w:pStyle w:val="6"/>
              <w:spacing w:before="260"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213DCB96">
            <w:pPr>
              <w:rPr>
                <w:rFonts w:ascii="Arial"/>
                <w:sz w:val="21"/>
              </w:rPr>
            </w:pPr>
          </w:p>
        </w:tc>
      </w:tr>
      <w:tr w14:paraId="0C6A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55A0E678">
            <w:pPr>
              <w:pStyle w:val="6"/>
              <w:spacing w:before="262" w:line="205" w:lineRule="auto"/>
              <w:ind w:left="562"/>
              <w:rPr>
                <w:sz w:val="18"/>
                <w:szCs w:val="18"/>
              </w:rPr>
            </w:pPr>
            <w:r>
              <w:rPr>
                <w:spacing w:val="-1"/>
                <w:sz w:val="18"/>
                <w:szCs w:val="18"/>
              </w:rPr>
              <w:t>2017/8/1</w:t>
            </w:r>
          </w:p>
        </w:tc>
        <w:tc>
          <w:tcPr>
            <w:tcW w:w="851" w:type="dxa"/>
            <w:vAlign w:val="top"/>
          </w:tcPr>
          <w:p w14:paraId="59A26AF5">
            <w:pPr>
              <w:pStyle w:val="6"/>
              <w:spacing w:before="292" w:line="174" w:lineRule="auto"/>
              <w:ind w:left="111"/>
              <w:rPr>
                <w:sz w:val="18"/>
                <w:szCs w:val="18"/>
              </w:rPr>
            </w:pPr>
            <w:r>
              <w:rPr>
                <w:spacing w:val="-2"/>
                <w:sz w:val="18"/>
                <w:szCs w:val="18"/>
              </w:rPr>
              <w:t>374-2</w:t>
            </w:r>
          </w:p>
        </w:tc>
        <w:tc>
          <w:tcPr>
            <w:tcW w:w="992" w:type="dxa"/>
            <w:vAlign w:val="top"/>
          </w:tcPr>
          <w:p w14:paraId="425F662F">
            <w:pPr>
              <w:pStyle w:val="6"/>
              <w:spacing w:before="27" w:line="223"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2623A9BA">
            <w:pPr>
              <w:rPr>
                <w:rFonts w:ascii="Arial"/>
                <w:sz w:val="21"/>
              </w:rPr>
            </w:pPr>
          </w:p>
        </w:tc>
        <w:tc>
          <w:tcPr>
            <w:tcW w:w="989" w:type="dxa"/>
            <w:vAlign w:val="top"/>
          </w:tcPr>
          <w:p w14:paraId="2E1376E0">
            <w:pPr>
              <w:pStyle w:val="6"/>
              <w:spacing w:before="262" w:line="205" w:lineRule="auto"/>
              <w:ind w:left="113"/>
              <w:rPr>
                <w:sz w:val="18"/>
                <w:szCs w:val="18"/>
              </w:rPr>
            </w:pPr>
            <w:r>
              <w:rPr>
                <w:spacing w:val="-2"/>
                <w:sz w:val="18"/>
                <w:szCs w:val="18"/>
              </w:rPr>
              <w:t>其他设备</w:t>
            </w:r>
          </w:p>
        </w:tc>
        <w:tc>
          <w:tcPr>
            <w:tcW w:w="3110" w:type="dxa"/>
            <w:vAlign w:val="top"/>
          </w:tcPr>
          <w:p w14:paraId="7DEBA64E">
            <w:pPr>
              <w:pStyle w:val="6"/>
              <w:spacing w:before="27" w:line="223" w:lineRule="auto"/>
              <w:ind w:left="116" w:right="116" w:hanging="3"/>
              <w:rPr>
                <w:sz w:val="18"/>
                <w:szCs w:val="18"/>
              </w:rPr>
            </w:pPr>
            <w:r>
              <w:rPr>
                <w:spacing w:val="-1"/>
                <w:sz w:val="18"/>
                <w:szCs w:val="18"/>
              </w:rPr>
              <w:t>侧板 - 侧板辅助车间:50%</w:t>
            </w:r>
            <w:r>
              <w:rPr>
                <w:spacing w:val="12"/>
                <w:sz w:val="18"/>
                <w:szCs w:val="18"/>
              </w:rPr>
              <w:t xml:space="preserve"> </w:t>
            </w:r>
            <w:r>
              <w:rPr>
                <w:spacing w:val="-1"/>
                <w:sz w:val="18"/>
                <w:szCs w:val="18"/>
              </w:rPr>
              <w:t>综合管理</w:t>
            </w:r>
            <w:r>
              <w:rPr>
                <w:sz w:val="18"/>
                <w:szCs w:val="18"/>
              </w:rPr>
              <w:t xml:space="preserve"> </w:t>
            </w:r>
            <w:r>
              <w:rPr>
                <w:spacing w:val="-2"/>
                <w:sz w:val="18"/>
                <w:szCs w:val="18"/>
              </w:rPr>
              <w:t>部 -</w:t>
            </w:r>
            <w:r>
              <w:rPr>
                <w:spacing w:val="16"/>
                <w:sz w:val="18"/>
                <w:szCs w:val="18"/>
              </w:rPr>
              <w:t xml:space="preserve"> </w:t>
            </w:r>
            <w:r>
              <w:rPr>
                <w:spacing w:val="-2"/>
                <w:sz w:val="18"/>
                <w:szCs w:val="18"/>
              </w:rPr>
              <w:t>综合管理部:50%</w:t>
            </w:r>
          </w:p>
        </w:tc>
        <w:tc>
          <w:tcPr>
            <w:tcW w:w="683" w:type="dxa"/>
            <w:tcBorders>
              <w:right w:val="single" w:color="000000" w:sz="6" w:space="0"/>
            </w:tcBorders>
            <w:vAlign w:val="top"/>
          </w:tcPr>
          <w:p w14:paraId="5684130B">
            <w:pPr>
              <w:rPr>
                <w:rFonts w:ascii="Arial"/>
                <w:sz w:val="21"/>
              </w:rPr>
            </w:pPr>
          </w:p>
        </w:tc>
      </w:tr>
      <w:tr w14:paraId="2FA7B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F2ACBDB">
            <w:pPr>
              <w:pStyle w:val="6"/>
              <w:spacing w:before="260" w:line="207" w:lineRule="auto"/>
              <w:ind w:left="562"/>
              <w:rPr>
                <w:sz w:val="18"/>
                <w:szCs w:val="18"/>
              </w:rPr>
            </w:pPr>
            <w:r>
              <w:rPr>
                <w:spacing w:val="-1"/>
                <w:sz w:val="18"/>
                <w:szCs w:val="18"/>
              </w:rPr>
              <w:t>2018/2/1</w:t>
            </w:r>
          </w:p>
        </w:tc>
        <w:tc>
          <w:tcPr>
            <w:tcW w:w="851" w:type="dxa"/>
            <w:vAlign w:val="top"/>
          </w:tcPr>
          <w:p w14:paraId="78F1AFEF">
            <w:pPr>
              <w:pStyle w:val="6"/>
              <w:spacing w:before="290" w:line="176" w:lineRule="auto"/>
              <w:ind w:left="111"/>
              <w:rPr>
                <w:sz w:val="18"/>
                <w:szCs w:val="18"/>
              </w:rPr>
            </w:pPr>
            <w:r>
              <w:rPr>
                <w:spacing w:val="-2"/>
                <w:sz w:val="18"/>
                <w:szCs w:val="18"/>
              </w:rPr>
              <w:t>387</w:t>
            </w:r>
          </w:p>
        </w:tc>
        <w:tc>
          <w:tcPr>
            <w:tcW w:w="992" w:type="dxa"/>
            <w:vAlign w:val="top"/>
          </w:tcPr>
          <w:p w14:paraId="3CC479A6">
            <w:pPr>
              <w:pStyle w:val="6"/>
              <w:spacing w:before="27" w:line="223"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6FA9949D">
            <w:pPr>
              <w:rPr>
                <w:rFonts w:ascii="Arial"/>
                <w:sz w:val="21"/>
              </w:rPr>
            </w:pPr>
          </w:p>
        </w:tc>
        <w:tc>
          <w:tcPr>
            <w:tcW w:w="989" w:type="dxa"/>
            <w:vAlign w:val="top"/>
          </w:tcPr>
          <w:p w14:paraId="743096B2">
            <w:pPr>
              <w:pStyle w:val="6"/>
              <w:spacing w:before="260" w:line="207" w:lineRule="auto"/>
              <w:ind w:left="113"/>
              <w:rPr>
                <w:sz w:val="18"/>
                <w:szCs w:val="18"/>
              </w:rPr>
            </w:pPr>
            <w:r>
              <w:rPr>
                <w:spacing w:val="-2"/>
                <w:sz w:val="18"/>
                <w:szCs w:val="18"/>
              </w:rPr>
              <w:t>其他设备</w:t>
            </w:r>
          </w:p>
        </w:tc>
        <w:tc>
          <w:tcPr>
            <w:tcW w:w="3110" w:type="dxa"/>
            <w:vAlign w:val="top"/>
          </w:tcPr>
          <w:p w14:paraId="7978C2D0">
            <w:pPr>
              <w:pStyle w:val="6"/>
              <w:spacing w:before="260" w:line="207"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5B5C975A">
            <w:pPr>
              <w:pStyle w:val="6"/>
              <w:spacing w:before="260" w:line="207" w:lineRule="auto"/>
              <w:ind w:left="134"/>
              <w:rPr>
                <w:sz w:val="18"/>
                <w:szCs w:val="18"/>
              </w:rPr>
            </w:pPr>
            <w:r>
              <w:rPr>
                <w:sz w:val="18"/>
                <w:szCs w:val="18"/>
              </w:rPr>
              <w:t>台</w:t>
            </w:r>
          </w:p>
        </w:tc>
      </w:tr>
      <w:tr w14:paraId="3423D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94" w:type="dxa"/>
            <w:tcBorders>
              <w:left w:val="single" w:color="000000" w:sz="6" w:space="0"/>
            </w:tcBorders>
            <w:vAlign w:val="top"/>
          </w:tcPr>
          <w:p w14:paraId="60F2B590">
            <w:pPr>
              <w:pStyle w:val="6"/>
              <w:spacing w:before="261" w:line="204" w:lineRule="auto"/>
              <w:ind w:left="562"/>
              <w:rPr>
                <w:sz w:val="18"/>
                <w:szCs w:val="18"/>
              </w:rPr>
            </w:pPr>
            <w:r>
              <w:rPr>
                <w:spacing w:val="-1"/>
                <w:sz w:val="18"/>
                <w:szCs w:val="18"/>
              </w:rPr>
              <w:t>2018/2/1</w:t>
            </w:r>
          </w:p>
        </w:tc>
        <w:tc>
          <w:tcPr>
            <w:tcW w:w="851" w:type="dxa"/>
            <w:vAlign w:val="top"/>
          </w:tcPr>
          <w:p w14:paraId="49B0A1E7">
            <w:pPr>
              <w:pStyle w:val="6"/>
              <w:spacing w:before="291" w:line="173" w:lineRule="auto"/>
              <w:ind w:left="111"/>
              <w:rPr>
                <w:sz w:val="18"/>
                <w:szCs w:val="18"/>
              </w:rPr>
            </w:pPr>
            <w:r>
              <w:rPr>
                <w:spacing w:val="-2"/>
                <w:sz w:val="18"/>
                <w:szCs w:val="18"/>
              </w:rPr>
              <w:t>387</w:t>
            </w:r>
          </w:p>
        </w:tc>
        <w:tc>
          <w:tcPr>
            <w:tcW w:w="992" w:type="dxa"/>
            <w:vAlign w:val="top"/>
          </w:tcPr>
          <w:p w14:paraId="447FEEAA">
            <w:pPr>
              <w:pStyle w:val="6"/>
              <w:spacing w:before="29" w:line="221"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311BE34E">
            <w:pPr>
              <w:rPr>
                <w:rFonts w:ascii="Arial"/>
                <w:sz w:val="21"/>
              </w:rPr>
            </w:pPr>
          </w:p>
        </w:tc>
        <w:tc>
          <w:tcPr>
            <w:tcW w:w="989" w:type="dxa"/>
            <w:vAlign w:val="top"/>
          </w:tcPr>
          <w:p w14:paraId="37A51542">
            <w:pPr>
              <w:pStyle w:val="6"/>
              <w:spacing w:before="261" w:line="204" w:lineRule="auto"/>
              <w:ind w:left="113"/>
              <w:rPr>
                <w:sz w:val="18"/>
                <w:szCs w:val="18"/>
              </w:rPr>
            </w:pPr>
            <w:r>
              <w:rPr>
                <w:spacing w:val="-2"/>
                <w:sz w:val="18"/>
                <w:szCs w:val="18"/>
              </w:rPr>
              <w:t>其他设备</w:t>
            </w:r>
          </w:p>
        </w:tc>
        <w:tc>
          <w:tcPr>
            <w:tcW w:w="3110" w:type="dxa"/>
            <w:vAlign w:val="top"/>
          </w:tcPr>
          <w:p w14:paraId="17BED327">
            <w:pPr>
              <w:pStyle w:val="6"/>
              <w:spacing w:before="261" w:line="204"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087943C2">
            <w:pPr>
              <w:pStyle w:val="6"/>
              <w:spacing w:before="261" w:line="204" w:lineRule="auto"/>
              <w:ind w:left="134"/>
              <w:rPr>
                <w:sz w:val="18"/>
                <w:szCs w:val="18"/>
              </w:rPr>
            </w:pPr>
            <w:r>
              <w:rPr>
                <w:sz w:val="18"/>
                <w:szCs w:val="18"/>
              </w:rPr>
              <w:t>台</w:t>
            </w:r>
          </w:p>
        </w:tc>
      </w:tr>
      <w:tr w14:paraId="05FC1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9F0F3CE">
            <w:pPr>
              <w:pStyle w:val="6"/>
              <w:spacing w:before="264" w:line="203" w:lineRule="auto"/>
              <w:ind w:left="562"/>
              <w:rPr>
                <w:sz w:val="18"/>
                <w:szCs w:val="18"/>
              </w:rPr>
            </w:pPr>
            <w:r>
              <w:rPr>
                <w:spacing w:val="-1"/>
                <w:sz w:val="18"/>
                <w:szCs w:val="18"/>
              </w:rPr>
              <w:t>2018/8/1</w:t>
            </w:r>
          </w:p>
        </w:tc>
        <w:tc>
          <w:tcPr>
            <w:tcW w:w="851" w:type="dxa"/>
            <w:vAlign w:val="top"/>
          </w:tcPr>
          <w:p w14:paraId="61E3F9DC">
            <w:pPr>
              <w:pStyle w:val="6"/>
              <w:spacing w:before="294" w:line="172" w:lineRule="auto"/>
              <w:ind w:left="107"/>
              <w:rPr>
                <w:sz w:val="18"/>
                <w:szCs w:val="18"/>
              </w:rPr>
            </w:pPr>
            <w:r>
              <w:rPr>
                <w:spacing w:val="-1"/>
                <w:sz w:val="18"/>
                <w:szCs w:val="18"/>
              </w:rPr>
              <w:t>405</w:t>
            </w:r>
          </w:p>
        </w:tc>
        <w:tc>
          <w:tcPr>
            <w:tcW w:w="992" w:type="dxa"/>
            <w:vAlign w:val="top"/>
          </w:tcPr>
          <w:p w14:paraId="6D37D198">
            <w:pPr>
              <w:pStyle w:val="6"/>
              <w:spacing w:before="31" w:line="221"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527248ED">
            <w:pPr>
              <w:rPr>
                <w:rFonts w:ascii="Arial"/>
                <w:sz w:val="21"/>
              </w:rPr>
            </w:pPr>
          </w:p>
        </w:tc>
        <w:tc>
          <w:tcPr>
            <w:tcW w:w="989" w:type="dxa"/>
            <w:vAlign w:val="top"/>
          </w:tcPr>
          <w:p w14:paraId="67FDD301">
            <w:pPr>
              <w:pStyle w:val="6"/>
              <w:spacing w:before="264" w:line="203" w:lineRule="auto"/>
              <w:ind w:left="113"/>
              <w:rPr>
                <w:sz w:val="18"/>
                <w:szCs w:val="18"/>
              </w:rPr>
            </w:pPr>
            <w:r>
              <w:rPr>
                <w:spacing w:val="-2"/>
                <w:sz w:val="18"/>
                <w:szCs w:val="18"/>
              </w:rPr>
              <w:t>其他设备</w:t>
            </w:r>
          </w:p>
        </w:tc>
        <w:tc>
          <w:tcPr>
            <w:tcW w:w="3110" w:type="dxa"/>
            <w:vAlign w:val="top"/>
          </w:tcPr>
          <w:p w14:paraId="32CB8BC9">
            <w:pPr>
              <w:pStyle w:val="6"/>
              <w:spacing w:before="264" w:line="203"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60C36FBA">
            <w:pPr>
              <w:pStyle w:val="6"/>
              <w:spacing w:before="264" w:line="203" w:lineRule="auto"/>
              <w:ind w:left="134"/>
              <w:rPr>
                <w:sz w:val="18"/>
                <w:szCs w:val="18"/>
              </w:rPr>
            </w:pPr>
            <w:r>
              <w:rPr>
                <w:sz w:val="18"/>
                <w:szCs w:val="18"/>
              </w:rPr>
              <w:t>台</w:t>
            </w:r>
          </w:p>
        </w:tc>
      </w:tr>
      <w:tr w14:paraId="26668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4D6763FC">
            <w:pPr>
              <w:pStyle w:val="6"/>
              <w:spacing w:before="262" w:line="205" w:lineRule="auto"/>
              <w:ind w:left="471"/>
              <w:rPr>
                <w:sz w:val="18"/>
                <w:szCs w:val="18"/>
              </w:rPr>
            </w:pPr>
            <w:r>
              <w:rPr>
                <w:spacing w:val="-1"/>
                <w:sz w:val="18"/>
                <w:szCs w:val="18"/>
              </w:rPr>
              <w:t>2018/10/1</w:t>
            </w:r>
          </w:p>
        </w:tc>
        <w:tc>
          <w:tcPr>
            <w:tcW w:w="851" w:type="dxa"/>
            <w:vAlign w:val="top"/>
          </w:tcPr>
          <w:p w14:paraId="7D4BAB30">
            <w:pPr>
              <w:pStyle w:val="6"/>
              <w:spacing w:before="291" w:line="175" w:lineRule="auto"/>
              <w:ind w:left="107"/>
              <w:rPr>
                <w:sz w:val="18"/>
                <w:szCs w:val="18"/>
              </w:rPr>
            </w:pPr>
            <w:r>
              <w:rPr>
                <w:spacing w:val="-1"/>
                <w:sz w:val="18"/>
                <w:szCs w:val="18"/>
              </w:rPr>
              <w:t>414</w:t>
            </w:r>
          </w:p>
        </w:tc>
        <w:tc>
          <w:tcPr>
            <w:tcW w:w="992" w:type="dxa"/>
            <w:vAlign w:val="top"/>
          </w:tcPr>
          <w:p w14:paraId="627ABDCF">
            <w:pPr>
              <w:pStyle w:val="6"/>
              <w:spacing w:before="29" w:line="222" w:lineRule="auto"/>
              <w:ind w:left="110" w:right="165" w:firstLine="4"/>
              <w:rPr>
                <w:sz w:val="18"/>
                <w:szCs w:val="18"/>
              </w:rPr>
            </w:pPr>
            <w:r>
              <w:rPr>
                <w:spacing w:val="-4"/>
                <w:sz w:val="18"/>
                <w:szCs w:val="18"/>
              </w:rPr>
              <w:t>奥克斯空</w:t>
            </w:r>
            <w:r>
              <w:rPr>
                <w:spacing w:val="2"/>
                <w:sz w:val="18"/>
                <w:szCs w:val="18"/>
              </w:rPr>
              <w:t xml:space="preserve"> </w:t>
            </w:r>
            <w:r>
              <w:rPr>
                <w:sz w:val="18"/>
                <w:szCs w:val="18"/>
              </w:rPr>
              <w:t>调</w:t>
            </w:r>
          </w:p>
        </w:tc>
        <w:tc>
          <w:tcPr>
            <w:tcW w:w="989" w:type="dxa"/>
            <w:vAlign w:val="top"/>
          </w:tcPr>
          <w:p w14:paraId="6A25DEBA">
            <w:pPr>
              <w:rPr>
                <w:rFonts w:ascii="Arial"/>
                <w:sz w:val="21"/>
              </w:rPr>
            </w:pPr>
          </w:p>
        </w:tc>
        <w:tc>
          <w:tcPr>
            <w:tcW w:w="989" w:type="dxa"/>
            <w:vAlign w:val="top"/>
          </w:tcPr>
          <w:p w14:paraId="3F87228A">
            <w:pPr>
              <w:pStyle w:val="6"/>
              <w:spacing w:before="262" w:line="205" w:lineRule="auto"/>
              <w:ind w:left="113"/>
              <w:rPr>
                <w:sz w:val="18"/>
                <w:szCs w:val="18"/>
              </w:rPr>
            </w:pPr>
            <w:r>
              <w:rPr>
                <w:spacing w:val="-2"/>
                <w:sz w:val="18"/>
                <w:szCs w:val="18"/>
              </w:rPr>
              <w:t>其他设备</w:t>
            </w:r>
          </w:p>
        </w:tc>
        <w:tc>
          <w:tcPr>
            <w:tcW w:w="3110" w:type="dxa"/>
            <w:vAlign w:val="top"/>
          </w:tcPr>
          <w:p w14:paraId="488EF505">
            <w:pPr>
              <w:pStyle w:val="6"/>
              <w:spacing w:before="262"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5B6F2EF0">
            <w:pPr>
              <w:pStyle w:val="6"/>
              <w:spacing w:before="262" w:line="205" w:lineRule="auto"/>
              <w:ind w:left="134"/>
              <w:rPr>
                <w:sz w:val="18"/>
                <w:szCs w:val="18"/>
              </w:rPr>
            </w:pPr>
            <w:r>
              <w:rPr>
                <w:sz w:val="18"/>
                <w:szCs w:val="18"/>
              </w:rPr>
              <w:t>台</w:t>
            </w:r>
          </w:p>
        </w:tc>
      </w:tr>
      <w:tr w14:paraId="553E5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63D8A729">
            <w:pPr>
              <w:pStyle w:val="6"/>
              <w:spacing w:before="49" w:line="203" w:lineRule="auto"/>
              <w:ind w:left="562"/>
              <w:rPr>
                <w:sz w:val="18"/>
                <w:szCs w:val="18"/>
              </w:rPr>
            </w:pPr>
            <w:r>
              <w:rPr>
                <w:spacing w:val="-1"/>
                <w:sz w:val="18"/>
                <w:szCs w:val="18"/>
              </w:rPr>
              <w:t>2019/4/1</w:t>
            </w:r>
          </w:p>
        </w:tc>
        <w:tc>
          <w:tcPr>
            <w:tcW w:w="851" w:type="dxa"/>
            <w:vAlign w:val="top"/>
          </w:tcPr>
          <w:p w14:paraId="3AE02CB9">
            <w:pPr>
              <w:pStyle w:val="6"/>
              <w:spacing w:before="79" w:line="172" w:lineRule="auto"/>
              <w:ind w:left="107"/>
              <w:rPr>
                <w:sz w:val="18"/>
                <w:szCs w:val="18"/>
              </w:rPr>
            </w:pPr>
            <w:r>
              <w:rPr>
                <w:spacing w:val="-1"/>
                <w:sz w:val="18"/>
                <w:szCs w:val="18"/>
              </w:rPr>
              <w:t>434</w:t>
            </w:r>
          </w:p>
        </w:tc>
        <w:tc>
          <w:tcPr>
            <w:tcW w:w="992" w:type="dxa"/>
            <w:vAlign w:val="top"/>
          </w:tcPr>
          <w:p w14:paraId="77EDA472">
            <w:pPr>
              <w:pStyle w:val="6"/>
              <w:spacing w:before="49" w:line="203" w:lineRule="auto"/>
              <w:ind w:left="114"/>
              <w:rPr>
                <w:sz w:val="18"/>
                <w:szCs w:val="18"/>
              </w:rPr>
            </w:pPr>
            <w:r>
              <w:rPr>
                <w:spacing w:val="-4"/>
                <w:sz w:val="18"/>
                <w:szCs w:val="18"/>
              </w:rPr>
              <w:t>空调</w:t>
            </w:r>
          </w:p>
        </w:tc>
        <w:tc>
          <w:tcPr>
            <w:tcW w:w="989" w:type="dxa"/>
            <w:vAlign w:val="top"/>
          </w:tcPr>
          <w:p w14:paraId="3BB720F8">
            <w:pPr>
              <w:rPr>
                <w:rFonts w:ascii="Arial"/>
                <w:sz w:val="21"/>
              </w:rPr>
            </w:pPr>
          </w:p>
        </w:tc>
        <w:tc>
          <w:tcPr>
            <w:tcW w:w="989" w:type="dxa"/>
            <w:vAlign w:val="top"/>
          </w:tcPr>
          <w:p w14:paraId="718E36B4">
            <w:pPr>
              <w:pStyle w:val="6"/>
              <w:spacing w:before="49" w:line="203" w:lineRule="auto"/>
              <w:ind w:left="113"/>
              <w:rPr>
                <w:sz w:val="18"/>
                <w:szCs w:val="18"/>
              </w:rPr>
            </w:pPr>
            <w:r>
              <w:rPr>
                <w:spacing w:val="-2"/>
                <w:sz w:val="18"/>
                <w:szCs w:val="18"/>
              </w:rPr>
              <w:t>其他设备</w:t>
            </w:r>
          </w:p>
        </w:tc>
        <w:tc>
          <w:tcPr>
            <w:tcW w:w="3110" w:type="dxa"/>
            <w:vAlign w:val="top"/>
          </w:tcPr>
          <w:p w14:paraId="5301A087">
            <w:pPr>
              <w:pStyle w:val="6"/>
              <w:spacing w:before="49" w:line="203"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372376FF">
            <w:pPr>
              <w:pStyle w:val="6"/>
              <w:spacing w:before="49" w:line="203" w:lineRule="auto"/>
              <w:ind w:left="134"/>
              <w:rPr>
                <w:sz w:val="18"/>
                <w:szCs w:val="18"/>
              </w:rPr>
            </w:pPr>
            <w:r>
              <w:rPr>
                <w:sz w:val="18"/>
                <w:szCs w:val="18"/>
              </w:rPr>
              <w:t>台</w:t>
            </w:r>
          </w:p>
        </w:tc>
      </w:tr>
      <w:tr w14:paraId="3B40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4A75DC79">
            <w:pPr>
              <w:pStyle w:val="6"/>
              <w:spacing w:before="48" w:line="204" w:lineRule="auto"/>
              <w:ind w:left="562"/>
              <w:rPr>
                <w:sz w:val="18"/>
                <w:szCs w:val="18"/>
              </w:rPr>
            </w:pPr>
            <w:r>
              <w:rPr>
                <w:spacing w:val="-1"/>
                <w:sz w:val="18"/>
                <w:szCs w:val="18"/>
              </w:rPr>
              <w:t>2019/7/1</w:t>
            </w:r>
          </w:p>
        </w:tc>
        <w:tc>
          <w:tcPr>
            <w:tcW w:w="851" w:type="dxa"/>
            <w:vAlign w:val="top"/>
          </w:tcPr>
          <w:p w14:paraId="35235573">
            <w:pPr>
              <w:pStyle w:val="6"/>
              <w:spacing w:before="79" w:line="172" w:lineRule="auto"/>
              <w:ind w:left="107"/>
              <w:rPr>
                <w:sz w:val="18"/>
                <w:szCs w:val="18"/>
              </w:rPr>
            </w:pPr>
            <w:r>
              <w:rPr>
                <w:spacing w:val="-1"/>
                <w:sz w:val="18"/>
                <w:szCs w:val="18"/>
              </w:rPr>
              <w:t>443</w:t>
            </w:r>
          </w:p>
        </w:tc>
        <w:tc>
          <w:tcPr>
            <w:tcW w:w="992" w:type="dxa"/>
            <w:vAlign w:val="top"/>
          </w:tcPr>
          <w:p w14:paraId="273DCC52">
            <w:pPr>
              <w:pStyle w:val="6"/>
              <w:spacing w:before="48" w:line="204" w:lineRule="auto"/>
              <w:ind w:left="114"/>
              <w:rPr>
                <w:sz w:val="18"/>
                <w:szCs w:val="18"/>
              </w:rPr>
            </w:pPr>
            <w:r>
              <w:rPr>
                <w:spacing w:val="-4"/>
                <w:sz w:val="18"/>
                <w:szCs w:val="18"/>
              </w:rPr>
              <w:t>空调</w:t>
            </w:r>
          </w:p>
        </w:tc>
        <w:tc>
          <w:tcPr>
            <w:tcW w:w="989" w:type="dxa"/>
            <w:vAlign w:val="top"/>
          </w:tcPr>
          <w:p w14:paraId="7E6495E0">
            <w:pPr>
              <w:rPr>
                <w:rFonts w:ascii="Arial"/>
                <w:sz w:val="21"/>
              </w:rPr>
            </w:pPr>
          </w:p>
        </w:tc>
        <w:tc>
          <w:tcPr>
            <w:tcW w:w="989" w:type="dxa"/>
            <w:vAlign w:val="top"/>
          </w:tcPr>
          <w:p w14:paraId="4FAEF05F">
            <w:pPr>
              <w:pStyle w:val="6"/>
              <w:spacing w:before="48" w:line="204" w:lineRule="auto"/>
              <w:ind w:left="113"/>
              <w:rPr>
                <w:sz w:val="18"/>
                <w:szCs w:val="18"/>
              </w:rPr>
            </w:pPr>
            <w:r>
              <w:rPr>
                <w:spacing w:val="-2"/>
                <w:sz w:val="18"/>
                <w:szCs w:val="18"/>
              </w:rPr>
              <w:t>其他设备</w:t>
            </w:r>
          </w:p>
        </w:tc>
        <w:tc>
          <w:tcPr>
            <w:tcW w:w="3110" w:type="dxa"/>
            <w:vAlign w:val="top"/>
          </w:tcPr>
          <w:p w14:paraId="452D52A0">
            <w:pPr>
              <w:pStyle w:val="6"/>
              <w:spacing w:before="48"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19F2AA3B">
            <w:pPr>
              <w:pStyle w:val="6"/>
              <w:spacing w:before="48" w:line="204" w:lineRule="auto"/>
              <w:ind w:left="134"/>
              <w:rPr>
                <w:sz w:val="18"/>
                <w:szCs w:val="18"/>
              </w:rPr>
            </w:pPr>
            <w:r>
              <w:rPr>
                <w:sz w:val="18"/>
                <w:szCs w:val="18"/>
              </w:rPr>
              <w:t>台</w:t>
            </w:r>
          </w:p>
        </w:tc>
      </w:tr>
      <w:tr w14:paraId="0E9D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6241BCD6">
            <w:pPr>
              <w:pStyle w:val="6"/>
              <w:spacing w:before="48" w:line="203" w:lineRule="auto"/>
              <w:ind w:left="562"/>
              <w:rPr>
                <w:sz w:val="18"/>
                <w:szCs w:val="18"/>
              </w:rPr>
            </w:pPr>
            <w:r>
              <w:rPr>
                <w:spacing w:val="-1"/>
                <w:sz w:val="18"/>
                <w:szCs w:val="18"/>
              </w:rPr>
              <w:t>2021/7/1</w:t>
            </w:r>
          </w:p>
        </w:tc>
        <w:tc>
          <w:tcPr>
            <w:tcW w:w="851" w:type="dxa"/>
            <w:vAlign w:val="top"/>
          </w:tcPr>
          <w:p w14:paraId="3433AED2">
            <w:pPr>
              <w:pStyle w:val="6"/>
              <w:spacing w:before="78" w:line="172" w:lineRule="auto"/>
              <w:ind w:left="107"/>
              <w:rPr>
                <w:sz w:val="18"/>
                <w:szCs w:val="18"/>
              </w:rPr>
            </w:pPr>
            <w:r>
              <w:rPr>
                <w:spacing w:val="-1"/>
                <w:sz w:val="18"/>
                <w:szCs w:val="18"/>
              </w:rPr>
              <w:t>470</w:t>
            </w:r>
          </w:p>
        </w:tc>
        <w:tc>
          <w:tcPr>
            <w:tcW w:w="992" w:type="dxa"/>
            <w:vAlign w:val="top"/>
          </w:tcPr>
          <w:p w14:paraId="347E7EBB">
            <w:pPr>
              <w:pStyle w:val="6"/>
              <w:spacing w:before="48" w:line="203" w:lineRule="auto"/>
              <w:ind w:left="114"/>
              <w:rPr>
                <w:sz w:val="18"/>
                <w:szCs w:val="18"/>
              </w:rPr>
            </w:pPr>
            <w:r>
              <w:rPr>
                <w:spacing w:val="-4"/>
                <w:sz w:val="18"/>
                <w:szCs w:val="18"/>
              </w:rPr>
              <w:t>空调</w:t>
            </w:r>
          </w:p>
        </w:tc>
        <w:tc>
          <w:tcPr>
            <w:tcW w:w="989" w:type="dxa"/>
            <w:vAlign w:val="top"/>
          </w:tcPr>
          <w:p w14:paraId="3FB90141">
            <w:pPr>
              <w:rPr>
                <w:rFonts w:ascii="Arial"/>
                <w:sz w:val="21"/>
              </w:rPr>
            </w:pPr>
          </w:p>
        </w:tc>
        <w:tc>
          <w:tcPr>
            <w:tcW w:w="989" w:type="dxa"/>
            <w:vAlign w:val="top"/>
          </w:tcPr>
          <w:p w14:paraId="19C2B2DA">
            <w:pPr>
              <w:pStyle w:val="6"/>
              <w:spacing w:before="48" w:line="203" w:lineRule="auto"/>
              <w:ind w:left="113"/>
              <w:rPr>
                <w:sz w:val="18"/>
                <w:szCs w:val="18"/>
              </w:rPr>
            </w:pPr>
            <w:r>
              <w:rPr>
                <w:spacing w:val="-2"/>
                <w:sz w:val="18"/>
                <w:szCs w:val="18"/>
              </w:rPr>
              <w:t>其他设备</w:t>
            </w:r>
          </w:p>
        </w:tc>
        <w:tc>
          <w:tcPr>
            <w:tcW w:w="3110" w:type="dxa"/>
            <w:vAlign w:val="top"/>
          </w:tcPr>
          <w:p w14:paraId="713FA4D0">
            <w:pPr>
              <w:pStyle w:val="6"/>
              <w:spacing w:before="48" w:line="203"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24F4BD5">
            <w:pPr>
              <w:rPr>
                <w:rFonts w:ascii="Arial"/>
                <w:sz w:val="21"/>
              </w:rPr>
            </w:pPr>
          </w:p>
        </w:tc>
      </w:tr>
      <w:tr w14:paraId="34208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2918FB79">
            <w:pPr>
              <w:pStyle w:val="6"/>
              <w:spacing w:before="49" w:line="203" w:lineRule="auto"/>
              <w:ind w:left="471"/>
              <w:rPr>
                <w:sz w:val="18"/>
                <w:szCs w:val="18"/>
              </w:rPr>
            </w:pPr>
            <w:r>
              <w:rPr>
                <w:spacing w:val="-1"/>
                <w:sz w:val="18"/>
                <w:szCs w:val="18"/>
              </w:rPr>
              <w:t>2021/12/1</w:t>
            </w:r>
          </w:p>
        </w:tc>
        <w:tc>
          <w:tcPr>
            <w:tcW w:w="851" w:type="dxa"/>
            <w:vAlign w:val="top"/>
          </w:tcPr>
          <w:p w14:paraId="64B54D82">
            <w:pPr>
              <w:pStyle w:val="6"/>
              <w:spacing w:before="78" w:line="173" w:lineRule="auto"/>
              <w:ind w:left="111"/>
              <w:rPr>
                <w:sz w:val="18"/>
                <w:szCs w:val="18"/>
              </w:rPr>
            </w:pPr>
            <w:r>
              <w:rPr>
                <w:spacing w:val="-2"/>
                <w:sz w:val="18"/>
                <w:szCs w:val="18"/>
              </w:rPr>
              <w:t>518</w:t>
            </w:r>
          </w:p>
        </w:tc>
        <w:tc>
          <w:tcPr>
            <w:tcW w:w="992" w:type="dxa"/>
            <w:vAlign w:val="top"/>
          </w:tcPr>
          <w:p w14:paraId="437EA20E">
            <w:pPr>
              <w:pStyle w:val="6"/>
              <w:spacing w:before="49" w:line="203" w:lineRule="auto"/>
              <w:ind w:left="108"/>
              <w:rPr>
                <w:sz w:val="18"/>
                <w:szCs w:val="18"/>
              </w:rPr>
            </w:pPr>
            <w:r>
              <w:rPr>
                <w:spacing w:val="-2"/>
                <w:sz w:val="18"/>
                <w:szCs w:val="18"/>
              </w:rPr>
              <w:t>格力空调</w:t>
            </w:r>
          </w:p>
        </w:tc>
        <w:tc>
          <w:tcPr>
            <w:tcW w:w="989" w:type="dxa"/>
            <w:vAlign w:val="top"/>
          </w:tcPr>
          <w:p w14:paraId="0B7D6EFE">
            <w:pPr>
              <w:rPr>
                <w:rFonts w:ascii="Arial"/>
                <w:sz w:val="21"/>
              </w:rPr>
            </w:pPr>
          </w:p>
        </w:tc>
        <w:tc>
          <w:tcPr>
            <w:tcW w:w="989" w:type="dxa"/>
            <w:vAlign w:val="top"/>
          </w:tcPr>
          <w:p w14:paraId="32F0BA88">
            <w:pPr>
              <w:pStyle w:val="6"/>
              <w:spacing w:before="49" w:line="203" w:lineRule="auto"/>
              <w:ind w:left="113"/>
              <w:rPr>
                <w:sz w:val="18"/>
                <w:szCs w:val="18"/>
              </w:rPr>
            </w:pPr>
            <w:r>
              <w:rPr>
                <w:spacing w:val="-2"/>
                <w:sz w:val="18"/>
                <w:szCs w:val="18"/>
              </w:rPr>
              <w:t>其他设备</w:t>
            </w:r>
          </w:p>
        </w:tc>
        <w:tc>
          <w:tcPr>
            <w:tcW w:w="3110" w:type="dxa"/>
            <w:vAlign w:val="top"/>
          </w:tcPr>
          <w:p w14:paraId="26DB0DA9">
            <w:pPr>
              <w:pStyle w:val="6"/>
              <w:spacing w:before="49" w:line="203"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9944224">
            <w:pPr>
              <w:rPr>
                <w:rFonts w:ascii="Arial"/>
                <w:sz w:val="21"/>
              </w:rPr>
            </w:pPr>
          </w:p>
        </w:tc>
      </w:tr>
      <w:tr w14:paraId="3D171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4" w:type="dxa"/>
            <w:tcBorders>
              <w:left w:val="single" w:color="000000" w:sz="6" w:space="0"/>
            </w:tcBorders>
            <w:vAlign w:val="top"/>
          </w:tcPr>
          <w:p w14:paraId="3CA03227">
            <w:pPr>
              <w:pStyle w:val="6"/>
              <w:spacing w:before="48" w:line="206" w:lineRule="auto"/>
              <w:ind w:left="562"/>
              <w:rPr>
                <w:sz w:val="18"/>
                <w:szCs w:val="18"/>
              </w:rPr>
            </w:pPr>
            <w:r>
              <w:rPr>
                <w:spacing w:val="-1"/>
                <w:sz w:val="18"/>
                <w:szCs w:val="18"/>
              </w:rPr>
              <w:t>2022/1/1</w:t>
            </w:r>
          </w:p>
        </w:tc>
        <w:tc>
          <w:tcPr>
            <w:tcW w:w="851" w:type="dxa"/>
            <w:vAlign w:val="top"/>
          </w:tcPr>
          <w:p w14:paraId="70E47DDE">
            <w:pPr>
              <w:pStyle w:val="6"/>
              <w:spacing w:before="78" w:line="175" w:lineRule="auto"/>
              <w:ind w:left="111"/>
              <w:rPr>
                <w:sz w:val="18"/>
                <w:szCs w:val="18"/>
              </w:rPr>
            </w:pPr>
            <w:r>
              <w:rPr>
                <w:spacing w:val="-2"/>
                <w:sz w:val="18"/>
                <w:szCs w:val="18"/>
              </w:rPr>
              <w:t>535</w:t>
            </w:r>
          </w:p>
        </w:tc>
        <w:tc>
          <w:tcPr>
            <w:tcW w:w="992" w:type="dxa"/>
            <w:vAlign w:val="top"/>
          </w:tcPr>
          <w:p w14:paraId="5BB21255">
            <w:pPr>
              <w:pStyle w:val="6"/>
              <w:spacing w:before="48" w:line="206" w:lineRule="auto"/>
              <w:ind w:left="110"/>
              <w:rPr>
                <w:sz w:val="18"/>
                <w:szCs w:val="18"/>
              </w:rPr>
            </w:pPr>
            <w:r>
              <w:rPr>
                <w:spacing w:val="-2"/>
                <w:sz w:val="18"/>
                <w:szCs w:val="18"/>
              </w:rPr>
              <w:t>美的空调</w:t>
            </w:r>
          </w:p>
        </w:tc>
        <w:tc>
          <w:tcPr>
            <w:tcW w:w="989" w:type="dxa"/>
            <w:vAlign w:val="top"/>
          </w:tcPr>
          <w:p w14:paraId="77001C03">
            <w:pPr>
              <w:rPr>
                <w:rFonts w:ascii="Arial"/>
                <w:sz w:val="21"/>
              </w:rPr>
            </w:pPr>
          </w:p>
        </w:tc>
        <w:tc>
          <w:tcPr>
            <w:tcW w:w="989" w:type="dxa"/>
            <w:vAlign w:val="top"/>
          </w:tcPr>
          <w:p w14:paraId="33893B1E">
            <w:pPr>
              <w:pStyle w:val="6"/>
              <w:spacing w:before="48" w:line="206" w:lineRule="auto"/>
              <w:ind w:left="113"/>
              <w:rPr>
                <w:sz w:val="18"/>
                <w:szCs w:val="18"/>
              </w:rPr>
            </w:pPr>
            <w:r>
              <w:rPr>
                <w:spacing w:val="-2"/>
                <w:sz w:val="18"/>
                <w:szCs w:val="18"/>
              </w:rPr>
              <w:t>其他设备</w:t>
            </w:r>
          </w:p>
        </w:tc>
        <w:tc>
          <w:tcPr>
            <w:tcW w:w="3110" w:type="dxa"/>
            <w:vAlign w:val="top"/>
          </w:tcPr>
          <w:p w14:paraId="436AF816">
            <w:pPr>
              <w:pStyle w:val="6"/>
              <w:spacing w:before="48" w:line="206"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756A9E95">
            <w:pPr>
              <w:rPr>
                <w:rFonts w:ascii="Arial"/>
                <w:sz w:val="21"/>
              </w:rPr>
            </w:pPr>
          </w:p>
        </w:tc>
      </w:tr>
      <w:tr w14:paraId="6EA8B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40B94F4F">
            <w:pPr>
              <w:pStyle w:val="6"/>
              <w:spacing w:before="46" w:line="206" w:lineRule="auto"/>
              <w:ind w:left="562"/>
              <w:rPr>
                <w:sz w:val="18"/>
                <w:szCs w:val="18"/>
              </w:rPr>
            </w:pPr>
            <w:r>
              <w:rPr>
                <w:spacing w:val="-1"/>
                <w:sz w:val="18"/>
                <w:szCs w:val="18"/>
              </w:rPr>
              <w:t>2022/1/1</w:t>
            </w:r>
          </w:p>
        </w:tc>
        <w:tc>
          <w:tcPr>
            <w:tcW w:w="851" w:type="dxa"/>
            <w:vAlign w:val="top"/>
          </w:tcPr>
          <w:p w14:paraId="1AA69086">
            <w:pPr>
              <w:pStyle w:val="6"/>
              <w:spacing w:before="76" w:line="175" w:lineRule="auto"/>
              <w:ind w:left="111"/>
              <w:rPr>
                <w:sz w:val="18"/>
                <w:szCs w:val="18"/>
              </w:rPr>
            </w:pPr>
            <w:r>
              <w:rPr>
                <w:spacing w:val="-2"/>
                <w:sz w:val="18"/>
                <w:szCs w:val="18"/>
              </w:rPr>
              <w:t>536</w:t>
            </w:r>
          </w:p>
        </w:tc>
        <w:tc>
          <w:tcPr>
            <w:tcW w:w="992" w:type="dxa"/>
            <w:vAlign w:val="top"/>
          </w:tcPr>
          <w:p w14:paraId="3A93D5E9">
            <w:pPr>
              <w:pStyle w:val="6"/>
              <w:spacing w:before="46" w:line="206" w:lineRule="auto"/>
              <w:ind w:left="110"/>
              <w:rPr>
                <w:sz w:val="18"/>
                <w:szCs w:val="18"/>
              </w:rPr>
            </w:pPr>
            <w:r>
              <w:rPr>
                <w:spacing w:val="-2"/>
                <w:sz w:val="18"/>
                <w:szCs w:val="18"/>
              </w:rPr>
              <w:t>美的空调</w:t>
            </w:r>
          </w:p>
        </w:tc>
        <w:tc>
          <w:tcPr>
            <w:tcW w:w="989" w:type="dxa"/>
            <w:vAlign w:val="top"/>
          </w:tcPr>
          <w:p w14:paraId="0FBBDEB0">
            <w:pPr>
              <w:rPr>
                <w:rFonts w:ascii="Arial"/>
                <w:sz w:val="21"/>
              </w:rPr>
            </w:pPr>
          </w:p>
        </w:tc>
        <w:tc>
          <w:tcPr>
            <w:tcW w:w="989" w:type="dxa"/>
            <w:vAlign w:val="top"/>
          </w:tcPr>
          <w:p w14:paraId="7F379720">
            <w:pPr>
              <w:pStyle w:val="6"/>
              <w:spacing w:before="46" w:line="206" w:lineRule="auto"/>
              <w:ind w:left="113"/>
              <w:rPr>
                <w:sz w:val="18"/>
                <w:szCs w:val="18"/>
              </w:rPr>
            </w:pPr>
            <w:r>
              <w:rPr>
                <w:spacing w:val="-2"/>
                <w:sz w:val="18"/>
                <w:szCs w:val="18"/>
              </w:rPr>
              <w:t>其他设备</w:t>
            </w:r>
          </w:p>
        </w:tc>
        <w:tc>
          <w:tcPr>
            <w:tcW w:w="3110" w:type="dxa"/>
            <w:vAlign w:val="top"/>
          </w:tcPr>
          <w:p w14:paraId="4358CE2E">
            <w:pPr>
              <w:pStyle w:val="6"/>
              <w:spacing w:before="46" w:line="206"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3AABE479">
            <w:pPr>
              <w:rPr>
                <w:rFonts w:ascii="Arial"/>
                <w:sz w:val="21"/>
              </w:rPr>
            </w:pPr>
          </w:p>
        </w:tc>
      </w:tr>
      <w:tr w14:paraId="02204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32E036EB">
            <w:pPr>
              <w:pStyle w:val="6"/>
              <w:spacing w:before="48" w:line="204" w:lineRule="auto"/>
              <w:ind w:left="562"/>
              <w:rPr>
                <w:sz w:val="18"/>
                <w:szCs w:val="18"/>
              </w:rPr>
            </w:pPr>
            <w:r>
              <w:rPr>
                <w:spacing w:val="-1"/>
                <w:sz w:val="18"/>
                <w:szCs w:val="18"/>
              </w:rPr>
              <w:t>2022/1/1</w:t>
            </w:r>
          </w:p>
        </w:tc>
        <w:tc>
          <w:tcPr>
            <w:tcW w:w="851" w:type="dxa"/>
            <w:vAlign w:val="top"/>
          </w:tcPr>
          <w:p w14:paraId="4777639D">
            <w:pPr>
              <w:pStyle w:val="6"/>
              <w:spacing w:before="78" w:line="173" w:lineRule="auto"/>
              <w:ind w:left="111"/>
              <w:rPr>
                <w:sz w:val="18"/>
                <w:szCs w:val="18"/>
              </w:rPr>
            </w:pPr>
            <w:r>
              <w:rPr>
                <w:spacing w:val="-2"/>
                <w:sz w:val="18"/>
                <w:szCs w:val="18"/>
              </w:rPr>
              <w:t>537</w:t>
            </w:r>
          </w:p>
        </w:tc>
        <w:tc>
          <w:tcPr>
            <w:tcW w:w="992" w:type="dxa"/>
            <w:vAlign w:val="top"/>
          </w:tcPr>
          <w:p w14:paraId="0CDBB374">
            <w:pPr>
              <w:pStyle w:val="6"/>
              <w:spacing w:before="48" w:line="204" w:lineRule="auto"/>
              <w:ind w:left="110"/>
              <w:rPr>
                <w:sz w:val="18"/>
                <w:szCs w:val="18"/>
              </w:rPr>
            </w:pPr>
            <w:r>
              <w:rPr>
                <w:spacing w:val="-2"/>
                <w:sz w:val="18"/>
                <w:szCs w:val="18"/>
              </w:rPr>
              <w:t>美的空调</w:t>
            </w:r>
          </w:p>
        </w:tc>
        <w:tc>
          <w:tcPr>
            <w:tcW w:w="989" w:type="dxa"/>
            <w:vAlign w:val="top"/>
          </w:tcPr>
          <w:p w14:paraId="002BE36E">
            <w:pPr>
              <w:rPr>
                <w:rFonts w:ascii="Arial"/>
                <w:sz w:val="21"/>
              </w:rPr>
            </w:pPr>
          </w:p>
        </w:tc>
        <w:tc>
          <w:tcPr>
            <w:tcW w:w="989" w:type="dxa"/>
            <w:vAlign w:val="top"/>
          </w:tcPr>
          <w:p w14:paraId="0EE976A7">
            <w:pPr>
              <w:pStyle w:val="6"/>
              <w:spacing w:before="48" w:line="204" w:lineRule="auto"/>
              <w:ind w:left="113"/>
              <w:rPr>
                <w:sz w:val="18"/>
                <w:szCs w:val="18"/>
              </w:rPr>
            </w:pPr>
            <w:r>
              <w:rPr>
                <w:spacing w:val="-2"/>
                <w:sz w:val="18"/>
                <w:szCs w:val="18"/>
              </w:rPr>
              <w:t>其他设备</w:t>
            </w:r>
          </w:p>
        </w:tc>
        <w:tc>
          <w:tcPr>
            <w:tcW w:w="3110" w:type="dxa"/>
            <w:vAlign w:val="top"/>
          </w:tcPr>
          <w:p w14:paraId="031657BF">
            <w:pPr>
              <w:pStyle w:val="6"/>
              <w:spacing w:before="48" w:line="204" w:lineRule="auto"/>
              <w:ind w:left="114"/>
              <w:rPr>
                <w:sz w:val="18"/>
                <w:szCs w:val="18"/>
              </w:rPr>
            </w:pPr>
            <w:r>
              <w:rPr>
                <w:spacing w:val="-1"/>
                <w:sz w:val="18"/>
                <w:szCs w:val="18"/>
              </w:rPr>
              <w:t>机加工车间-电镀</w:t>
            </w:r>
          </w:p>
        </w:tc>
        <w:tc>
          <w:tcPr>
            <w:tcW w:w="683" w:type="dxa"/>
            <w:tcBorders>
              <w:right w:val="single" w:color="000000" w:sz="6" w:space="0"/>
            </w:tcBorders>
            <w:vAlign w:val="top"/>
          </w:tcPr>
          <w:p w14:paraId="1C4CF4F7">
            <w:pPr>
              <w:rPr>
                <w:rFonts w:ascii="Arial"/>
                <w:sz w:val="21"/>
              </w:rPr>
            </w:pPr>
          </w:p>
        </w:tc>
      </w:tr>
      <w:tr w14:paraId="2B6E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38C2356E">
            <w:pPr>
              <w:pStyle w:val="6"/>
              <w:spacing w:before="47" w:line="204" w:lineRule="auto"/>
              <w:ind w:left="471"/>
              <w:rPr>
                <w:sz w:val="18"/>
                <w:szCs w:val="18"/>
              </w:rPr>
            </w:pPr>
            <w:r>
              <w:rPr>
                <w:spacing w:val="-1"/>
                <w:sz w:val="18"/>
                <w:szCs w:val="18"/>
              </w:rPr>
              <w:t>2023/7/31</w:t>
            </w:r>
          </w:p>
        </w:tc>
        <w:tc>
          <w:tcPr>
            <w:tcW w:w="851" w:type="dxa"/>
            <w:vAlign w:val="top"/>
          </w:tcPr>
          <w:p w14:paraId="68FA0731">
            <w:pPr>
              <w:pStyle w:val="6"/>
              <w:spacing w:before="77" w:line="173" w:lineRule="auto"/>
              <w:ind w:left="112"/>
              <w:rPr>
                <w:sz w:val="18"/>
                <w:szCs w:val="18"/>
              </w:rPr>
            </w:pPr>
            <w:r>
              <w:rPr>
                <w:spacing w:val="-2"/>
                <w:sz w:val="18"/>
                <w:szCs w:val="18"/>
              </w:rPr>
              <w:t>713-1</w:t>
            </w:r>
          </w:p>
        </w:tc>
        <w:tc>
          <w:tcPr>
            <w:tcW w:w="992" w:type="dxa"/>
            <w:vAlign w:val="top"/>
          </w:tcPr>
          <w:p w14:paraId="7939FCE3">
            <w:pPr>
              <w:pStyle w:val="6"/>
              <w:spacing w:before="47" w:line="204" w:lineRule="auto"/>
              <w:ind w:left="108"/>
              <w:rPr>
                <w:sz w:val="18"/>
                <w:szCs w:val="18"/>
              </w:rPr>
            </w:pPr>
            <w:r>
              <w:rPr>
                <w:spacing w:val="-2"/>
                <w:sz w:val="18"/>
                <w:szCs w:val="18"/>
              </w:rPr>
              <w:t>格力空调</w:t>
            </w:r>
          </w:p>
        </w:tc>
        <w:tc>
          <w:tcPr>
            <w:tcW w:w="989" w:type="dxa"/>
            <w:vAlign w:val="top"/>
          </w:tcPr>
          <w:p w14:paraId="4DC59BFD">
            <w:pPr>
              <w:pStyle w:val="6"/>
              <w:spacing w:before="47" w:line="204"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0DA9C8FD">
            <w:pPr>
              <w:pStyle w:val="6"/>
              <w:spacing w:before="47" w:line="204" w:lineRule="auto"/>
              <w:ind w:left="113"/>
              <w:rPr>
                <w:sz w:val="18"/>
                <w:szCs w:val="18"/>
              </w:rPr>
            </w:pPr>
            <w:r>
              <w:rPr>
                <w:spacing w:val="-2"/>
                <w:sz w:val="18"/>
                <w:szCs w:val="18"/>
              </w:rPr>
              <w:t>其他设备</w:t>
            </w:r>
          </w:p>
        </w:tc>
        <w:tc>
          <w:tcPr>
            <w:tcW w:w="3110" w:type="dxa"/>
            <w:vAlign w:val="top"/>
          </w:tcPr>
          <w:p w14:paraId="59780ECE">
            <w:pPr>
              <w:pStyle w:val="6"/>
              <w:spacing w:before="47"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D280741">
            <w:pPr>
              <w:pStyle w:val="6"/>
              <w:spacing w:before="47" w:line="204" w:lineRule="auto"/>
              <w:ind w:left="134"/>
              <w:rPr>
                <w:sz w:val="18"/>
                <w:szCs w:val="18"/>
              </w:rPr>
            </w:pPr>
            <w:r>
              <w:rPr>
                <w:sz w:val="18"/>
                <w:szCs w:val="18"/>
              </w:rPr>
              <w:t>台</w:t>
            </w:r>
          </w:p>
        </w:tc>
      </w:tr>
      <w:tr w14:paraId="6D820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5EFE1F1F">
            <w:pPr>
              <w:pStyle w:val="6"/>
              <w:spacing w:before="48" w:line="204" w:lineRule="auto"/>
              <w:ind w:left="471"/>
              <w:rPr>
                <w:sz w:val="18"/>
                <w:szCs w:val="18"/>
              </w:rPr>
            </w:pPr>
            <w:r>
              <w:rPr>
                <w:spacing w:val="-1"/>
                <w:sz w:val="18"/>
                <w:szCs w:val="18"/>
              </w:rPr>
              <w:t>2023/7/31</w:t>
            </w:r>
          </w:p>
        </w:tc>
        <w:tc>
          <w:tcPr>
            <w:tcW w:w="851" w:type="dxa"/>
            <w:vAlign w:val="top"/>
          </w:tcPr>
          <w:p w14:paraId="1593C4E4">
            <w:pPr>
              <w:pStyle w:val="6"/>
              <w:spacing w:before="77" w:line="174" w:lineRule="auto"/>
              <w:ind w:left="112"/>
              <w:rPr>
                <w:sz w:val="18"/>
                <w:szCs w:val="18"/>
              </w:rPr>
            </w:pPr>
            <w:r>
              <w:rPr>
                <w:spacing w:val="-2"/>
                <w:sz w:val="18"/>
                <w:szCs w:val="18"/>
              </w:rPr>
              <w:t>713-1</w:t>
            </w:r>
          </w:p>
        </w:tc>
        <w:tc>
          <w:tcPr>
            <w:tcW w:w="992" w:type="dxa"/>
            <w:vAlign w:val="top"/>
          </w:tcPr>
          <w:p w14:paraId="3BCA053B">
            <w:pPr>
              <w:pStyle w:val="6"/>
              <w:spacing w:before="48" w:line="204" w:lineRule="auto"/>
              <w:ind w:left="108"/>
              <w:rPr>
                <w:sz w:val="18"/>
                <w:szCs w:val="18"/>
              </w:rPr>
            </w:pPr>
            <w:r>
              <w:rPr>
                <w:spacing w:val="-2"/>
                <w:sz w:val="18"/>
                <w:szCs w:val="18"/>
              </w:rPr>
              <w:t>格力空调</w:t>
            </w:r>
          </w:p>
        </w:tc>
        <w:tc>
          <w:tcPr>
            <w:tcW w:w="989" w:type="dxa"/>
            <w:vAlign w:val="top"/>
          </w:tcPr>
          <w:p w14:paraId="061EEB13">
            <w:pPr>
              <w:pStyle w:val="6"/>
              <w:spacing w:before="48" w:line="204"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69DB710D">
            <w:pPr>
              <w:pStyle w:val="6"/>
              <w:spacing w:before="48" w:line="204" w:lineRule="auto"/>
              <w:ind w:left="113"/>
              <w:rPr>
                <w:sz w:val="18"/>
                <w:szCs w:val="18"/>
              </w:rPr>
            </w:pPr>
            <w:r>
              <w:rPr>
                <w:spacing w:val="-2"/>
                <w:sz w:val="18"/>
                <w:szCs w:val="18"/>
              </w:rPr>
              <w:t>其他设备</w:t>
            </w:r>
          </w:p>
        </w:tc>
        <w:tc>
          <w:tcPr>
            <w:tcW w:w="3110" w:type="dxa"/>
            <w:vAlign w:val="top"/>
          </w:tcPr>
          <w:p w14:paraId="75C2F6FA">
            <w:pPr>
              <w:pStyle w:val="6"/>
              <w:spacing w:before="48" w:line="204"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00556133">
            <w:pPr>
              <w:pStyle w:val="6"/>
              <w:spacing w:before="48" w:line="204" w:lineRule="auto"/>
              <w:ind w:left="134"/>
              <w:rPr>
                <w:sz w:val="18"/>
                <w:szCs w:val="18"/>
              </w:rPr>
            </w:pPr>
            <w:r>
              <w:rPr>
                <w:sz w:val="18"/>
                <w:szCs w:val="18"/>
              </w:rPr>
              <w:t>台</w:t>
            </w:r>
          </w:p>
        </w:tc>
      </w:tr>
      <w:tr w14:paraId="5721B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3DFEA24F">
            <w:pPr>
              <w:pStyle w:val="6"/>
              <w:spacing w:before="48" w:line="204" w:lineRule="auto"/>
              <w:ind w:left="471"/>
              <w:rPr>
                <w:sz w:val="18"/>
                <w:szCs w:val="18"/>
              </w:rPr>
            </w:pPr>
            <w:r>
              <w:rPr>
                <w:spacing w:val="-1"/>
                <w:sz w:val="18"/>
                <w:szCs w:val="18"/>
              </w:rPr>
              <w:t>2023/7/31</w:t>
            </w:r>
          </w:p>
        </w:tc>
        <w:tc>
          <w:tcPr>
            <w:tcW w:w="851" w:type="dxa"/>
            <w:vAlign w:val="top"/>
          </w:tcPr>
          <w:p w14:paraId="53B8D448">
            <w:pPr>
              <w:pStyle w:val="6"/>
              <w:spacing w:before="77" w:line="174" w:lineRule="auto"/>
              <w:ind w:left="112"/>
              <w:rPr>
                <w:sz w:val="18"/>
                <w:szCs w:val="18"/>
              </w:rPr>
            </w:pPr>
            <w:r>
              <w:rPr>
                <w:spacing w:val="-2"/>
                <w:sz w:val="18"/>
                <w:szCs w:val="18"/>
              </w:rPr>
              <w:t>713-2</w:t>
            </w:r>
          </w:p>
        </w:tc>
        <w:tc>
          <w:tcPr>
            <w:tcW w:w="992" w:type="dxa"/>
            <w:vAlign w:val="top"/>
          </w:tcPr>
          <w:p w14:paraId="719C7D3A">
            <w:pPr>
              <w:pStyle w:val="6"/>
              <w:spacing w:before="48" w:line="204" w:lineRule="auto"/>
              <w:ind w:left="108"/>
              <w:rPr>
                <w:sz w:val="18"/>
                <w:szCs w:val="18"/>
              </w:rPr>
            </w:pPr>
            <w:r>
              <w:rPr>
                <w:spacing w:val="-2"/>
                <w:sz w:val="18"/>
                <w:szCs w:val="18"/>
              </w:rPr>
              <w:t>格力空调</w:t>
            </w:r>
          </w:p>
        </w:tc>
        <w:tc>
          <w:tcPr>
            <w:tcW w:w="989" w:type="dxa"/>
            <w:vAlign w:val="top"/>
          </w:tcPr>
          <w:p w14:paraId="3CF1B210">
            <w:pPr>
              <w:pStyle w:val="6"/>
              <w:spacing w:before="48" w:line="204" w:lineRule="auto"/>
              <w:ind w:left="111"/>
              <w:rPr>
                <w:sz w:val="18"/>
                <w:szCs w:val="18"/>
              </w:rPr>
            </w:pPr>
            <w:r>
              <w:rPr>
                <w:spacing w:val="-4"/>
                <w:sz w:val="18"/>
                <w:szCs w:val="18"/>
              </w:rPr>
              <w:t>3P</w:t>
            </w:r>
            <w:r>
              <w:rPr>
                <w:spacing w:val="-35"/>
                <w:sz w:val="18"/>
                <w:szCs w:val="18"/>
              </w:rPr>
              <w:t xml:space="preserve"> </w:t>
            </w:r>
            <w:r>
              <w:rPr>
                <w:spacing w:val="-4"/>
                <w:sz w:val="18"/>
                <w:szCs w:val="18"/>
              </w:rPr>
              <w:t>立式</w:t>
            </w:r>
          </w:p>
        </w:tc>
        <w:tc>
          <w:tcPr>
            <w:tcW w:w="989" w:type="dxa"/>
            <w:vAlign w:val="top"/>
          </w:tcPr>
          <w:p w14:paraId="204782A0">
            <w:pPr>
              <w:pStyle w:val="6"/>
              <w:spacing w:before="48" w:line="204" w:lineRule="auto"/>
              <w:ind w:left="113"/>
              <w:rPr>
                <w:sz w:val="18"/>
                <w:szCs w:val="18"/>
              </w:rPr>
            </w:pPr>
            <w:r>
              <w:rPr>
                <w:spacing w:val="-2"/>
                <w:sz w:val="18"/>
                <w:szCs w:val="18"/>
              </w:rPr>
              <w:t>其他设备</w:t>
            </w:r>
          </w:p>
        </w:tc>
        <w:tc>
          <w:tcPr>
            <w:tcW w:w="3110" w:type="dxa"/>
            <w:vAlign w:val="top"/>
          </w:tcPr>
          <w:p w14:paraId="007D5C5C">
            <w:pPr>
              <w:pStyle w:val="6"/>
              <w:spacing w:before="48" w:line="204" w:lineRule="auto"/>
              <w:ind w:left="115"/>
              <w:rPr>
                <w:sz w:val="18"/>
                <w:szCs w:val="18"/>
              </w:rPr>
            </w:pPr>
            <w:r>
              <w:rPr>
                <w:spacing w:val="-2"/>
                <w:sz w:val="18"/>
                <w:szCs w:val="18"/>
              </w:rPr>
              <w:t>质量部</w:t>
            </w:r>
          </w:p>
        </w:tc>
        <w:tc>
          <w:tcPr>
            <w:tcW w:w="683" w:type="dxa"/>
            <w:tcBorders>
              <w:right w:val="single" w:color="000000" w:sz="6" w:space="0"/>
            </w:tcBorders>
            <w:vAlign w:val="top"/>
          </w:tcPr>
          <w:p w14:paraId="39190308">
            <w:pPr>
              <w:pStyle w:val="6"/>
              <w:spacing w:before="48" w:line="204" w:lineRule="auto"/>
              <w:ind w:left="134"/>
              <w:rPr>
                <w:sz w:val="18"/>
                <w:szCs w:val="18"/>
              </w:rPr>
            </w:pPr>
            <w:r>
              <w:rPr>
                <w:sz w:val="18"/>
                <w:szCs w:val="18"/>
              </w:rPr>
              <w:t>台</w:t>
            </w:r>
          </w:p>
        </w:tc>
      </w:tr>
      <w:tr w14:paraId="09407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4" w:type="dxa"/>
            <w:tcBorders>
              <w:left w:val="single" w:color="000000" w:sz="6" w:space="0"/>
            </w:tcBorders>
            <w:vAlign w:val="top"/>
          </w:tcPr>
          <w:p w14:paraId="75753132">
            <w:pPr>
              <w:pStyle w:val="6"/>
              <w:spacing w:before="47" w:line="207" w:lineRule="auto"/>
              <w:ind w:left="471"/>
              <w:rPr>
                <w:sz w:val="18"/>
                <w:szCs w:val="18"/>
              </w:rPr>
            </w:pPr>
            <w:r>
              <w:rPr>
                <w:spacing w:val="-1"/>
                <w:sz w:val="18"/>
                <w:szCs w:val="18"/>
              </w:rPr>
              <w:t>2023/8/31</w:t>
            </w:r>
          </w:p>
        </w:tc>
        <w:tc>
          <w:tcPr>
            <w:tcW w:w="851" w:type="dxa"/>
            <w:vAlign w:val="top"/>
          </w:tcPr>
          <w:p w14:paraId="257BCDAB">
            <w:pPr>
              <w:pStyle w:val="6"/>
              <w:spacing w:before="79" w:line="174" w:lineRule="auto"/>
              <w:ind w:left="112"/>
              <w:rPr>
                <w:sz w:val="18"/>
                <w:szCs w:val="18"/>
              </w:rPr>
            </w:pPr>
            <w:r>
              <w:rPr>
                <w:spacing w:val="-2"/>
                <w:sz w:val="18"/>
                <w:szCs w:val="18"/>
              </w:rPr>
              <w:t>755</w:t>
            </w:r>
          </w:p>
        </w:tc>
        <w:tc>
          <w:tcPr>
            <w:tcW w:w="992" w:type="dxa"/>
            <w:vAlign w:val="top"/>
          </w:tcPr>
          <w:p w14:paraId="4FC6843C">
            <w:pPr>
              <w:pStyle w:val="6"/>
              <w:spacing w:before="47" w:line="207" w:lineRule="auto"/>
              <w:ind w:left="108"/>
              <w:rPr>
                <w:sz w:val="18"/>
                <w:szCs w:val="18"/>
              </w:rPr>
            </w:pPr>
            <w:r>
              <w:rPr>
                <w:spacing w:val="-2"/>
                <w:sz w:val="18"/>
                <w:szCs w:val="18"/>
              </w:rPr>
              <w:t>格力空调</w:t>
            </w:r>
          </w:p>
        </w:tc>
        <w:tc>
          <w:tcPr>
            <w:tcW w:w="989" w:type="dxa"/>
            <w:vAlign w:val="top"/>
          </w:tcPr>
          <w:p w14:paraId="0AF7F4D1">
            <w:pPr>
              <w:pStyle w:val="6"/>
              <w:spacing w:before="47" w:line="207"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45704610">
            <w:pPr>
              <w:pStyle w:val="6"/>
              <w:spacing w:before="47" w:line="207" w:lineRule="auto"/>
              <w:ind w:left="113"/>
              <w:rPr>
                <w:sz w:val="18"/>
                <w:szCs w:val="18"/>
              </w:rPr>
            </w:pPr>
            <w:r>
              <w:rPr>
                <w:spacing w:val="-2"/>
                <w:sz w:val="18"/>
                <w:szCs w:val="18"/>
              </w:rPr>
              <w:t>其他设备</w:t>
            </w:r>
          </w:p>
        </w:tc>
        <w:tc>
          <w:tcPr>
            <w:tcW w:w="3110" w:type="dxa"/>
            <w:vAlign w:val="top"/>
          </w:tcPr>
          <w:p w14:paraId="4E0A3D7A">
            <w:pPr>
              <w:pStyle w:val="6"/>
              <w:spacing w:before="47" w:line="207" w:lineRule="auto"/>
              <w:ind w:left="115"/>
              <w:rPr>
                <w:sz w:val="18"/>
                <w:szCs w:val="18"/>
              </w:rPr>
            </w:pPr>
            <w:r>
              <w:rPr>
                <w:spacing w:val="-2"/>
                <w:sz w:val="18"/>
                <w:szCs w:val="18"/>
              </w:rPr>
              <w:t>研发部</w:t>
            </w:r>
          </w:p>
        </w:tc>
        <w:tc>
          <w:tcPr>
            <w:tcW w:w="683" w:type="dxa"/>
            <w:tcBorders>
              <w:right w:val="single" w:color="000000" w:sz="6" w:space="0"/>
            </w:tcBorders>
            <w:vAlign w:val="top"/>
          </w:tcPr>
          <w:p w14:paraId="54A709FA">
            <w:pPr>
              <w:pStyle w:val="6"/>
              <w:spacing w:before="47" w:line="207" w:lineRule="auto"/>
              <w:ind w:left="121"/>
              <w:rPr>
                <w:sz w:val="18"/>
                <w:szCs w:val="18"/>
              </w:rPr>
            </w:pPr>
            <w:r>
              <w:rPr>
                <w:sz w:val="18"/>
                <w:szCs w:val="18"/>
              </w:rPr>
              <w:t>套</w:t>
            </w:r>
          </w:p>
        </w:tc>
      </w:tr>
      <w:tr w14:paraId="05E73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6F2F014B">
            <w:pPr>
              <w:pStyle w:val="6"/>
              <w:spacing w:before="47" w:line="205" w:lineRule="auto"/>
              <w:ind w:left="471"/>
              <w:rPr>
                <w:sz w:val="18"/>
                <w:szCs w:val="18"/>
              </w:rPr>
            </w:pPr>
            <w:r>
              <w:rPr>
                <w:spacing w:val="-1"/>
                <w:sz w:val="18"/>
                <w:szCs w:val="18"/>
              </w:rPr>
              <w:t>2023/8/31</w:t>
            </w:r>
          </w:p>
        </w:tc>
        <w:tc>
          <w:tcPr>
            <w:tcW w:w="851" w:type="dxa"/>
            <w:vAlign w:val="top"/>
          </w:tcPr>
          <w:p w14:paraId="64BF91AF">
            <w:pPr>
              <w:pStyle w:val="6"/>
              <w:spacing w:before="77" w:line="174" w:lineRule="auto"/>
              <w:ind w:left="112"/>
              <w:rPr>
                <w:sz w:val="18"/>
                <w:szCs w:val="18"/>
              </w:rPr>
            </w:pPr>
            <w:r>
              <w:rPr>
                <w:spacing w:val="-2"/>
                <w:sz w:val="18"/>
                <w:szCs w:val="18"/>
              </w:rPr>
              <w:t>756</w:t>
            </w:r>
          </w:p>
        </w:tc>
        <w:tc>
          <w:tcPr>
            <w:tcW w:w="992" w:type="dxa"/>
            <w:vAlign w:val="top"/>
          </w:tcPr>
          <w:p w14:paraId="713F9DD0">
            <w:pPr>
              <w:pStyle w:val="6"/>
              <w:spacing w:before="47" w:line="205" w:lineRule="auto"/>
              <w:ind w:left="108"/>
              <w:rPr>
                <w:sz w:val="18"/>
                <w:szCs w:val="18"/>
              </w:rPr>
            </w:pPr>
            <w:r>
              <w:rPr>
                <w:spacing w:val="-2"/>
                <w:sz w:val="18"/>
                <w:szCs w:val="18"/>
              </w:rPr>
              <w:t>格力空调</w:t>
            </w:r>
          </w:p>
        </w:tc>
        <w:tc>
          <w:tcPr>
            <w:tcW w:w="989" w:type="dxa"/>
            <w:vAlign w:val="top"/>
          </w:tcPr>
          <w:p w14:paraId="32E7F65F">
            <w:pPr>
              <w:pStyle w:val="6"/>
              <w:spacing w:before="47" w:line="205"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3B4F8B99">
            <w:pPr>
              <w:pStyle w:val="6"/>
              <w:spacing w:before="47" w:line="205" w:lineRule="auto"/>
              <w:ind w:left="113"/>
              <w:rPr>
                <w:sz w:val="18"/>
                <w:szCs w:val="18"/>
              </w:rPr>
            </w:pPr>
            <w:r>
              <w:rPr>
                <w:spacing w:val="-2"/>
                <w:sz w:val="18"/>
                <w:szCs w:val="18"/>
              </w:rPr>
              <w:t>其他设备</w:t>
            </w:r>
          </w:p>
        </w:tc>
        <w:tc>
          <w:tcPr>
            <w:tcW w:w="3110" w:type="dxa"/>
            <w:vAlign w:val="top"/>
          </w:tcPr>
          <w:p w14:paraId="5685D792">
            <w:pPr>
              <w:pStyle w:val="6"/>
              <w:spacing w:before="47" w:line="205" w:lineRule="auto"/>
              <w:ind w:left="114"/>
              <w:rPr>
                <w:sz w:val="18"/>
                <w:szCs w:val="18"/>
              </w:rPr>
            </w:pPr>
            <w:r>
              <w:rPr>
                <w:spacing w:val="-2"/>
                <w:sz w:val="18"/>
                <w:szCs w:val="18"/>
              </w:rPr>
              <w:t>仓库</w:t>
            </w:r>
          </w:p>
        </w:tc>
        <w:tc>
          <w:tcPr>
            <w:tcW w:w="683" w:type="dxa"/>
            <w:tcBorders>
              <w:right w:val="single" w:color="000000" w:sz="6" w:space="0"/>
            </w:tcBorders>
            <w:vAlign w:val="top"/>
          </w:tcPr>
          <w:p w14:paraId="4EB909E9">
            <w:pPr>
              <w:pStyle w:val="6"/>
              <w:spacing w:before="47" w:line="205" w:lineRule="auto"/>
              <w:ind w:left="121"/>
              <w:rPr>
                <w:sz w:val="18"/>
                <w:szCs w:val="18"/>
              </w:rPr>
            </w:pPr>
            <w:r>
              <w:rPr>
                <w:sz w:val="18"/>
                <w:szCs w:val="18"/>
              </w:rPr>
              <w:t>套</w:t>
            </w:r>
          </w:p>
        </w:tc>
      </w:tr>
      <w:tr w14:paraId="29543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62901035">
            <w:pPr>
              <w:pStyle w:val="6"/>
              <w:spacing w:before="47" w:line="204" w:lineRule="auto"/>
              <w:ind w:left="471"/>
              <w:rPr>
                <w:sz w:val="18"/>
                <w:szCs w:val="18"/>
              </w:rPr>
            </w:pPr>
            <w:r>
              <w:rPr>
                <w:spacing w:val="-1"/>
                <w:sz w:val="18"/>
                <w:szCs w:val="18"/>
              </w:rPr>
              <w:t>2023/8/31</w:t>
            </w:r>
          </w:p>
        </w:tc>
        <w:tc>
          <w:tcPr>
            <w:tcW w:w="851" w:type="dxa"/>
            <w:vAlign w:val="top"/>
          </w:tcPr>
          <w:p w14:paraId="3CEDECE6">
            <w:pPr>
              <w:pStyle w:val="6"/>
              <w:spacing w:before="76" w:line="174" w:lineRule="auto"/>
              <w:ind w:left="112"/>
              <w:rPr>
                <w:sz w:val="18"/>
                <w:szCs w:val="18"/>
              </w:rPr>
            </w:pPr>
            <w:r>
              <w:rPr>
                <w:spacing w:val="-2"/>
                <w:sz w:val="18"/>
                <w:szCs w:val="18"/>
              </w:rPr>
              <w:t>757-1</w:t>
            </w:r>
          </w:p>
        </w:tc>
        <w:tc>
          <w:tcPr>
            <w:tcW w:w="992" w:type="dxa"/>
            <w:vAlign w:val="top"/>
          </w:tcPr>
          <w:p w14:paraId="500F028D">
            <w:pPr>
              <w:pStyle w:val="6"/>
              <w:spacing w:before="47" w:line="204" w:lineRule="auto"/>
              <w:ind w:left="114"/>
              <w:rPr>
                <w:sz w:val="18"/>
                <w:szCs w:val="18"/>
              </w:rPr>
            </w:pPr>
            <w:r>
              <w:rPr>
                <w:spacing w:val="-4"/>
                <w:sz w:val="18"/>
                <w:szCs w:val="18"/>
              </w:rPr>
              <w:t>空调</w:t>
            </w:r>
          </w:p>
        </w:tc>
        <w:tc>
          <w:tcPr>
            <w:tcW w:w="989" w:type="dxa"/>
            <w:vAlign w:val="top"/>
          </w:tcPr>
          <w:p w14:paraId="0467A376">
            <w:pPr>
              <w:pStyle w:val="6"/>
              <w:spacing w:before="47" w:line="204"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26C33A93">
            <w:pPr>
              <w:pStyle w:val="6"/>
              <w:spacing w:before="47" w:line="204" w:lineRule="auto"/>
              <w:ind w:left="113"/>
              <w:rPr>
                <w:sz w:val="18"/>
                <w:szCs w:val="18"/>
              </w:rPr>
            </w:pPr>
            <w:r>
              <w:rPr>
                <w:spacing w:val="-2"/>
                <w:sz w:val="18"/>
                <w:szCs w:val="18"/>
              </w:rPr>
              <w:t>其他设备</w:t>
            </w:r>
          </w:p>
        </w:tc>
        <w:tc>
          <w:tcPr>
            <w:tcW w:w="3110" w:type="dxa"/>
            <w:vAlign w:val="top"/>
          </w:tcPr>
          <w:p w14:paraId="49F92ADC">
            <w:pPr>
              <w:pStyle w:val="6"/>
              <w:spacing w:before="47" w:line="204"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3F353967">
            <w:pPr>
              <w:pStyle w:val="6"/>
              <w:spacing w:before="47" w:line="204" w:lineRule="auto"/>
              <w:ind w:left="121"/>
              <w:rPr>
                <w:sz w:val="18"/>
                <w:szCs w:val="18"/>
              </w:rPr>
            </w:pPr>
            <w:r>
              <w:rPr>
                <w:sz w:val="18"/>
                <w:szCs w:val="18"/>
              </w:rPr>
              <w:t>套</w:t>
            </w:r>
          </w:p>
        </w:tc>
      </w:tr>
      <w:tr w14:paraId="0473E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41718794">
            <w:pPr>
              <w:pStyle w:val="6"/>
              <w:spacing w:before="47" w:line="205" w:lineRule="auto"/>
              <w:ind w:left="471"/>
              <w:rPr>
                <w:sz w:val="18"/>
                <w:szCs w:val="18"/>
              </w:rPr>
            </w:pPr>
            <w:r>
              <w:rPr>
                <w:spacing w:val="-1"/>
                <w:sz w:val="18"/>
                <w:szCs w:val="18"/>
              </w:rPr>
              <w:t>2023/8/31</w:t>
            </w:r>
          </w:p>
        </w:tc>
        <w:tc>
          <w:tcPr>
            <w:tcW w:w="851" w:type="dxa"/>
            <w:vAlign w:val="top"/>
          </w:tcPr>
          <w:p w14:paraId="2BC674AC">
            <w:pPr>
              <w:pStyle w:val="6"/>
              <w:spacing w:before="77" w:line="174" w:lineRule="auto"/>
              <w:ind w:left="112"/>
              <w:rPr>
                <w:sz w:val="18"/>
                <w:szCs w:val="18"/>
              </w:rPr>
            </w:pPr>
            <w:r>
              <w:rPr>
                <w:spacing w:val="-2"/>
                <w:sz w:val="18"/>
                <w:szCs w:val="18"/>
              </w:rPr>
              <w:t>757-2</w:t>
            </w:r>
          </w:p>
        </w:tc>
        <w:tc>
          <w:tcPr>
            <w:tcW w:w="992" w:type="dxa"/>
            <w:vAlign w:val="top"/>
          </w:tcPr>
          <w:p w14:paraId="05D19E64">
            <w:pPr>
              <w:pStyle w:val="6"/>
              <w:spacing w:before="47" w:line="205" w:lineRule="auto"/>
              <w:ind w:left="114"/>
              <w:rPr>
                <w:sz w:val="18"/>
                <w:szCs w:val="18"/>
              </w:rPr>
            </w:pPr>
            <w:r>
              <w:rPr>
                <w:spacing w:val="-4"/>
                <w:sz w:val="18"/>
                <w:szCs w:val="18"/>
              </w:rPr>
              <w:t>空调</w:t>
            </w:r>
          </w:p>
        </w:tc>
        <w:tc>
          <w:tcPr>
            <w:tcW w:w="989" w:type="dxa"/>
            <w:vAlign w:val="top"/>
          </w:tcPr>
          <w:p w14:paraId="0AA0DB4A">
            <w:pPr>
              <w:pStyle w:val="6"/>
              <w:spacing w:before="47" w:line="205"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3B6B98FD">
            <w:pPr>
              <w:pStyle w:val="6"/>
              <w:spacing w:before="47" w:line="205" w:lineRule="auto"/>
              <w:ind w:left="113"/>
              <w:rPr>
                <w:sz w:val="18"/>
                <w:szCs w:val="18"/>
              </w:rPr>
            </w:pPr>
            <w:r>
              <w:rPr>
                <w:spacing w:val="-2"/>
                <w:sz w:val="18"/>
                <w:szCs w:val="18"/>
              </w:rPr>
              <w:t>其他设备</w:t>
            </w:r>
          </w:p>
        </w:tc>
        <w:tc>
          <w:tcPr>
            <w:tcW w:w="3110" w:type="dxa"/>
            <w:vAlign w:val="top"/>
          </w:tcPr>
          <w:p w14:paraId="0FA8B7E2">
            <w:pPr>
              <w:pStyle w:val="6"/>
              <w:spacing w:before="47"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E45EACE">
            <w:pPr>
              <w:pStyle w:val="6"/>
              <w:spacing w:before="47" w:line="205" w:lineRule="auto"/>
              <w:ind w:left="121"/>
              <w:rPr>
                <w:sz w:val="18"/>
                <w:szCs w:val="18"/>
              </w:rPr>
            </w:pPr>
            <w:r>
              <w:rPr>
                <w:sz w:val="18"/>
                <w:szCs w:val="18"/>
              </w:rPr>
              <w:t>套</w:t>
            </w:r>
          </w:p>
        </w:tc>
      </w:tr>
      <w:tr w14:paraId="241B5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2FB7C239">
            <w:pPr>
              <w:pStyle w:val="6"/>
              <w:spacing w:before="47" w:line="205" w:lineRule="auto"/>
              <w:ind w:left="471"/>
              <w:rPr>
                <w:sz w:val="18"/>
                <w:szCs w:val="18"/>
              </w:rPr>
            </w:pPr>
            <w:r>
              <w:rPr>
                <w:spacing w:val="-1"/>
                <w:sz w:val="18"/>
                <w:szCs w:val="18"/>
              </w:rPr>
              <w:t>2023/8/31</w:t>
            </w:r>
          </w:p>
        </w:tc>
        <w:tc>
          <w:tcPr>
            <w:tcW w:w="851" w:type="dxa"/>
            <w:vAlign w:val="top"/>
          </w:tcPr>
          <w:p w14:paraId="76ACFEEC">
            <w:pPr>
              <w:pStyle w:val="6"/>
              <w:spacing w:before="77" w:line="174" w:lineRule="auto"/>
              <w:ind w:left="112"/>
              <w:rPr>
                <w:sz w:val="18"/>
                <w:szCs w:val="18"/>
              </w:rPr>
            </w:pPr>
            <w:r>
              <w:rPr>
                <w:spacing w:val="-2"/>
                <w:sz w:val="18"/>
                <w:szCs w:val="18"/>
              </w:rPr>
              <w:t>757-3</w:t>
            </w:r>
          </w:p>
        </w:tc>
        <w:tc>
          <w:tcPr>
            <w:tcW w:w="992" w:type="dxa"/>
            <w:vAlign w:val="top"/>
          </w:tcPr>
          <w:p w14:paraId="35F31C08">
            <w:pPr>
              <w:pStyle w:val="6"/>
              <w:spacing w:before="47" w:line="205" w:lineRule="auto"/>
              <w:ind w:left="114"/>
              <w:rPr>
                <w:sz w:val="18"/>
                <w:szCs w:val="18"/>
              </w:rPr>
            </w:pPr>
            <w:r>
              <w:rPr>
                <w:spacing w:val="-4"/>
                <w:sz w:val="18"/>
                <w:szCs w:val="18"/>
              </w:rPr>
              <w:t>空调</w:t>
            </w:r>
          </w:p>
        </w:tc>
        <w:tc>
          <w:tcPr>
            <w:tcW w:w="989" w:type="dxa"/>
            <w:vAlign w:val="top"/>
          </w:tcPr>
          <w:p w14:paraId="208AEF77">
            <w:pPr>
              <w:pStyle w:val="6"/>
              <w:spacing w:before="47" w:line="205" w:lineRule="auto"/>
              <w:ind w:left="110"/>
              <w:rPr>
                <w:sz w:val="18"/>
                <w:szCs w:val="18"/>
              </w:rPr>
            </w:pPr>
            <w:r>
              <w:rPr>
                <w:spacing w:val="-3"/>
                <w:sz w:val="18"/>
                <w:szCs w:val="18"/>
              </w:rPr>
              <w:t>2P</w:t>
            </w:r>
            <w:r>
              <w:rPr>
                <w:spacing w:val="-37"/>
                <w:sz w:val="18"/>
                <w:szCs w:val="18"/>
              </w:rPr>
              <w:t xml:space="preserve"> </w:t>
            </w:r>
            <w:r>
              <w:rPr>
                <w:spacing w:val="-3"/>
                <w:sz w:val="18"/>
                <w:szCs w:val="18"/>
              </w:rPr>
              <w:t>立式</w:t>
            </w:r>
          </w:p>
        </w:tc>
        <w:tc>
          <w:tcPr>
            <w:tcW w:w="989" w:type="dxa"/>
            <w:vAlign w:val="top"/>
          </w:tcPr>
          <w:p w14:paraId="7CB9B0FE">
            <w:pPr>
              <w:pStyle w:val="6"/>
              <w:spacing w:before="47" w:line="205" w:lineRule="auto"/>
              <w:ind w:left="113"/>
              <w:rPr>
                <w:sz w:val="18"/>
                <w:szCs w:val="18"/>
              </w:rPr>
            </w:pPr>
            <w:r>
              <w:rPr>
                <w:spacing w:val="-2"/>
                <w:sz w:val="18"/>
                <w:szCs w:val="18"/>
              </w:rPr>
              <w:t>其他设备</w:t>
            </w:r>
          </w:p>
        </w:tc>
        <w:tc>
          <w:tcPr>
            <w:tcW w:w="3110" w:type="dxa"/>
            <w:vAlign w:val="top"/>
          </w:tcPr>
          <w:p w14:paraId="05C5F918">
            <w:pPr>
              <w:pStyle w:val="6"/>
              <w:spacing w:before="47" w:line="205"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1CD7636E">
            <w:pPr>
              <w:pStyle w:val="6"/>
              <w:spacing w:before="47" w:line="205" w:lineRule="auto"/>
              <w:ind w:left="121"/>
              <w:rPr>
                <w:sz w:val="18"/>
                <w:szCs w:val="18"/>
              </w:rPr>
            </w:pPr>
            <w:r>
              <w:rPr>
                <w:sz w:val="18"/>
                <w:szCs w:val="18"/>
              </w:rPr>
              <w:t>套</w:t>
            </w:r>
          </w:p>
        </w:tc>
      </w:tr>
      <w:tr w14:paraId="4BBBE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36EBDC5">
            <w:pPr>
              <w:pStyle w:val="6"/>
              <w:spacing w:before="47" w:line="204" w:lineRule="auto"/>
              <w:ind w:left="471"/>
              <w:rPr>
                <w:sz w:val="18"/>
                <w:szCs w:val="18"/>
              </w:rPr>
            </w:pPr>
            <w:r>
              <w:rPr>
                <w:spacing w:val="-1"/>
                <w:sz w:val="18"/>
                <w:szCs w:val="18"/>
              </w:rPr>
              <w:t>2023/8/31</w:t>
            </w:r>
          </w:p>
        </w:tc>
        <w:tc>
          <w:tcPr>
            <w:tcW w:w="851" w:type="dxa"/>
            <w:vAlign w:val="top"/>
          </w:tcPr>
          <w:p w14:paraId="1239D9C9">
            <w:pPr>
              <w:pStyle w:val="6"/>
              <w:spacing w:before="76" w:line="174" w:lineRule="auto"/>
              <w:ind w:left="112"/>
              <w:rPr>
                <w:sz w:val="18"/>
                <w:szCs w:val="18"/>
              </w:rPr>
            </w:pPr>
            <w:r>
              <w:rPr>
                <w:spacing w:val="-2"/>
                <w:sz w:val="18"/>
                <w:szCs w:val="18"/>
              </w:rPr>
              <w:t>758-1</w:t>
            </w:r>
          </w:p>
        </w:tc>
        <w:tc>
          <w:tcPr>
            <w:tcW w:w="992" w:type="dxa"/>
            <w:vAlign w:val="top"/>
          </w:tcPr>
          <w:p w14:paraId="783062F3">
            <w:pPr>
              <w:pStyle w:val="6"/>
              <w:spacing w:before="47" w:line="204" w:lineRule="auto"/>
              <w:ind w:left="108"/>
              <w:rPr>
                <w:sz w:val="18"/>
                <w:szCs w:val="18"/>
              </w:rPr>
            </w:pPr>
            <w:r>
              <w:rPr>
                <w:spacing w:val="-2"/>
                <w:sz w:val="18"/>
                <w:szCs w:val="18"/>
              </w:rPr>
              <w:t>格力空调</w:t>
            </w:r>
          </w:p>
        </w:tc>
        <w:tc>
          <w:tcPr>
            <w:tcW w:w="989" w:type="dxa"/>
            <w:vAlign w:val="top"/>
          </w:tcPr>
          <w:p w14:paraId="18B651BE">
            <w:pPr>
              <w:pStyle w:val="6"/>
              <w:spacing w:before="47" w:line="204"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12A7AE2F">
            <w:pPr>
              <w:pStyle w:val="6"/>
              <w:spacing w:before="47" w:line="204" w:lineRule="auto"/>
              <w:ind w:left="113"/>
              <w:rPr>
                <w:sz w:val="18"/>
                <w:szCs w:val="18"/>
              </w:rPr>
            </w:pPr>
            <w:r>
              <w:rPr>
                <w:spacing w:val="-2"/>
                <w:sz w:val="18"/>
                <w:szCs w:val="18"/>
              </w:rPr>
              <w:t>其他设备</w:t>
            </w:r>
          </w:p>
        </w:tc>
        <w:tc>
          <w:tcPr>
            <w:tcW w:w="3110" w:type="dxa"/>
            <w:vAlign w:val="top"/>
          </w:tcPr>
          <w:p w14:paraId="71F5D417">
            <w:pPr>
              <w:pStyle w:val="6"/>
              <w:spacing w:before="47" w:line="204" w:lineRule="auto"/>
              <w:ind w:left="113"/>
              <w:rPr>
                <w:sz w:val="18"/>
                <w:szCs w:val="18"/>
              </w:rPr>
            </w:pPr>
            <w:r>
              <w:rPr>
                <w:spacing w:val="-2"/>
                <w:sz w:val="18"/>
                <w:szCs w:val="18"/>
              </w:rPr>
              <w:t>侧板 -</w:t>
            </w:r>
            <w:r>
              <w:rPr>
                <w:spacing w:val="18"/>
                <w:sz w:val="18"/>
                <w:szCs w:val="18"/>
              </w:rPr>
              <w:t xml:space="preserve"> </w:t>
            </w:r>
            <w:r>
              <w:rPr>
                <w:spacing w:val="-2"/>
                <w:sz w:val="18"/>
                <w:szCs w:val="18"/>
              </w:rPr>
              <w:t>母排压合车间</w:t>
            </w:r>
          </w:p>
        </w:tc>
        <w:tc>
          <w:tcPr>
            <w:tcW w:w="683" w:type="dxa"/>
            <w:tcBorders>
              <w:right w:val="single" w:color="000000" w:sz="6" w:space="0"/>
            </w:tcBorders>
            <w:vAlign w:val="top"/>
          </w:tcPr>
          <w:p w14:paraId="2D5C6FA7">
            <w:pPr>
              <w:pStyle w:val="6"/>
              <w:spacing w:before="47" w:line="204" w:lineRule="auto"/>
              <w:ind w:left="121"/>
              <w:rPr>
                <w:sz w:val="18"/>
                <w:szCs w:val="18"/>
              </w:rPr>
            </w:pPr>
            <w:r>
              <w:rPr>
                <w:sz w:val="18"/>
                <w:szCs w:val="18"/>
              </w:rPr>
              <w:t>套</w:t>
            </w:r>
          </w:p>
        </w:tc>
      </w:tr>
      <w:tr w14:paraId="691D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94" w:type="dxa"/>
            <w:tcBorders>
              <w:left w:val="single" w:color="000000" w:sz="6" w:space="0"/>
            </w:tcBorders>
            <w:vAlign w:val="top"/>
          </w:tcPr>
          <w:p w14:paraId="69425CFA">
            <w:pPr>
              <w:pStyle w:val="6"/>
              <w:spacing w:before="47" w:line="207" w:lineRule="auto"/>
              <w:ind w:left="471"/>
              <w:rPr>
                <w:sz w:val="18"/>
                <w:szCs w:val="18"/>
              </w:rPr>
            </w:pPr>
            <w:r>
              <w:rPr>
                <w:spacing w:val="-1"/>
                <w:sz w:val="18"/>
                <w:szCs w:val="18"/>
              </w:rPr>
              <w:t>2023/8/31</w:t>
            </w:r>
          </w:p>
        </w:tc>
        <w:tc>
          <w:tcPr>
            <w:tcW w:w="851" w:type="dxa"/>
            <w:vAlign w:val="top"/>
          </w:tcPr>
          <w:p w14:paraId="20C44B7F">
            <w:pPr>
              <w:pStyle w:val="6"/>
              <w:spacing w:before="77" w:line="176" w:lineRule="auto"/>
              <w:ind w:left="112"/>
              <w:rPr>
                <w:sz w:val="18"/>
                <w:szCs w:val="18"/>
              </w:rPr>
            </w:pPr>
            <w:r>
              <w:rPr>
                <w:spacing w:val="-2"/>
                <w:sz w:val="18"/>
                <w:szCs w:val="18"/>
              </w:rPr>
              <w:t>758-2</w:t>
            </w:r>
          </w:p>
        </w:tc>
        <w:tc>
          <w:tcPr>
            <w:tcW w:w="992" w:type="dxa"/>
            <w:vAlign w:val="top"/>
          </w:tcPr>
          <w:p w14:paraId="7DE97CB4">
            <w:pPr>
              <w:pStyle w:val="6"/>
              <w:spacing w:before="47" w:line="207" w:lineRule="auto"/>
              <w:ind w:left="108"/>
              <w:rPr>
                <w:sz w:val="18"/>
                <w:szCs w:val="18"/>
              </w:rPr>
            </w:pPr>
            <w:r>
              <w:rPr>
                <w:spacing w:val="-2"/>
                <w:sz w:val="18"/>
                <w:szCs w:val="18"/>
              </w:rPr>
              <w:t>格力空调</w:t>
            </w:r>
          </w:p>
        </w:tc>
        <w:tc>
          <w:tcPr>
            <w:tcW w:w="989" w:type="dxa"/>
            <w:vAlign w:val="top"/>
          </w:tcPr>
          <w:p w14:paraId="512A6CBF">
            <w:pPr>
              <w:pStyle w:val="6"/>
              <w:spacing w:before="47" w:line="207" w:lineRule="auto"/>
              <w:ind w:left="111"/>
              <w:rPr>
                <w:sz w:val="18"/>
                <w:szCs w:val="18"/>
              </w:rPr>
            </w:pPr>
            <w:r>
              <w:rPr>
                <w:spacing w:val="-4"/>
                <w:sz w:val="18"/>
                <w:szCs w:val="18"/>
              </w:rPr>
              <w:t>5P</w:t>
            </w:r>
            <w:r>
              <w:rPr>
                <w:spacing w:val="-35"/>
                <w:sz w:val="18"/>
                <w:szCs w:val="18"/>
              </w:rPr>
              <w:t xml:space="preserve"> </w:t>
            </w:r>
            <w:r>
              <w:rPr>
                <w:spacing w:val="-4"/>
                <w:sz w:val="18"/>
                <w:szCs w:val="18"/>
              </w:rPr>
              <w:t>立式</w:t>
            </w:r>
          </w:p>
        </w:tc>
        <w:tc>
          <w:tcPr>
            <w:tcW w:w="989" w:type="dxa"/>
            <w:vAlign w:val="top"/>
          </w:tcPr>
          <w:p w14:paraId="7F64F2A5">
            <w:pPr>
              <w:pStyle w:val="6"/>
              <w:spacing w:before="47" w:line="207" w:lineRule="auto"/>
              <w:ind w:left="113"/>
              <w:rPr>
                <w:sz w:val="18"/>
                <w:szCs w:val="18"/>
              </w:rPr>
            </w:pPr>
            <w:r>
              <w:rPr>
                <w:spacing w:val="-2"/>
                <w:sz w:val="18"/>
                <w:szCs w:val="18"/>
              </w:rPr>
              <w:t>其他设备</w:t>
            </w:r>
          </w:p>
        </w:tc>
        <w:tc>
          <w:tcPr>
            <w:tcW w:w="3110" w:type="dxa"/>
            <w:vAlign w:val="top"/>
          </w:tcPr>
          <w:p w14:paraId="4C3AB41A">
            <w:pPr>
              <w:pStyle w:val="6"/>
              <w:spacing w:before="47" w:line="207" w:lineRule="auto"/>
              <w:ind w:left="113"/>
              <w:rPr>
                <w:sz w:val="18"/>
                <w:szCs w:val="18"/>
              </w:rPr>
            </w:pPr>
            <w:r>
              <w:rPr>
                <w:spacing w:val="-2"/>
                <w:sz w:val="18"/>
                <w:szCs w:val="18"/>
              </w:rPr>
              <w:t>侧板 -</w:t>
            </w:r>
            <w:r>
              <w:rPr>
                <w:spacing w:val="18"/>
                <w:sz w:val="18"/>
                <w:szCs w:val="18"/>
              </w:rPr>
              <w:t xml:space="preserve"> </w:t>
            </w:r>
            <w:r>
              <w:rPr>
                <w:spacing w:val="-2"/>
                <w:sz w:val="18"/>
                <w:szCs w:val="18"/>
              </w:rPr>
              <w:t>母排压合车间</w:t>
            </w:r>
          </w:p>
        </w:tc>
        <w:tc>
          <w:tcPr>
            <w:tcW w:w="683" w:type="dxa"/>
            <w:tcBorders>
              <w:right w:val="single" w:color="000000" w:sz="6" w:space="0"/>
            </w:tcBorders>
            <w:vAlign w:val="top"/>
          </w:tcPr>
          <w:p w14:paraId="1D44BF72">
            <w:pPr>
              <w:pStyle w:val="6"/>
              <w:spacing w:before="47" w:line="207" w:lineRule="auto"/>
              <w:ind w:left="121"/>
              <w:rPr>
                <w:sz w:val="18"/>
                <w:szCs w:val="18"/>
              </w:rPr>
            </w:pPr>
            <w:r>
              <w:rPr>
                <w:sz w:val="18"/>
                <w:szCs w:val="18"/>
              </w:rPr>
              <w:t>套</w:t>
            </w:r>
          </w:p>
        </w:tc>
      </w:tr>
      <w:tr w14:paraId="4EFB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9065CF9">
            <w:pPr>
              <w:pStyle w:val="6"/>
              <w:spacing w:before="47" w:line="204" w:lineRule="auto"/>
              <w:ind w:left="471"/>
              <w:rPr>
                <w:sz w:val="18"/>
                <w:szCs w:val="18"/>
              </w:rPr>
            </w:pPr>
            <w:r>
              <w:rPr>
                <w:spacing w:val="-1"/>
                <w:sz w:val="18"/>
                <w:szCs w:val="18"/>
              </w:rPr>
              <w:t>2023/9/30</w:t>
            </w:r>
          </w:p>
        </w:tc>
        <w:tc>
          <w:tcPr>
            <w:tcW w:w="851" w:type="dxa"/>
            <w:vAlign w:val="top"/>
          </w:tcPr>
          <w:p w14:paraId="231ED8DC">
            <w:pPr>
              <w:pStyle w:val="6"/>
              <w:spacing w:before="77" w:line="173" w:lineRule="auto"/>
              <w:ind w:left="112"/>
              <w:rPr>
                <w:sz w:val="18"/>
                <w:szCs w:val="18"/>
              </w:rPr>
            </w:pPr>
            <w:r>
              <w:rPr>
                <w:spacing w:val="-2"/>
                <w:sz w:val="18"/>
                <w:szCs w:val="18"/>
              </w:rPr>
              <w:t>761</w:t>
            </w:r>
          </w:p>
        </w:tc>
        <w:tc>
          <w:tcPr>
            <w:tcW w:w="992" w:type="dxa"/>
            <w:vAlign w:val="top"/>
          </w:tcPr>
          <w:p w14:paraId="6D80873F">
            <w:pPr>
              <w:pStyle w:val="6"/>
              <w:spacing w:before="47" w:line="204" w:lineRule="auto"/>
              <w:ind w:left="114"/>
              <w:rPr>
                <w:sz w:val="18"/>
                <w:szCs w:val="18"/>
              </w:rPr>
            </w:pPr>
            <w:r>
              <w:rPr>
                <w:spacing w:val="-4"/>
                <w:sz w:val="18"/>
                <w:szCs w:val="18"/>
              </w:rPr>
              <w:t>空调</w:t>
            </w:r>
          </w:p>
        </w:tc>
        <w:tc>
          <w:tcPr>
            <w:tcW w:w="989" w:type="dxa"/>
            <w:vAlign w:val="top"/>
          </w:tcPr>
          <w:p w14:paraId="42E54B2C">
            <w:pPr>
              <w:pStyle w:val="6"/>
              <w:spacing w:before="77" w:line="173" w:lineRule="auto"/>
              <w:ind w:left="105"/>
              <w:rPr>
                <w:sz w:val="18"/>
                <w:szCs w:val="18"/>
              </w:rPr>
            </w:pPr>
            <w:r>
              <w:rPr>
                <w:spacing w:val="-1"/>
                <w:sz w:val="18"/>
                <w:szCs w:val="18"/>
              </w:rPr>
              <w:t>KFR-35GW</w:t>
            </w:r>
          </w:p>
        </w:tc>
        <w:tc>
          <w:tcPr>
            <w:tcW w:w="989" w:type="dxa"/>
            <w:vAlign w:val="top"/>
          </w:tcPr>
          <w:p w14:paraId="647E4F88">
            <w:pPr>
              <w:pStyle w:val="6"/>
              <w:spacing w:before="47" w:line="204" w:lineRule="auto"/>
              <w:ind w:left="113"/>
              <w:rPr>
                <w:sz w:val="18"/>
                <w:szCs w:val="18"/>
              </w:rPr>
            </w:pPr>
            <w:r>
              <w:rPr>
                <w:spacing w:val="-2"/>
                <w:sz w:val="18"/>
                <w:szCs w:val="18"/>
              </w:rPr>
              <w:t>其他设备</w:t>
            </w:r>
          </w:p>
        </w:tc>
        <w:tc>
          <w:tcPr>
            <w:tcW w:w="3110" w:type="dxa"/>
            <w:vAlign w:val="top"/>
          </w:tcPr>
          <w:p w14:paraId="20B955C0">
            <w:pPr>
              <w:pStyle w:val="6"/>
              <w:spacing w:before="47" w:line="204" w:lineRule="auto"/>
              <w:ind w:left="115"/>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683" w:type="dxa"/>
            <w:tcBorders>
              <w:right w:val="single" w:color="000000" w:sz="6" w:space="0"/>
            </w:tcBorders>
            <w:vAlign w:val="top"/>
          </w:tcPr>
          <w:p w14:paraId="7907B161">
            <w:pPr>
              <w:pStyle w:val="6"/>
              <w:spacing w:before="47" w:line="204" w:lineRule="auto"/>
              <w:ind w:left="121"/>
              <w:rPr>
                <w:sz w:val="18"/>
                <w:szCs w:val="18"/>
              </w:rPr>
            </w:pPr>
            <w:r>
              <w:rPr>
                <w:sz w:val="18"/>
                <w:szCs w:val="18"/>
              </w:rPr>
              <w:t>套</w:t>
            </w:r>
          </w:p>
        </w:tc>
      </w:tr>
      <w:tr w14:paraId="58A78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62ED487C">
            <w:pPr>
              <w:pStyle w:val="6"/>
              <w:spacing w:before="48" w:line="204" w:lineRule="auto"/>
              <w:ind w:left="471"/>
              <w:rPr>
                <w:sz w:val="18"/>
                <w:szCs w:val="18"/>
              </w:rPr>
            </w:pPr>
            <w:r>
              <w:rPr>
                <w:spacing w:val="-1"/>
                <w:sz w:val="18"/>
                <w:szCs w:val="18"/>
              </w:rPr>
              <w:t>2023/9/30</w:t>
            </w:r>
          </w:p>
        </w:tc>
        <w:tc>
          <w:tcPr>
            <w:tcW w:w="851" w:type="dxa"/>
            <w:vAlign w:val="top"/>
          </w:tcPr>
          <w:p w14:paraId="6A054E62">
            <w:pPr>
              <w:pStyle w:val="6"/>
              <w:spacing w:before="77" w:line="174" w:lineRule="auto"/>
              <w:ind w:left="112"/>
              <w:rPr>
                <w:sz w:val="18"/>
                <w:szCs w:val="18"/>
              </w:rPr>
            </w:pPr>
            <w:r>
              <w:rPr>
                <w:spacing w:val="-2"/>
                <w:sz w:val="18"/>
                <w:szCs w:val="18"/>
              </w:rPr>
              <w:t>761</w:t>
            </w:r>
          </w:p>
        </w:tc>
        <w:tc>
          <w:tcPr>
            <w:tcW w:w="992" w:type="dxa"/>
            <w:vAlign w:val="top"/>
          </w:tcPr>
          <w:p w14:paraId="7004C564">
            <w:pPr>
              <w:pStyle w:val="6"/>
              <w:spacing w:before="48" w:line="204" w:lineRule="auto"/>
              <w:ind w:left="114"/>
              <w:rPr>
                <w:sz w:val="18"/>
                <w:szCs w:val="18"/>
              </w:rPr>
            </w:pPr>
            <w:r>
              <w:rPr>
                <w:spacing w:val="-4"/>
                <w:sz w:val="18"/>
                <w:szCs w:val="18"/>
              </w:rPr>
              <w:t>空调</w:t>
            </w:r>
          </w:p>
        </w:tc>
        <w:tc>
          <w:tcPr>
            <w:tcW w:w="989" w:type="dxa"/>
            <w:vAlign w:val="top"/>
          </w:tcPr>
          <w:p w14:paraId="39076FA5">
            <w:pPr>
              <w:pStyle w:val="6"/>
              <w:spacing w:before="78" w:line="173" w:lineRule="auto"/>
              <w:ind w:left="105"/>
              <w:rPr>
                <w:sz w:val="18"/>
                <w:szCs w:val="18"/>
              </w:rPr>
            </w:pPr>
            <w:r>
              <w:rPr>
                <w:spacing w:val="-1"/>
                <w:sz w:val="18"/>
                <w:szCs w:val="18"/>
              </w:rPr>
              <w:t>KFR-35GW</w:t>
            </w:r>
          </w:p>
        </w:tc>
        <w:tc>
          <w:tcPr>
            <w:tcW w:w="989" w:type="dxa"/>
            <w:vAlign w:val="top"/>
          </w:tcPr>
          <w:p w14:paraId="050891AB">
            <w:pPr>
              <w:pStyle w:val="6"/>
              <w:spacing w:before="48" w:line="204" w:lineRule="auto"/>
              <w:ind w:left="113"/>
              <w:rPr>
                <w:sz w:val="18"/>
                <w:szCs w:val="18"/>
              </w:rPr>
            </w:pPr>
            <w:r>
              <w:rPr>
                <w:spacing w:val="-2"/>
                <w:sz w:val="18"/>
                <w:szCs w:val="18"/>
              </w:rPr>
              <w:t>其他设备</w:t>
            </w:r>
          </w:p>
        </w:tc>
        <w:tc>
          <w:tcPr>
            <w:tcW w:w="3110" w:type="dxa"/>
            <w:vAlign w:val="top"/>
          </w:tcPr>
          <w:p w14:paraId="1902D117">
            <w:pPr>
              <w:pStyle w:val="6"/>
              <w:spacing w:before="48" w:line="204" w:lineRule="auto"/>
              <w:ind w:left="115"/>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683" w:type="dxa"/>
            <w:tcBorders>
              <w:right w:val="single" w:color="000000" w:sz="6" w:space="0"/>
            </w:tcBorders>
            <w:vAlign w:val="top"/>
          </w:tcPr>
          <w:p w14:paraId="5CDCB883">
            <w:pPr>
              <w:pStyle w:val="6"/>
              <w:spacing w:before="48" w:line="204" w:lineRule="auto"/>
              <w:ind w:left="121"/>
              <w:rPr>
                <w:sz w:val="18"/>
                <w:szCs w:val="18"/>
              </w:rPr>
            </w:pPr>
            <w:r>
              <w:rPr>
                <w:sz w:val="18"/>
                <w:szCs w:val="18"/>
              </w:rPr>
              <w:t>套</w:t>
            </w:r>
          </w:p>
        </w:tc>
      </w:tr>
      <w:tr w14:paraId="7407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94" w:type="dxa"/>
            <w:tcBorders>
              <w:left w:val="single" w:color="000000" w:sz="6" w:space="0"/>
            </w:tcBorders>
            <w:vAlign w:val="top"/>
          </w:tcPr>
          <w:p w14:paraId="12494BDB">
            <w:pPr>
              <w:pStyle w:val="6"/>
              <w:spacing w:before="47" w:line="205" w:lineRule="auto"/>
              <w:ind w:left="382"/>
              <w:rPr>
                <w:sz w:val="18"/>
                <w:szCs w:val="18"/>
              </w:rPr>
            </w:pPr>
            <w:r>
              <w:rPr>
                <w:spacing w:val="-1"/>
                <w:sz w:val="18"/>
                <w:szCs w:val="18"/>
              </w:rPr>
              <w:t>2023/12/31</w:t>
            </w:r>
          </w:p>
        </w:tc>
        <w:tc>
          <w:tcPr>
            <w:tcW w:w="851" w:type="dxa"/>
            <w:vAlign w:val="top"/>
          </w:tcPr>
          <w:p w14:paraId="30783A75">
            <w:pPr>
              <w:pStyle w:val="6"/>
              <w:spacing w:before="77" w:line="174" w:lineRule="auto"/>
              <w:ind w:left="108"/>
              <w:rPr>
                <w:sz w:val="18"/>
                <w:szCs w:val="18"/>
              </w:rPr>
            </w:pPr>
            <w:r>
              <w:rPr>
                <w:spacing w:val="-2"/>
                <w:sz w:val="18"/>
                <w:szCs w:val="18"/>
              </w:rPr>
              <w:t>813-1</w:t>
            </w:r>
          </w:p>
        </w:tc>
        <w:tc>
          <w:tcPr>
            <w:tcW w:w="992" w:type="dxa"/>
            <w:vAlign w:val="top"/>
          </w:tcPr>
          <w:p w14:paraId="04FFFC89">
            <w:pPr>
              <w:pStyle w:val="6"/>
              <w:spacing w:before="47" w:line="205" w:lineRule="auto"/>
              <w:ind w:left="108"/>
              <w:rPr>
                <w:sz w:val="18"/>
                <w:szCs w:val="18"/>
              </w:rPr>
            </w:pPr>
            <w:r>
              <w:rPr>
                <w:spacing w:val="-2"/>
                <w:sz w:val="18"/>
                <w:szCs w:val="18"/>
              </w:rPr>
              <w:t>格力空调</w:t>
            </w:r>
          </w:p>
        </w:tc>
        <w:tc>
          <w:tcPr>
            <w:tcW w:w="989" w:type="dxa"/>
            <w:vAlign w:val="top"/>
          </w:tcPr>
          <w:p w14:paraId="0F549C9E">
            <w:pPr>
              <w:pStyle w:val="6"/>
              <w:spacing w:before="77" w:line="174" w:lineRule="auto"/>
              <w:ind w:left="105"/>
              <w:rPr>
                <w:sz w:val="18"/>
                <w:szCs w:val="18"/>
              </w:rPr>
            </w:pPr>
            <w:r>
              <w:rPr>
                <w:spacing w:val="-1"/>
                <w:sz w:val="18"/>
                <w:szCs w:val="18"/>
              </w:rPr>
              <w:t>KFR-72LW</w:t>
            </w:r>
          </w:p>
        </w:tc>
        <w:tc>
          <w:tcPr>
            <w:tcW w:w="989" w:type="dxa"/>
            <w:vAlign w:val="top"/>
          </w:tcPr>
          <w:p w14:paraId="3F49B18C">
            <w:pPr>
              <w:pStyle w:val="6"/>
              <w:spacing w:before="47" w:line="205" w:lineRule="auto"/>
              <w:ind w:left="113"/>
              <w:rPr>
                <w:sz w:val="18"/>
                <w:szCs w:val="18"/>
              </w:rPr>
            </w:pPr>
            <w:r>
              <w:rPr>
                <w:spacing w:val="-2"/>
                <w:sz w:val="18"/>
                <w:szCs w:val="18"/>
              </w:rPr>
              <w:t>其他设备</w:t>
            </w:r>
          </w:p>
        </w:tc>
        <w:tc>
          <w:tcPr>
            <w:tcW w:w="3110" w:type="dxa"/>
            <w:vAlign w:val="top"/>
          </w:tcPr>
          <w:p w14:paraId="07E0604D">
            <w:pPr>
              <w:pStyle w:val="6"/>
              <w:spacing w:before="47" w:line="20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B20B3ED">
            <w:pPr>
              <w:pStyle w:val="6"/>
              <w:spacing w:before="47" w:line="205" w:lineRule="auto"/>
              <w:ind w:left="121"/>
              <w:rPr>
                <w:sz w:val="18"/>
                <w:szCs w:val="18"/>
              </w:rPr>
            </w:pPr>
            <w:r>
              <w:rPr>
                <w:sz w:val="18"/>
                <w:szCs w:val="18"/>
              </w:rPr>
              <w:t>套</w:t>
            </w:r>
          </w:p>
        </w:tc>
      </w:tr>
      <w:tr w14:paraId="7591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012A2082">
            <w:pPr>
              <w:pStyle w:val="6"/>
              <w:spacing w:before="47" w:line="204" w:lineRule="auto"/>
              <w:ind w:left="382"/>
              <w:rPr>
                <w:sz w:val="18"/>
                <w:szCs w:val="18"/>
              </w:rPr>
            </w:pPr>
            <w:r>
              <w:rPr>
                <w:spacing w:val="-1"/>
                <w:sz w:val="18"/>
                <w:szCs w:val="18"/>
              </w:rPr>
              <w:t>2023/12/31</w:t>
            </w:r>
          </w:p>
        </w:tc>
        <w:tc>
          <w:tcPr>
            <w:tcW w:w="851" w:type="dxa"/>
            <w:vAlign w:val="top"/>
          </w:tcPr>
          <w:p w14:paraId="1F8B00FE">
            <w:pPr>
              <w:pStyle w:val="6"/>
              <w:spacing w:before="76" w:line="174" w:lineRule="auto"/>
              <w:ind w:left="108"/>
              <w:rPr>
                <w:sz w:val="18"/>
                <w:szCs w:val="18"/>
              </w:rPr>
            </w:pPr>
            <w:r>
              <w:rPr>
                <w:spacing w:val="-2"/>
                <w:sz w:val="18"/>
                <w:szCs w:val="18"/>
              </w:rPr>
              <w:t>813-2</w:t>
            </w:r>
          </w:p>
        </w:tc>
        <w:tc>
          <w:tcPr>
            <w:tcW w:w="992" w:type="dxa"/>
            <w:vAlign w:val="top"/>
          </w:tcPr>
          <w:p w14:paraId="787C87B0">
            <w:pPr>
              <w:pStyle w:val="6"/>
              <w:spacing w:before="47" w:line="204" w:lineRule="auto"/>
              <w:ind w:left="108"/>
              <w:rPr>
                <w:sz w:val="18"/>
                <w:szCs w:val="18"/>
              </w:rPr>
            </w:pPr>
            <w:r>
              <w:rPr>
                <w:spacing w:val="-2"/>
                <w:sz w:val="18"/>
                <w:szCs w:val="18"/>
              </w:rPr>
              <w:t>格力空调</w:t>
            </w:r>
          </w:p>
        </w:tc>
        <w:tc>
          <w:tcPr>
            <w:tcW w:w="989" w:type="dxa"/>
            <w:vAlign w:val="top"/>
          </w:tcPr>
          <w:p w14:paraId="2F917FAD">
            <w:pPr>
              <w:pStyle w:val="6"/>
              <w:spacing w:before="77" w:line="173" w:lineRule="auto"/>
              <w:ind w:left="105"/>
              <w:rPr>
                <w:sz w:val="18"/>
                <w:szCs w:val="18"/>
              </w:rPr>
            </w:pPr>
            <w:r>
              <w:rPr>
                <w:spacing w:val="-1"/>
                <w:sz w:val="18"/>
                <w:szCs w:val="18"/>
              </w:rPr>
              <w:t>KFR-72LW</w:t>
            </w:r>
          </w:p>
        </w:tc>
        <w:tc>
          <w:tcPr>
            <w:tcW w:w="989" w:type="dxa"/>
            <w:vAlign w:val="top"/>
          </w:tcPr>
          <w:p w14:paraId="29EEA55F">
            <w:pPr>
              <w:pStyle w:val="6"/>
              <w:spacing w:before="47" w:line="204" w:lineRule="auto"/>
              <w:ind w:left="113"/>
              <w:rPr>
                <w:sz w:val="18"/>
                <w:szCs w:val="18"/>
              </w:rPr>
            </w:pPr>
            <w:r>
              <w:rPr>
                <w:spacing w:val="-2"/>
                <w:sz w:val="18"/>
                <w:szCs w:val="18"/>
              </w:rPr>
              <w:t>其他设备</w:t>
            </w:r>
          </w:p>
        </w:tc>
        <w:tc>
          <w:tcPr>
            <w:tcW w:w="3110" w:type="dxa"/>
            <w:vAlign w:val="top"/>
          </w:tcPr>
          <w:p w14:paraId="06176E5A">
            <w:pPr>
              <w:pStyle w:val="6"/>
              <w:spacing w:before="47"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4EA2DF4B">
            <w:pPr>
              <w:pStyle w:val="6"/>
              <w:spacing w:before="47" w:line="204" w:lineRule="auto"/>
              <w:ind w:left="121"/>
              <w:rPr>
                <w:sz w:val="18"/>
                <w:szCs w:val="18"/>
              </w:rPr>
            </w:pPr>
            <w:r>
              <w:rPr>
                <w:sz w:val="18"/>
                <w:szCs w:val="18"/>
              </w:rPr>
              <w:t>套</w:t>
            </w:r>
          </w:p>
        </w:tc>
      </w:tr>
      <w:tr w14:paraId="24B2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4F18ABEF">
            <w:pPr>
              <w:pStyle w:val="6"/>
              <w:spacing w:before="264" w:line="203" w:lineRule="auto"/>
              <w:ind w:left="382"/>
              <w:rPr>
                <w:sz w:val="18"/>
                <w:szCs w:val="18"/>
              </w:rPr>
            </w:pPr>
            <w:r>
              <w:rPr>
                <w:spacing w:val="-1"/>
                <w:sz w:val="18"/>
                <w:szCs w:val="18"/>
              </w:rPr>
              <w:t>2023/12/31</w:t>
            </w:r>
          </w:p>
        </w:tc>
        <w:tc>
          <w:tcPr>
            <w:tcW w:w="851" w:type="dxa"/>
            <w:vAlign w:val="top"/>
          </w:tcPr>
          <w:p w14:paraId="2BDD063D">
            <w:pPr>
              <w:pStyle w:val="6"/>
              <w:spacing w:before="293" w:line="173" w:lineRule="auto"/>
              <w:ind w:left="108"/>
              <w:rPr>
                <w:sz w:val="18"/>
                <w:szCs w:val="18"/>
              </w:rPr>
            </w:pPr>
            <w:r>
              <w:rPr>
                <w:spacing w:val="-2"/>
                <w:sz w:val="18"/>
                <w:szCs w:val="18"/>
              </w:rPr>
              <w:t>814-1</w:t>
            </w:r>
          </w:p>
        </w:tc>
        <w:tc>
          <w:tcPr>
            <w:tcW w:w="992" w:type="dxa"/>
            <w:vAlign w:val="top"/>
          </w:tcPr>
          <w:p w14:paraId="3ECFF861">
            <w:pPr>
              <w:pStyle w:val="6"/>
              <w:spacing w:before="264" w:line="203" w:lineRule="auto"/>
              <w:ind w:left="108"/>
              <w:rPr>
                <w:sz w:val="18"/>
                <w:szCs w:val="18"/>
              </w:rPr>
            </w:pPr>
            <w:r>
              <w:rPr>
                <w:spacing w:val="-2"/>
                <w:sz w:val="18"/>
                <w:szCs w:val="18"/>
              </w:rPr>
              <w:t>格力空调</w:t>
            </w:r>
          </w:p>
        </w:tc>
        <w:tc>
          <w:tcPr>
            <w:tcW w:w="989" w:type="dxa"/>
            <w:vAlign w:val="top"/>
          </w:tcPr>
          <w:p w14:paraId="425C2222">
            <w:pPr>
              <w:pStyle w:val="6"/>
              <w:spacing w:before="58" w:line="207"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2B1D5AFD">
            <w:pPr>
              <w:pStyle w:val="6"/>
              <w:spacing w:before="264" w:line="203" w:lineRule="auto"/>
              <w:ind w:left="113"/>
              <w:rPr>
                <w:sz w:val="18"/>
                <w:szCs w:val="18"/>
              </w:rPr>
            </w:pPr>
            <w:r>
              <w:rPr>
                <w:spacing w:val="-2"/>
                <w:sz w:val="18"/>
                <w:szCs w:val="18"/>
              </w:rPr>
              <w:t>其他设备</w:t>
            </w:r>
          </w:p>
        </w:tc>
        <w:tc>
          <w:tcPr>
            <w:tcW w:w="3110" w:type="dxa"/>
            <w:vAlign w:val="top"/>
          </w:tcPr>
          <w:p w14:paraId="63D46BFC">
            <w:pPr>
              <w:pStyle w:val="6"/>
              <w:spacing w:before="264" w:line="203"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CDBE874">
            <w:pPr>
              <w:pStyle w:val="6"/>
              <w:spacing w:before="264" w:line="203" w:lineRule="auto"/>
              <w:ind w:left="121"/>
              <w:rPr>
                <w:sz w:val="18"/>
                <w:szCs w:val="18"/>
              </w:rPr>
            </w:pPr>
            <w:r>
              <w:rPr>
                <w:sz w:val="18"/>
                <w:szCs w:val="18"/>
              </w:rPr>
              <w:t>套</w:t>
            </w:r>
          </w:p>
        </w:tc>
      </w:tr>
      <w:tr w14:paraId="38290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6FF0AC16">
            <w:pPr>
              <w:pStyle w:val="6"/>
              <w:spacing w:before="262" w:line="205" w:lineRule="auto"/>
              <w:ind w:left="382"/>
              <w:rPr>
                <w:sz w:val="18"/>
                <w:szCs w:val="18"/>
              </w:rPr>
            </w:pPr>
            <w:r>
              <w:rPr>
                <w:spacing w:val="-1"/>
                <w:sz w:val="18"/>
                <w:szCs w:val="18"/>
              </w:rPr>
              <w:t>2023/12/31</w:t>
            </w:r>
          </w:p>
        </w:tc>
        <w:tc>
          <w:tcPr>
            <w:tcW w:w="851" w:type="dxa"/>
            <w:vAlign w:val="top"/>
          </w:tcPr>
          <w:p w14:paraId="6BCB1408">
            <w:pPr>
              <w:pStyle w:val="6"/>
              <w:spacing w:before="291" w:line="175" w:lineRule="auto"/>
              <w:ind w:left="108"/>
              <w:rPr>
                <w:sz w:val="18"/>
                <w:szCs w:val="18"/>
              </w:rPr>
            </w:pPr>
            <w:r>
              <w:rPr>
                <w:spacing w:val="-2"/>
                <w:sz w:val="18"/>
                <w:szCs w:val="18"/>
              </w:rPr>
              <w:t>814-2</w:t>
            </w:r>
          </w:p>
        </w:tc>
        <w:tc>
          <w:tcPr>
            <w:tcW w:w="992" w:type="dxa"/>
            <w:vAlign w:val="top"/>
          </w:tcPr>
          <w:p w14:paraId="53C1DB62">
            <w:pPr>
              <w:pStyle w:val="6"/>
              <w:spacing w:before="262" w:line="205" w:lineRule="auto"/>
              <w:ind w:left="108"/>
              <w:rPr>
                <w:sz w:val="18"/>
                <w:szCs w:val="18"/>
              </w:rPr>
            </w:pPr>
            <w:r>
              <w:rPr>
                <w:spacing w:val="-2"/>
                <w:sz w:val="18"/>
                <w:szCs w:val="18"/>
              </w:rPr>
              <w:t>格力空调</w:t>
            </w:r>
          </w:p>
        </w:tc>
        <w:tc>
          <w:tcPr>
            <w:tcW w:w="989" w:type="dxa"/>
            <w:vAlign w:val="top"/>
          </w:tcPr>
          <w:p w14:paraId="060154C1">
            <w:pPr>
              <w:pStyle w:val="6"/>
              <w:spacing w:before="58" w:line="207"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89700F7">
            <w:pPr>
              <w:pStyle w:val="6"/>
              <w:spacing w:before="262" w:line="205" w:lineRule="auto"/>
              <w:ind w:left="113"/>
              <w:rPr>
                <w:sz w:val="18"/>
                <w:szCs w:val="18"/>
              </w:rPr>
            </w:pPr>
            <w:r>
              <w:rPr>
                <w:spacing w:val="-2"/>
                <w:sz w:val="18"/>
                <w:szCs w:val="18"/>
              </w:rPr>
              <w:t>其他设备</w:t>
            </w:r>
          </w:p>
        </w:tc>
        <w:tc>
          <w:tcPr>
            <w:tcW w:w="3110" w:type="dxa"/>
            <w:vAlign w:val="top"/>
          </w:tcPr>
          <w:p w14:paraId="14F1807D">
            <w:pPr>
              <w:pStyle w:val="6"/>
              <w:spacing w:before="262" w:line="20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86DC7AE">
            <w:pPr>
              <w:pStyle w:val="6"/>
              <w:spacing w:before="262" w:line="205" w:lineRule="auto"/>
              <w:ind w:left="121"/>
              <w:rPr>
                <w:sz w:val="18"/>
                <w:szCs w:val="18"/>
              </w:rPr>
            </w:pPr>
            <w:r>
              <w:rPr>
                <w:sz w:val="18"/>
                <w:szCs w:val="18"/>
              </w:rPr>
              <w:t>套</w:t>
            </w:r>
          </w:p>
        </w:tc>
      </w:tr>
      <w:tr w14:paraId="3ECE2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394" w:type="dxa"/>
            <w:tcBorders>
              <w:left w:val="single" w:color="000000" w:sz="6" w:space="0"/>
            </w:tcBorders>
            <w:vAlign w:val="top"/>
          </w:tcPr>
          <w:p w14:paraId="73738340">
            <w:pPr>
              <w:pStyle w:val="6"/>
              <w:spacing w:before="49" w:line="207" w:lineRule="auto"/>
              <w:ind w:left="382"/>
              <w:rPr>
                <w:sz w:val="18"/>
                <w:szCs w:val="18"/>
              </w:rPr>
            </w:pPr>
            <w:r>
              <w:rPr>
                <w:spacing w:val="-1"/>
                <w:sz w:val="18"/>
                <w:szCs w:val="18"/>
              </w:rPr>
              <w:t>2023/12/31</w:t>
            </w:r>
          </w:p>
        </w:tc>
        <w:tc>
          <w:tcPr>
            <w:tcW w:w="851" w:type="dxa"/>
            <w:vAlign w:val="top"/>
          </w:tcPr>
          <w:p w14:paraId="350C0728">
            <w:pPr>
              <w:pStyle w:val="6"/>
              <w:spacing w:before="78" w:line="177" w:lineRule="auto"/>
              <w:ind w:left="108"/>
              <w:rPr>
                <w:sz w:val="18"/>
                <w:szCs w:val="18"/>
              </w:rPr>
            </w:pPr>
            <w:r>
              <w:rPr>
                <w:spacing w:val="-2"/>
                <w:sz w:val="18"/>
                <w:szCs w:val="18"/>
              </w:rPr>
              <w:t>814-3</w:t>
            </w:r>
          </w:p>
        </w:tc>
        <w:tc>
          <w:tcPr>
            <w:tcW w:w="992" w:type="dxa"/>
            <w:vAlign w:val="top"/>
          </w:tcPr>
          <w:p w14:paraId="26B7039B">
            <w:pPr>
              <w:pStyle w:val="6"/>
              <w:spacing w:before="49" w:line="207" w:lineRule="auto"/>
              <w:ind w:left="108"/>
              <w:rPr>
                <w:sz w:val="18"/>
                <w:szCs w:val="18"/>
              </w:rPr>
            </w:pPr>
            <w:r>
              <w:rPr>
                <w:spacing w:val="-2"/>
                <w:sz w:val="18"/>
                <w:szCs w:val="18"/>
              </w:rPr>
              <w:t>格力空调</w:t>
            </w:r>
          </w:p>
        </w:tc>
        <w:tc>
          <w:tcPr>
            <w:tcW w:w="989" w:type="dxa"/>
            <w:vAlign w:val="top"/>
          </w:tcPr>
          <w:p w14:paraId="745BE1BE">
            <w:pPr>
              <w:pStyle w:val="6"/>
              <w:spacing w:before="78" w:line="177" w:lineRule="auto"/>
              <w:ind w:left="105"/>
              <w:rPr>
                <w:sz w:val="18"/>
                <w:szCs w:val="18"/>
              </w:rPr>
            </w:pPr>
            <w:r>
              <w:rPr>
                <w:spacing w:val="-1"/>
                <w:sz w:val="18"/>
                <w:szCs w:val="18"/>
              </w:rPr>
              <w:t>KFR-120T</w:t>
            </w:r>
          </w:p>
        </w:tc>
        <w:tc>
          <w:tcPr>
            <w:tcW w:w="989" w:type="dxa"/>
            <w:vAlign w:val="top"/>
          </w:tcPr>
          <w:p w14:paraId="25B96521">
            <w:pPr>
              <w:pStyle w:val="6"/>
              <w:spacing w:before="49" w:line="207" w:lineRule="auto"/>
              <w:ind w:left="113"/>
              <w:rPr>
                <w:sz w:val="18"/>
                <w:szCs w:val="18"/>
              </w:rPr>
            </w:pPr>
            <w:r>
              <w:rPr>
                <w:spacing w:val="-2"/>
                <w:sz w:val="18"/>
                <w:szCs w:val="18"/>
              </w:rPr>
              <w:t>其他设备</w:t>
            </w:r>
          </w:p>
        </w:tc>
        <w:tc>
          <w:tcPr>
            <w:tcW w:w="3110" w:type="dxa"/>
            <w:vAlign w:val="top"/>
          </w:tcPr>
          <w:p w14:paraId="53891A4D">
            <w:pPr>
              <w:pStyle w:val="6"/>
              <w:spacing w:before="49" w:line="20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E2EED3F">
            <w:pPr>
              <w:pStyle w:val="6"/>
              <w:spacing w:before="49" w:line="207" w:lineRule="auto"/>
              <w:ind w:left="121"/>
              <w:rPr>
                <w:sz w:val="18"/>
                <w:szCs w:val="18"/>
              </w:rPr>
            </w:pPr>
            <w:r>
              <w:rPr>
                <w:sz w:val="18"/>
                <w:szCs w:val="18"/>
              </w:rPr>
              <w:t>套</w:t>
            </w:r>
          </w:p>
        </w:tc>
      </w:tr>
    </w:tbl>
    <w:p w14:paraId="2CBB7445">
      <w:pPr>
        <w:spacing w:line="185" w:lineRule="exact"/>
        <w:rPr>
          <w:rFonts w:ascii="Arial"/>
          <w:sz w:val="16"/>
        </w:rPr>
      </w:pPr>
    </w:p>
    <w:p w14:paraId="12FC8CB7">
      <w:pPr>
        <w:spacing w:line="185" w:lineRule="exact"/>
        <w:rPr>
          <w:rFonts w:ascii="Arial" w:hAnsi="Arial" w:eastAsia="Arial" w:cs="Arial"/>
          <w:sz w:val="16"/>
          <w:szCs w:val="16"/>
        </w:rPr>
        <w:sectPr>
          <w:footerReference r:id="rId56" w:type="default"/>
          <w:pgSz w:w="11907" w:h="16839"/>
          <w:pgMar w:top="1658" w:right="1298" w:bottom="1506" w:left="1290" w:header="564" w:footer="1345" w:gutter="0"/>
          <w:cols w:space="720" w:num="1"/>
        </w:sectPr>
      </w:pPr>
    </w:p>
    <w:p w14:paraId="20328CB1">
      <w:pPr>
        <w:spacing w:before="84"/>
      </w:pPr>
    </w:p>
    <w:tbl>
      <w:tblPr>
        <w:tblStyle w:val="5"/>
        <w:tblW w:w="9008"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4"/>
        <w:gridCol w:w="851"/>
        <w:gridCol w:w="992"/>
        <w:gridCol w:w="989"/>
        <w:gridCol w:w="989"/>
        <w:gridCol w:w="3110"/>
        <w:gridCol w:w="683"/>
      </w:tblGrid>
      <w:tr w14:paraId="701A5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394" w:type="dxa"/>
            <w:tcBorders>
              <w:left w:val="single" w:color="000000" w:sz="6" w:space="0"/>
            </w:tcBorders>
            <w:vAlign w:val="top"/>
          </w:tcPr>
          <w:p w14:paraId="4DE57311">
            <w:pPr>
              <w:spacing w:line="453" w:lineRule="auto"/>
              <w:rPr>
                <w:rFonts w:ascii="Arial"/>
                <w:sz w:val="21"/>
              </w:rPr>
            </w:pPr>
          </w:p>
          <w:p w14:paraId="64991AF9">
            <w:pPr>
              <w:pStyle w:val="6"/>
              <w:spacing w:before="59" w:line="205" w:lineRule="auto"/>
              <w:ind w:left="382"/>
              <w:rPr>
                <w:sz w:val="18"/>
                <w:szCs w:val="18"/>
              </w:rPr>
            </w:pPr>
            <w:r>
              <w:rPr>
                <w:spacing w:val="-1"/>
                <w:sz w:val="18"/>
                <w:szCs w:val="18"/>
              </w:rPr>
              <w:t>2023/12/31</w:t>
            </w:r>
          </w:p>
        </w:tc>
        <w:tc>
          <w:tcPr>
            <w:tcW w:w="851" w:type="dxa"/>
            <w:vAlign w:val="top"/>
          </w:tcPr>
          <w:p w14:paraId="7318908F">
            <w:pPr>
              <w:spacing w:line="241" w:lineRule="auto"/>
              <w:rPr>
                <w:rFonts w:ascii="Arial"/>
                <w:sz w:val="21"/>
              </w:rPr>
            </w:pPr>
          </w:p>
          <w:p w14:paraId="662A9C3F">
            <w:pPr>
              <w:spacing w:line="241" w:lineRule="auto"/>
              <w:rPr>
                <w:rFonts w:ascii="Arial"/>
                <w:sz w:val="21"/>
              </w:rPr>
            </w:pPr>
          </w:p>
          <w:p w14:paraId="440D7D00">
            <w:pPr>
              <w:pStyle w:val="6"/>
              <w:spacing w:before="59" w:line="175" w:lineRule="auto"/>
              <w:ind w:left="108"/>
              <w:rPr>
                <w:sz w:val="18"/>
                <w:szCs w:val="18"/>
              </w:rPr>
            </w:pPr>
            <w:r>
              <w:rPr>
                <w:spacing w:val="-2"/>
                <w:sz w:val="18"/>
                <w:szCs w:val="18"/>
              </w:rPr>
              <w:t>814-4</w:t>
            </w:r>
          </w:p>
        </w:tc>
        <w:tc>
          <w:tcPr>
            <w:tcW w:w="992" w:type="dxa"/>
            <w:vAlign w:val="top"/>
          </w:tcPr>
          <w:p w14:paraId="17421AB8">
            <w:pPr>
              <w:spacing w:line="453" w:lineRule="auto"/>
              <w:rPr>
                <w:rFonts w:ascii="Arial"/>
                <w:sz w:val="21"/>
              </w:rPr>
            </w:pPr>
          </w:p>
          <w:p w14:paraId="2F57B17B">
            <w:pPr>
              <w:pStyle w:val="6"/>
              <w:spacing w:before="59" w:line="205" w:lineRule="auto"/>
              <w:ind w:left="108"/>
              <w:rPr>
                <w:sz w:val="18"/>
                <w:szCs w:val="18"/>
              </w:rPr>
            </w:pPr>
            <w:r>
              <w:rPr>
                <w:spacing w:val="-2"/>
                <w:sz w:val="18"/>
                <w:szCs w:val="18"/>
              </w:rPr>
              <w:t>格力空调</w:t>
            </w:r>
          </w:p>
        </w:tc>
        <w:tc>
          <w:tcPr>
            <w:tcW w:w="989" w:type="dxa"/>
            <w:vAlign w:val="top"/>
          </w:tcPr>
          <w:p w14:paraId="05D80044">
            <w:pPr>
              <w:pStyle w:val="6"/>
              <w:spacing w:before="51" w:line="180" w:lineRule="auto"/>
              <w:ind w:left="102"/>
              <w:rPr>
                <w:sz w:val="18"/>
                <w:szCs w:val="18"/>
              </w:rPr>
            </w:pPr>
            <w:r>
              <w:rPr>
                <w:sz w:val="18"/>
                <w:szCs w:val="18"/>
              </w:rPr>
              <w:t>W</w:t>
            </w:r>
          </w:p>
          <w:p w14:paraId="18B313FB">
            <w:pPr>
              <w:pStyle w:val="6"/>
              <w:spacing w:before="84" w:line="207"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36693194">
            <w:pPr>
              <w:spacing w:line="453" w:lineRule="auto"/>
              <w:rPr>
                <w:rFonts w:ascii="Arial"/>
                <w:sz w:val="21"/>
              </w:rPr>
            </w:pPr>
          </w:p>
          <w:p w14:paraId="4016FBB3">
            <w:pPr>
              <w:pStyle w:val="6"/>
              <w:spacing w:before="59" w:line="205" w:lineRule="auto"/>
              <w:ind w:left="113"/>
              <w:rPr>
                <w:sz w:val="18"/>
                <w:szCs w:val="18"/>
              </w:rPr>
            </w:pPr>
            <w:r>
              <w:rPr>
                <w:spacing w:val="-2"/>
                <w:sz w:val="18"/>
                <w:szCs w:val="18"/>
              </w:rPr>
              <w:t>其他设备</w:t>
            </w:r>
          </w:p>
        </w:tc>
        <w:tc>
          <w:tcPr>
            <w:tcW w:w="3110" w:type="dxa"/>
            <w:vAlign w:val="top"/>
          </w:tcPr>
          <w:p w14:paraId="2EB3FC35">
            <w:pPr>
              <w:spacing w:line="453" w:lineRule="auto"/>
              <w:rPr>
                <w:rFonts w:ascii="Arial"/>
                <w:sz w:val="21"/>
              </w:rPr>
            </w:pPr>
          </w:p>
          <w:p w14:paraId="1361A317">
            <w:pPr>
              <w:pStyle w:val="6"/>
              <w:spacing w:before="59" w:line="205"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11140DFD">
            <w:pPr>
              <w:spacing w:line="453" w:lineRule="auto"/>
              <w:rPr>
                <w:rFonts w:ascii="Arial"/>
                <w:sz w:val="21"/>
              </w:rPr>
            </w:pPr>
          </w:p>
          <w:p w14:paraId="50B1FC1B">
            <w:pPr>
              <w:pStyle w:val="6"/>
              <w:spacing w:before="59" w:line="205" w:lineRule="auto"/>
              <w:ind w:left="121"/>
              <w:rPr>
                <w:sz w:val="18"/>
                <w:szCs w:val="18"/>
              </w:rPr>
            </w:pPr>
            <w:r>
              <w:rPr>
                <w:sz w:val="18"/>
                <w:szCs w:val="18"/>
              </w:rPr>
              <w:t>套</w:t>
            </w:r>
          </w:p>
        </w:tc>
      </w:tr>
      <w:tr w14:paraId="4486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394" w:type="dxa"/>
            <w:tcBorders>
              <w:left w:val="single" w:color="000000" w:sz="6" w:space="0"/>
            </w:tcBorders>
            <w:vAlign w:val="top"/>
          </w:tcPr>
          <w:p w14:paraId="4D513F77">
            <w:pPr>
              <w:pStyle w:val="6"/>
              <w:spacing w:before="262" w:line="204" w:lineRule="auto"/>
              <w:ind w:left="382"/>
              <w:rPr>
                <w:sz w:val="18"/>
                <w:szCs w:val="18"/>
              </w:rPr>
            </w:pPr>
            <w:r>
              <w:rPr>
                <w:spacing w:val="-1"/>
                <w:sz w:val="18"/>
                <w:szCs w:val="18"/>
              </w:rPr>
              <w:t>2023/12/31</w:t>
            </w:r>
          </w:p>
        </w:tc>
        <w:tc>
          <w:tcPr>
            <w:tcW w:w="851" w:type="dxa"/>
            <w:vAlign w:val="top"/>
          </w:tcPr>
          <w:p w14:paraId="2E805D6C">
            <w:pPr>
              <w:pStyle w:val="6"/>
              <w:spacing w:before="292" w:line="173" w:lineRule="auto"/>
              <w:ind w:left="108"/>
              <w:rPr>
                <w:sz w:val="18"/>
                <w:szCs w:val="18"/>
              </w:rPr>
            </w:pPr>
            <w:r>
              <w:rPr>
                <w:spacing w:val="-2"/>
                <w:sz w:val="18"/>
                <w:szCs w:val="18"/>
              </w:rPr>
              <w:t>814-5</w:t>
            </w:r>
          </w:p>
        </w:tc>
        <w:tc>
          <w:tcPr>
            <w:tcW w:w="992" w:type="dxa"/>
            <w:vAlign w:val="top"/>
          </w:tcPr>
          <w:p w14:paraId="6B0BDB9F">
            <w:pPr>
              <w:pStyle w:val="6"/>
              <w:spacing w:before="262" w:line="204" w:lineRule="auto"/>
              <w:ind w:left="108"/>
              <w:rPr>
                <w:sz w:val="18"/>
                <w:szCs w:val="18"/>
              </w:rPr>
            </w:pPr>
            <w:r>
              <w:rPr>
                <w:spacing w:val="-2"/>
                <w:sz w:val="18"/>
                <w:szCs w:val="18"/>
              </w:rPr>
              <w:t>格力空调</w:t>
            </w:r>
          </w:p>
        </w:tc>
        <w:tc>
          <w:tcPr>
            <w:tcW w:w="989" w:type="dxa"/>
            <w:vAlign w:val="top"/>
          </w:tcPr>
          <w:p w14:paraId="06D184AA">
            <w:pPr>
              <w:pStyle w:val="6"/>
              <w:spacing w:before="59" w:line="206"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730549DC">
            <w:pPr>
              <w:pStyle w:val="6"/>
              <w:spacing w:before="262" w:line="204" w:lineRule="auto"/>
              <w:ind w:left="113"/>
              <w:rPr>
                <w:sz w:val="18"/>
                <w:szCs w:val="18"/>
              </w:rPr>
            </w:pPr>
            <w:r>
              <w:rPr>
                <w:spacing w:val="-2"/>
                <w:sz w:val="18"/>
                <w:szCs w:val="18"/>
              </w:rPr>
              <w:t>其他设备</w:t>
            </w:r>
          </w:p>
        </w:tc>
        <w:tc>
          <w:tcPr>
            <w:tcW w:w="3110" w:type="dxa"/>
            <w:vAlign w:val="top"/>
          </w:tcPr>
          <w:p w14:paraId="7217F730">
            <w:pPr>
              <w:pStyle w:val="6"/>
              <w:spacing w:before="262" w:line="20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3CEF6420">
            <w:pPr>
              <w:pStyle w:val="6"/>
              <w:spacing w:before="262" w:line="204" w:lineRule="auto"/>
              <w:ind w:left="121"/>
              <w:rPr>
                <w:sz w:val="18"/>
                <w:szCs w:val="18"/>
              </w:rPr>
            </w:pPr>
            <w:r>
              <w:rPr>
                <w:sz w:val="18"/>
                <w:szCs w:val="18"/>
              </w:rPr>
              <w:t>套</w:t>
            </w:r>
          </w:p>
        </w:tc>
      </w:tr>
      <w:tr w14:paraId="7AB28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42647DA">
            <w:pPr>
              <w:pStyle w:val="6"/>
              <w:spacing w:before="261" w:line="206" w:lineRule="auto"/>
              <w:ind w:left="382"/>
              <w:rPr>
                <w:sz w:val="18"/>
                <w:szCs w:val="18"/>
              </w:rPr>
            </w:pPr>
            <w:r>
              <w:rPr>
                <w:spacing w:val="-1"/>
                <w:sz w:val="18"/>
                <w:szCs w:val="18"/>
              </w:rPr>
              <w:t>2023/12/31</w:t>
            </w:r>
          </w:p>
        </w:tc>
        <w:tc>
          <w:tcPr>
            <w:tcW w:w="851" w:type="dxa"/>
            <w:vAlign w:val="top"/>
          </w:tcPr>
          <w:p w14:paraId="0856B277">
            <w:pPr>
              <w:pStyle w:val="6"/>
              <w:spacing w:before="291" w:line="175" w:lineRule="auto"/>
              <w:ind w:left="108"/>
              <w:rPr>
                <w:sz w:val="18"/>
                <w:szCs w:val="18"/>
              </w:rPr>
            </w:pPr>
            <w:r>
              <w:rPr>
                <w:spacing w:val="-2"/>
                <w:sz w:val="18"/>
                <w:szCs w:val="18"/>
              </w:rPr>
              <w:t>814-6</w:t>
            </w:r>
          </w:p>
        </w:tc>
        <w:tc>
          <w:tcPr>
            <w:tcW w:w="992" w:type="dxa"/>
            <w:vAlign w:val="top"/>
          </w:tcPr>
          <w:p w14:paraId="3DDA4BA1">
            <w:pPr>
              <w:pStyle w:val="6"/>
              <w:spacing w:before="261" w:line="206" w:lineRule="auto"/>
              <w:ind w:left="108"/>
              <w:rPr>
                <w:sz w:val="18"/>
                <w:szCs w:val="18"/>
              </w:rPr>
            </w:pPr>
            <w:r>
              <w:rPr>
                <w:spacing w:val="-2"/>
                <w:sz w:val="18"/>
                <w:szCs w:val="18"/>
              </w:rPr>
              <w:t>格力空调</w:t>
            </w:r>
          </w:p>
        </w:tc>
        <w:tc>
          <w:tcPr>
            <w:tcW w:w="989" w:type="dxa"/>
            <w:vAlign w:val="top"/>
          </w:tcPr>
          <w:p w14:paraId="4D1E7523">
            <w:pPr>
              <w:pStyle w:val="6"/>
              <w:spacing w:before="58" w:line="207"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41934A04">
            <w:pPr>
              <w:pStyle w:val="6"/>
              <w:spacing w:before="261" w:line="206" w:lineRule="auto"/>
              <w:ind w:left="113"/>
              <w:rPr>
                <w:sz w:val="18"/>
                <w:szCs w:val="18"/>
              </w:rPr>
            </w:pPr>
            <w:r>
              <w:rPr>
                <w:spacing w:val="-2"/>
                <w:sz w:val="18"/>
                <w:szCs w:val="18"/>
              </w:rPr>
              <w:t>其他设备</w:t>
            </w:r>
          </w:p>
        </w:tc>
        <w:tc>
          <w:tcPr>
            <w:tcW w:w="3110" w:type="dxa"/>
            <w:vAlign w:val="top"/>
          </w:tcPr>
          <w:p w14:paraId="57FCFE95">
            <w:pPr>
              <w:pStyle w:val="6"/>
              <w:spacing w:before="261" w:line="206"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19673F3D">
            <w:pPr>
              <w:pStyle w:val="6"/>
              <w:spacing w:before="261" w:line="206" w:lineRule="auto"/>
              <w:ind w:left="121"/>
              <w:rPr>
                <w:sz w:val="18"/>
                <w:szCs w:val="18"/>
              </w:rPr>
            </w:pPr>
            <w:r>
              <w:rPr>
                <w:sz w:val="18"/>
                <w:szCs w:val="18"/>
              </w:rPr>
              <w:t>套</w:t>
            </w:r>
          </w:p>
        </w:tc>
      </w:tr>
      <w:tr w14:paraId="03C03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94" w:type="dxa"/>
            <w:tcBorders>
              <w:left w:val="single" w:color="000000" w:sz="6" w:space="0"/>
            </w:tcBorders>
            <w:vAlign w:val="top"/>
          </w:tcPr>
          <w:p w14:paraId="5785FA47">
            <w:pPr>
              <w:pStyle w:val="6"/>
              <w:spacing w:before="262" w:line="202" w:lineRule="auto"/>
              <w:ind w:left="382"/>
              <w:rPr>
                <w:sz w:val="18"/>
                <w:szCs w:val="18"/>
              </w:rPr>
            </w:pPr>
            <w:r>
              <w:rPr>
                <w:spacing w:val="-1"/>
                <w:sz w:val="18"/>
                <w:szCs w:val="18"/>
              </w:rPr>
              <w:t>2023/12/31</w:t>
            </w:r>
          </w:p>
        </w:tc>
        <w:tc>
          <w:tcPr>
            <w:tcW w:w="851" w:type="dxa"/>
            <w:vAlign w:val="top"/>
          </w:tcPr>
          <w:p w14:paraId="59786E86">
            <w:pPr>
              <w:pStyle w:val="6"/>
              <w:spacing w:before="291" w:line="172" w:lineRule="auto"/>
              <w:ind w:left="108"/>
              <w:rPr>
                <w:sz w:val="18"/>
                <w:szCs w:val="18"/>
              </w:rPr>
            </w:pPr>
            <w:r>
              <w:rPr>
                <w:spacing w:val="-2"/>
                <w:sz w:val="18"/>
                <w:szCs w:val="18"/>
              </w:rPr>
              <w:t>815</w:t>
            </w:r>
          </w:p>
        </w:tc>
        <w:tc>
          <w:tcPr>
            <w:tcW w:w="992" w:type="dxa"/>
            <w:vAlign w:val="top"/>
          </w:tcPr>
          <w:p w14:paraId="42C8FE48">
            <w:pPr>
              <w:pStyle w:val="6"/>
              <w:spacing w:before="262" w:line="202" w:lineRule="auto"/>
              <w:ind w:left="108"/>
              <w:rPr>
                <w:sz w:val="18"/>
                <w:szCs w:val="18"/>
              </w:rPr>
            </w:pPr>
            <w:r>
              <w:rPr>
                <w:spacing w:val="-2"/>
                <w:sz w:val="18"/>
                <w:szCs w:val="18"/>
              </w:rPr>
              <w:t>格力空调</w:t>
            </w:r>
          </w:p>
        </w:tc>
        <w:tc>
          <w:tcPr>
            <w:tcW w:w="989" w:type="dxa"/>
            <w:vAlign w:val="top"/>
          </w:tcPr>
          <w:p w14:paraId="17668A13">
            <w:pPr>
              <w:pStyle w:val="6"/>
              <w:spacing w:before="59"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18D28BAD">
            <w:pPr>
              <w:pStyle w:val="6"/>
              <w:spacing w:before="262" w:line="202" w:lineRule="auto"/>
              <w:ind w:left="113"/>
              <w:rPr>
                <w:sz w:val="18"/>
                <w:szCs w:val="18"/>
              </w:rPr>
            </w:pPr>
            <w:r>
              <w:rPr>
                <w:spacing w:val="-2"/>
                <w:sz w:val="18"/>
                <w:szCs w:val="18"/>
              </w:rPr>
              <w:t>其他设备</w:t>
            </w:r>
          </w:p>
        </w:tc>
        <w:tc>
          <w:tcPr>
            <w:tcW w:w="3110" w:type="dxa"/>
            <w:vAlign w:val="top"/>
          </w:tcPr>
          <w:p w14:paraId="62F0F862">
            <w:pPr>
              <w:pStyle w:val="6"/>
              <w:spacing w:before="262" w:line="202" w:lineRule="auto"/>
              <w:ind w:left="117"/>
              <w:rPr>
                <w:sz w:val="18"/>
                <w:szCs w:val="18"/>
              </w:rPr>
            </w:pPr>
            <w:r>
              <w:rPr>
                <w:spacing w:val="-2"/>
                <w:sz w:val="18"/>
                <w:szCs w:val="18"/>
              </w:rPr>
              <w:t>综合管理部 -</w:t>
            </w:r>
            <w:r>
              <w:rPr>
                <w:spacing w:val="19"/>
                <w:sz w:val="18"/>
                <w:szCs w:val="18"/>
              </w:rPr>
              <w:t xml:space="preserve"> </w:t>
            </w:r>
            <w:r>
              <w:rPr>
                <w:spacing w:val="-2"/>
                <w:sz w:val="18"/>
                <w:szCs w:val="18"/>
              </w:rPr>
              <w:t>综合管理部</w:t>
            </w:r>
          </w:p>
        </w:tc>
        <w:tc>
          <w:tcPr>
            <w:tcW w:w="683" w:type="dxa"/>
            <w:tcBorders>
              <w:right w:val="single" w:color="000000" w:sz="6" w:space="0"/>
            </w:tcBorders>
            <w:vAlign w:val="top"/>
          </w:tcPr>
          <w:p w14:paraId="0C029C5B">
            <w:pPr>
              <w:pStyle w:val="6"/>
              <w:spacing w:before="262" w:line="202" w:lineRule="auto"/>
              <w:ind w:left="121"/>
              <w:rPr>
                <w:sz w:val="18"/>
                <w:szCs w:val="18"/>
              </w:rPr>
            </w:pPr>
            <w:r>
              <w:rPr>
                <w:sz w:val="18"/>
                <w:szCs w:val="18"/>
              </w:rPr>
              <w:t>套</w:t>
            </w:r>
          </w:p>
        </w:tc>
      </w:tr>
      <w:tr w14:paraId="2EDA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5B40420F">
            <w:pPr>
              <w:pStyle w:val="6"/>
              <w:spacing w:before="266" w:line="201" w:lineRule="auto"/>
              <w:ind w:left="471"/>
              <w:rPr>
                <w:sz w:val="18"/>
                <w:szCs w:val="18"/>
              </w:rPr>
            </w:pPr>
            <w:r>
              <w:rPr>
                <w:spacing w:val="-1"/>
                <w:sz w:val="18"/>
                <w:szCs w:val="18"/>
              </w:rPr>
              <w:t>2024/3/31</w:t>
            </w:r>
          </w:p>
        </w:tc>
        <w:tc>
          <w:tcPr>
            <w:tcW w:w="851" w:type="dxa"/>
            <w:vAlign w:val="top"/>
          </w:tcPr>
          <w:p w14:paraId="68024063">
            <w:pPr>
              <w:pStyle w:val="6"/>
              <w:spacing w:before="296" w:line="170" w:lineRule="auto"/>
              <w:ind w:left="108"/>
              <w:rPr>
                <w:sz w:val="18"/>
                <w:szCs w:val="18"/>
              </w:rPr>
            </w:pPr>
            <w:r>
              <w:rPr>
                <w:spacing w:val="-2"/>
                <w:sz w:val="18"/>
                <w:szCs w:val="18"/>
              </w:rPr>
              <w:t>829</w:t>
            </w:r>
          </w:p>
        </w:tc>
        <w:tc>
          <w:tcPr>
            <w:tcW w:w="992" w:type="dxa"/>
            <w:vAlign w:val="top"/>
          </w:tcPr>
          <w:p w14:paraId="0844B2EF">
            <w:pPr>
              <w:pStyle w:val="6"/>
              <w:spacing w:before="266" w:line="201" w:lineRule="auto"/>
              <w:ind w:left="108"/>
              <w:rPr>
                <w:sz w:val="18"/>
                <w:szCs w:val="18"/>
              </w:rPr>
            </w:pPr>
            <w:r>
              <w:rPr>
                <w:spacing w:val="-2"/>
                <w:sz w:val="18"/>
                <w:szCs w:val="18"/>
              </w:rPr>
              <w:t>格力空调</w:t>
            </w:r>
          </w:p>
        </w:tc>
        <w:tc>
          <w:tcPr>
            <w:tcW w:w="989" w:type="dxa"/>
            <w:vAlign w:val="top"/>
          </w:tcPr>
          <w:p w14:paraId="4B1DE55F">
            <w:pPr>
              <w:pStyle w:val="6"/>
              <w:spacing w:before="62"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32578E71">
            <w:pPr>
              <w:pStyle w:val="6"/>
              <w:spacing w:before="266" w:line="201" w:lineRule="auto"/>
              <w:ind w:left="113"/>
              <w:rPr>
                <w:sz w:val="18"/>
                <w:szCs w:val="18"/>
              </w:rPr>
            </w:pPr>
            <w:r>
              <w:rPr>
                <w:spacing w:val="-2"/>
                <w:sz w:val="18"/>
                <w:szCs w:val="18"/>
              </w:rPr>
              <w:t>其他设备</w:t>
            </w:r>
          </w:p>
        </w:tc>
        <w:tc>
          <w:tcPr>
            <w:tcW w:w="3110" w:type="dxa"/>
            <w:vAlign w:val="top"/>
          </w:tcPr>
          <w:p w14:paraId="0BA33721">
            <w:pPr>
              <w:pStyle w:val="6"/>
              <w:spacing w:before="266" w:line="201"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4263EBA">
            <w:pPr>
              <w:pStyle w:val="6"/>
              <w:spacing w:before="266" w:line="201" w:lineRule="auto"/>
              <w:ind w:left="121"/>
              <w:rPr>
                <w:sz w:val="18"/>
                <w:szCs w:val="18"/>
              </w:rPr>
            </w:pPr>
            <w:r>
              <w:rPr>
                <w:sz w:val="18"/>
                <w:szCs w:val="18"/>
              </w:rPr>
              <w:t>套</w:t>
            </w:r>
          </w:p>
        </w:tc>
      </w:tr>
      <w:tr w14:paraId="2B2E2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394" w:type="dxa"/>
            <w:tcBorders>
              <w:left w:val="single" w:color="000000" w:sz="6" w:space="0"/>
            </w:tcBorders>
            <w:vAlign w:val="top"/>
          </w:tcPr>
          <w:p w14:paraId="281582FE">
            <w:pPr>
              <w:pStyle w:val="6"/>
              <w:spacing w:before="265" w:line="200" w:lineRule="auto"/>
              <w:ind w:left="471"/>
              <w:rPr>
                <w:sz w:val="18"/>
                <w:szCs w:val="18"/>
              </w:rPr>
            </w:pPr>
            <w:r>
              <w:rPr>
                <w:spacing w:val="-1"/>
                <w:sz w:val="18"/>
                <w:szCs w:val="18"/>
              </w:rPr>
              <w:t>2024/3/31</w:t>
            </w:r>
          </w:p>
        </w:tc>
        <w:tc>
          <w:tcPr>
            <w:tcW w:w="851" w:type="dxa"/>
            <w:vAlign w:val="top"/>
          </w:tcPr>
          <w:p w14:paraId="4E504A19">
            <w:pPr>
              <w:pStyle w:val="6"/>
              <w:spacing w:before="296" w:line="169" w:lineRule="auto"/>
              <w:ind w:left="108"/>
              <w:rPr>
                <w:sz w:val="18"/>
                <w:szCs w:val="18"/>
              </w:rPr>
            </w:pPr>
            <w:r>
              <w:rPr>
                <w:spacing w:val="-2"/>
                <w:sz w:val="18"/>
                <w:szCs w:val="18"/>
              </w:rPr>
              <w:t>830-1</w:t>
            </w:r>
          </w:p>
        </w:tc>
        <w:tc>
          <w:tcPr>
            <w:tcW w:w="992" w:type="dxa"/>
            <w:vAlign w:val="top"/>
          </w:tcPr>
          <w:p w14:paraId="3D2F23C7">
            <w:pPr>
              <w:pStyle w:val="6"/>
              <w:spacing w:before="265" w:line="200" w:lineRule="auto"/>
              <w:ind w:left="108"/>
              <w:rPr>
                <w:sz w:val="18"/>
                <w:szCs w:val="18"/>
              </w:rPr>
            </w:pPr>
            <w:r>
              <w:rPr>
                <w:spacing w:val="-2"/>
                <w:sz w:val="18"/>
                <w:szCs w:val="18"/>
              </w:rPr>
              <w:t>格力空调</w:t>
            </w:r>
          </w:p>
        </w:tc>
        <w:tc>
          <w:tcPr>
            <w:tcW w:w="989" w:type="dxa"/>
            <w:vAlign w:val="top"/>
          </w:tcPr>
          <w:p w14:paraId="5B9F0FCD">
            <w:pPr>
              <w:pStyle w:val="6"/>
              <w:spacing w:before="61"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2E1805CA">
            <w:pPr>
              <w:pStyle w:val="6"/>
              <w:spacing w:before="265" w:line="200" w:lineRule="auto"/>
              <w:ind w:left="113"/>
              <w:rPr>
                <w:sz w:val="18"/>
                <w:szCs w:val="18"/>
              </w:rPr>
            </w:pPr>
            <w:r>
              <w:rPr>
                <w:spacing w:val="-2"/>
                <w:sz w:val="18"/>
                <w:szCs w:val="18"/>
              </w:rPr>
              <w:t>其他设备</w:t>
            </w:r>
          </w:p>
        </w:tc>
        <w:tc>
          <w:tcPr>
            <w:tcW w:w="3110" w:type="dxa"/>
            <w:vAlign w:val="top"/>
          </w:tcPr>
          <w:p w14:paraId="0549E545">
            <w:pPr>
              <w:pStyle w:val="6"/>
              <w:spacing w:before="265" w:line="200"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7C452589">
            <w:pPr>
              <w:pStyle w:val="6"/>
              <w:spacing w:before="265" w:line="200" w:lineRule="auto"/>
              <w:ind w:left="121"/>
              <w:rPr>
                <w:sz w:val="18"/>
                <w:szCs w:val="18"/>
              </w:rPr>
            </w:pPr>
            <w:r>
              <w:rPr>
                <w:sz w:val="18"/>
                <w:szCs w:val="18"/>
              </w:rPr>
              <w:t>套</w:t>
            </w:r>
          </w:p>
        </w:tc>
      </w:tr>
      <w:tr w14:paraId="7FA3A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2F67D006">
            <w:pPr>
              <w:pStyle w:val="6"/>
              <w:spacing w:before="266" w:line="201" w:lineRule="auto"/>
              <w:ind w:left="471"/>
              <w:rPr>
                <w:sz w:val="18"/>
                <w:szCs w:val="18"/>
              </w:rPr>
            </w:pPr>
            <w:r>
              <w:rPr>
                <w:spacing w:val="-1"/>
                <w:sz w:val="18"/>
                <w:szCs w:val="18"/>
              </w:rPr>
              <w:t>2024/3/31</w:t>
            </w:r>
          </w:p>
        </w:tc>
        <w:tc>
          <w:tcPr>
            <w:tcW w:w="851" w:type="dxa"/>
            <w:vAlign w:val="top"/>
          </w:tcPr>
          <w:p w14:paraId="70E2D453">
            <w:pPr>
              <w:pStyle w:val="6"/>
              <w:spacing w:before="296" w:line="170" w:lineRule="auto"/>
              <w:ind w:left="108"/>
              <w:rPr>
                <w:sz w:val="18"/>
                <w:szCs w:val="18"/>
              </w:rPr>
            </w:pPr>
            <w:r>
              <w:rPr>
                <w:spacing w:val="-2"/>
                <w:sz w:val="18"/>
                <w:szCs w:val="18"/>
              </w:rPr>
              <w:t>830-2</w:t>
            </w:r>
          </w:p>
        </w:tc>
        <w:tc>
          <w:tcPr>
            <w:tcW w:w="992" w:type="dxa"/>
            <w:vAlign w:val="top"/>
          </w:tcPr>
          <w:p w14:paraId="55578555">
            <w:pPr>
              <w:pStyle w:val="6"/>
              <w:spacing w:before="266" w:line="201" w:lineRule="auto"/>
              <w:ind w:left="108"/>
              <w:rPr>
                <w:sz w:val="18"/>
                <w:szCs w:val="18"/>
              </w:rPr>
            </w:pPr>
            <w:r>
              <w:rPr>
                <w:spacing w:val="-2"/>
                <w:sz w:val="18"/>
                <w:szCs w:val="18"/>
              </w:rPr>
              <w:t>格力空调</w:t>
            </w:r>
          </w:p>
        </w:tc>
        <w:tc>
          <w:tcPr>
            <w:tcW w:w="989" w:type="dxa"/>
            <w:vAlign w:val="top"/>
          </w:tcPr>
          <w:p w14:paraId="555A5649">
            <w:pPr>
              <w:pStyle w:val="6"/>
              <w:spacing w:before="62" w:line="205"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64AE525E">
            <w:pPr>
              <w:pStyle w:val="6"/>
              <w:spacing w:before="266" w:line="201" w:lineRule="auto"/>
              <w:ind w:left="113"/>
              <w:rPr>
                <w:sz w:val="18"/>
                <w:szCs w:val="18"/>
              </w:rPr>
            </w:pPr>
            <w:r>
              <w:rPr>
                <w:spacing w:val="-2"/>
                <w:sz w:val="18"/>
                <w:szCs w:val="18"/>
              </w:rPr>
              <w:t>其他设备</w:t>
            </w:r>
          </w:p>
        </w:tc>
        <w:tc>
          <w:tcPr>
            <w:tcW w:w="3110" w:type="dxa"/>
            <w:vAlign w:val="top"/>
          </w:tcPr>
          <w:p w14:paraId="5EF56056">
            <w:pPr>
              <w:pStyle w:val="6"/>
              <w:spacing w:before="266" w:line="201"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482F57C7">
            <w:pPr>
              <w:pStyle w:val="6"/>
              <w:spacing w:before="266" w:line="201" w:lineRule="auto"/>
              <w:ind w:left="121"/>
              <w:rPr>
                <w:sz w:val="18"/>
                <w:szCs w:val="18"/>
              </w:rPr>
            </w:pPr>
            <w:r>
              <w:rPr>
                <w:sz w:val="18"/>
                <w:szCs w:val="18"/>
              </w:rPr>
              <w:t>套</w:t>
            </w:r>
          </w:p>
        </w:tc>
      </w:tr>
      <w:tr w14:paraId="03FA4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94" w:type="dxa"/>
            <w:tcBorders>
              <w:left w:val="single" w:color="000000" w:sz="6" w:space="0"/>
            </w:tcBorders>
            <w:vAlign w:val="top"/>
          </w:tcPr>
          <w:p w14:paraId="16262CBB">
            <w:pPr>
              <w:pStyle w:val="6"/>
              <w:spacing w:before="265" w:line="198" w:lineRule="auto"/>
              <w:ind w:left="471"/>
              <w:rPr>
                <w:sz w:val="18"/>
                <w:szCs w:val="18"/>
              </w:rPr>
            </w:pPr>
            <w:r>
              <w:rPr>
                <w:spacing w:val="-1"/>
                <w:sz w:val="18"/>
                <w:szCs w:val="18"/>
              </w:rPr>
              <w:t>2024/3/31</w:t>
            </w:r>
          </w:p>
        </w:tc>
        <w:tc>
          <w:tcPr>
            <w:tcW w:w="851" w:type="dxa"/>
            <w:vAlign w:val="top"/>
          </w:tcPr>
          <w:p w14:paraId="6BDA1CF3">
            <w:pPr>
              <w:pStyle w:val="6"/>
              <w:spacing w:before="296" w:line="167" w:lineRule="auto"/>
              <w:ind w:left="108"/>
              <w:rPr>
                <w:sz w:val="18"/>
                <w:szCs w:val="18"/>
              </w:rPr>
            </w:pPr>
            <w:r>
              <w:rPr>
                <w:spacing w:val="-2"/>
                <w:sz w:val="18"/>
                <w:szCs w:val="18"/>
              </w:rPr>
              <w:t>830-3</w:t>
            </w:r>
          </w:p>
        </w:tc>
        <w:tc>
          <w:tcPr>
            <w:tcW w:w="992" w:type="dxa"/>
            <w:vAlign w:val="top"/>
          </w:tcPr>
          <w:p w14:paraId="7579AF2C">
            <w:pPr>
              <w:pStyle w:val="6"/>
              <w:spacing w:before="265" w:line="198" w:lineRule="auto"/>
              <w:ind w:left="108"/>
              <w:rPr>
                <w:sz w:val="18"/>
                <w:szCs w:val="18"/>
              </w:rPr>
            </w:pPr>
            <w:r>
              <w:rPr>
                <w:spacing w:val="-2"/>
                <w:sz w:val="18"/>
                <w:szCs w:val="18"/>
              </w:rPr>
              <w:t>格力空调</w:t>
            </w:r>
          </w:p>
        </w:tc>
        <w:tc>
          <w:tcPr>
            <w:tcW w:w="989" w:type="dxa"/>
            <w:vAlign w:val="top"/>
          </w:tcPr>
          <w:p w14:paraId="4E49D1E6">
            <w:pPr>
              <w:pStyle w:val="6"/>
              <w:spacing w:before="63" w:line="203"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6F897BCB">
            <w:pPr>
              <w:pStyle w:val="6"/>
              <w:spacing w:before="265" w:line="198" w:lineRule="auto"/>
              <w:ind w:left="113"/>
              <w:rPr>
                <w:sz w:val="18"/>
                <w:szCs w:val="18"/>
              </w:rPr>
            </w:pPr>
            <w:r>
              <w:rPr>
                <w:spacing w:val="-2"/>
                <w:sz w:val="18"/>
                <w:szCs w:val="18"/>
              </w:rPr>
              <w:t>其他设备</w:t>
            </w:r>
          </w:p>
        </w:tc>
        <w:tc>
          <w:tcPr>
            <w:tcW w:w="3110" w:type="dxa"/>
            <w:vAlign w:val="top"/>
          </w:tcPr>
          <w:p w14:paraId="6DE0E80D">
            <w:pPr>
              <w:pStyle w:val="6"/>
              <w:spacing w:before="265" w:line="198"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B5A7B92">
            <w:pPr>
              <w:pStyle w:val="6"/>
              <w:spacing w:before="265" w:line="198" w:lineRule="auto"/>
              <w:ind w:left="121"/>
              <w:rPr>
                <w:sz w:val="18"/>
                <w:szCs w:val="18"/>
              </w:rPr>
            </w:pPr>
            <w:r>
              <w:rPr>
                <w:sz w:val="18"/>
                <w:szCs w:val="18"/>
              </w:rPr>
              <w:t>套</w:t>
            </w:r>
          </w:p>
        </w:tc>
      </w:tr>
      <w:tr w14:paraId="4631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4" w:type="dxa"/>
            <w:tcBorders>
              <w:left w:val="single" w:color="000000" w:sz="6" w:space="0"/>
            </w:tcBorders>
            <w:vAlign w:val="top"/>
          </w:tcPr>
          <w:p w14:paraId="7199730F">
            <w:pPr>
              <w:pStyle w:val="6"/>
              <w:spacing w:before="269" w:line="197" w:lineRule="auto"/>
              <w:ind w:left="471"/>
              <w:rPr>
                <w:sz w:val="18"/>
                <w:szCs w:val="18"/>
              </w:rPr>
            </w:pPr>
            <w:r>
              <w:rPr>
                <w:spacing w:val="-1"/>
                <w:sz w:val="18"/>
                <w:szCs w:val="18"/>
              </w:rPr>
              <w:t>2024/3/31</w:t>
            </w:r>
          </w:p>
        </w:tc>
        <w:tc>
          <w:tcPr>
            <w:tcW w:w="851" w:type="dxa"/>
            <w:vAlign w:val="top"/>
          </w:tcPr>
          <w:p w14:paraId="7A02DC72">
            <w:pPr>
              <w:rPr>
                <w:rFonts w:ascii="Arial"/>
                <w:sz w:val="21"/>
              </w:rPr>
            </w:pPr>
          </w:p>
          <w:p w14:paraId="3D3BAF5F">
            <w:pPr>
              <w:pStyle w:val="6"/>
              <w:spacing w:before="58" w:line="166" w:lineRule="auto"/>
              <w:ind w:left="108"/>
              <w:rPr>
                <w:sz w:val="18"/>
                <w:szCs w:val="18"/>
              </w:rPr>
            </w:pPr>
            <w:r>
              <w:rPr>
                <w:spacing w:val="-2"/>
                <w:sz w:val="18"/>
                <w:szCs w:val="18"/>
              </w:rPr>
              <w:t>830-4</w:t>
            </w:r>
          </w:p>
        </w:tc>
        <w:tc>
          <w:tcPr>
            <w:tcW w:w="992" w:type="dxa"/>
            <w:vAlign w:val="top"/>
          </w:tcPr>
          <w:p w14:paraId="06C1620A">
            <w:pPr>
              <w:pStyle w:val="6"/>
              <w:spacing w:before="269" w:line="197" w:lineRule="auto"/>
              <w:ind w:left="108"/>
              <w:rPr>
                <w:sz w:val="18"/>
                <w:szCs w:val="18"/>
              </w:rPr>
            </w:pPr>
            <w:r>
              <w:rPr>
                <w:spacing w:val="-2"/>
                <w:sz w:val="18"/>
                <w:szCs w:val="18"/>
              </w:rPr>
              <w:t>格力空调</w:t>
            </w:r>
          </w:p>
        </w:tc>
        <w:tc>
          <w:tcPr>
            <w:tcW w:w="989" w:type="dxa"/>
            <w:vAlign w:val="top"/>
          </w:tcPr>
          <w:p w14:paraId="7A82F2BD">
            <w:pPr>
              <w:pStyle w:val="6"/>
              <w:spacing w:before="64" w:line="204" w:lineRule="auto"/>
              <w:ind w:left="102" w:right="161" w:firstLine="2"/>
              <w:rPr>
                <w:sz w:val="18"/>
                <w:szCs w:val="18"/>
              </w:rPr>
            </w:pPr>
            <w:r>
              <w:rPr>
                <w:spacing w:val="-1"/>
                <w:sz w:val="18"/>
                <w:szCs w:val="18"/>
              </w:rPr>
              <w:t>KFR-120T</w:t>
            </w:r>
            <w:r>
              <w:rPr>
                <w:spacing w:val="4"/>
                <w:sz w:val="18"/>
                <w:szCs w:val="18"/>
              </w:rPr>
              <w:t xml:space="preserve"> </w:t>
            </w:r>
            <w:r>
              <w:rPr>
                <w:sz w:val="18"/>
                <w:szCs w:val="18"/>
              </w:rPr>
              <w:t>W</w:t>
            </w:r>
          </w:p>
        </w:tc>
        <w:tc>
          <w:tcPr>
            <w:tcW w:w="989" w:type="dxa"/>
            <w:vAlign w:val="top"/>
          </w:tcPr>
          <w:p w14:paraId="574F53D1">
            <w:pPr>
              <w:pStyle w:val="6"/>
              <w:spacing w:before="269" w:line="197" w:lineRule="auto"/>
              <w:ind w:left="113"/>
              <w:rPr>
                <w:sz w:val="18"/>
                <w:szCs w:val="18"/>
              </w:rPr>
            </w:pPr>
            <w:r>
              <w:rPr>
                <w:spacing w:val="-2"/>
                <w:sz w:val="18"/>
                <w:szCs w:val="18"/>
              </w:rPr>
              <w:t>其他设备</w:t>
            </w:r>
          </w:p>
        </w:tc>
        <w:tc>
          <w:tcPr>
            <w:tcW w:w="3110" w:type="dxa"/>
            <w:vAlign w:val="top"/>
          </w:tcPr>
          <w:p w14:paraId="7E537C6F">
            <w:pPr>
              <w:pStyle w:val="6"/>
              <w:spacing w:before="269" w:line="19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31B92C3E">
            <w:pPr>
              <w:pStyle w:val="6"/>
              <w:spacing w:before="269" w:line="197" w:lineRule="auto"/>
              <w:ind w:left="121"/>
              <w:rPr>
                <w:sz w:val="18"/>
                <w:szCs w:val="18"/>
              </w:rPr>
            </w:pPr>
            <w:r>
              <w:rPr>
                <w:sz w:val="18"/>
                <w:szCs w:val="18"/>
              </w:rPr>
              <w:t>套</w:t>
            </w:r>
          </w:p>
        </w:tc>
      </w:tr>
      <w:tr w14:paraId="27E7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2D20CE29">
            <w:pPr>
              <w:pStyle w:val="6"/>
              <w:spacing w:before="53" w:line="197" w:lineRule="auto"/>
              <w:ind w:left="471"/>
              <w:rPr>
                <w:sz w:val="18"/>
                <w:szCs w:val="18"/>
              </w:rPr>
            </w:pPr>
            <w:r>
              <w:rPr>
                <w:spacing w:val="-1"/>
                <w:sz w:val="18"/>
                <w:szCs w:val="18"/>
              </w:rPr>
              <w:t>2024/3/31</w:t>
            </w:r>
          </w:p>
        </w:tc>
        <w:tc>
          <w:tcPr>
            <w:tcW w:w="851" w:type="dxa"/>
            <w:vAlign w:val="top"/>
          </w:tcPr>
          <w:p w14:paraId="52E87D6C">
            <w:pPr>
              <w:pStyle w:val="6"/>
              <w:spacing w:before="84" w:line="166" w:lineRule="auto"/>
              <w:ind w:left="108"/>
              <w:rPr>
                <w:sz w:val="18"/>
                <w:szCs w:val="18"/>
              </w:rPr>
            </w:pPr>
            <w:r>
              <w:rPr>
                <w:spacing w:val="-2"/>
                <w:sz w:val="18"/>
                <w:szCs w:val="18"/>
              </w:rPr>
              <w:t>831-1</w:t>
            </w:r>
          </w:p>
        </w:tc>
        <w:tc>
          <w:tcPr>
            <w:tcW w:w="992" w:type="dxa"/>
            <w:vAlign w:val="top"/>
          </w:tcPr>
          <w:p w14:paraId="32621AF7">
            <w:pPr>
              <w:pStyle w:val="6"/>
              <w:spacing w:before="53" w:line="197" w:lineRule="auto"/>
              <w:ind w:left="108"/>
              <w:rPr>
                <w:sz w:val="18"/>
                <w:szCs w:val="18"/>
              </w:rPr>
            </w:pPr>
            <w:r>
              <w:rPr>
                <w:spacing w:val="-2"/>
                <w:sz w:val="18"/>
                <w:szCs w:val="18"/>
              </w:rPr>
              <w:t>格力空调</w:t>
            </w:r>
          </w:p>
        </w:tc>
        <w:tc>
          <w:tcPr>
            <w:tcW w:w="989" w:type="dxa"/>
            <w:vAlign w:val="top"/>
          </w:tcPr>
          <w:p w14:paraId="7C1B18BB">
            <w:pPr>
              <w:pStyle w:val="6"/>
              <w:spacing w:before="84" w:line="166" w:lineRule="auto"/>
              <w:ind w:left="105"/>
              <w:rPr>
                <w:sz w:val="18"/>
                <w:szCs w:val="18"/>
              </w:rPr>
            </w:pPr>
            <w:r>
              <w:rPr>
                <w:spacing w:val="-1"/>
                <w:sz w:val="18"/>
                <w:szCs w:val="18"/>
              </w:rPr>
              <w:t>FP12WQ</w:t>
            </w:r>
          </w:p>
        </w:tc>
        <w:tc>
          <w:tcPr>
            <w:tcW w:w="989" w:type="dxa"/>
            <w:vAlign w:val="top"/>
          </w:tcPr>
          <w:p w14:paraId="0B1CAB42">
            <w:pPr>
              <w:pStyle w:val="6"/>
              <w:spacing w:before="53" w:line="197" w:lineRule="auto"/>
              <w:ind w:left="113"/>
              <w:rPr>
                <w:sz w:val="18"/>
                <w:szCs w:val="18"/>
              </w:rPr>
            </w:pPr>
            <w:r>
              <w:rPr>
                <w:spacing w:val="-2"/>
                <w:sz w:val="18"/>
                <w:szCs w:val="18"/>
              </w:rPr>
              <w:t>其他设备</w:t>
            </w:r>
          </w:p>
        </w:tc>
        <w:tc>
          <w:tcPr>
            <w:tcW w:w="3110" w:type="dxa"/>
            <w:vAlign w:val="top"/>
          </w:tcPr>
          <w:p w14:paraId="03C224D1">
            <w:pPr>
              <w:pStyle w:val="6"/>
              <w:spacing w:before="53" w:line="197"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7B25AB4">
            <w:pPr>
              <w:pStyle w:val="6"/>
              <w:spacing w:before="53" w:line="197" w:lineRule="auto"/>
              <w:ind w:left="121"/>
              <w:rPr>
                <w:sz w:val="18"/>
                <w:szCs w:val="18"/>
              </w:rPr>
            </w:pPr>
            <w:r>
              <w:rPr>
                <w:sz w:val="18"/>
                <w:szCs w:val="18"/>
              </w:rPr>
              <w:t>套</w:t>
            </w:r>
          </w:p>
        </w:tc>
      </w:tr>
      <w:tr w14:paraId="29643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2376AA07">
            <w:pPr>
              <w:pStyle w:val="6"/>
              <w:spacing w:before="54" w:line="196" w:lineRule="auto"/>
              <w:ind w:left="471"/>
              <w:rPr>
                <w:sz w:val="18"/>
                <w:szCs w:val="18"/>
              </w:rPr>
            </w:pPr>
            <w:r>
              <w:rPr>
                <w:spacing w:val="-1"/>
                <w:sz w:val="18"/>
                <w:szCs w:val="18"/>
              </w:rPr>
              <w:t>2024/3/31</w:t>
            </w:r>
          </w:p>
        </w:tc>
        <w:tc>
          <w:tcPr>
            <w:tcW w:w="851" w:type="dxa"/>
            <w:vAlign w:val="top"/>
          </w:tcPr>
          <w:p w14:paraId="33BE2D1D">
            <w:pPr>
              <w:pStyle w:val="6"/>
              <w:spacing w:before="84" w:line="166" w:lineRule="auto"/>
              <w:ind w:left="108"/>
              <w:rPr>
                <w:sz w:val="18"/>
                <w:szCs w:val="18"/>
              </w:rPr>
            </w:pPr>
            <w:r>
              <w:rPr>
                <w:spacing w:val="-2"/>
                <w:sz w:val="18"/>
                <w:szCs w:val="18"/>
              </w:rPr>
              <w:t>831-2</w:t>
            </w:r>
          </w:p>
        </w:tc>
        <w:tc>
          <w:tcPr>
            <w:tcW w:w="992" w:type="dxa"/>
            <w:vAlign w:val="top"/>
          </w:tcPr>
          <w:p w14:paraId="1F96F0D9">
            <w:pPr>
              <w:pStyle w:val="6"/>
              <w:spacing w:before="54" w:line="196" w:lineRule="auto"/>
              <w:ind w:left="108"/>
              <w:rPr>
                <w:sz w:val="18"/>
                <w:szCs w:val="18"/>
              </w:rPr>
            </w:pPr>
            <w:r>
              <w:rPr>
                <w:spacing w:val="-2"/>
                <w:sz w:val="18"/>
                <w:szCs w:val="18"/>
              </w:rPr>
              <w:t>格力空调</w:t>
            </w:r>
          </w:p>
        </w:tc>
        <w:tc>
          <w:tcPr>
            <w:tcW w:w="989" w:type="dxa"/>
            <w:vAlign w:val="top"/>
          </w:tcPr>
          <w:p w14:paraId="48423896">
            <w:pPr>
              <w:pStyle w:val="6"/>
              <w:spacing w:before="84" w:line="166" w:lineRule="auto"/>
              <w:ind w:left="105"/>
              <w:rPr>
                <w:sz w:val="18"/>
                <w:szCs w:val="18"/>
              </w:rPr>
            </w:pPr>
            <w:r>
              <w:rPr>
                <w:spacing w:val="-1"/>
                <w:sz w:val="18"/>
                <w:szCs w:val="18"/>
              </w:rPr>
              <w:t>FP12WQ</w:t>
            </w:r>
          </w:p>
        </w:tc>
        <w:tc>
          <w:tcPr>
            <w:tcW w:w="989" w:type="dxa"/>
            <w:vAlign w:val="top"/>
          </w:tcPr>
          <w:p w14:paraId="296F152D">
            <w:pPr>
              <w:pStyle w:val="6"/>
              <w:spacing w:before="54" w:line="196" w:lineRule="auto"/>
              <w:ind w:left="113"/>
              <w:rPr>
                <w:sz w:val="18"/>
                <w:szCs w:val="18"/>
              </w:rPr>
            </w:pPr>
            <w:r>
              <w:rPr>
                <w:spacing w:val="-2"/>
                <w:sz w:val="18"/>
                <w:szCs w:val="18"/>
              </w:rPr>
              <w:t>其他设备</w:t>
            </w:r>
          </w:p>
        </w:tc>
        <w:tc>
          <w:tcPr>
            <w:tcW w:w="3110" w:type="dxa"/>
            <w:vAlign w:val="top"/>
          </w:tcPr>
          <w:p w14:paraId="6F00C960">
            <w:pPr>
              <w:pStyle w:val="6"/>
              <w:spacing w:before="54" w:line="196"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17B37E0D">
            <w:pPr>
              <w:pStyle w:val="6"/>
              <w:spacing w:before="54" w:line="196" w:lineRule="auto"/>
              <w:ind w:left="121"/>
              <w:rPr>
                <w:sz w:val="18"/>
                <w:szCs w:val="18"/>
              </w:rPr>
            </w:pPr>
            <w:r>
              <w:rPr>
                <w:sz w:val="18"/>
                <w:szCs w:val="18"/>
              </w:rPr>
              <w:t>套</w:t>
            </w:r>
          </w:p>
        </w:tc>
      </w:tr>
      <w:tr w14:paraId="3B39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3FFDE9F">
            <w:pPr>
              <w:pStyle w:val="6"/>
              <w:spacing w:before="55" w:line="195" w:lineRule="auto"/>
              <w:ind w:left="471"/>
              <w:rPr>
                <w:sz w:val="18"/>
                <w:szCs w:val="18"/>
              </w:rPr>
            </w:pPr>
            <w:r>
              <w:rPr>
                <w:spacing w:val="-1"/>
                <w:sz w:val="18"/>
                <w:szCs w:val="18"/>
              </w:rPr>
              <w:t>2024/3/31</w:t>
            </w:r>
          </w:p>
        </w:tc>
        <w:tc>
          <w:tcPr>
            <w:tcW w:w="851" w:type="dxa"/>
            <w:vAlign w:val="top"/>
          </w:tcPr>
          <w:p w14:paraId="6B63D016">
            <w:pPr>
              <w:pStyle w:val="6"/>
              <w:spacing w:before="86" w:line="164" w:lineRule="auto"/>
              <w:ind w:left="108"/>
              <w:rPr>
                <w:sz w:val="18"/>
                <w:szCs w:val="18"/>
              </w:rPr>
            </w:pPr>
            <w:r>
              <w:rPr>
                <w:spacing w:val="-2"/>
                <w:sz w:val="18"/>
                <w:szCs w:val="18"/>
              </w:rPr>
              <w:t>832</w:t>
            </w:r>
          </w:p>
        </w:tc>
        <w:tc>
          <w:tcPr>
            <w:tcW w:w="992" w:type="dxa"/>
            <w:vAlign w:val="top"/>
          </w:tcPr>
          <w:p w14:paraId="58A222FC">
            <w:pPr>
              <w:pStyle w:val="6"/>
              <w:spacing w:before="55" w:line="195" w:lineRule="auto"/>
              <w:ind w:left="108"/>
              <w:rPr>
                <w:sz w:val="18"/>
                <w:szCs w:val="18"/>
              </w:rPr>
            </w:pPr>
            <w:r>
              <w:rPr>
                <w:spacing w:val="-2"/>
                <w:sz w:val="18"/>
                <w:szCs w:val="18"/>
              </w:rPr>
              <w:t>格力空调</w:t>
            </w:r>
          </w:p>
        </w:tc>
        <w:tc>
          <w:tcPr>
            <w:tcW w:w="989" w:type="dxa"/>
            <w:vAlign w:val="top"/>
          </w:tcPr>
          <w:p w14:paraId="1BBFABC3">
            <w:pPr>
              <w:pStyle w:val="6"/>
              <w:spacing w:before="86" w:line="164" w:lineRule="auto"/>
              <w:ind w:left="105"/>
              <w:rPr>
                <w:sz w:val="18"/>
                <w:szCs w:val="18"/>
              </w:rPr>
            </w:pPr>
            <w:r>
              <w:rPr>
                <w:spacing w:val="-1"/>
                <w:sz w:val="18"/>
                <w:szCs w:val="18"/>
              </w:rPr>
              <w:t>KFR-72LW</w:t>
            </w:r>
          </w:p>
        </w:tc>
        <w:tc>
          <w:tcPr>
            <w:tcW w:w="989" w:type="dxa"/>
            <w:vAlign w:val="top"/>
          </w:tcPr>
          <w:p w14:paraId="1BF93EB6">
            <w:pPr>
              <w:pStyle w:val="6"/>
              <w:spacing w:before="55" w:line="195" w:lineRule="auto"/>
              <w:ind w:left="113"/>
              <w:rPr>
                <w:sz w:val="18"/>
                <w:szCs w:val="18"/>
              </w:rPr>
            </w:pPr>
            <w:r>
              <w:rPr>
                <w:spacing w:val="-2"/>
                <w:sz w:val="18"/>
                <w:szCs w:val="18"/>
              </w:rPr>
              <w:t>其他设备</w:t>
            </w:r>
          </w:p>
        </w:tc>
        <w:tc>
          <w:tcPr>
            <w:tcW w:w="3110" w:type="dxa"/>
            <w:vAlign w:val="top"/>
          </w:tcPr>
          <w:p w14:paraId="4830F1CD">
            <w:pPr>
              <w:pStyle w:val="6"/>
              <w:spacing w:before="55" w:line="195" w:lineRule="auto"/>
              <w:ind w:left="114"/>
              <w:rPr>
                <w:sz w:val="18"/>
                <w:szCs w:val="18"/>
              </w:rPr>
            </w:pPr>
            <w:r>
              <w:rPr>
                <w:spacing w:val="-1"/>
                <w:sz w:val="18"/>
                <w:szCs w:val="18"/>
              </w:rPr>
              <w:t>机加工 - 机加工辅助车间(铜铝)</w:t>
            </w:r>
          </w:p>
        </w:tc>
        <w:tc>
          <w:tcPr>
            <w:tcW w:w="683" w:type="dxa"/>
            <w:tcBorders>
              <w:right w:val="single" w:color="000000" w:sz="6" w:space="0"/>
            </w:tcBorders>
            <w:vAlign w:val="top"/>
          </w:tcPr>
          <w:p w14:paraId="3DC5540E">
            <w:pPr>
              <w:pStyle w:val="6"/>
              <w:spacing w:before="55" w:line="195" w:lineRule="auto"/>
              <w:ind w:left="121"/>
              <w:rPr>
                <w:sz w:val="18"/>
                <w:szCs w:val="18"/>
              </w:rPr>
            </w:pPr>
            <w:r>
              <w:rPr>
                <w:sz w:val="18"/>
                <w:szCs w:val="18"/>
              </w:rPr>
              <w:t>套</w:t>
            </w:r>
          </w:p>
        </w:tc>
      </w:tr>
      <w:tr w14:paraId="4BB12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94" w:type="dxa"/>
            <w:tcBorders>
              <w:left w:val="single" w:color="000000" w:sz="6" w:space="0"/>
            </w:tcBorders>
            <w:vAlign w:val="top"/>
          </w:tcPr>
          <w:p w14:paraId="4A209759">
            <w:pPr>
              <w:pStyle w:val="6"/>
              <w:spacing w:before="55" w:line="197" w:lineRule="auto"/>
              <w:ind w:left="471"/>
              <w:rPr>
                <w:sz w:val="18"/>
                <w:szCs w:val="18"/>
              </w:rPr>
            </w:pPr>
            <w:r>
              <w:rPr>
                <w:spacing w:val="-1"/>
                <w:sz w:val="18"/>
                <w:szCs w:val="18"/>
              </w:rPr>
              <w:t>2024/3/31</w:t>
            </w:r>
          </w:p>
        </w:tc>
        <w:tc>
          <w:tcPr>
            <w:tcW w:w="851" w:type="dxa"/>
            <w:vAlign w:val="top"/>
          </w:tcPr>
          <w:p w14:paraId="6FE1D2C5">
            <w:pPr>
              <w:pStyle w:val="6"/>
              <w:spacing w:before="86" w:line="166" w:lineRule="auto"/>
              <w:ind w:left="108"/>
              <w:rPr>
                <w:sz w:val="18"/>
                <w:szCs w:val="18"/>
              </w:rPr>
            </w:pPr>
            <w:r>
              <w:rPr>
                <w:spacing w:val="-2"/>
                <w:sz w:val="18"/>
                <w:szCs w:val="18"/>
              </w:rPr>
              <w:t>833-1</w:t>
            </w:r>
          </w:p>
        </w:tc>
        <w:tc>
          <w:tcPr>
            <w:tcW w:w="992" w:type="dxa"/>
            <w:vAlign w:val="top"/>
          </w:tcPr>
          <w:p w14:paraId="3B725230">
            <w:pPr>
              <w:pStyle w:val="6"/>
              <w:spacing w:before="55" w:line="197" w:lineRule="auto"/>
              <w:ind w:left="108"/>
              <w:rPr>
                <w:sz w:val="18"/>
                <w:szCs w:val="18"/>
              </w:rPr>
            </w:pPr>
            <w:r>
              <w:rPr>
                <w:spacing w:val="-2"/>
                <w:sz w:val="18"/>
                <w:szCs w:val="18"/>
              </w:rPr>
              <w:t>格力空调</w:t>
            </w:r>
          </w:p>
        </w:tc>
        <w:tc>
          <w:tcPr>
            <w:tcW w:w="989" w:type="dxa"/>
            <w:vAlign w:val="top"/>
          </w:tcPr>
          <w:p w14:paraId="5BB3D393">
            <w:pPr>
              <w:pStyle w:val="6"/>
              <w:spacing w:before="85" w:line="167" w:lineRule="auto"/>
              <w:ind w:left="102"/>
              <w:rPr>
                <w:sz w:val="18"/>
                <w:szCs w:val="18"/>
              </w:rPr>
            </w:pPr>
            <w:r>
              <w:rPr>
                <w:sz w:val="18"/>
                <w:szCs w:val="18"/>
              </w:rPr>
              <w:t>ARF7.2WQ</w:t>
            </w:r>
          </w:p>
        </w:tc>
        <w:tc>
          <w:tcPr>
            <w:tcW w:w="989" w:type="dxa"/>
            <w:vAlign w:val="top"/>
          </w:tcPr>
          <w:p w14:paraId="3ED63E2D">
            <w:pPr>
              <w:pStyle w:val="6"/>
              <w:spacing w:before="55" w:line="197" w:lineRule="auto"/>
              <w:ind w:left="113"/>
              <w:rPr>
                <w:sz w:val="18"/>
                <w:szCs w:val="18"/>
              </w:rPr>
            </w:pPr>
            <w:r>
              <w:rPr>
                <w:spacing w:val="-2"/>
                <w:sz w:val="18"/>
                <w:szCs w:val="18"/>
              </w:rPr>
              <w:t>其他设备</w:t>
            </w:r>
          </w:p>
        </w:tc>
        <w:tc>
          <w:tcPr>
            <w:tcW w:w="3110" w:type="dxa"/>
            <w:vAlign w:val="top"/>
          </w:tcPr>
          <w:p w14:paraId="5E25434D">
            <w:pPr>
              <w:pStyle w:val="6"/>
              <w:spacing w:before="55" w:line="197"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EE8234D">
            <w:pPr>
              <w:pStyle w:val="6"/>
              <w:spacing w:before="55" w:line="197" w:lineRule="auto"/>
              <w:ind w:left="121"/>
              <w:rPr>
                <w:sz w:val="18"/>
                <w:szCs w:val="18"/>
              </w:rPr>
            </w:pPr>
            <w:r>
              <w:rPr>
                <w:sz w:val="18"/>
                <w:szCs w:val="18"/>
              </w:rPr>
              <w:t>套</w:t>
            </w:r>
          </w:p>
        </w:tc>
      </w:tr>
      <w:tr w14:paraId="23FB0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7F380BA7">
            <w:pPr>
              <w:pStyle w:val="6"/>
              <w:spacing w:before="56" w:line="194" w:lineRule="auto"/>
              <w:ind w:left="471"/>
              <w:rPr>
                <w:sz w:val="18"/>
                <w:szCs w:val="18"/>
              </w:rPr>
            </w:pPr>
            <w:r>
              <w:rPr>
                <w:spacing w:val="-1"/>
                <w:sz w:val="18"/>
                <w:szCs w:val="18"/>
              </w:rPr>
              <w:t>2024/3/31</w:t>
            </w:r>
          </w:p>
        </w:tc>
        <w:tc>
          <w:tcPr>
            <w:tcW w:w="851" w:type="dxa"/>
            <w:vAlign w:val="top"/>
          </w:tcPr>
          <w:p w14:paraId="75A130A2">
            <w:pPr>
              <w:pStyle w:val="6"/>
              <w:spacing w:before="87" w:line="163" w:lineRule="auto"/>
              <w:ind w:left="108"/>
              <w:rPr>
                <w:sz w:val="18"/>
                <w:szCs w:val="18"/>
              </w:rPr>
            </w:pPr>
            <w:r>
              <w:rPr>
                <w:spacing w:val="-2"/>
                <w:sz w:val="18"/>
                <w:szCs w:val="18"/>
              </w:rPr>
              <w:t>833-2</w:t>
            </w:r>
          </w:p>
        </w:tc>
        <w:tc>
          <w:tcPr>
            <w:tcW w:w="992" w:type="dxa"/>
            <w:vAlign w:val="top"/>
          </w:tcPr>
          <w:p w14:paraId="51CE119A">
            <w:pPr>
              <w:pStyle w:val="6"/>
              <w:spacing w:before="56" w:line="194" w:lineRule="auto"/>
              <w:ind w:left="108"/>
              <w:rPr>
                <w:sz w:val="18"/>
                <w:szCs w:val="18"/>
              </w:rPr>
            </w:pPr>
            <w:r>
              <w:rPr>
                <w:spacing w:val="-2"/>
                <w:sz w:val="18"/>
                <w:szCs w:val="18"/>
              </w:rPr>
              <w:t>格力空调</w:t>
            </w:r>
          </w:p>
        </w:tc>
        <w:tc>
          <w:tcPr>
            <w:tcW w:w="989" w:type="dxa"/>
            <w:vAlign w:val="top"/>
          </w:tcPr>
          <w:p w14:paraId="03E3D37F">
            <w:pPr>
              <w:pStyle w:val="6"/>
              <w:spacing w:before="86" w:line="164" w:lineRule="auto"/>
              <w:ind w:left="102"/>
              <w:rPr>
                <w:sz w:val="18"/>
                <w:szCs w:val="18"/>
              </w:rPr>
            </w:pPr>
            <w:r>
              <w:rPr>
                <w:sz w:val="18"/>
                <w:szCs w:val="18"/>
              </w:rPr>
              <w:t>ARF7.2WQ</w:t>
            </w:r>
          </w:p>
        </w:tc>
        <w:tc>
          <w:tcPr>
            <w:tcW w:w="989" w:type="dxa"/>
            <w:vAlign w:val="top"/>
          </w:tcPr>
          <w:p w14:paraId="40A649EA">
            <w:pPr>
              <w:pStyle w:val="6"/>
              <w:spacing w:before="56" w:line="194" w:lineRule="auto"/>
              <w:ind w:left="113"/>
              <w:rPr>
                <w:sz w:val="18"/>
                <w:szCs w:val="18"/>
              </w:rPr>
            </w:pPr>
            <w:r>
              <w:rPr>
                <w:spacing w:val="-2"/>
                <w:sz w:val="18"/>
                <w:szCs w:val="18"/>
              </w:rPr>
              <w:t>其他设备</w:t>
            </w:r>
          </w:p>
        </w:tc>
        <w:tc>
          <w:tcPr>
            <w:tcW w:w="3110" w:type="dxa"/>
            <w:vAlign w:val="top"/>
          </w:tcPr>
          <w:p w14:paraId="0EB7C7DA">
            <w:pPr>
              <w:pStyle w:val="6"/>
              <w:spacing w:before="56" w:line="194"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095062F7">
            <w:pPr>
              <w:pStyle w:val="6"/>
              <w:spacing w:before="56" w:line="194" w:lineRule="auto"/>
              <w:ind w:left="121"/>
              <w:rPr>
                <w:sz w:val="18"/>
                <w:szCs w:val="18"/>
              </w:rPr>
            </w:pPr>
            <w:r>
              <w:rPr>
                <w:sz w:val="18"/>
                <w:szCs w:val="18"/>
              </w:rPr>
              <w:t>套</w:t>
            </w:r>
          </w:p>
        </w:tc>
      </w:tr>
      <w:tr w14:paraId="648C6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149DFB60">
            <w:pPr>
              <w:pStyle w:val="6"/>
              <w:spacing w:before="57" w:line="193" w:lineRule="auto"/>
              <w:ind w:left="471"/>
              <w:rPr>
                <w:sz w:val="18"/>
                <w:szCs w:val="18"/>
              </w:rPr>
            </w:pPr>
            <w:r>
              <w:rPr>
                <w:spacing w:val="-1"/>
                <w:sz w:val="18"/>
                <w:szCs w:val="18"/>
              </w:rPr>
              <w:t>2024/3/31</w:t>
            </w:r>
          </w:p>
        </w:tc>
        <w:tc>
          <w:tcPr>
            <w:tcW w:w="851" w:type="dxa"/>
            <w:vAlign w:val="top"/>
          </w:tcPr>
          <w:p w14:paraId="27A5EC00">
            <w:pPr>
              <w:pStyle w:val="6"/>
              <w:spacing w:before="87" w:line="163" w:lineRule="auto"/>
              <w:ind w:left="108"/>
              <w:rPr>
                <w:sz w:val="18"/>
                <w:szCs w:val="18"/>
              </w:rPr>
            </w:pPr>
            <w:r>
              <w:rPr>
                <w:spacing w:val="-2"/>
                <w:sz w:val="18"/>
                <w:szCs w:val="18"/>
              </w:rPr>
              <w:t>834-1</w:t>
            </w:r>
          </w:p>
        </w:tc>
        <w:tc>
          <w:tcPr>
            <w:tcW w:w="992" w:type="dxa"/>
            <w:vAlign w:val="top"/>
          </w:tcPr>
          <w:p w14:paraId="4208555D">
            <w:pPr>
              <w:pStyle w:val="6"/>
              <w:spacing w:before="57" w:line="193" w:lineRule="auto"/>
              <w:ind w:left="108"/>
              <w:rPr>
                <w:sz w:val="18"/>
                <w:szCs w:val="18"/>
              </w:rPr>
            </w:pPr>
            <w:r>
              <w:rPr>
                <w:spacing w:val="-2"/>
                <w:sz w:val="18"/>
                <w:szCs w:val="18"/>
              </w:rPr>
              <w:t>格力空调</w:t>
            </w:r>
          </w:p>
        </w:tc>
        <w:tc>
          <w:tcPr>
            <w:tcW w:w="989" w:type="dxa"/>
            <w:vAlign w:val="top"/>
          </w:tcPr>
          <w:p w14:paraId="5566EFD2">
            <w:pPr>
              <w:pStyle w:val="6"/>
              <w:spacing w:before="88" w:line="162" w:lineRule="auto"/>
              <w:ind w:left="105"/>
              <w:rPr>
                <w:sz w:val="18"/>
                <w:szCs w:val="18"/>
              </w:rPr>
            </w:pPr>
            <w:r>
              <w:rPr>
                <w:spacing w:val="-1"/>
                <w:sz w:val="18"/>
                <w:szCs w:val="18"/>
              </w:rPr>
              <w:t>KFR-50LW</w:t>
            </w:r>
          </w:p>
        </w:tc>
        <w:tc>
          <w:tcPr>
            <w:tcW w:w="989" w:type="dxa"/>
            <w:vAlign w:val="top"/>
          </w:tcPr>
          <w:p w14:paraId="22C9FA90">
            <w:pPr>
              <w:pStyle w:val="6"/>
              <w:spacing w:before="57" w:line="193" w:lineRule="auto"/>
              <w:ind w:left="113"/>
              <w:rPr>
                <w:sz w:val="18"/>
                <w:szCs w:val="18"/>
              </w:rPr>
            </w:pPr>
            <w:r>
              <w:rPr>
                <w:spacing w:val="-2"/>
                <w:sz w:val="18"/>
                <w:szCs w:val="18"/>
              </w:rPr>
              <w:t>其他设备</w:t>
            </w:r>
          </w:p>
        </w:tc>
        <w:tc>
          <w:tcPr>
            <w:tcW w:w="3110" w:type="dxa"/>
            <w:vAlign w:val="top"/>
          </w:tcPr>
          <w:p w14:paraId="4287C38D">
            <w:pPr>
              <w:pStyle w:val="6"/>
              <w:spacing w:before="57" w:line="193"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55D3B176">
            <w:pPr>
              <w:pStyle w:val="6"/>
              <w:spacing w:before="57" w:line="193" w:lineRule="auto"/>
              <w:ind w:left="121"/>
              <w:rPr>
                <w:sz w:val="18"/>
                <w:szCs w:val="18"/>
              </w:rPr>
            </w:pPr>
            <w:r>
              <w:rPr>
                <w:sz w:val="18"/>
                <w:szCs w:val="18"/>
              </w:rPr>
              <w:t>套</w:t>
            </w:r>
          </w:p>
        </w:tc>
      </w:tr>
      <w:tr w14:paraId="4425A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5A46B6F3">
            <w:pPr>
              <w:pStyle w:val="6"/>
              <w:spacing w:before="58" w:line="192" w:lineRule="auto"/>
              <w:ind w:left="471"/>
              <w:rPr>
                <w:sz w:val="18"/>
                <w:szCs w:val="18"/>
              </w:rPr>
            </w:pPr>
            <w:r>
              <w:rPr>
                <w:spacing w:val="-1"/>
                <w:sz w:val="18"/>
                <w:szCs w:val="18"/>
              </w:rPr>
              <w:t>2024/3/31</w:t>
            </w:r>
          </w:p>
        </w:tc>
        <w:tc>
          <w:tcPr>
            <w:tcW w:w="851" w:type="dxa"/>
            <w:vAlign w:val="top"/>
          </w:tcPr>
          <w:p w14:paraId="189829D6">
            <w:pPr>
              <w:pStyle w:val="6"/>
              <w:spacing w:before="89" w:line="161" w:lineRule="auto"/>
              <w:ind w:left="108"/>
              <w:rPr>
                <w:sz w:val="18"/>
                <w:szCs w:val="18"/>
              </w:rPr>
            </w:pPr>
            <w:r>
              <w:rPr>
                <w:spacing w:val="-2"/>
                <w:sz w:val="18"/>
                <w:szCs w:val="18"/>
              </w:rPr>
              <w:t>834-2</w:t>
            </w:r>
          </w:p>
        </w:tc>
        <w:tc>
          <w:tcPr>
            <w:tcW w:w="992" w:type="dxa"/>
            <w:vAlign w:val="top"/>
          </w:tcPr>
          <w:p w14:paraId="74E65D9C">
            <w:pPr>
              <w:pStyle w:val="6"/>
              <w:spacing w:before="58" w:line="192" w:lineRule="auto"/>
              <w:ind w:left="108"/>
              <w:rPr>
                <w:sz w:val="18"/>
                <w:szCs w:val="18"/>
              </w:rPr>
            </w:pPr>
            <w:r>
              <w:rPr>
                <w:spacing w:val="-2"/>
                <w:sz w:val="18"/>
                <w:szCs w:val="18"/>
              </w:rPr>
              <w:t>格力空调</w:t>
            </w:r>
          </w:p>
        </w:tc>
        <w:tc>
          <w:tcPr>
            <w:tcW w:w="989" w:type="dxa"/>
            <w:vAlign w:val="top"/>
          </w:tcPr>
          <w:p w14:paraId="485E417C">
            <w:pPr>
              <w:pStyle w:val="6"/>
              <w:spacing w:before="89" w:line="161" w:lineRule="auto"/>
              <w:ind w:left="105"/>
              <w:rPr>
                <w:sz w:val="18"/>
                <w:szCs w:val="18"/>
              </w:rPr>
            </w:pPr>
            <w:r>
              <w:rPr>
                <w:spacing w:val="-1"/>
                <w:sz w:val="18"/>
                <w:szCs w:val="18"/>
              </w:rPr>
              <w:t>KFR-50LW</w:t>
            </w:r>
          </w:p>
        </w:tc>
        <w:tc>
          <w:tcPr>
            <w:tcW w:w="989" w:type="dxa"/>
            <w:vAlign w:val="top"/>
          </w:tcPr>
          <w:p w14:paraId="10F4861B">
            <w:pPr>
              <w:pStyle w:val="6"/>
              <w:spacing w:before="58" w:line="192" w:lineRule="auto"/>
              <w:ind w:left="113"/>
              <w:rPr>
                <w:sz w:val="18"/>
                <w:szCs w:val="18"/>
              </w:rPr>
            </w:pPr>
            <w:r>
              <w:rPr>
                <w:spacing w:val="-2"/>
                <w:sz w:val="18"/>
                <w:szCs w:val="18"/>
              </w:rPr>
              <w:t>其他设备</w:t>
            </w:r>
          </w:p>
        </w:tc>
        <w:tc>
          <w:tcPr>
            <w:tcW w:w="3110" w:type="dxa"/>
            <w:vAlign w:val="top"/>
          </w:tcPr>
          <w:p w14:paraId="7722C60C">
            <w:pPr>
              <w:pStyle w:val="6"/>
              <w:spacing w:before="58" w:line="192"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right w:val="single" w:color="000000" w:sz="6" w:space="0"/>
            </w:tcBorders>
            <w:vAlign w:val="top"/>
          </w:tcPr>
          <w:p w14:paraId="23FFE689">
            <w:pPr>
              <w:pStyle w:val="6"/>
              <w:spacing w:before="58" w:line="192" w:lineRule="auto"/>
              <w:ind w:left="121"/>
              <w:rPr>
                <w:sz w:val="18"/>
                <w:szCs w:val="18"/>
              </w:rPr>
            </w:pPr>
            <w:r>
              <w:rPr>
                <w:sz w:val="18"/>
                <w:szCs w:val="18"/>
              </w:rPr>
              <w:t>套</w:t>
            </w:r>
          </w:p>
        </w:tc>
      </w:tr>
      <w:tr w14:paraId="0CDE7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94" w:type="dxa"/>
            <w:tcBorders>
              <w:left w:val="single" w:color="000000" w:sz="6" w:space="0"/>
            </w:tcBorders>
            <w:vAlign w:val="top"/>
          </w:tcPr>
          <w:p w14:paraId="1117C3F4">
            <w:pPr>
              <w:pStyle w:val="6"/>
              <w:spacing w:before="58" w:line="192" w:lineRule="auto"/>
              <w:ind w:left="471"/>
              <w:rPr>
                <w:sz w:val="18"/>
                <w:szCs w:val="18"/>
              </w:rPr>
            </w:pPr>
            <w:r>
              <w:rPr>
                <w:spacing w:val="-1"/>
                <w:sz w:val="18"/>
                <w:szCs w:val="18"/>
              </w:rPr>
              <w:t>2024/3/31</w:t>
            </w:r>
          </w:p>
        </w:tc>
        <w:tc>
          <w:tcPr>
            <w:tcW w:w="851" w:type="dxa"/>
            <w:vAlign w:val="top"/>
          </w:tcPr>
          <w:p w14:paraId="13585D7C">
            <w:pPr>
              <w:pStyle w:val="6"/>
              <w:spacing w:before="89" w:line="161" w:lineRule="auto"/>
              <w:ind w:left="108"/>
              <w:rPr>
                <w:sz w:val="18"/>
                <w:szCs w:val="18"/>
              </w:rPr>
            </w:pPr>
            <w:r>
              <w:rPr>
                <w:spacing w:val="-2"/>
                <w:sz w:val="18"/>
                <w:szCs w:val="18"/>
              </w:rPr>
              <w:t>835</w:t>
            </w:r>
          </w:p>
        </w:tc>
        <w:tc>
          <w:tcPr>
            <w:tcW w:w="992" w:type="dxa"/>
            <w:vAlign w:val="top"/>
          </w:tcPr>
          <w:p w14:paraId="06FE24BF">
            <w:pPr>
              <w:pStyle w:val="6"/>
              <w:spacing w:before="58" w:line="192" w:lineRule="auto"/>
              <w:ind w:left="108"/>
              <w:rPr>
                <w:sz w:val="18"/>
                <w:szCs w:val="18"/>
              </w:rPr>
            </w:pPr>
            <w:r>
              <w:rPr>
                <w:spacing w:val="-2"/>
                <w:sz w:val="18"/>
                <w:szCs w:val="18"/>
              </w:rPr>
              <w:t>格力空调</w:t>
            </w:r>
          </w:p>
        </w:tc>
        <w:tc>
          <w:tcPr>
            <w:tcW w:w="989" w:type="dxa"/>
            <w:vAlign w:val="top"/>
          </w:tcPr>
          <w:p w14:paraId="34618D90">
            <w:pPr>
              <w:pStyle w:val="6"/>
              <w:spacing w:before="89" w:line="161" w:lineRule="auto"/>
              <w:ind w:left="105"/>
              <w:rPr>
                <w:sz w:val="18"/>
                <w:szCs w:val="18"/>
              </w:rPr>
            </w:pPr>
            <w:r>
              <w:rPr>
                <w:spacing w:val="-1"/>
                <w:sz w:val="18"/>
                <w:szCs w:val="18"/>
              </w:rPr>
              <w:t>KFR-35GW</w:t>
            </w:r>
          </w:p>
        </w:tc>
        <w:tc>
          <w:tcPr>
            <w:tcW w:w="989" w:type="dxa"/>
            <w:vAlign w:val="top"/>
          </w:tcPr>
          <w:p w14:paraId="36C8B32D">
            <w:pPr>
              <w:pStyle w:val="6"/>
              <w:spacing w:before="58" w:line="192" w:lineRule="auto"/>
              <w:ind w:left="113"/>
              <w:rPr>
                <w:sz w:val="18"/>
                <w:szCs w:val="18"/>
              </w:rPr>
            </w:pPr>
            <w:r>
              <w:rPr>
                <w:spacing w:val="-2"/>
                <w:sz w:val="18"/>
                <w:szCs w:val="18"/>
              </w:rPr>
              <w:t>其他设备</w:t>
            </w:r>
          </w:p>
        </w:tc>
        <w:tc>
          <w:tcPr>
            <w:tcW w:w="3110" w:type="dxa"/>
            <w:vAlign w:val="top"/>
          </w:tcPr>
          <w:p w14:paraId="27D67161">
            <w:pPr>
              <w:pStyle w:val="6"/>
              <w:spacing w:before="58" w:line="192" w:lineRule="auto"/>
              <w:ind w:left="114"/>
              <w:rPr>
                <w:sz w:val="18"/>
                <w:szCs w:val="18"/>
              </w:rPr>
            </w:pPr>
            <w:r>
              <w:rPr>
                <w:spacing w:val="-2"/>
                <w:sz w:val="18"/>
                <w:szCs w:val="18"/>
              </w:rPr>
              <w:t>仓库</w:t>
            </w:r>
          </w:p>
        </w:tc>
        <w:tc>
          <w:tcPr>
            <w:tcW w:w="683" w:type="dxa"/>
            <w:tcBorders>
              <w:right w:val="single" w:color="000000" w:sz="6" w:space="0"/>
            </w:tcBorders>
            <w:vAlign w:val="top"/>
          </w:tcPr>
          <w:p w14:paraId="1DD097E7">
            <w:pPr>
              <w:pStyle w:val="6"/>
              <w:spacing w:before="58" w:line="192" w:lineRule="auto"/>
              <w:ind w:left="121"/>
              <w:rPr>
                <w:sz w:val="18"/>
                <w:szCs w:val="18"/>
              </w:rPr>
            </w:pPr>
            <w:r>
              <w:rPr>
                <w:sz w:val="18"/>
                <w:szCs w:val="18"/>
              </w:rPr>
              <w:t>套</w:t>
            </w:r>
          </w:p>
        </w:tc>
      </w:tr>
      <w:tr w14:paraId="5118C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94" w:type="dxa"/>
            <w:tcBorders>
              <w:left w:val="single" w:color="000000" w:sz="6" w:space="0"/>
              <w:bottom w:val="single" w:color="000000" w:sz="6" w:space="0"/>
            </w:tcBorders>
            <w:vAlign w:val="top"/>
          </w:tcPr>
          <w:p w14:paraId="6EDBCF4E">
            <w:pPr>
              <w:pStyle w:val="6"/>
              <w:spacing w:before="71" w:line="209" w:lineRule="auto"/>
              <w:ind w:left="562"/>
              <w:rPr>
                <w:sz w:val="18"/>
                <w:szCs w:val="18"/>
              </w:rPr>
            </w:pPr>
            <w:bookmarkStart w:id="90" w:name="bookmark58"/>
            <w:bookmarkEnd w:id="90"/>
            <w:r>
              <w:rPr>
                <w:spacing w:val="-1"/>
                <w:sz w:val="18"/>
                <w:szCs w:val="18"/>
              </w:rPr>
              <w:t>2017/8/1</w:t>
            </w:r>
          </w:p>
        </w:tc>
        <w:tc>
          <w:tcPr>
            <w:tcW w:w="851" w:type="dxa"/>
            <w:tcBorders>
              <w:bottom w:val="single" w:color="000000" w:sz="6" w:space="0"/>
            </w:tcBorders>
            <w:vAlign w:val="top"/>
          </w:tcPr>
          <w:p w14:paraId="65E32207">
            <w:pPr>
              <w:pStyle w:val="6"/>
              <w:spacing w:before="101" w:line="178" w:lineRule="auto"/>
              <w:ind w:left="111"/>
              <w:rPr>
                <w:sz w:val="18"/>
                <w:szCs w:val="18"/>
              </w:rPr>
            </w:pPr>
            <w:r>
              <w:rPr>
                <w:spacing w:val="-2"/>
                <w:sz w:val="18"/>
                <w:szCs w:val="18"/>
              </w:rPr>
              <w:t>374-6</w:t>
            </w:r>
          </w:p>
        </w:tc>
        <w:tc>
          <w:tcPr>
            <w:tcW w:w="992" w:type="dxa"/>
            <w:tcBorders>
              <w:bottom w:val="single" w:color="000000" w:sz="6" w:space="0"/>
            </w:tcBorders>
            <w:vAlign w:val="top"/>
          </w:tcPr>
          <w:p w14:paraId="332E2E7A">
            <w:pPr>
              <w:pStyle w:val="6"/>
              <w:spacing w:before="71" w:line="209" w:lineRule="auto"/>
              <w:ind w:left="109"/>
              <w:rPr>
                <w:sz w:val="18"/>
                <w:szCs w:val="18"/>
              </w:rPr>
            </w:pPr>
            <w:r>
              <w:rPr>
                <w:spacing w:val="-2"/>
                <w:sz w:val="18"/>
                <w:szCs w:val="18"/>
              </w:rPr>
              <w:t>制冷机组</w:t>
            </w:r>
          </w:p>
        </w:tc>
        <w:tc>
          <w:tcPr>
            <w:tcW w:w="989" w:type="dxa"/>
            <w:tcBorders>
              <w:bottom w:val="single" w:color="000000" w:sz="6" w:space="0"/>
            </w:tcBorders>
            <w:vAlign w:val="top"/>
          </w:tcPr>
          <w:p w14:paraId="6DE5AE3D">
            <w:pPr>
              <w:rPr>
                <w:rFonts w:ascii="Arial"/>
                <w:sz w:val="21"/>
              </w:rPr>
            </w:pPr>
          </w:p>
        </w:tc>
        <w:tc>
          <w:tcPr>
            <w:tcW w:w="989" w:type="dxa"/>
            <w:tcBorders>
              <w:bottom w:val="single" w:color="000000" w:sz="6" w:space="0"/>
            </w:tcBorders>
            <w:vAlign w:val="top"/>
          </w:tcPr>
          <w:p w14:paraId="18F24B8D">
            <w:pPr>
              <w:pStyle w:val="6"/>
              <w:spacing w:before="71" w:line="209" w:lineRule="auto"/>
              <w:ind w:left="112"/>
              <w:rPr>
                <w:sz w:val="18"/>
                <w:szCs w:val="18"/>
              </w:rPr>
            </w:pPr>
            <w:r>
              <w:rPr>
                <w:spacing w:val="-2"/>
                <w:sz w:val="18"/>
                <w:szCs w:val="18"/>
              </w:rPr>
              <w:t>机器设备</w:t>
            </w:r>
          </w:p>
        </w:tc>
        <w:tc>
          <w:tcPr>
            <w:tcW w:w="3110" w:type="dxa"/>
            <w:tcBorders>
              <w:bottom w:val="single" w:color="000000" w:sz="6" w:space="0"/>
            </w:tcBorders>
            <w:vAlign w:val="top"/>
          </w:tcPr>
          <w:p w14:paraId="6CA44A59">
            <w:pPr>
              <w:pStyle w:val="6"/>
              <w:spacing w:before="71" w:line="209" w:lineRule="auto"/>
              <w:ind w:left="113"/>
              <w:rPr>
                <w:sz w:val="18"/>
                <w:szCs w:val="18"/>
              </w:rPr>
            </w:pPr>
            <w:r>
              <w:rPr>
                <w:spacing w:val="-1"/>
                <w:sz w:val="18"/>
                <w:szCs w:val="18"/>
              </w:rPr>
              <w:t>侧板 -</w:t>
            </w:r>
            <w:r>
              <w:rPr>
                <w:spacing w:val="8"/>
                <w:sz w:val="18"/>
                <w:szCs w:val="18"/>
              </w:rPr>
              <w:t xml:space="preserve"> </w:t>
            </w:r>
            <w:r>
              <w:rPr>
                <w:spacing w:val="-1"/>
                <w:sz w:val="18"/>
                <w:szCs w:val="18"/>
              </w:rPr>
              <w:t>侧板辅助车间</w:t>
            </w:r>
          </w:p>
        </w:tc>
        <w:tc>
          <w:tcPr>
            <w:tcW w:w="683" w:type="dxa"/>
            <w:tcBorders>
              <w:bottom w:val="single" w:color="000000" w:sz="6" w:space="0"/>
              <w:right w:val="single" w:color="000000" w:sz="6" w:space="0"/>
            </w:tcBorders>
            <w:vAlign w:val="top"/>
          </w:tcPr>
          <w:p w14:paraId="556202C8">
            <w:pPr>
              <w:pStyle w:val="6"/>
              <w:spacing w:before="71" w:line="209" w:lineRule="auto"/>
              <w:ind w:left="134"/>
              <w:rPr>
                <w:sz w:val="18"/>
                <w:szCs w:val="18"/>
              </w:rPr>
            </w:pPr>
            <w:r>
              <w:rPr>
                <w:sz w:val="18"/>
                <w:szCs w:val="18"/>
              </w:rPr>
              <w:t>台</w:t>
            </w:r>
          </w:p>
        </w:tc>
      </w:tr>
    </w:tbl>
    <w:p w14:paraId="6346D55B">
      <w:pPr>
        <w:rPr>
          <w:rFonts w:ascii="Arial"/>
          <w:sz w:val="21"/>
        </w:rPr>
      </w:pPr>
    </w:p>
    <w:p w14:paraId="1AE73724">
      <w:pPr>
        <w:rPr>
          <w:rFonts w:ascii="Arial" w:hAnsi="Arial" w:eastAsia="Arial" w:cs="Arial"/>
          <w:sz w:val="21"/>
          <w:szCs w:val="21"/>
        </w:rPr>
        <w:sectPr>
          <w:footerReference r:id="rId57" w:type="default"/>
          <w:pgSz w:w="11907" w:h="16839"/>
          <w:pgMar w:top="1658" w:right="1298" w:bottom="1506" w:left="1290" w:header="564" w:footer="1345" w:gutter="0"/>
          <w:cols w:space="720" w:num="1"/>
        </w:sectPr>
      </w:pPr>
    </w:p>
    <w:p w14:paraId="1DFF455B">
      <w:pPr>
        <w:spacing w:line="358" w:lineRule="auto"/>
        <w:rPr>
          <w:rFonts w:ascii="Arial"/>
          <w:sz w:val="21"/>
        </w:rPr>
      </w:pPr>
    </w:p>
    <w:p w14:paraId="36C64DD5">
      <w:pPr>
        <w:pStyle w:val="2"/>
        <w:spacing w:before="78" w:line="219" w:lineRule="auto"/>
        <w:ind w:left="438"/>
        <w:outlineLvl w:val="0"/>
        <w:rPr>
          <w:sz w:val="24"/>
          <w:szCs w:val="24"/>
        </w:rPr>
      </w:pPr>
      <w:bookmarkStart w:id="91" w:name="bookmark57"/>
      <w:bookmarkEnd w:id="91"/>
      <w:r>
        <w:rPr>
          <w:spacing w:val="-2"/>
          <w:sz w:val="24"/>
          <w:szCs w:val="24"/>
        </w:rPr>
        <w:t>附件</w:t>
      </w:r>
      <w:r>
        <w:rPr>
          <w:spacing w:val="-43"/>
          <w:sz w:val="24"/>
          <w:szCs w:val="24"/>
        </w:rPr>
        <w:t xml:space="preserve"> </w:t>
      </w:r>
      <w:r>
        <w:rPr>
          <w:spacing w:val="-2"/>
          <w:sz w:val="24"/>
          <w:szCs w:val="24"/>
        </w:rPr>
        <w:t>6：能源（电、天然气、油、水等）等购入发票</w:t>
      </w:r>
    </w:p>
    <w:p w14:paraId="7F32882D">
      <w:pPr>
        <w:spacing w:line="266" w:lineRule="auto"/>
        <w:rPr>
          <w:rFonts w:ascii="Arial"/>
          <w:sz w:val="21"/>
        </w:rPr>
      </w:pPr>
    </w:p>
    <w:p w14:paraId="2CC2B0F0">
      <w:pPr>
        <w:pStyle w:val="2"/>
        <w:spacing w:before="78" w:line="214" w:lineRule="auto"/>
        <w:ind w:left="419"/>
        <w:rPr>
          <w:sz w:val="24"/>
          <w:szCs w:val="24"/>
        </w:rPr>
      </w:pPr>
      <w:r>
        <w:rPr>
          <w:spacing w:val="-7"/>
          <w:sz w:val="24"/>
          <w:szCs w:val="24"/>
        </w:rPr>
        <w:t>抽查了</w:t>
      </w:r>
      <w:r>
        <w:rPr>
          <w:spacing w:val="-44"/>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w:t>
      </w:r>
      <w:r>
        <w:rPr>
          <w:spacing w:val="-45"/>
          <w:sz w:val="24"/>
          <w:szCs w:val="24"/>
        </w:rPr>
        <w:t xml:space="preserve"> </w:t>
      </w:r>
      <w:r>
        <w:rPr>
          <w:spacing w:val="-7"/>
          <w:sz w:val="24"/>
          <w:szCs w:val="24"/>
        </w:rPr>
        <w:t>月的电费发票如下：</w:t>
      </w:r>
    </w:p>
    <w:p w14:paraId="1EAA948C">
      <w:pPr>
        <w:spacing w:line="5543" w:lineRule="exact"/>
        <w:ind w:firstLine="411"/>
      </w:pPr>
      <w:r>
        <w:rPr>
          <w:position w:val="-110"/>
        </w:rPr>
        <w:drawing>
          <wp:inline distT="0" distB="0" distL="0" distR="0">
            <wp:extent cx="5579745" cy="35198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3"/>
                    <a:stretch>
                      <a:fillRect/>
                    </a:stretch>
                  </pic:blipFill>
                  <pic:spPr>
                    <a:xfrm>
                      <a:off x="0" y="0"/>
                      <a:ext cx="5580378" cy="3520439"/>
                    </a:xfrm>
                    <a:prstGeom prst="rect">
                      <a:avLst/>
                    </a:prstGeom>
                  </pic:spPr>
                </pic:pic>
              </a:graphicData>
            </a:graphic>
          </wp:inline>
        </w:drawing>
      </w:r>
    </w:p>
    <w:p w14:paraId="1D9F8D1B">
      <w:pPr>
        <w:pStyle w:val="2"/>
        <w:spacing w:before="34" w:line="220" w:lineRule="auto"/>
        <w:ind w:left="419"/>
        <w:rPr>
          <w:sz w:val="24"/>
          <w:szCs w:val="24"/>
        </w:rPr>
      </w:pPr>
      <w:r>
        <w:rPr>
          <w:spacing w:val="-6"/>
          <w:sz w:val="24"/>
          <w:szCs w:val="24"/>
        </w:rPr>
        <w:t>抽查了</w:t>
      </w:r>
      <w:r>
        <w:rPr>
          <w:spacing w:val="-47"/>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7"/>
          <w:sz w:val="24"/>
          <w:szCs w:val="24"/>
        </w:rPr>
        <w:t xml:space="preserve"> </w:t>
      </w:r>
      <w:r>
        <w:rPr>
          <w:spacing w:val="-6"/>
          <w:sz w:val="24"/>
          <w:szCs w:val="24"/>
        </w:rPr>
        <w:t>2</w:t>
      </w:r>
      <w:r>
        <w:rPr>
          <w:spacing w:val="-45"/>
          <w:sz w:val="24"/>
          <w:szCs w:val="24"/>
        </w:rPr>
        <w:t xml:space="preserve"> </w:t>
      </w:r>
      <w:r>
        <w:rPr>
          <w:spacing w:val="-6"/>
          <w:sz w:val="24"/>
          <w:szCs w:val="24"/>
        </w:rPr>
        <w:t>月的电费发票如下：</w:t>
      </w:r>
    </w:p>
    <w:p w14:paraId="74E4339E">
      <w:pPr>
        <w:spacing w:line="377" w:lineRule="auto"/>
        <w:rPr>
          <w:rFonts w:ascii="Arial"/>
          <w:sz w:val="21"/>
        </w:rPr>
      </w:pPr>
    </w:p>
    <w:p w14:paraId="665DF87B">
      <w:pPr>
        <w:spacing w:line="5464" w:lineRule="exact"/>
        <w:ind w:firstLine="410"/>
      </w:pPr>
      <w:r>
        <w:rPr>
          <w:position w:val="-109"/>
        </w:rPr>
        <w:drawing>
          <wp:inline distT="0" distB="0" distL="0" distR="0">
            <wp:extent cx="5578475" cy="34690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4"/>
                    <a:stretch>
                      <a:fillRect/>
                    </a:stretch>
                  </pic:blipFill>
                  <pic:spPr>
                    <a:xfrm>
                      <a:off x="0" y="0"/>
                      <a:ext cx="5579109" cy="3469638"/>
                    </a:xfrm>
                    <a:prstGeom prst="rect">
                      <a:avLst/>
                    </a:prstGeom>
                  </pic:spPr>
                </pic:pic>
              </a:graphicData>
            </a:graphic>
          </wp:inline>
        </w:drawing>
      </w:r>
    </w:p>
    <w:p w14:paraId="068150DC">
      <w:pPr>
        <w:spacing w:line="5464" w:lineRule="exact"/>
        <w:sectPr>
          <w:headerReference r:id="rId58" w:type="default"/>
          <w:footerReference r:id="rId59" w:type="default"/>
          <w:pgSz w:w="11907" w:h="16839"/>
          <w:pgMar w:top="1658" w:right="1387" w:bottom="1506" w:left="1290" w:header="564" w:footer="1345" w:gutter="0"/>
          <w:cols w:space="720" w:num="1"/>
        </w:sectPr>
      </w:pPr>
    </w:p>
    <w:p w14:paraId="7EE6966A">
      <w:pPr>
        <w:spacing w:line="280" w:lineRule="auto"/>
        <w:rPr>
          <w:rFonts w:ascii="Arial"/>
          <w:sz w:val="21"/>
        </w:rPr>
      </w:pPr>
    </w:p>
    <w:p w14:paraId="556FE48A">
      <w:pPr>
        <w:pStyle w:val="2"/>
        <w:spacing w:before="78" w:line="212" w:lineRule="auto"/>
        <w:ind w:left="419"/>
        <w:rPr>
          <w:sz w:val="24"/>
          <w:szCs w:val="24"/>
        </w:rPr>
      </w:pPr>
      <w:r>
        <w:rPr>
          <w:spacing w:val="-6"/>
          <w:sz w:val="24"/>
          <w:szCs w:val="24"/>
        </w:rPr>
        <w:t>抽查了</w:t>
      </w:r>
      <w:r>
        <w:rPr>
          <w:spacing w:val="-48"/>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6"/>
          <w:sz w:val="24"/>
          <w:szCs w:val="24"/>
        </w:rPr>
        <w:t xml:space="preserve"> </w:t>
      </w:r>
      <w:r>
        <w:rPr>
          <w:spacing w:val="-6"/>
          <w:sz w:val="24"/>
          <w:szCs w:val="24"/>
        </w:rPr>
        <w:t>3</w:t>
      </w:r>
      <w:r>
        <w:rPr>
          <w:spacing w:val="-45"/>
          <w:sz w:val="24"/>
          <w:szCs w:val="24"/>
        </w:rPr>
        <w:t xml:space="preserve"> </w:t>
      </w:r>
      <w:r>
        <w:rPr>
          <w:spacing w:val="-6"/>
          <w:sz w:val="24"/>
          <w:szCs w:val="24"/>
        </w:rPr>
        <w:t>月的电费发票如下：</w:t>
      </w:r>
    </w:p>
    <w:p w14:paraId="1FEF4821">
      <w:pPr>
        <w:spacing w:line="5481" w:lineRule="exact"/>
        <w:ind w:firstLine="411"/>
      </w:pPr>
      <w:r>
        <w:rPr>
          <w:position w:val="-109"/>
        </w:rPr>
        <w:drawing>
          <wp:inline distT="0" distB="0" distL="0" distR="0">
            <wp:extent cx="5579745" cy="34804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5"/>
                    <a:stretch>
                      <a:fillRect/>
                    </a:stretch>
                  </pic:blipFill>
                  <pic:spPr>
                    <a:xfrm>
                      <a:off x="0" y="0"/>
                      <a:ext cx="5580378" cy="3481056"/>
                    </a:xfrm>
                    <a:prstGeom prst="rect">
                      <a:avLst/>
                    </a:prstGeom>
                  </pic:spPr>
                </pic:pic>
              </a:graphicData>
            </a:graphic>
          </wp:inline>
        </w:drawing>
      </w:r>
    </w:p>
    <w:p w14:paraId="3B6D2E1F">
      <w:pPr>
        <w:spacing w:line="266" w:lineRule="auto"/>
        <w:rPr>
          <w:rFonts w:ascii="Arial"/>
          <w:sz w:val="21"/>
        </w:rPr>
      </w:pPr>
    </w:p>
    <w:p w14:paraId="2D91761D">
      <w:pPr>
        <w:pStyle w:val="2"/>
        <w:spacing w:before="78" w:line="212" w:lineRule="auto"/>
        <w:ind w:left="419"/>
        <w:rPr>
          <w:sz w:val="24"/>
          <w:szCs w:val="24"/>
        </w:rPr>
      </w:pPr>
      <w:r>
        <w:rPr>
          <w:spacing w:val="-6"/>
          <w:sz w:val="24"/>
          <w:szCs w:val="24"/>
        </w:rPr>
        <w:t>抽查了</w:t>
      </w:r>
      <w:r>
        <w:rPr>
          <w:spacing w:val="-43"/>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51"/>
          <w:sz w:val="24"/>
          <w:szCs w:val="24"/>
        </w:rPr>
        <w:t xml:space="preserve"> </w:t>
      </w:r>
      <w:r>
        <w:rPr>
          <w:spacing w:val="-6"/>
          <w:sz w:val="24"/>
          <w:szCs w:val="24"/>
        </w:rPr>
        <w:t>4</w:t>
      </w:r>
      <w:r>
        <w:rPr>
          <w:spacing w:val="-45"/>
          <w:sz w:val="24"/>
          <w:szCs w:val="24"/>
        </w:rPr>
        <w:t xml:space="preserve"> </w:t>
      </w:r>
      <w:r>
        <w:rPr>
          <w:spacing w:val="-6"/>
          <w:sz w:val="24"/>
          <w:szCs w:val="24"/>
        </w:rPr>
        <w:t>月的电费发票如下：</w:t>
      </w:r>
    </w:p>
    <w:p w14:paraId="1368EFAB">
      <w:pPr>
        <w:spacing w:line="5419" w:lineRule="exact"/>
        <w:ind w:firstLine="411"/>
      </w:pPr>
      <w:r>
        <w:rPr>
          <w:position w:val="-108"/>
        </w:rPr>
        <w:drawing>
          <wp:inline distT="0" distB="0" distL="0" distR="0">
            <wp:extent cx="5579745" cy="344043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6"/>
                    <a:stretch>
                      <a:fillRect/>
                    </a:stretch>
                  </pic:blipFill>
                  <pic:spPr>
                    <a:xfrm>
                      <a:off x="0" y="0"/>
                      <a:ext cx="5580378" cy="3441063"/>
                    </a:xfrm>
                    <a:prstGeom prst="rect">
                      <a:avLst/>
                    </a:prstGeom>
                  </pic:spPr>
                </pic:pic>
              </a:graphicData>
            </a:graphic>
          </wp:inline>
        </w:drawing>
      </w:r>
    </w:p>
    <w:p w14:paraId="1136267A">
      <w:pPr>
        <w:spacing w:line="5419" w:lineRule="exact"/>
        <w:sectPr>
          <w:footerReference r:id="rId60" w:type="default"/>
          <w:pgSz w:w="11907" w:h="16839"/>
          <w:pgMar w:top="1658" w:right="1387" w:bottom="1506" w:left="1290" w:header="564" w:footer="1345" w:gutter="0"/>
          <w:cols w:space="720" w:num="1"/>
        </w:sectPr>
      </w:pPr>
    </w:p>
    <w:p w14:paraId="1DAE3670">
      <w:pPr>
        <w:spacing w:line="279" w:lineRule="auto"/>
        <w:rPr>
          <w:rFonts w:ascii="Arial"/>
          <w:sz w:val="21"/>
        </w:rPr>
      </w:pPr>
    </w:p>
    <w:p w14:paraId="5FCFAC7E">
      <w:pPr>
        <w:pStyle w:val="2"/>
        <w:spacing w:before="78" w:line="220" w:lineRule="auto"/>
        <w:ind w:left="419"/>
        <w:rPr>
          <w:sz w:val="24"/>
          <w:szCs w:val="24"/>
        </w:rPr>
      </w:pPr>
      <w:r>
        <w:rPr>
          <w:spacing w:val="-6"/>
          <w:sz w:val="24"/>
          <w:szCs w:val="24"/>
        </w:rPr>
        <w:t>抽查了</w:t>
      </w:r>
      <w:r>
        <w:rPr>
          <w:spacing w:val="-48"/>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6"/>
          <w:sz w:val="24"/>
          <w:szCs w:val="24"/>
        </w:rPr>
        <w:t xml:space="preserve"> </w:t>
      </w:r>
      <w:r>
        <w:rPr>
          <w:spacing w:val="-6"/>
          <w:sz w:val="24"/>
          <w:szCs w:val="24"/>
        </w:rPr>
        <w:t>5</w:t>
      </w:r>
      <w:r>
        <w:rPr>
          <w:spacing w:val="-45"/>
          <w:sz w:val="24"/>
          <w:szCs w:val="24"/>
        </w:rPr>
        <w:t xml:space="preserve"> </w:t>
      </w:r>
      <w:r>
        <w:rPr>
          <w:spacing w:val="-6"/>
          <w:sz w:val="24"/>
          <w:szCs w:val="24"/>
        </w:rPr>
        <w:t>月的电费发票如下：</w:t>
      </w:r>
    </w:p>
    <w:p w14:paraId="79184044">
      <w:pPr>
        <w:spacing w:before="77" w:line="4184" w:lineRule="exact"/>
        <w:ind w:firstLine="365"/>
      </w:pPr>
      <w:r>
        <w:rPr>
          <w:position w:val="-83"/>
        </w:rPr>
        <w:drawing>
          <wp:inline distT="0" distB="0" distL="0" distR="0">
            <wp:extent cx="4295140" cy="26562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7"/>
                    <a:stretch>
                      <a:fillRect/>
                    </a:stretch>
                  </pic:blipFill>
                  <pic:spPr>
                    <a:xfrm>
                      <a:off x="0" y="0"/>
                      <a:ext cx="4295774" cy="2656839"/>
                    </a:xfrm>
                    <a:prstGeom prst="rect">
                      <a:avLst/>
                    </a:prstGeom>
                  </pic:spPr>
                </pic:pic>
              </a:graphicData>
            </a:graphic>
          </wp:inline>
        </w:drawing>
      </w:r>
    </w:p>
    <w:p w14:paraId="5E74975C">
      <w:pPr>
        <w:spacing w:line="255" w:lineRule="auto"/>
        <w:rPr>
          <w:rFonts w:ascii="Arial"/>
          <w:sz w:val="21"/>
        </w:rPr>
      </w:pPr>
    </w:p>
    <w:p w14:paraId="7057FC95">
      <w:pPr>
        <w:spacing w:line="255" w:lineRule="auto"/>
        <w:rPr>
          <w:rFonts w:ascii="Arial"/>
          <w:sz w:val="21"/>
        </w:rPr>
      </w:pPr>
    </w:p>
    <w:p w14:paraId="1A4026A2">
      <w:pPr>
        <w:spacing w:line="255" w:lineRule="auto"/>
        <w:rPr>
          <w:rFonts w:ascii="Arial"/>
          <w:sz w:val="21"/>
        </w:rPr>
      </w:pPr>
    </w:p>
    <w:p w14:paraId="6969C86D">
      <w:pPr>
        <w:spacing w:line="255" w:lineRule="auto"/>
        <w:rPr>
          <w:rFonts w:ascii="Arial"/>
          <w:sz w:val="21"/>
        </w:rPr>
      </w:pPr>
    </w:p>
    <w:p w14:paraId="1AC5771E">
      <w:pPr>
        <w:spacing w:line="256" w:lineRule="auto"/>
        <w:rPr>
          <w:rFonts w:ascii="Arial"/>
          <w:sz w:val="21"/>
        </w:rPr>
      </w:pPr>
    </w:p>
    <w:p w14:paraId="32BFDB89">
      <w:pPr>
        <w:spacing w:line="256" w:lineRule="auto"/>
        <w:rPr>
          <w:rFonts w:ascii="Arial"/>
          <w:sz w:val="21"/>
        </w:rPr>
      </w:pPr>
    </w:p>
    <w:p w14:paraId="08F6EEE1">
      <w:pPr>
        <w:pStyle w:val="2"/>
        <w:spacing w:before="78" w:line="220" w:lineRule="auto"/>
        <w:ind w:left="419"/>
        <w:rPr>
          <w:sz w:val="24"/>
          <w:szCs w:val="24"/>
        </w:rPr>
      </w:pPr>
      <w:r>
        <w:rPr>
          <w:spacing w:val="-6"/>
          <w:sz w:val="24"/>
          <w:szCs w:val="24"/>
        </w:rPr>
        <w:t>抽查了</w:t>
      </w:r>
      <w:r>
        <w:rPr>
          <w:spacing w:val="-46"/>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8"/>
          <w:sz w:val="24"/>
          <w:szCs w:val="24"/>
        </w:rPr>
        <w:t xml:space="preserve"> </w:t>
      </w:r>
      <w:r>
        <w:rPr>
          <w:spacing w:val="-6"/>
          <w:sz w:val="24"/>
          <w:szCs w:val="24"/>
        </w:rPr>
        <w:t>6</w:t>
      </w:r>
      <w:r>
        <w:rPr>
          <w:spacing w:val="-45"/>
          <w:sz w:val="24"/>
          <w:szCs w:val="24"/>
        </w:rPr>
        <w:t xml:space="preserve"> </w:t>
      </w:r>
      <w:r>
        <w:rPr>
          <w:spacing w:val="-6"/>
          <w:sz w:val="24"/>
          <w:szCs w:val="24"/>
        </w:rPr>
        <w:t>月的电费发票如下：</w:t>
      </w:r>
    </w:p>
    <w:p w14:paraId="7DF49D0C">
      <w:pPr>
        <w:spacing w:line="379" w:lineRule="auto"/>
        <w:rPr>
          <w:rFonts w:ascii="Arial"/>
          <w:sz w:val="21"/>
        </w:rPr>
      </w:pPr>
    </w:p>
    <w:p w14:paraId="0D603DEA">
      <w:pPr>
        <w:spacing w:before="1" w:line="5604" w:lineRule="exact"/>
        <w:ind w:firstLine="410"/>
      </w:pPr>
      <w:r>
        <w:rPr>
          <w:position w:val="-112"/>
        </w:rPr>
        <w:drawing>
          <wp:inline distT="0" distB="0" distL="0" distR="0">
            <wp:extent cx="5578475" cy="35579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8"/>
                    <a:stretch>
                      <a:fillRect/>
                    </a:stretch>
                  </pic:blipFill>
                  <pic:spPr>
                    <a:xfrm>
                      <a:off x="0" y="0"/>
                      <a:ext cx="5579109" cy="3558539"/>
                    </a:xfrm>
                    <a:prstGeom prst="rect">
                      <a:avLst/>
                    </a:prstGeom>
                  </pic:spPr>
                </pic:pic>
              </a:graphicData>
            </a:graphic>
          </wp:inline>
        </w:drawing>
      </w:r>
    </w:p>
    <w:p w14:paraId="62840D4C">
      <w:pPr>
        <w:spacing w:line="5604" w:lineRule="exact"/>
        <w:sectPr>
          <w:footerReference r:id="rId61" w:type="default"/>
          <w:pgSz w:w="11907" w:h="16839"/>
          <w:pgMar w:top="1658" w:right="1387" w:bottom="1506" w:left="1290" w:header="564" w:footer="1345" w:gutter="0"/>
          <w:cols w:space="720" w:num="1"/>
        </w:sectPr>
      </w:pPr>
    </w:p>
    <w:p w14:paraId="76A8B20E">
      <w:pPr>
        <w:spacing w:line="280" w:lineRule="auto"/>
        <w:rPr>
          <w:rFonts w:ascii="Arial"/>
          <w:sz w:val="21"/>
        </w:rPr>
      </w:pPr>
    </w:p>
    <w:p w14:paraId="3A67DF3E">
      <w:pPr>
        <w:pStyle w:val="2"/>
        <w:spacing w:before="78" w:line="212" w:lineRule="auto"/>
        <w:ind w:left="419"/>
        <w:rPr>
          <w:sz w:val="24"/>
          <w:szCs w:val="24"/>
        </w:rPr>
      </w:pPr>
      <w:r>
        <w:rPr>
          <w:spacing w:val="-7"/>
          <w:sz w:val="24"/>
          <w:szCs w:val="24"/>
        </w:rPr>
        <w:t>抽查了</w:t>
      </w:r>
      <w:r>
        <w:rPr>
          <w:spacing w:val="-32"/>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44"/>
          <w:sz w:val="24"/>
          <w:szCs w:val="24"/>
        </w:rPr>
        <w:t xml:space="preserve"> </w:t>
      </w:r>
      <w:r>
        <w:rPr>
          <w:spacing w:val="-7"/>
          <w:sz w:val="24"/>
          <w:szCs w:val="24"/>
        </w:rPr>
        <w:t>7</w:t>
      </w:r>
      <w:r>
        <w:rPr>
          <w:spacing w:val="-45"/>
          <w:sz w:val="24"/>
          <w:szCs w:val="24"/>
        </w:rPr>
        <w:t xml:space="preserve"> </w:t>
      </w:r>
      <w:r>
        <w:rPr>
          <w:spacing w:val="-7"/>
          <w:sz w:val="24"/>
          <w:szCs w:val="24"/>
        </w:rPr>
        <w:t>月的电费发票如下：</w:t>
      </w:r>
    </w:p>
    <w:p w14:paraId="4C03B501">
      <w:pPr>
        <w:spacing w:line="5419" w:lineRule="exact"/>
        <w:ind w:firstLine="411"/>
      </w:pPr>
      <w:r>
        <w:rPr>
          <w:position w:val="-108"/>
        </w:rPr>
        <w:drawing>
          <wp:inline distT="0" distB="0" distL="0" distR="0">
            <wp:extent cx="5577205" cy="344106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9"/>
                    <a:stretch>
                      <a:fillRect/>
                    </a:stretch>
                  </pic:blipFill>
                  <pic:spPr>
                    <a:xfrm>
                      <a:off x="0" y="0"/>
                      <a:ext cx="5577827" cy="3441698"/>
                    </a:xfrm>
                    <a:prstGeom prst="rect">
                      <a:avLst/>
                    </a:prstGeom>
                  </pic:spPr>
                </pic:pic>
              </a:graphicData>
            </a:graphic>
          </wp:inline>
        </w:drawing>
      </w:r>
    </w:p>
    <w:p w14:paraId="10C2153F">
      <w:pPr>
        <w:spacing w:line="341" w:lineRule="auto"/>
        <w:rPr>
          <w:rFonts w:ascii="Arial"/>
          <w:sz w:val="21"/>
        </w:rPr>
      </w:pPr>
    </w:p>
    <w:p w14:paraId="2100B853">
      <w:pPr>
        <w:pStyle w:val="2"/>
        <w:spacing w:before="78" w:line="214" w:lineRule="auto"/>
        <w:ind w:left="419"/>
        <w:rPr>
          <w:sz w:val="24"/>
          <w:szCs w:val="24"/>
        </w:rPr>
      </w:pPr>
      <w:r>
        <w:rPr>
          <w:spacing w:val="-6"/>
          <w:sz w:val="24"/>
          <w:szCs w:val="24"/>
        </w:rPr>
        <w:t>抽查了</w:t>
      </w:r>
      <w:r>
        <w:rPr>
          <w:spacing w:val="-45"/>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9"/>
          <w:sz w:val="24"/>
          <w:szCs w:val="24"/>
        </w:rPr>
        <w:t xml:space="preserve"> </w:t>
      </w:r>
      <w:r>
        <w:rPr>
          <w:spacing w:val="-6"/>
          <w:sz w:val="24"/>
          <w:szCs w:val="24"/>
        </w:rPr>
        <w:t>8</w:t>
      </w:r>
      <w:r>
        <w:rPr>
          <w:spacing w:val="-45"/>
          <w:sz w:val="24"/>
          <w:szCs w:val="24"/>
        </w:rPr>
        <w:t xml:space="preserve"> </w:t>
      </w:r>
      <w:r>
        <w:rPr>
          <w:spacing w:val="-6"/>
          <w:sz w:val="24"/>
          <w:szCs w:val="24"/>
        </w:rPr>
        <w:t>月的电费发票如下：</w:t>
      </w:r>
    </w:p>
    <w:p w14:paraId="27FD1F2E">
      <w:pPr>
        <w:spacing w:line="5582" w:lineRule="exact"/>
        <w:ind w:firstLine="411"/>
      </w:pPr>
      <w:r>
        <w:rPr>
          <w:position w:val="-111"/>
        </w:rPr>
        <w:drawing>
          <wp:inline distT="0" distB="0" distL="0" distR="0">
            <wp:extent cx="5578475" cy="354457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0"/>
                    <a:stretch>
                      <a:fillRect/>
                    </a:stretch>
                  </pic:blipFill>
                  <pic:spPr>
                    <a:xfrm>
                      <a:off x="0" y="0"/>
                      <a:ext cx="5579108" cy="3545190"/>
                    </a:xfrm>
                    <a:prstGeom prst="rect">
                      <a:avLst/>
                    </a:prstGeom>
                  </pic:spPr>
                </pic:pic>
              </a:graphicData>
            </a:graphic>
          </wp:inline>
        </w:drawing>
      </w:r>
    </w:p>
    <w:p w14:paraId="22DD4FF9">
      <w:pPr>
        <w:spacing w:line="341" w:lineRule="auto"/>
        <w:rPr>
          <w:rFonts w:ascii="Arial"/>
          <w:sz w:val="21"/>
        </w:rPr>
      </w:pPr>
    </w:p>
    <w:p w14:paraId="51F0F145">
      <w:pPr>
        <w:pStyle w:val="2"/>
        <w:spacing w:before="79" w:line="220" w:lineRule="auto"/>
        <w:ind w:left="419"/>
        <w:rPr>
          <w:sz w:val="24"/>
          <w:szCs w:val="24"/>
        </w:rPr>
      </w:pPr>
      <w:r>
        <w:rPr>
          <w:spacing w:val="-6"/>
          <w:sz w:val="24"/>
          <w:szCs w:val="24"/>
        </w:rPr>
        <w:t>抽查了</w:t>
      </w:r>
      <w:r>
        <w:rPr>
          <w:spacing w:val="-45"/>
          <w:sz w:val="24"/>
          <w:szCs w:val="24"/>
        </w:rPr>
        <w:t xml:space="preserve"> </w:t>
      </w:r>
      <w:r>
        <w:rPr>
          <w:spacing w:val="-6"/>
          <w:sz w:val="24"/>
          <w:szCs w:val="24"/>
        </w:rPr>
        <w:t>2023</w:t>
      </w:r>
      <w:r>
        <w:rPr>
          <w:spacing w:val="-50"/>
          <w:sz w:val="24"/>
          <w:szCs w:val="24"/>
        </w:rPr>
        <w:t xml:space="preserve"> </w:t>
      </w:r>
      <w:r>
        <w:rPr>
          <w:spacing w:val="-6"/>
          <w:sz w:val="24"/>
          <w:szCs w:val="24"/>
        </w:rPr>
        <w:t>年</w:t>
      </w:r>
      <w:r>
        <w:rPr>
          <w:spacing w:val="-49"/>
          <w:sz w:val="24"/>
          <w:szCs w:val="24"/>
        </w:rPr>
        <w:t xml:space="preserve"> </w:t>
      </w:r>
      <w:r>
        <w:rPr>
          <w:spacing w:val="-6"/>
          <w:sz w:val="24"/>
          <w:szCs w:val="24"/>
        </w:rPr>
        <w:t>9</w:t>
      </w:r>
      <w:r>
        <w:rPr>
          <w:spacing w:val="-45"/>
          <w:sz w:val="24"/>
          <w:szCs w:val="24"/>
        </w:rPr>
        <w:t xml:space="preserve"> </w:t>
      </w:r>
      <w:r>
        <w:rPr>
          <w:spacing w:val="-6"/>
          <w:sz w:val="24"/>
          <w:szCs w:val="24"/>
        </w:rPr>
        <w:t>月的电费发票如下：</w:t>
      </w:r>
    </w:p>
    <w:p w14:paraId="4473A022">
      <w:pPr>
        <w:spacing w:line="220" w:lineRule="auto"/>
        <w:rPr>
          <w:sz w:val="24"/>
          <w:szCs w:val="24"/>
        </w:rPr>
        <w:sectPr>
          <w:footerReference r:id="rId62" w:type="default"/>
          <w:pgSz w:w="11907" w:h="16839"/>
          <w:pgMar w:top="1658" w:right="1387" w:bottom="1506" w:left="1290" w:header="564" w:footer="1345" w:gutter="0"/>
          <w:cols w:space="720" w:num="1"/>
        </w:sectPr>
      </w:pPr>
    </w:p>
    <w:p w14:paraId="1D94DE8D">
      <w:pPr>
        <w:spacing w:line="321" w:lineRule="auto"/>
        <w:rPr>
          <w:rFonts w:ascii="Arial"/>
          <w:sz w:val="21"/>
        </w:rPr>
      </w:pPr>
    </w:p>
    <w:p w14:paraId="25927814">
      <w:pPr>
        <w:spacing w:line="5439" w:lineRule="exact"/>
        <w:ind w:firstLine="410"/>
      </w:pPr>
      <w:r>
        <w:rPr>
          <w:position w:val="-108"/>
        </w:rPr>
        <w:drawing>
          <wp:inline distT="0" distB="0" distL="0" distR="0">
            <wp:extent cx="5575300" cy="345313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1"/>
                    <a:stretch>
                      <a:fillRect/>
                    </a:stretch>
                  </pic:blipFill>
                  <pic:spPr>
                    <a:xfrm>
                      <a:off x="0" y="0"/>
                      <a:ext cx="5575934" cy="3453763"/>
                    </a:xfrm>
                    <a:prstGeom prst="rect">
                      <a:avLst/>
                    </a:prstGeom>
                  </pic:spPr>
                </pic:pic>
              </a:graphicData>
            </a:graphic>
          </wp:inline>
        </w:drawing>
      </w:r>
    </w:p>
    <w:p w14:paraId="3837CDC3">
      <w:pPr>
        <w:spacing w:line="341" w:lineRule="auto"/>
        <w:rPr>
          <w:rFonts w:ascii="Arial"/>
          <w:sz w:val="21"/>
        </w:rPr>
      </w:pPr>
    </w:p>
    <w:p w14:paraId="2AF93C87">
      <w:pPr>
        <w:pStyle w:val="2"/>
        <w:spacing w:before="78" w:line="220" w:lineRule="auto"/>
        <w:ind w:left="419"/>
        <w:rPr>
          <w:sz w:val="24"/>
          <w:szCs w:val="24"/>
        </w:rPr>
      </w:pPr>
      <w:r>
        <w:rPr>
          <w:spacing w:val="-7"/>
          <w:sz w:val="24"/>
          <w:szCs w:val="24"/>
        </w:rPr>
        <w:t>抽查了</w:t>
      </w:r>
      <w:r>
        <w:rPr>
          <w:spacing w:val="-37"/>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10</w:t>
      </w:r>
      <w:r>
        <w:rPr>
          <w:spacing w:val="-45"/>
          <w:sz w:val="24"/>
          <w:szCs w:val="24"/>
        </w:rPr>
        <w:t xml:space="preserve"> </w:t>
      </w:r>
      <w:r>
        <w:rPr>
          <w:spacing w:val="-7"/>
          <w:sz w:val="24"/>
          <w:szCs w:val="24"/>
        </w:rPr>
        <w:t>月的电费发票如下：</w:t>
      </w:r>
    </w:p>
    <w:p w14:paraId="0396308A">
      <w:pPr>
        <w:spacing w:line="378" w:lineRule="auto"/>
        <w:rPr>
          <w:rFonts w:ascii="Arial"/>
          <w:sz w:val="21"/>
        </w:rPr>
      </w:pPr>
    </w:p>
    <w:p w14:paraId="011DC21A">
      <w:pPr>
        <w:spacing w:line="5410" w:lineRule="exact"/>
        <w:ind w:firstLine="411"/>
      </w:pPr>
      <w:r>
        <w:rPr>
          <w:position w:val="-108"/>
        </w:rPr>
        <w:drawing>
          <wp:inline distT="0" distB="0" distL="0" distR="0">
            <wp:extent cx="5581650" cy="343471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2"/>
                    <a:stretch>
                      <a:fillRect/>
                    </a:stretch>
                  </pic:blipFill>
                  <pic:spPr>
                    <a:xfrm>
                      <a:off x="0" y="0"/>
                      <a:ext cx="5582272" cy="3435348"/>
                    </a:xfrm>
                    <a:prstGeom prst="rect">
                      <a:avLst/>
                    </a:prstGeom>
                  </pic:spPr>
                </pic:pic>
              </a:graphicData>
            </a:graphic>
          </wp:inline>
        </w:drawing>
      </w:r>
    </w:p>
    <w:p w14:paraId="029992F2">
      <w:pPr>
        <w:spacing w:line="5410" w:lineRule="exact"/>
        <w:sectPr>
          <w:footerReference r:id="rId63" w:type="default"/>
          <w:pgSz w:w="11907" w:h="16839"/>
          <w:pgMar w:top="1658" w:right="1387" w:bottom="1506" w:left="1290" w:header="564" w:footer="1345" w:gutter="0"/>
          <w:cols w:space="720" w:num="1"/>
        </w:sectPr>
      </w:pPr>
    </w:p>
    <w:p w14:paraId="421A515B">
      <w:pPr>
        <w:spacing w:line="280" w:lineRule="auto"/>
        <w:rPr>
          <w:rFonts w:ascii="Arial"/>
          <w:sz w:val="21"/>
        </w:rPr>
      </w:pPr>
    </w:p>
    <w:p w14:paraId="1BB72B52">
      <w:pPr>
        <w:pStyle w:val="2"/>
        <w:spacing w:before="78" w:line="212" w:lineRule="auto"/>
        <w:ind w:left="419"/>
        <w:rPr>
          <w:sz w:val="24"/>
          <w:szCs w:val="24"/>
        </w:rPr>
      </w:pPr>
      <w:r>
        <w:rPr>
          <w:spacing w:val="-7"/>
          <w:sz w:val="24"/>
          <w:szCs w:val="24"/>
        </w:rPr>
        <w:t>抽查了</w:t>
      </w:r>
      <w:r>
        <w:rPr>
          <w:spacing w:val="-37"/>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32"/>
          <w:sz w:val="24"/>
          <w:szCs w:val="24"/>
        </w:rPr>
        <w:t xml:space="preserve"> </w:t>
      </w:r>
      <w:r>
        <w:rPr>
          <w:spacing w:val="-7"/>
          <w:sz w:val="24"/>
          <w:szCs w:val="24"/>
        </w:rPr>
        <w:t>11</w:t>
      </w:r>
      <w:r>
        <w:rPr>
          <w:spacing w:val="-45"/>
          <w:sz w:val="24"/>
          <w:szCs w:val="24"/>
        </w:rPr>
        <w:t xml:space="preserve"> </w:t>
      </w:r>
      <w:r>
        <w:rPr>
          <w:spacing w:val="-7"/>
          <w:sz w:val="24"/>
          <w:szCs w:val="24"/>
        </w:rPr>
        <w:t>月的电费发票如下：</w:t>
      </w:r>
    </w:p>
    <w:p w14:paraId="026BDE9E">
      <w:pPr>
        <w:spacing w:line="5608" w:lineRule="exact"/>
        <w:ind w:firstLine="411"/>
      </w:pPr>
      <w:r>
        <w:rPr>
          <w:position w:val="-112"/>
        </w:rPr>
        <w:drawing>
          <wp:inline distT="0" distB="0" distL="0" distR="0">
            <wp:extent cx="5579745" cy="356108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3"/>
                    <a:stretch>
                      <a:fillRect/>
                    </a:stretch>
                  </pic:blipFill>
                  <pic:spPr>
                    <a:xfrm>
                      <a:off x="0" y="0"/>
                      <a:ext cx="5580378" cy="3561713"/>
                    </a:xfrm>
                    <a:prstGeom prst="rect">
                      <a:avLst/>
                    </a:prstGeom>
                  </pic:spPr>
                </pic:pic>
              </a:graphicData>
            </a:graphic>
          </wp:inline>
        </w:drawing>
      </w:r>
    </w:p>
    <w:p w14:paraId="35DC22D4">
      <w:pPr>
        <w:spacing w:line="342" w:lineRule="auto"/>
        <w:rPr>
          <w:rFonts w:ascii="Arial"/>
          <w:sz w:val="21"/>
        </w:rPr>
      </w:pPr>
    </w:p>
    <w:p w14:paraId="2DC92057">
      <w:pPr>
        <w:pStyle w:val="2"/>
        <w:spacing w:before="78" w:line="214" w:lineRule="auto"/>
        <w:ind w:left="419"/>
        <w:rPr>
          <w:sz w:val="24"/>
          <w:szCs w:val="24"/>
        </w:rPr>
      </w:pPr>
      <w:r>
        <w:rPr>
          <w:spacing w:val="-7"/>
          <w:sz w:val="24"/>
          <w:szCs w:val="24"/>
        </w:rPr>
        <w:t>抽查了</w:t>
      </w:r>
      <w:r>
        <w:rPr>
          <w:spacing w:val="-35"/>
          <w:sz w:val="24"/>
          <w:szCs w:val="24"/>
        </w:rPr>
        <w:t xml:space="preserve"> </w:t>
      </w:r>
      <w:r>
        <w:rPr>
          <w:spacing w:val="-7"/>
          <w:sz w:val="24"/>
          <w:szCs w:val="24"/>
        </w:rPr>
        <w:t>2023</w:t>
      </w:r>
      <w:r>
        <w:rPr>
          <w:spacing w:val="-50"/>
          <w:sz w:val="24"/>
          <w:szCs w:val="24"/>
        </w:rPr>
        <w:t xml:space="preserve"> </w:t>
      </w:r>
      <w:r>
        <w:rPr>
          <w:spacing w:val="-7"/>
          <w:sz w:val="24"/>
          <w:szCs w:val="24"/>
        </w:rPr>
        <w:t>年</w:t>
      </w:r>
      <w:r>
        <w:rPr>
          <w:spacing w:val="-33"/>
          <w:sz w:val="24"/>
          <w:szCs w:val="24"/>
        </w:rPr>
        <w:t xml:space="preserve"> </w:t>
      </w:r>
      <w:r>
        <w:rPr>
          <w:spacing w:val="-7"/>
          <w:sz w:val="24"/>
          <w:szCs w:val="24"/>
        </w:rPr>
        <w:t>12</w:t>
      </w:r>
      <w:r>
        <w:rPr>
          <w:spacing w:val="-45"/>
          <w:sz w:val="24"/>
          <w:szCs w:val="24"/>
        </w:rPr>
        <w:t xml:space="preserve"> </w:t>
      </w:r>
      <w:r>
        <w:rPr>
          <w:spacing w:val="-7"/>
          <w:sz w:val="24"/>
          <w:szCs w:val="24"/>
        </w:rPr>
        <w:t>月的电费发票如下：</w:t>
      </w:r>
    </w:p>
    <w:p w14:paraId="423B9FE1">
      <w:pPr>
        <w:spacing w:line="5500" w:lineRule="exact"/>
        <w:ind w:firstLine="411"/>
      </w:pPr>
      <w:r>
        <w:rPr>
          <w:position w:val="-110"/>
        </w:rPr>
        <w:drawing>
          <wp:inline distT="0" distB="0" distL="0" distR="0">
            <wp:extent cx="5581650" cy="34925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4"/>
                    <a:stretch>
                      <a:fillRect/>
                    </a:stretch>
                  </pic:blipFill>
                  <pic:spPr>
                    <a:xfrm>
                      <a:off x="0" y="0"/>
                      <a:ext cx="5582272" cy="3493132"/>
                    </a:xfrm>
                    <a:prstGeom prst="rect">
                      <a:avLst/>
                    </a:prstGeom>
                  </pic:spPr>
                </pic:pic>
              </a:graphicData>
            </a:graphic>
          </wp:inline>
        </w:drawing>
      </w:r>
    </w:p>
    <w:p w14:paraId="1A26B8D1">
      <w:pPr>
        <w:spacing w:line="5500" w:lineRule="exact"/>
        <w:sectPr>
          <w:footerReference r:id="rId64" w:type="default"/>
          <w:pgSz w:w="11907" w:h="16839"/>
          <w:pgMar w:top="1658" w:right="1387" w:bottom="1506" w:left="1290" w:header="564" w:footer="1345" w:gutter="0"/>
          <w:cols w:space="720" w:num="1"/>
        </w:sectPr>
      </w:pPr>
    </w:p>
    <w:p w14:paraId="341F3885">
      <w:pPr>
        <w:spacing w:line="270" w:lineRule="auto"/>
        <w:rPr>
          <w:rFonts w:ascii="Arial"/>
          <w:sz w:val="21"/>
        </w:rPr>
      </w:pPr>
    </w:p>
    <w:p w14:paraId="17FFD54F">
      <w:pPr>
        <w:pStyle w:val="2"/>
        <w:spacing w:before="97" w:line="213" w:lineRule="auto"/>
        <w:ind w:left="421"/>
      </w:pPr>
      <w:r>
        <w:rPr>
          <w:spacing w:val="-6"/>
        </w:rPr>
        <w:t>抽查了</w:t>
      </w:r>
      <w:r>
        <w:rPr>
          <w:spacing w:val="-57"/>
        </w:rPr>
        <w:t xml:space="preserve"> </w:t>
      </w:r>
      <w:r>
        <w:rPr>
          <w:spacing w:val="-6"/>
        </w:rPr>
        <w:t>2023</w:t>
      </w:r>
      <w:r>
        <w:rPr>
          <w:spacing w:val="-61"/>
        </w:rPr>
        <w:t xml:space="preserve"> </w:t>
      </w:r>
      <w:r>
        <w:rPr>
          <w:spacing w:val="-6"/>
        </w:rPr>
        <w:t>年</w:t>
      </w:r>
      <w:r>
        <w:rPr>
          <w:spacing w:val="-42"/>
        </w:rPr>
        <w:t xml:space="preserve"> </w:t>
      </w:r>
      <w:r>
        <w:rPr>
          <w:spacing w:val="-6"/>
        </w:rPr>
        <w:t>1</w:t>
      </w:r>
      <w:r>
        <w:rPr>
          <w:spacing w:val="-58"/>
        </w:rPr>
        <w:t xml:space="preserve"> </w:t>
      </w:r>
      <w:r>
        <w:rPr>
          <w:spacing w:val="-6"/>
        </w:rPr>
        <w:t>月的水费发票</w:t>
      </w:r>
    </w:p>
    <w:p w14:paraId="06116AD6">
      <w:pPr>
        <w:spacing w:line="4554" w:lineRule="exact"/>
        <w:ind w:firstLine="411"/>
      </w:pPr>
      <w:r>
        <w:rPr>
          <w:position w:val="-91"/>
        </w:rPr>
        <w:drawing>
          <wp:inline distT="0" distB="0" distL="0" distR="0">
            <wp:extent cx="5577205" cy="289179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5"/>
                    <a:stretch>
                      <a:fillRect/>
                    </a:stretch>
                  </pic:blipFill>
                  <pic:spPr>
                    <a:xfrm>
                      <a:off x="0" y="0"/>
                      <a:ext cx="5577827" cy="2892424"/>
                    </a:xfrm>
                    <a:prstGeom prst="rect">
                      <a:avLst/>
                    </a:prstGeom>
                  </pic:spPr>
                </pic:pic>
              </a:graphicData>
            </a:graphic>
          </wp:inline>
        </w:drawing>
      </w:r>
    </w:p>
    <w:p w14:paraId="5025DAF9">
      <w:pPr>
        <w:spacing w:line="331" w:lineRule="auto"/>
        <w:rPr>
          <w:rFonts w:ascii="Arial"/>
          <w:sz w:val="21"/>
        </w:rPr>
      </w:pPr>
    </w:p>
    <w:p w14:paraId="3D1A0E54">
      <w:pPr>
        <w:pStyle w:val="2"/>
        <w:spacing w:before="97" w:line="213" w:lineRule="auto"/>
        <w:ind w:left="421"/>
      </w:pPr>
      <w:r>
        <w:rPr>
          <w:spacing w:val="-5"/>
        </w:rPr>
        <w:t>抽查了</w:t>
      </w:r>
      <w:r>
        <w:rPr>
          <w:spacing w:val="-53"/>
        </w:rPr>
        <w:t xml:space="preserve"> </w:t>
      </w:r>
      <w:r>
        <w:rPr>
          <w:spacing w:val="-5"/>
        </w:rPr>
        <w:t>2023</w:t>
      </w:r>
      <w:r>
        <w:rPr>
          <w:spacing w:val="-61"/>
        </w:rPr>
        <w:t xml:space="preserve"> </w:t>
      </w:r>
      <w:r>
        <w:rPr>
          <w:spacing w:val="-5"/>
        </w:rPr>
        <w:t>年</w:t>
      </w:r>
      <w:r>
        <w:rPr>
          <w:spacing w:val="-61"/>
        </w:rPr>
        <w:t xml:space="preserve"> </w:t>
      </w:r>
      <w:r>
        <w:rPr>
          <w:spacing w:val="-5"/>
        </w:rPr>
        <w:t>2</w:t>
      </w:r>
      <w:r>
        <w:rPr>
          <w:spacing w:val="-58"/>
        </w:rPr>
        <w:t xml:space="preserve"> </w:t>
      </w:r>
      <w:r>
        <w:rPr>
          <w:spacing w:val="-5"/>
        </w:rPr>
        <w:t>月的水费发票</w:t>
      </w:r>
    </w:p>
    <w:p w14:paraId="2FCBB55B">
      <w:pPr>
        <w:spacing w:line="5758" w:lineRule="exact"/>
        <w:ind w:firstLine="411"/>
      </w:pPr>
      <w:r>
        <w:rPr>
          <w:position w:val="-115"/>
        </w:rPr>
        <w:drawing>
          <wp:inline distT="0" distB="0" distL="0" distR="0">
            <wp:extent cx="5574030" cy="36563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6"/>
                    <a:stretch>
                      <a:fillRect/>
                    </a:stretch>
                  </pic:blipFill>
                  <pic:spPr>
                    <a:xfrm>
                      <a:off x="0" y="0"/>
                      <a:ext cx="5574663" cy="3656330"/>
                    </a:xfrm>
                    <a:prstGeom prst="rect">
                      <a:avLst/>
                    </a:prstGeom>
                  </pic:spPr>
                </pic:pic>
              </a:graphicData>
            </a:graphic>
          </wp:inline>
        </w:drawing>
      </w:r>
    </w:p>
    <w:p w14:paraId="67D8DA0A">
      <w:pPr>
        <w:spacing w:line="5758" w:lineRule="exact"/>
        <w:sectPr>
          <w:footerReference r:id="rId65" w:type="default"/>
          <w:pgSz w:w="11907" w:h="16839"/>
          <w:pgMar w:top="1658" w:right="1387" w:bottom="1506" w:left="1290" w:header="564" w:footer="1345" w:gutter="0"/>
          <w:cols w:space="720" w:num="1"/>
        </w:sectPr>
      </w:pPr>
    </w:p>
    <w:p w14:paraId="3B21436A">
      <w:pPr>
        <w:spacing w:line="270" w:lineRule="auto"/>
        <w:rPr>
          <w:rFonts w:ascii="Arial"/>
          <w:sz w:val="21"/>
        </w:rPr>
      </w:pPr>
    </w:p>
    <w:p w14:paraId="5103A97E">
      <w:pPr>
        <w:pStyle w:val="2"/>
        <w:spacing w:before="97" w:line="213" w:lineRule="auto"/>
        <w:ind w:left="425"/>
      </w:pPr>
      <w:r>
        <w:rPr>
          <w:spacing w:val="-6"/>
        </w:rPr>
        <w:t>2023</w:t>
      </w:r>
      <w:r>
        <w:rPr>
          <w:spacing w:val="-62"/>
        </w:rPr>
        <w:t xml:space="preserve"> </w:t>
      </w:r>
      <w:r>
        <w:rPr>
          <w:spacing w:val="-6"/>
        </w:rPr>
        <w:t>年</w:t>
      </w:r>
      <w:r>
        <w:rPr>
          <w:spacing w:val="-58"/>
        </w:rPr>
        <w:t xml:space="preserve"> </w:t>
      </w:r>
      <w:r>
        <w:rPr>
          <w:spacing w:val="-6"/>
        </w:rPr>
        <w:t>3</w:t>
      </w:r>
      <w:r>
        <w:rPr>
          <w:spacing w:val="-55"/>
        </w:rPr>
        <w:t xml:space="preserve"> </w:t>
      </w:r>
      <w:r>
        <w:rPr>
          <w:spacing w:val="-6"/>
        </w:rPr>
        <w:t>月水费发票</w:t>
      </w:r>
    </w:p>
    <w:p w14:paraId="63AA2624">
      <w:pPr>
        <w:spacing w:line="5672" w:lineRule="exact"/>
        <w:ind w:firstLine="410"/>
      </w:pPr>
      <w:r>
        <w:rPr>
          <w:position w:val="-113"/>
        </w:rPr>
        <w:drawing>
          <wp:inline distT="0" distB="0" distL="0" distR="0">
            <wp:extent cx="5575300" cy="360172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7"/>
                    <a:stretch>
                      <a:fillRect/>
                    </a:stretch>
                  </pic:blipFill>
                  <pic:spPr>
                    <a:xfrm>
                      <a:off x="0" y="0"/>
                      <a:ext cx="5575933" cy="3602354"/>
                    </a:xfrm>
                    <a:prstGeom prst="rect">
                      <a:avLst/>
                    </a:prstGeom>
                  </pic:spPr>
                </pic:pic>
              </a:graphicData>
            </a:graphic>
          </wp:inline>
        </w:drawing>
      </w:r>
    </w:p>
    <w:p w14:paraId="750CF265">
      <w:pPr>
        <w:spacing w:line="332" w:lineRule="auto"/>
        <w:rPr>
          <w:rFonts w:ascii="Arial"/>
          <w:sz w:val="21"/>
        </w:rPr>
      </w:pPr>
    </w:p>
    <w:p w14:paraId="03D0EBB8">
      <w:pPr>
        <w:pStyle w:val="2"/>
        <w:spacing w:before="97" w:line="213" w:lineRule="auto"/>
        <w:ind w:left="425"/>
      </w:pPr>
      <w:r>
        <w:rPr>
          <w:spacing w:val="-6"/>
        </w:rPr>
        <w:t>2023</w:t>
      </w:r>
      <w:r>
        <w:rPr>
          <w:spacing w:val="-62"/>
        </w:rPr>
        <w:t xml:space="preserve"> </w:t>
      </w:r>
      <w:r>
        <w:rPr>
          <w:spacing w:val="-6"/>
        </w:rPr>
        <w:t>年</w:t>
      </w:r>
      <w:r>
        <w:rPr>
          <w:spacing w:val="-58"/>
        </w:rPr>
        <w:t xml:space="preserve"> </w:t>
      </w:r>
      <w:r>
        <w:rPr>
          <w:spacing w:val="-6"/>
        </w:rPr>
        <w:t>5</w:t>
      </w:r>
      <w:r>
        <w:rPr>
          <w:spacing w:val="-55"/>
        </w:rPr>
        <w:t xml:space="preserve"> </w:t>
      </w:r>
      <w:r>
        <w:rPr>
          <w:spacing w:val="-6"/>
        </w:rPr>
        <w:t>月水费发票</w:t>
      </w:r>
    </w:p>
    <w:p w14:paraId="680741FF">
      <w:pPr>
        <w:spacing w:line="6024" w:lineRule="exact"/>
        <w:ind w:firstLine="411"/>
      </w:pPr>
      <w:r>
        <w:rPr>
          <w:position w:val="-120"/>
        </w:rPr>
        <w:drawing>
          <wp:inline distT="0" distB="0" distL="0" distR="0">
            <wp:extent cx="5582920" cy="382460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8"/>
                    <a:stretch>
                      <a:fillRect/>
                    </a:stretch>
                  </pic:blipFill>
                  <pic:spPr>
                    <a:xfrm>
                      <a:off x="0" y="0"/>
                      <a:ext cx="5583542" cy="3825238"/>
                    </a:xfrm>
                    <a:prstGeom prst="rect">
                      <a:avLst/>
                    </a:prstGeom>
                  </pic:spPr>
                </pic:pic>
              </a:graphicData>
            </a:graphic>
          </wp:inline>
        </w:drawing>
      </w:r>
    </w:p>
    <w:p w14:paraId="36A0D752">
      <w:pPr>
        <w:spacing w:line="6024" w:lineRule="exact"/>
        <w:sectPr>
          <w:footerReference r:id="rId66" w:type="default"/>
          <w:pgSz w:w="11907" w:h="16839"/>
          <w:pgMar w:top="1658" w:right="1387" w:bottom="1506" w:left="1290" w:header="564" w:footer="1345" w:gutter="0"/>
          <w:cols w:space="720" w:num="1"/>
        </w:sectPr>
      </w:pPr>
    </w:p>
    <w:p w14:paraId="6C6D0A3B">
      <w:pPr>
        <w:spacing w:line="268" w:lineRule="auto"/>
        <w:rPr>
          <w:rFonts w:ascii="Arial"/>
          <w:sz w:val="21"/>
        </w:rPr>
      </w:pPr>
    </w:p>
    <w:p w14:paraId="1621795D">
      <w:pPr>
        <w:pStyle w:val="2"/>
        <w:spacing w:before="98" w:line="212" w:lineRule="auto"/>
        <w:ind w:left="425"/>
      </w:pPr>
      <w:r>
        <w:rPr>
          <w:spacing w:val="-6"/>
        </w:rPr>
        <w:t>2023</w:t>
      </w:r>
      <w:r>
        <w:rPr>
          <w:spacing w:val="-62"/>
        </w:rPr>
        <w:t xml:space="preserve"> </w:t>
      </w:r>
      <w:r>
        <w:rPr>
          <w:spacing w:val="-6"/>
        </w:rPr>
        <w:t>年</w:t>
      </w:r>
      <w:r>
        <w:rPr>
          <w:spacing w:val="-57"/>
        </w:rPr>
        <w:t xml:space="preserve"> </w:t>
      </w:r>
      <w:r>
        <w:rPr>
          <w:spacing w:val="-6"/>
        </w:rPr>
        <w:t>7</w:t>
      </w:r>
      <w:r>
        <w:rPr>
          <w:spacing w:val="-56"/>
        </w:rPr>
        <w:t xml:space="preserve"> </w:t>
      </w:r>
      <w:r>
        <w:rPr>
          <w:spacing w:val="-6"/>
        </w:rPr>
        <w:t>月水费发票</w:t>
      </w:r>
    </w:p>
    <w:p w14:paraId="6810636E">
      <w:pPr>
        <w:spacing w:line="5589" w:lineRule="exact"/>
        <w:ind w:firstLine="411"/>
      </w:pPr>
      <w:r>
        <w:rPr>
          <w:position w:val="-111"/>
        </w:rPr>
        <w:drawing>
          <wp:inline distT="0" distB="0" distL="0" distR="0">
            <wp:extent cx="5582920" cy="354901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9"/>
                    <a:stretch>
                      <a:fillRect/>
                    </a:stretch>
                  </pic:blipFill>
                  <pic:spPr>
                    <a:xfrm>
                      <a:off x="0" y="0"/>
                      <a:ext cx="5583542" cy="3549636"/>
                    </a:xfrm>
                    <a:prstGeom prst="rect">
                      <a:avLst/>
                    </a:prstGeom>
                  </pic:spPr>
                </pic:pic>
              </a:graphicData>
            </a:graphic>
          </wp:inline>
        </w:drawing>
      </w:r>
    </w:p>
    <w:p w14:paraId="7A89CA59">
      <w:pPr>
        <w:pStyle w:val="2"/>
        <w:spacing w:before="41" w:line="215" w:lineRule="auto"/>
        <w:ind w:left="425"/>
      </w:pPr>
      <w:r>
        <w:rPr>
          <w:spacing w:val="-6"/>
        </w:rPr>
        <w:t>2023</w:t>
      </w:r>
      <w:r>
        <w:rPr>
          <w:spacing w:val="-57"/>
        </w:rPr>
        <w:t xml:space="preserve"> </w:t>
      </w:r>
      <w:r>
        <w:rPr>
          <w:spacing w:val="-6"/>
        </w:rPr>
        <w:t>年</w:t>
      </w:r>
      <w:r>
        <w:rPr>
          <w:spacing w:val="-63"/>
        </w:rPr>
        <w:t xml:space="preserve"> </w:t>
      </w:r>
      <w:r>
        <w:rPr>
          <w:spacing w:val="-6"/>
        </w:rPr>
        <w:t>8</w:t>
      </w:r>
      <w:r>
        <w:rPr>
          <w:spacing w:val="-55"/>
        </w:rPr>
        <w:t xml:space="preserve"> </w:t>
      </w:r>
      <w:r>
        <w:rPr>
          <w:spacing w:val="-6"/>
        </w:rPr>
        <w:t>月水费发票</w:t>
      </w:r>
    </w:p>
    <w:p w14:paraId="52C8BC59">
      <w:pPr>
        <w:spacing w:line="5611" w:lineRule="exact"/>
        <w:ind w:firstLine="411"/>
      </w:pPr>
      <w:r>
        <w:rPr>
          <w:position w:val="-112"/>
        </w:rPr>
        <w:drawing>
          <wp:inline distT="0" distB="0" distL="0" distR="0">
            <wp:extent cx="5577205" cy="356235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0"/>
                    <a:stretch>
                      <a:fillRect/>
                    </a:stretch>
                  </pic:blipFill>
                  <pic:spPr>
                    <a:xfrm>
                      <a:off x="0" y="0"/>
                      <a:ext cx="5577827" cy="3562973"/>
                    </a:xfrm>
                    <a:prstGeom prst="rect">
                      <a:avLst/>
                    </a:prstGeom>
                  </pic:spPr>
                </pic:pic>
              </a:graphicData>
            </a:graphic>
          </wp:inline>
        </w:drawing>
      </w:r>
    </w:p>
    <w:p w14:paraId="5C84AB12">
      <w:pPr>
        <w:spacing w:line="5611" w:lineRule="exact"/>
        <w:sectPr>
          <w:footerReference r:id="rId67" w:type="default"/>
          <w:pgSz w:w="11907" w:h="16839"/>
          <w:pgMar w:top="1658" w:right="1387" w:bottom="1506" w:left="1290" w:header="564" w:footer="1345" w:gutter="0"/>
          <w:cols w:space="720" w:num="1"/>
        </w:sectPr>
      </w:pPr>
    </w:p>
    <w:p w14:paraId="7B4202BB">
      <w:pPr>
        <w:spacing w:line="268" w:lineRule="auto"/>
        <w:rPr>
          <w:rFonts w:ascii="Arial"/>
          <w:sz w:val="21"/>
        </w:rPr>
      </w:pPr>
    </w:p>
    <w:p w14:paraId="5AE831F8">
      <w:pPr>
        <w:pStyle w:val="2"/>
        <w:spacing w:before="98" w:line="220" w:lineRule="auto"/>
        <w:ind w:left="425"/>
      </w:pPr>
      <w:r>
        <w:rPr>
          <w:spacing w:val="-7"/>
        </w:rPr>
        <w:t>2023</w:t>
      </w:r>
      <w:r>
        <w:rPr>
          <w:spacing w:val="-59"/>
        </w:rPr>
        <w:t xml:space="preserve"> </w:t>
      </w:r>
      <w:r>
        <w:rPr>
          <w:spacing w:val="-7"/>
        </w:rPr>
        <w:t>年</w:t>
      </w:r>
      <w:r>
        <w:rPr>
          <w:spacing w:val="-42"/>
        </w:rPr>
        <w:t xml:space="preserve"> </w:t>
      </w:r>
      <w:r>
        <w:rPr>
          <w:spacing w:val="-7"/>
        </w:rPr>
        <w:t>10</w:t>
      </w:r>
      <w:r>
        <w:rPr>
          <w:spacing w:val="-55"/>
        </w:rPr>
        <w:t xml:space="preserve"> </w:t>
      </w:r>
      <w:r>
        <w:rPr>
          <w:spacing w:val="-7"/>
        </w:rPr>
        <w:t>月水费发票</w:t>
      </w:r>
    </w:p>
    <w:p w14:paraId="377F3F78">
      <w:pPr>
        <w:spacing w:line="375" w:lineRule="auto"/>
        <w:rPr>
          <w:rFonts w:ascii="Arial"/>
          <w:sz w:val="21"/>
        </w:rPr>
      </w:pPr>
    </w:p>
    <w:p w14:paraId="12D37090">
      <w:pPr>
        <w:spacing w:line="6027" w:lineRule="exact"/>
        <w:ind w:firstLine="410"/>
      </w:pPr>
      <w:r>
        <w:rPr>
          <w:position w:val="-120"/>
        </w:rPr>
        <w:drawing>
          <wp:inline distT="0" distB="0" distL="0" distR="0">
            <wp:extent cx="5575300" cy="382651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1"/>
                    <a:stretch>
                      <a:fillRect/>
                    </a:stretch>
                  </pic:blipFill>
                  <pic:spPr>
                    <a:xfrm>
                      <a:off x="0" y="0"/>
                      <a:ext cx="5575933" cy="3827143"/>
                    </a:xfrm>
                    <a:prstGeom prst="rect">
                      <a:avLst/>
                    </a:prstGeom>
                  </pic:spPr>
                </pic:pic>
              </a:graphicData>
            </a:graphic>
          </wp:inline>
        </w:drawing>
      </w:r>
    </w:p>
    <w:p w14:paraId="71255F23">
      <w:pPr>
        <w:spacing w:line="331" w:lineRule="auto"/>
        <w:rPr>
          <w:rFonts w:ascii="Arial"/>
          <w:sz w:val="21"/>
        </w:rPr>
      </w:pPr>
    </w:p>
    <w:p w14:paraId="4095325F">
      <w:pPr>
        <w:pStyle w:val="2"/>
        <w:spacing w:before="97" w:line="213" w:lineRule="auto"/>
        <w:ind w:left="425"/>
      </w:pPr>
      <w:r>
        <w:rPr>
          <w:spacing w:val="-7"/>
        </w:rPr>
        <w:t>2023</w:t>
      </w:r>
      <w:r>
        <w:rPr>
          <w:spacing w:val="-52"/>
        </w:rPr>
        <w:t xml:space="preserve"> </w:t>
      </w:r>
      <w:r>
        <w:rPr>
          <w:spacing w:val="-7"/>
        </w:rPr>
        <w:t>年</w:t>
      </w:r>
      <w:r>
        <w:rPr>
          <w:spacing w:val="-42"/>
        </w:rPr>
        <w:t xml:space="preserve"> </w:t>
      </w:r>
      <w:r>
        <w:rPr>
          <w:spacing w:val="-7"/>
        </w:rPr>
        <w:t>11</w:t>
      </w:r>
      <w:r>
        <w:rPr>
          <w:spacing w:val="-55"/>
        </w:rPr>
        <w:t xml:space="preserve"> </w:t>
      </w:r>
      <w:r>
        <w:rPr>
          <w:spacing w:val="-7"/>
        </w:rPr>
        <w:t>月月电费发票</w:t>
      </w:r>
    </w:p>
    <w:p w14:paraId="100CAFE6">
      <w:pPr>
        <w:spacing w:line="4365" w:lineRule="exact"/>
        <w:ind w:firstLine="411"/>
      </w:pPr>
      <w:r>
        <w:rPr>
          <w:position w:val="-87"/>
        </w:rPr>
        <w:drawing>
          <wp:inline distT="0" distB="0" distL="0" distR="0">
            <wp:extent cx="5582920" cy="277177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2"/>
                    <a:stretch>
                      <a:fillRect/>
                    </a:stretch>
                  </pic:blipFill>
                  <pic:spPr>
                    <a:xfrm>
                      <a:off x="0" y="0"/>
                      <a:ext cx="5583542" cy="2772395"/>
                    </a:xfrm>
                    <a:prstGeom prst="rect">
                      <a:avLst/>
                    </a:prstGeom>
                  </pic:spPr>
                </pic:pic>
              </a:graphicData>
            </a:graphic>
          </wp:inline>
        </w:drawing>
      </w:r>
    </w:p>
    <w:p w14:paraId="2E6EACA2">
      <w:pPr>
        <w:spacing w:line="4365" w:lineRule="exact"/>
        <w:sectPr>
          <w:footerReference r:id="rId68" w:type="default"/>
          <w:pgSz w:w="11907" w:h="16839"/>
          <w:pgMar w:top="1658" w:right="1387" w:bottom="1506" w:left="1290" w:header="564" w:footer="1345" w:gutter="0"/>
          <w:cols w:space="720" w:num="1"/>
        </w:sectPr>
      </w:pPr>
    </w:p>
    <w:p w14:paraId="646C73DB">
      <w:pPr>
        <w:spacing w:line="270" w:lineRule="auto"/>
        <w:rPr>
          <w:rFonts w:ascii="Arial"/>
          <w:sz w:val="21"/>
        </w:rPr>
      </w:pPr>
    </w:p>
    <w:p w14:paraId="5635DC6A">
      <w:pPr>
        <w:pStyle w:val="2"/>
        <w:spacing w:before="97" w:line="213" w:lineRule="auto"/>
        <w:ind w:left="421"/>
      </w:pPr>
      <w:r>
        <w:rPr>
          <w:spacing w:val="-6"/>
        </w:rPr>
        <w:t>抽查了</w:t>
      </w:r>
      <w:r>
        <w:rPr>
          <w:spacing w:val="-49"/>
        </w:rPr>
        <w:t xml:space="preserve"> </w:t>
      </w:r>
      <w:r>
        <w:rPr>
          <w:spacing w:val="-6"/>
        </w:rPr>
        <w:t>2023</w:t>
      </w:r>
      <w:r>
        <w:rPr>
          <w:spacing w:val="-62"/>
        </w:rPr>
        <w:t xml:space="preserve"> </w:t>
      </w:r>
      <w:r>
        <w:rPr>
          <w:spacing w:val="-6"/>
        </w:rPr>
        <w:t>年</w:t>
      </w:r>
      <w:r>
        <w:rPr>
          <w:spacing w:val="-44"/>
        </w:rPr>
        <w:t xml:space="preserve"> </w:t>
      </w:r>
      <w:r>
        <w:rPr>
          <w:spacing w:val="-6"/>
        </w:rPr>
        <w:t>12</w:t>
      </w:r>
      <w:r>
        <w:rPr>
          <w:spacing w:val="-58"/>
        </w:rPr>
        <w:t xml:space="preserve"> </w:t>
      </w:r>
      <w:r>
        <w:rPr>
          <w:spacing w:val="-6"/>
        </w:rPr>
        <w:t>月的水费发票</w:t>
      </w:r>
    </w:p>
    <w:p w14:paraId="3A259936">
      <w:pPr>
        <w:spacing w:line="5754" w:lineRule="exact"/>
        <w:ind w:firstLine="411"/>
      </w:pPr>
      <w:r>
        <w:rPr>
          <w:position w:val="-115"/>
        </w:rPr>
        <w:drawing>
          <wp:inline distT="0" distB="0" distL="0" distR="0">
            <wp:extent cx="5581650" cy="365379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3"/>
                    <a:stretch>
                      <a:fillRect/>
                    </a:stretch>
                  </pic:blipFill>
                  <pic:spPr>
                    <a:xfrm>
                      <a:off x="0" y="0"/>
                      <a:ext cx="5582272" cy="3654424"/>
                    </a:xfrm>
                    <a:prstGeom prst="rect">
                      <a:avLst/>
                    </a:prstGeom>
                  </pic:spPr>
                </pic:pic>
              </a:graphicData>
            </a:graphic>
          </wp:inline>
        </w:drawing>
      </w:r>
    </w:p>
    <w:p w14:paraId="1A233F5F">
      <w:pPr>
        <w:spacing w:line="331" w:lineRule="auto"/>
        <w:rPr>
          <w:rFonts w:ascii="Arial"/>
          <w:sz w:val="21"/>
        </w:rPr>
      </w:pPr>
    </w:p>
    <w:p w14:paraId="0D9ECABA">
      <w:pPr>
        <w:pStyle w:val="2"/>
        <w:spacing w:before="98" w:line="226" w:lineRule="auto"/>
        <w:ind w:left="425" w:right="3635" w:hanging="4"/>
      </w:pPr>
      <w:r>
        <w:rPr>
          <w:spacing w:val="-6"/>
        </w:rPr>
        <w:t>抽查了</w:t>
      </w:r>
      <w:r>
        <w:rPr>
          <w:spacing w:val="-54"/>
        </w:rPr>
        <w:t xml:space="preserve"> </w:t>
      </w:r>
      <w:r>
        <w:rPr>
          <w:spacing w:val="-6"/>
        </w:rPr>
        <w:t>2023</w:t>
      </w:r>
      <w:r>
        <w:rPr>
          <w:spacing w:val="-62"/>
        </w:rPr>
        <w:t xml:space="preserve"> </w:t>
      </w:r>
      <w:r>
        <w:rPr>
          <w:spacing w:val="-6"/>
        </w:rPr>
        <w:t>年燃气费发票，抽样如下：</w:t>
      </w:r>
      <w:r>
        <w:t xml:space="preserve"> </w:t>
      </w:r>
      <w:r>
        <w:rPr>
          <w:spacing w:val="-8"/>
        </w:rPr>
        <w:t>2023</w:t>
      </w:r>
      <w:r>
        <w:rPr>
          <w:spacing w:val="-56"/>
        </w:rPr>
        <w:t xml:space="preserve"> </w:t>
      </w:r>
      <w:r>
        <w:rPr>
          <w:spacing w:val="-8"/>
        </w:rPr>
        <w:t>年</w:t>
      </w:r>
      <w:r>
        <w:rPr>
          <w:spacing w:val="-42"/>
        </w:rPr>
        <w:t xml:space="preserve"> </w:t>
      </w:r>
      <w:r>
        <w:rPr>
          <w:spacing w:val="-8"/>
        </w:rPr>
        <w:t>1</w:t>
      </w:r>
      <w:r>
        <w:rPr>
          <w:spacing w:val="-55"/>
        </w:rPr>
        <w:t xml:space="preserve"> </w:t>
      </w:r>
      <w:r>
        <w:rPr>
          <w:spacing w:val="-8"/>
        </w:rPr>
        <w:t>月燃气发票</w:t>
      </w:r>
    </w:p>
    <w:p w14:paraId="69F26240">
      <w:pPr>
        <w:spacing w:line="5131" w:lineRule="exact"/>
        <w:ind w:firstLine="411"/>
      </w:pPr>
      <w:r>
        <w:rPr>
          <w:position w:val="-102"/>
        </w:rPr>
        <w:drawing>
          <wp:inline distT="0" distB="0" distL="0" distR="0">
            <wp:extent cx="5577205" cy="325755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4"/>
                    <a:stretch>
                      <a:fillRect/>
                    </a:stretch>
                  </pic:blipFill>
                  <pic:spPr>
                    <a:xfrm>
                      <a:off x="0" y="0"/>
                      <a:ext cx="5577827" cy="3258182"/>
                    </a:xfrm>
                    <a:prstGeom prst="rect">
                      <a:avLst/>
                    </a:prstGeom>
                  </pic:spPr>
                </pic:pic>
              </a:graphicData>
            </a:graphic>
          </wp:inline>
        </w:drawing>
      </w:r>
    </w:p>
    <w:p w14:paraId="30F247EC">
      <w:pPr>
        <w:spacing w:line="5131" w:lineRule="exact"/>
        <w:sectPr>
          <w:footerReference r:id="rId69" w:type="default"/>
          <w:pgSz w:w="11907" w:h="16839"/>
          <w:pgMar w:top="1658" w:right="1387" w:bottom="1506" w:left="1290" w:header="564" w:footer="1345" w:gutter="0"/>
          <w:cols w:space="720" w:num="1"/>
        </w:sectPr>
      </w:pPr>
    </w:p>
    <w:p w14:paraId="05EC4A0B">
      <w:pPr>
        <w:spacing w:line="270" w:lineRule="auto"/>
        <w:rPr>
          <w:rFonts w:ascii="Arial"/>
          <w:sz w:val="21"/>
        </w:rPr>
      </w:pPr>
    </w:p>
    <w:p w14:paraId="49AA45AC">
      <w:pPr>
        <w:pStyle w:val="2"/>
        <w:spacing w:before="97" w:line="213" w:lineRule="auto"/>
        <w:ind w:left="425"/>
      </w:pPr>
      <w:r>
        <w:rPr>
          <w:spacing w:val="-6"/>
        </w:rPr>
        <w:t>2023</w:t>
      </w:r>
      <w:r>
        <w:rPr>
          <w:spacing w:val="-62"/>
        </w:rPr>
        <w:t xml:space="preserve"> </w:t>
      </w:r>
      <w:r>
        <w:rPr>
          <w:spacing w:val="-6"/>
        </w:rPr>
        <w:t>年</w:t>
      </w:r>
      <w:r>
        <w:rPr>
          <w:spacing w:val="-58"/>
        </w:rPr>
        <w:t xml:space="preserve"> </w:t>
      </w:r>
      <w:r>
        <w:rPr>
          <w:spacing w:val="-6"/>
        </w:rPr>
        <w:t>3</w:t>
      </w:r>
      <w:r>
        <w:rPr>
          <w:spacing w:val="-55"/>
        </w:rPr>
        <w:t xml:space="preserve"> </w:t>
      </w:r>
      <w:r>
        <w:rPr>
          <w:spacing w:val="-6"/>
        </w:rPr>
        <w:t>月燃气发票</w:t>
      </w:r>
    </w:p>
    <w:p w14:paraId="02B4A178">
      <w:pPr>
        <w:spacing w:line="5036" w:lineRule="exact"/>
        <w:ind w:firstLine="410"/>
      </w:pPr>
      <w:r>
        <w:rPr>
          <w:position w:val="-100"/>
        </w:rPr>
        <w:drawing>
          <wp:inline distT="0" distB="0" distL="0" distR="0">
            <wp:extent cx="5578475" cy="319786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5"/>
                    <a:stretch>
                      <a:fillRect/>
                    </a:stretch>
                  </pic:blipFill>
                  <pic:spPr>
                    <a:xfrm>
                      <a:off x="0" y="0"/>
                      <a:ext cx="5579109" cy="3198494"/>
                    </a:xfrm>
                    <a:prstGeom prst="rect">
                      <a:avLst/>
                    </a:prstGeom>
                  </pic:spPr>
                </pic:pic>
              </a:graphicData>
            </a:graphic>
          </wp:inline>
        </w:drawing>
      </w:r>
    </w:p>
    <w:p w14:paraId="636EB18E">
      <w:pPr>
        <w:spacing w:line="330" w:lineRule="auto"/>
        <w:rPr>
          <w:rFonts w:ascii="Arial"/>
          <w:sz w:val="21"/>
        </w:rPr>
      </w:pPr>
    </w:p>
    <w:p w14:paraId="25F7C42B">
      <w:pPr>
        <w:pStyle w:val="2"/>
        <w:spacing w:before="98" w:line="220" w:lineRule="auto"/>
        <w:ind w:left="425"/>
      </w:pPr>
      <w:r>
        <w:rPr>
          <w:spacing w:val="-6"/>
        </w:rPr>
        <w:t>2023</w:t>
      </w:r>
      <w:r>
        <w:rPr>
          <w:spacing w:val="-62"/>
        </w:rPr>
        <w:t xml:space="preserve"> </w:t>
      </w:r>
      <w:r>
        <w:rPr>
          <w:spacing w:val="-6"/>
        </w:rPr>
        <w:t>年</w:t>
      </w:r>
      <w:r>
        <w:rPr>
          <w:spacing w:val="-58"/>
        </w:rPr>
        <w:t xml:space="preserve"> </w:t>
      </w:r>
      <w:r>
        <w:rPr>
          <w:spacing w:val="-6"/>
        </w:rPr>
        <w:t>5</w:t>
      </w:r>
      <w:r>
        <w:rPr>
          <w:spacing w:val="-55"/>
        </w:rPr>
        <w:t xml:space="preserve"> </w:t>
      </w:r>
      <w:r>
        <w:rPr>
          <w:spacing w:val="-6"/>
        </w:rPr>
        <w:t>月燃气发票</w:t>
      </w:r>
    </w:p>
    <w:p w14:paraId="109AA928">
      <w:pPr>
        <w:spacing w:line="376" w:lineRule="auto"/>
        <w:rPr>
          <w:rFonts w:ascii="Arial"/>
          <w:sz w:val="21"/>
        </w:rPr>
      </w:pPr>
    </w:p>
    <w:p w14:paraId="6D08D826">
      <w:pPr>
        <w:spacing w:line="4855" w:lineRule="exact"/>
        <w:ind w:firstLine="411"/>
      </w:pPr>
      <w:r>
        <w:rPr>
          <w:position w:val="-97"/>
        </w:rPr>
        <w:drawing>
          <wp:inline distT="0" distB="0" distL="0" distR="0">
            <wp:extent cx="5577205" cy="308229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6"/>
                    <a:stretch>
                      <a:fillRect/>
                    </a:stretch>
                  </pic:blipFill>
                  <pic:spPr>
                    <a:xfrm>
                      <a:off x="0" y="0"/>
                      <a:ext cx="5577827" cy="3082923"/>
                    </a:xfrm>
                    <a:prstGeom prst="rect">
                      <a:avLst/>
                    </a:prstGeom>
                  </pic:spPr>
                </pic:pic>
              </a:graphicData>
            </a:graphic>
          </wp:inline>
        </w:drawing>
      </w:r>
    </w:p>
    <w:p w14:paraId="1811E650">
      <w:pPr>
        <w:spacing w:line="4855" w:lineRule="exact"/>
        <w:sectPr>
          <w:footerReference r:id="rId70" w:type="default"/>
          <w:pgSz w:w="11907" w:h="16839"/>
          <w:pgMar w:top="1658" w:right="1387" w:bottom="1506" w:left="1290" w:header="564" w:footer="1345" w:gutter="0"/>
          <w:cols w:space="720" w:num="1"/>
        </w:sectPr>
      </w:pPr>
    </w:p>
    <w:p w14:paraId="2DD5A65F">
      <w:pPr>
        <w:spacing w:line="268" w:lineRule="auto"/>
        <w:rPr>
          <w:rFonts w:ascii="Arial"/>
          <w:sz w:val="21"/>
        </w:rPr>
      </w:pPr>
    </w:p>
    <w:p w14:paraId="5383C2EC">
      <w:pPr>
        <w:pStyle w:val="2"/>
        <w:spacing w:before="98" w:line="220" w:lineRule="auto"/>
        <w:ind w:left="425"/>
      </w:pPr>
      <w:r>
        <w:rPr>
          <w:spacing w:val="-6"/>
        </w:rPr>
        <w:t>2023</w:t>
      </w:r>
      <w:r>
        <w:rPr>
          <w:spacing w:val="-62"/>
        </w:rPr>
        <w:t xml:space="preserve"> </w:t>
      </w:r>
      <w:r>
        <w:rPr>
          <w:spacing w:val="-6"/>
        </w:rPr>
        <w:t>年</w:t>
      </w:r>
      <w:r>
        <w:rPr>
          <w:spacing w:val="-57"/>
        </w:rPr>
        <w:t xml:space="preserve"> </w:t>
      </w:r>
      <w:r>
        <w:rPr>
          <w:spacing w:val="-6"/>
        </w:rPr>
        <w:t>7</w:t>
      </w:r>
      <w:r>
        <w:rPr>
          <w:spacing w:val="-56"/>
        </w:rPr>
        <w:t xml:space="preserve"> </w:t>
      </w:r>
      <w:r>
        <w:rPr>
          <w:spacing w:val="-6"/>
        </w:rPr>
        <w:t>月燃气发票</w:t>
      </w:r>
    </w:p>
    <w:p w14:paraId="3C8A6E90">
      <w:pPr>
        <w:spacing w:line="375" w:lineRule="auto"/>
        <w:rPr>
          <w:rFonts w:ascii="Arial"/>
          <w:sz w:val="21"/>
        </w:rPr>
      </w:pPr>
    </w:p>
    <w:p w14:paraId="216FF193">
      <w:pPr>
        <w:spacing w:line="5060" w:lineRule="exact"/>
        <w:ind w:firstLine="410"/>
      </w:pPr>
      <w:r>
        <w:rPr>
          <w:position w:val="-101"/>
        </w:rPr>
        <w:drawing>
          <wp:inline distT="0" distB="0" distL="0" distR="0">
            <wp:extent cx="5575300" cy="321246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7"/>
                    <a:stretch>
                      <a:fillRect/>
                    </a:stretch>
                  </pic:blipFill>
                  <pic:spPr>
                    <a:xfrm>
                      <a:off x="0" y="0"/>
                      <a:ext cx="5575933" cy="3213098"/>
                    </a:xfrm>
                    <a:prstGeom prst="rect">
                      <a:avLst/>
                    </a:prstGeom>
                  </pic:spPr>
                </pic:pic>
              </a:graphicData>
            </a:graphic>
          </wp:inline>
        </w:drawing>
      </w:r>
    </w:p>
    <w:p w14:paraId="6D42D4CD">
      <w:pPr>
        <w:spacing w:line="331" w:lineRule="auto"/>
        <w:rPr>
          <w:rFonts w:ascii="Arial"/>
          <w:sz w:val="21"/>
        </w:rPr>
      </w:pPr>
    </w:p>
    <w:p w14:paraId="535A67BF">
      <w:pPr>
        <w:pStyle w:val="2"/>
        <w:spacing w:before="97" w:line="213" w:lineRule="auto"/>
        <w:ind w:left="425"/>
      </w:pPr>
      <w:r>
        <w:rPr>
          <w:spacing w:val="-6"/>
        </w:rPr>
        <w:t>2023</w:t>
      </w:r>
      <w:r>
        <w:rPr>
          <w:spacing w:val="-57"/>
        </w:rPr>
        <w:t xml:space="preserve"> </w:t>
      </w:r>
      <w:r>
        <w:rPr>
          <w:spacing w:val="-6"/>
        </w:rPr>
        <w:t>年</w:t>
      </w:r>
      <w:r>
        <w:rPr>
          <w:spacing w:val="-63"/>
        </w:rPr>
        <w:t xml:space="preserve"> </w:t>
      </w:r>
      <w:r>
        <w:rPr>
          <w:spacing w:val="-6"/>
        </w:rPr>
        <w:t>9</w:t>
      </w:r>
      <w:r>
        <w:rPr>
          <w:spacing w:val="-55"/>
        </w:rPr>
        <w:t xml:space="preserve"> </w:t>
      </w:r>
      <w:r>
        <w:rPr>
          <w:spacing w:val="-6"/>
        </w:rPr>
        <w:t>月燃气发票</w:t>
      </w:r>
    </w:p>
    <w:p w14:paraId="15D2A9AD">
      <w:pPr>
        <w:spacing w:line="5303" w:lineRule="exact"/>
        <w:ind w:firstLine="411"/>
      </w:pPr>
      <w:r>
        <w:rPr>
          <w:position w:val="-106"/>
        </w:rPr>
        <w:drawing>
          <wp:inline distT="0" distB="0" distL="0" distR="0">
            <wp:extent cx="5581650" cy="336740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8"/>
                    <a:stretch>
                      <a:fillRect/>
                    </a:stretch>
                  </pic:blipFill>
                  <pic:spPr>
                    <a:xfrm>
                      <a:off x="0" y="0"/>
                      <a:ext cx="5582272" cy="3368039"/>
                    </a:xfrm>
                    <a:prstGeom prst="rect">
                      <a:avLst/>
                    </a:prstGeom>
                  </pic:spPr>
                </pic:pic>
              </a:graphicData>
            </a:graphic>
          </wp:inline>
        </w:drawing>
      </w:r>
    </w:p>
    <w:p w14:paraId="41F159CB">
      <w:pPr>
        <w:spacing w:line="5303" w:lineRule="exact"/>
        <w:sectPr>
          <w:footerReference r:id="rId71" w:type="default"/>
          <w:pgSz w:w="11907" w:h="16839"/>
          <w:pgMar w:top="1658" w:right="1387" w:bottom="1506" w:left="1290" w:header="564" w:footer="1345" w:gutter="0"/>
          <w:cols w:space="720" w:num="1"/>
        </w:sectPr>
      </w:pPr>
    </w:p>
    <w:p w14:paraId="5FF77AB8">
      <w:pPr>
        <w:spacing w:line="268" w:lineRule="auto"/>
        <w:rPr>
          <w:rFonts w:ascii="Arial"/>
          <w:sz w:val="21"/>
        </w:rPr>
      </w:pPr>
    </w:p>
    <w:p w14:paraId="1F33152C">
      <w:pPr>
        <w:pStyle w:val="2"/>
        <w:spacing w:before="98" w:line="212" w:lineRule="auto"/>
        <w:ind w:left="425"/>
      </w:pPr>
      <w:r>
        <w:rPr>
          <w:spacing w:val="-7"/>
        </w:rPr>
        <w:t>2023</w:t>
      </w:r>
      <w:r>
        <w:rPr>
          <w:spacing w:val="-59"/>
        </w:rPr>
        <w:t xml:space="preserve"> </w:t>
      </w:r>
      <w:r>
        <w:rPr>
          <w:spacing w:val="-7"/>
        </w:rPr>
        <w:t>年</w:t>
      </w:r>
      <w:r>
        <w:rPr>
          <w:spacing w:val="-42"/>
        </w:rPr>
        <w:t xml:space="preserve"> </w:t>
      </w:r>
      <w:r>
        <w:rPr>
          <w:spacing w:val="-7"/>
        </w:rPr>
        <w:t>11</w:t>
      </w:r>
      <w:r>
        <w:rPr>
          <w:spacing w:val="-55"/>
        </w:rPr>
        <w:t xml:space="preserve"> </w:t>
      </w:r>
      <w:r>
        <w:rPr>
          <w:spacing w:val="-7"/>
        </w:rPr>
        <w:t>月燃气发票</w:t>
      </w:r>
    </w:p>
    <w:p w14:paraId="1AB237A9">
      <w:pPr>
        <w:spacing w:line="5452" w:lineRule="exact"/>
        <w:ind w:firstLine="411"/>
      </w:pPr>
      <w:r>
        <w:rPr>
          <w:position w:val="-109"/>
        </w:rPr>
        <w:drawing>
          <wp:inline distT="0" distB="0" distL="0" distR="0">
            <wp:extent cx="5581650" cy="346202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9"/>
                    <a:stretch>
                      <a:fillRect/>
                    </a:stretch>
                  </pic:blipFill>
                  <pic:spPr>
                    <a:xfrm>
                      <a:off x="0" y="0"/>
                      <a:ext cx="5582272" cy="3462654"/>
                    </a:xfrm>
                    <a:prstGeom prst="rect">
                      <a:avLst/>
                    </a:prstGeom>
                  </pic:spPr>
                </pic:pic>
              </a:graphicData>
            </a:graphic>
          </wp:inline>
        </w:drawing>
      </w:r>
    </w:p>
    <w:p w14:paraId="2E656E46">
      <w:pPr>
        <w:spacing w:line="333" w:lineRule="auto"/>
        <w:rPr>
          <w:rFonts w:ascii="Arial"/>
          <w:sz w:val="21"/>
        </w:rPr>
      </w:pPr>
    </w:p>
    <w:p w14:paraId="7E71D504">
      <w:pPr>
        <w:pStyle w:val="2"/>
        <w:spacing w:before="97" w:line="220" w:lineRule="auto"/>
        <w:ind w:left="425"/>
      </w:pPr>
      <w:r>
        <w:rPr>
          <w:spacing w:val="-7"/>
        </w:rPr>
        <w:t>2023</w:t>
      </w:r>
      <w:r>
        <w:rPr>
          <w:spacing w:val="-59"/>
        </w:rPr>
        <w:t xml:space="preserve"> </w:t>
      </w:r>
      <w:r>
        <w:rPr>
          <w:spacing w:val="-7"/>
        </w:rPr>
        <w:t>年</w:t>
      </w:r>
      <w:r>
        <w:rPr>
          <w:spacing w:val="-42"/>
        </w:rPr>
        <w:t xml:space="preserve"> </w:t>
      </w:r>
      <w:r>
        <w:rPr>
          <w:spacing w:val="-7"/>
        </w:rPr>
        <w:t>12</w:t>
      </w:r>
      <w:r>
        <w:rPr>
          <w:spacing w:val="-55"/>
        </w:rPr>
        <w:t xml:space="preserve"> </w:t>
      </w:r>
      <w:r>
        <w:rPr>
          <w:spacing w:val="-7"/>
        </w:rPr>
        <w:t>月燃气发票</w:t>
      </w:r>
    </w:p>
    <w:p w14:paraId="23F35CD4">
      <w:pPr>
        <w:spacing w:line="376" w:lineRule="auto"/>
        <w:rPr>
          <w:rFonts w:ascii="Arial"/>
          <w:sz w:val="21"/>
        </w:rPr>
      </w:pPr>
    </w:p>
    <w:p w14:paraId="22783618">
      <w:pPr>
        <w:spacing w:line="5352" w:lineRule="exact"/>
        <w:ind w:firstLine="410"/>
      </w:pPr>
      <w:r>
        <w:rPr>
          <w:position w:val="-107"/>
        </w:rPr>
        <w:drawing>
          <wp:inline distT="0" distB="0" distL="0" distR="0">
            <wp:extent cx="5578475" cy="33978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40"/>
                    <a:stretch>
                      <a:fillRect/>
                    </a:stretch>
                  </pic:blipFill>
                  <pic:spPr>
                    <a:xfrm>
                      <a:off x="0" y="0"/>
                      <a:ext cx="5579109" cy="3398518"/>
                    </a:xfrm>
                    <a:prstGeom prst="rect">
                      <a:avLst/>
                    </a:prstGeom>
                  </pic:spPr>
                </pic:pic>
              </a:graphicData>
            </a:graphic>
          </wp:inline>
        </w:drawing>
      </w:r>
    </w:p>
    <w:p w14:paraId="6B735922">
      <w:pPr>
        <w:spacing w:line="5352" w:lineRule="exact"/>
        <w:sectPr>
          <w:footerReference r:id="rId72" w:type="default"/>
          <w:pgSz w:w="11907" w:h="16839"/>
          <w:pgMar w:top="1658" w:right="1387" w:bottom="1506" w:left="1290" w:header="564" w:footer="1345" w:gutter="0"/>
          <w:cols w:space="720" w:num="1"/>
        </w:sectPr>
      </w:pPr>
    </w:p>
    <w:p w14:paraId="6A051C0F">
      <w:pPr>
        <w:spacing w:line="269" w:lineRule="auto"/>
        <w:rPr>
          <w:rFonts w:ascii="Arial"/>
          <w:sz w:val="21"/>
        </w:rPr>
      </w:pPr>
    </w:p>
    <w:p w14:paraId="059649DA">
      <w:pPr>
        <w:pStyle w:val="2"/>
        <w:spacing w:before="97" w:line="219" w:lineRule="auto"/>
        <w:ind w:left="421"/>
      </w:pPr>
      <w:r>
        <w:rPr>
          <w:spacing w:val="-6"/>
        </w:rPr>
        <w:t>抽查了特种气体的采购发票：</w:t>
      </w:r>
    </w:p>
    <w:p w14:paraId="1EDD0875">
      <w:pPr>
        <w:pStyle w:val="2"/>
        <w:spacing w:before="32" w:line="212" w:lineRule="auto"/>
        <w:ind w:left="421"/>
      </w:pPr>
      <w:r>
        <w:rPr>
          <w:spacing w:val="-5"/>
        </w:rPr>
        <w:t>抽查到了</w:t>
      </w:r>
      <w:r>
        <w:rPr>
          <w:spacing w:val="-50"/>
        </w:rPr>
        <w:t xml:space="preserve"> </w:t>
      </w:r>
      <w:r>
        <w:rPr>
          <w:spacing w:val="-5"/>
        </w:rPr>
        <w:t>2023</w:t>
      </w:r>
      <w:r>
        <w:rPr>
          <w:spacing w:val="-62"/>
        </w:rPr>
        <w:t xml:space="preserve"> </w:t>
      </w:r>
      <w:r>
        <w:rPr>
          <w:spacing w:val="-5"/>
        </w:rPr>
        <w:t>年</w:t>
      </w:r>
      <w:r>
        <w:rPr>
          <w:spacing w:val="-60"/>
        </w:rPr>
        <w:t xml:space="preserve"> </w:t>
      </w:r>
      <w:r>
        <w:rPr>
          <w:spacing w:val="-5"/>
        </w:rPr>
        <w:t>3</w:t>
      </w:r>
      <w:r>
        <w:rPr>
          <w:spacing w:val="-56"/>
        </w:rPr>
        <w:t xml:space="preserve"> </w:t>
      </w:r>
      <w:r>
        <w:rPr>
          <w:spacing w:val="-5"/>
        </w:rPr>
        <w:t>月的采购发票</w:t>
      </w:r>
    </w:p>
    <w:p w14:paraId="5A00CBFF">
      <w:pPr>
        <w:spacing w:line="5116" w:lineRule="exact"/>
        <w:ind w:firstLine="411"/>
      </w:pPr>
      <w:r>
        <w:rPr>
          <w:position w:val="-102"/>
        </w:rPr>
        <w:drawing>
          <wp:inline distT="0" distB="0" distL="0" distR="0">
            <wp:extent cx="5579745" cy="324866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1"/>
                    <a:stretch>
                      <a:fillRect/>
                    </a:stretch>
                  </pic:blipFill>
                  <pic:spPr>
                    <a:xfrm>
                      <a:off x="0" y="0"/>
                      <a:ext cx="5580378" cy="3249280"/>
                    </a:xfrm>
                    <a:prstGeom prst="rect">
                      <a:avLst/>
                    </a:prstGeom>
                  </pic:spPr>
                </pic:pic>
              </a:graphicData>
            </a:graphic>
          </wp:inline>
        </w:drawing>
      </w:r>
    </w:p>
    <w:p w14:paraId="51F1E895">
      <w:pPr>
        <w:spacing w:line="334" w:lineRule="auto"/>
        <w:rPr>
          <w:rFonts w:ascii="Arial"/>
          <w:sz w:val="21"/>
        </w:rPr>
      </w:pPr>
    </w:p>
    <w:p w14:paraId="1C8EF5D2">
      <w:pPr>
        <w:pStyle w:val="2"/>
        <w:spacing w:before="98" w:line="213" w:lineRule="auto"/>
        <w:ind w:left="421"/>
      </w:pPr>
      <w:r>
        <w:rPr>
          <w:spacing w:val="-5"/>
        </w:rPr>
        <w:t>抽查了</w:t>
      </w:r>
      <w:r>
        <w:rPr>
          <w:spacing w:val="-48"/>
        </w:rPr>
        <w:t xml:space="preserve"> </w:t>
      </w:r>
      <w:r>
        <w:rPr>
          <w:spacing w:val="-5"/>
        </w:rPr>
        <w:t>2023</w:t>
      </w:r>
      <w:r>
        <w:rPr>
          <w:spacing w:val="-62"/>
        </w:rPr>
        <w:t xml:space="preserve"> </w:t>
      </w:r>
      <w:r>
        <w:rPr>
          <w:spacing w:val="-5"/>
        </w:rPr>
        <w:t>年</w:t>
      </w:r>
      <w:r>
        <w:rPr>
          <w:spacing w:val="-65"/>
        </w:rPr>
        <w:t xml:space="preserve"> </w:t>
      </w:r>
      <w:r>
        <w:rPr>
          <w:spacing w:val="-5"/>
        </w:rPr>
        <w:t>4</w:t>
      </w:r>
      <w:r>
        <w:rPr>
          <w:spacing w:val="-58"/>
        </w:rPr>
        <w:t xml:space="preserve"> </w:t>
      </w:r>
      <w:r>
        <w:rPr>
          <w:spacing w:val="-5"/>
        </w:rPr>
        <w:t>月的采购发票</w:t>
      </w:r>
    </w:p>
    <w:p w14:paraId="2DB2BEE8">
      <w:pPr>
        <w:spacing w:line="5301" w:lineRule="exact"/>
        <w:ind w:firstLine="411"/>
      </w:pPr>
      <w:r>
        <w:rPr>
          <w:position w:val="-106"/>
        </w:rPr>
        <w:drawing>
          <wp:inline distT="0" distB="0" distL="0" distR="0">
            <wp:extent cx="5266055" cy="33655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2"/>
                    <a:stretch>
                      <a:fillRect/>
                    </a:stretch>
                  </pic:blipFill>
                  <pic:spPr>
                    <a:xfrm>
                      <a:off x="0" y="0"/>
                      <a:ext cx="5266677" cy="3366134"/>
                    </a:xfrm>
                    <a:prstGeom prst="rect">
                      <a:avLst/>
                    </a:prstGeom>
                  </pic:spPr>
                </pic:pic>
              </a:graphicData>
            </a:graphic>
          </wp:inline>
        </w:drawing>
      </w:r>
    </w:p>
    <w:p w14:paraId="3C60239D">
      <w:pPr>
        <w:spacing w:line="331" w:lineRule="auto"/>
        <w:rPr>
          <w:rFonts w:ascii="Arial"/>
          <w:sz w:val="21"/>
        </w:rPr>
      </w:pPr>
    </w:p>
    <w:p w14:paraId="6DB381D9">
      <w:pPr>
        <w:pStyle w:val="2"/>
        <w:spacing w:before="98" w:line="219" w:lineRule="auto"/>
        <w:ind w:left="421"/>
      </w:pPr>
      <w:r>
        <w:rPr>
          <w:spacing w:val="-5"/>
        </w:rPr>
        <w:t>抽查了</w:t>
      </w:r>
      <w:r>
        <w:rPr>
          <w:spacing w:val="-52"/>
        </w:rPr>
        <w:t xml:space="preserve"> </w:t>
      </w:r>
      <w:r>
        <w:rPr>
          <w:spacing w:val="-5"/>
        </w:rPr>
        <w:t>2023</w:t>
      </w:r>
      <w:r>
        <w:rPr>
          <w:spacing w:val="-61"/>
        </w:rPr>
        <w:t xml:space="preserve"> </w:t>
      </w:r>
      <w:r>
        <w:rPr>
          <w:spacing w:val="-5"/>
        </w:rPr>
        <w:t>年</w:t>
      </w:r>
      <w:r>
        <w:rPr>
          <w:spacing w:val="-62"/>
        </w:rPr>
        <w:t xml:space="preserve"> </w:t>
      </w:r>
      <w:r>
        <w:rPr>
          <w:spacing w:val="-5"/>
        </w:rPr>
        <w:t>6</w:t>
      </w:r>
      <w:r>
        <w:rPr>
          <w:spacing w:val="-58"/>
        </w:rPr>
        <w:t xml:space="preserve"> </w:t>
      </w:r>
      <w:r>
        <w:rPr>
          <w:spacing w:val="-5"/>
        </w:rPr>
        <w:t>月的采购发票</w:t>
      </w:r>
    </w:p>
    <w:p w14:paraId="6F9D3A6D">
      <w:pPr>
        <w:spacing w:line="219" w:lineRule="auto"/>
        <w:sectPr>
          <w:footerReference r:id="rId73" w:type="default"/>
          <w:pgSz w:w="11907" w:h="16839"/>
          <w:pgMar w:top="1658" w:right="1387" w:bottom="1506" w:left="1290" w:header="564" w:footer="1345" w:gutter="0"/>
          <w:cols w:space="720" w:num="1"/>
        </w:sectPr>
      </w:pPr>
    </w:p>
    <w:p w14:paraId="7DE8E894">
      <w:pPr>
        <w:spacing w:line="324" w:lineRule="auto"/>
        <w:rPr>
          <w:rFonts w:ascii="Arial"/>
          <w:sz w:val="21"/>
        </w:rPr>
      </w:pPr>
    </w:p>
    <w:p w14:paraId="6F6E0F54">
      <w:pPr>
        <w:spacing w:line="5481" w:lineRule="exact"/>
        <w:ind w:firstLine="411"/>
      </w:pPr>
      <w:r>
        <w:rPr>
          <w:position w:val="-109"/>
        </w:rPr>
        <w:drawing>
          <wp:inline distT="0" distB="0" distL="0" distR="0">
            <wp:extent cx="5269230" cy="34798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3"/>
                    <a:stretch>
                      <a:fillRect/>
                    </a:stretch>
                  </pic:blipFill>
                  <pic:spPr>
                    <a:xfrm>
                      <a:off x="0" y="0"/>
                      <a:ext cx="5269852" cy="3480434"/>
                    </a:xfrm>
                    <a:prstGeom prst="rect">
                      <a:avLst/>
                    </a:prstGeom>
                  </pic:spPr>
                </pic:pic>
              </a:graphicData>
            </a:graphic>
          </wp:inline>
        </w:drawing>
      </w:r>
    </w:p>
    <w:p w14:paraId="1496B879">
      <w:pPr>
        <w:spacing w:line="243" w:lineRule="auto"/>
        <w:rPr>
          <w:rFonts w:ascii="Arial"/>
          <w:sz w:val="21"/>
        </w:rPr>
      </w:pPr>
    </w:p>
    <w:p w14:paraId="51C976B4">
      <w:pPr>
        <w:spacing w:line="243" w:lineRule="auto"/>
        <w:rPr>
          <w:rFonts w:ascii="Arial"/>
          <w:sz w:val="21"/>
        </w:rPr>
      </w:pPr>
    </w:p>
    <w:p w14:paraId="7EAE436D">
      <w:pPr>
        <w:spacing w:line="243" w:lineRule="auto"/>
        <w:rPr>
          <w:rFonts w:ascii="Arial"/>
          <w:sz w:val="21"/>
        </w:rPr>
      </w:pPr>
    </w:p>
    <w:p w14:paraId="2723A590">
      <w:pPr>
        <w:pStyle w:val="2"/>
        <w:spacing w:before="78" w:line="219" w:lineRule="auto"/>
        <w:ind w:left="438"/>
        <w:outlineLvl w:val="0"/>
        <w:rPr>
          <w:sz w:val="24"/>
          <w:szCs w:val="24"/>
        </w:rPr>
      </w:pPr>
      <w:bookmarkStart w:id="92" w:name="bookmark60"/>
      <w:bookmarkEnd w:id="92"/>
      <w:bookmarkStart w:id="93" w:name="bookmark59"/>
      <w:bookmarkEnd w:id="93"/>
      <w:r>
        <w:rPr>
          <w:spacing w:val="-4"/>
          <w:sz w:val="24"/>
          <w:szCs w:val="24"/>
        </w:rPr>
        <w:t>附件</w:t>
      </w:r>
      <w:r>
        <w:rPr>
          <w:spacing w:val="-44"/>
          <w:sz w:val="24"/>
          <w:szCs w:val="24"/>
        </w:rPr>
        <w:t xml:space="preserve"> </w:t>
      </w:r>
      <w:r>
        <w:rPr>
          <w:spacing w:val="-4"/>
          <w:sz w:val="24"/>
          <w:szCs w:val="24"/>
        </w:rPr>
        <w:t>7：2024</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月能源购进、消耗和库存（表</w:t>
      </w:r>
      <w:r>
        <w:rPr>
          <w:spacing w:val="5"/>
          <w:sz w:val="24"/>
          <w:szCs w:val="24"/>
        </w:rPr>
        <w:t>）（</w:t>
      </w:r>
      <w:r>
        <w:rPr>
          <w:spacing w:val="-4"/>
          <w:sz w:val="24"/>
          <w:szCs w:val="24"/>
        </w:rPr>
        <w:t>统计局</w:t>
      </w:r>
      <w:r>
        <w:rPr>
          <w:spacing w:val="-48"/>
          <w:sz w:val="24"/>
          <w:szCs w:val="24"/>
        </w:rPr>
        <w:t xml:space="preserve"> </w:t>
      </w:r>
      <w:r>
        <w:rPr>
          <w:spacing w:val="-4"/>
          <w:sz w:val="24"/>
          <w:szCs w:val="24"/>
        </w:rPr>
        <w:t>205-1</w:t>
      </w:r>
      <w:r>
        <w:rPr>
          <w:spacing w:val="-51"/>
          <w:sz w:val="24"/>
          <w:szCs w:val="24"/>
        </w:rPr>
        <w:t xml:space="preserve"> </w:t>
      </w:r>
      <w:r>
        <w:rPr>
          <w:spacing w:val="-4"/>
          <w:sz w:val="24"/>
          <w:szCs w:val="24"/>
        </w:rPr>
        <w:t>表）</w:t>
      </w:r>
    </w:p>
    <w:p w14:paraId="406F2876">
      <w:pPr>
        <w:spacing w:line="301" w:lineRule="auto"/>
        <w:rPr>
          <w:rFonts w:ascii="Arial"/>
          <w:sz w:val="21"/>
        </w:rPr>
      </w:pPr>
    </w:p>
    <w:p w14:paraId="16BC0D68">
      <w:pPr>
        <w:spacing w:line="5997" w:lineRule="exact"/>
        <w:ind w:firstLine="411"/>
      </w:pPr>
      <w:r>
        <w:rPr>
          <w:position w:val="-119"/>
        </w:rPr>
        <w:drawing>
          <wp:inline distT="0" distB="0" distL="0" distR="0">
            <wp:extent cx="5575300" cy="380746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4"/>
                    <a:stretch>
                      <a:fillRect/>
                    </a:stretch>
                  </pic:blipFill>
                  <pic:spPr>
                    <a:xfrm>
                      <a:off x="0" y="0"/>
                      <a:ext cx="5575933" cy="3808082"/>
                    </a:xfrm>
                    <a:prstGeom prst="rect">
                      <a:avLst/>
                    </a:prstGeom>
                  </pic:spPr>
                </pic:pic>
              </a:graphicData>
            </a:graphic>
          </wp:inline>
        </w:drawing>
      </w:r>
    </w:p>
    <w:p w14:paraId="2D583FC5">
      <w:pPr>
        <w:spacing w:line="5997" w:lineRule="exact"/>
        <w:sectPr>
          <w:footerReference r:id="rId74" w:type="default"/>
          <w:pgSz w:w="11907" w:h="16839"/>
          <w:pgMar w:top="1658" w:right="1387" w:bottom="1506" w:left="1290" w:header="564" w:footer="1345" w:gutter="0"/>
          <w:cols w:space="720" w:num="1"/>
        </w:sectPr>
      </w:pPr>
    </w:p>
    <w:p w14:paraId="2D0613A5">
      <w:pPr>
        <w:spacing w:line="293" w:lineRule="auto"/>
        <w:rPr>
          <w:rFonts w:ascii="Arial"/>
          <w:sz w:val="21"/>
        </w:rPr>
      </w:pPr>
    </w:p>
    <w:p w14:paraId="17A9B469">
      <w:pPr>
        <w:spacing w:line="294" w:lineRule="auto"/>
        <w:rPr>
          <w:rFonts w:ascii="Arial"/>
          <w:sz w:val="21"/>
        </w:rPr>
      </w:pPr>
    </w:p>
    <w:p w14:paraId="52D2E906">
      <w:pPr>
        <w:pStyle w:val="2"/>
        <w:spacing w:before="78" w:line="214" w:lineRule="auto"/>
        <w:ind w:left="464"/>
        <w:outlineLvl w:val="0"/>
        <w:rPr>
          <w:sz w:val="24"/>
          <w:szCs w:val="24"/>
        </w:rPr>
      </w:pPr>
      <w:bookmarkStart w:id="94" w:name="bookmark62"/>
      <w:bookmarkEnd w:id="94"/>
      <w:bookmarkStart w:id="95" w:name="bookmark61"/>
      <w:bookmarkEnd w:id="95"/>
      <w:r>
        <w:rPr>
          <w:spacing w:val="-4"/>
          <w:sz w:val="24"/>
          <w:szCs w:val="24"/>
        </w:rPr>
        <w:t>附件</w:t>
      </w:r>
      <w:r>
        <w:rPr>
          <w:spacing w:val="-48"/>
          <w:sz w:val="24"/>
          <w:szCs w:val="24"/>
        </w:rPr>
        <w:t xml:space="preserve"> </w:t>
      </w:r>
      <w:r>
        <w:rPr>
          <w:spacing w:val="-4"/>
          <w:sz w:val="24"/>
          <w:szCs w:val="24"/>
        </w:rPr>
        <w:t>8：2024</w:t>
      </w:r>
      <w:r>
        <w:rPr>
          <w:spacing w:val="-50"/>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月工业企业用水情况（表</w:t>
      </w:r>
      <w:r>
        <w:rPr>
          <w:spacing w:val="3"/>
          <w:sz w:val="24"/>
          <w:szCs w:val="24"/>
        </w:rPr>
        <w:t>）（</w:t>
      </w:r>
      <w:r>
        <w:rPr>
          <w:spacing w:val="-4"/>
          <w:sz w:val="24"/>
          <w:szCs w:val="24"/>
        </w:rPr>
        <w:t>统计局</w:t>
      </w:r>
      <w:r>
        <w:rPr>
          <w:spacing w:val="-48"/>
          <w:sz w:val="24"/>
          <w:szCs w:val="24"/>
        </w:rPr>
        <w:t xml:space="preserve"> </w:t>
      </w:r>
      <w:r>
        <w:rPr>
          <w:spacing w:val="-4"/>
          <w:sz w:val="24"/>
          <w:szCs w:val="24"/>
        </w:rPr>
        <w:t>205-4</w:t>
      </w:r>
      <w:r>
        <w:rPr>
          <w:spacing w:val="-51"/>
          <w:sz w:val="24"/>
          <w:szCs w:val="24"/>
        </w:rPr>
        <w:t xml:space="preserve"> </w:t>
      </w:r>
      <w:r>
        <w:rPr>
          <w:spacing w:val="-4"/>
          <w:sz w:val="24"/>
          <w:szCs w:val="24"/>
        </w:rPr>
        <w:t>表）</w:t>
      </w:r>
    </w:p>
    <w:p w14:paraId="7D04F2A3">
      <w:pPr>
        <w:spacing w:line="5311" w:lineRule="exact"/>
        <w:ind w:firstLine="437"/>
      </w:pPr>
      <w:r>
        <w:rPr>
          <w:position w:val="-106"/>
        </w:rPr>
        <w:drawing>
          <wp:inline distT="0" distB="0" distL="0" distR="0">
            <wp:extent cx="5578475" cy="337248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5"/>
                    <a:stretch>
                      <a:fillRect/>
                    </a:stretch>
                  </pic:blipFill>
                  <pic:spPr>
                    <a:xfrm>
                      <a:off x="0" y="0"/>
                      <a:ext cx="5579109" cy="3373119"/>
                    </a:xfrm>
                    <a:prstGeom prst="rect">
                      <a:avLst/>
                    </a:prstGeom>
                  </pic:spPr>
                </pic:pic>
              </a:graphicData>
            </a:graphic>
          </wp:inline>
        </w:drawing>
      </w:r>
    </w:p>
    <w:p w14:paraId="72459CA8">
      <w:pPr>
        <w:pStyle w:val="2"/>
        <w:spacing w:before="112" w:line="219" w:lineRule="auto"/>
        <w:ind w:left="464"/>
        <w:outlineLvl w:val="0"/>
        <w:rPr>
          <w:sz w:val="24"/>
          <w:szCs w:val="24"/>
        </w:rPr>
      </w:pPr>
      <w:bookmarkStart w:id="96" w:name="bookmark64"/>
      <w:bookmarkEnd w:id="96"/>
      <w:bookmarkStart w:id="97" w:name="bookmark63"/>
      <w:bookmarkEnd w:id="97"/>
      <w:r>
        <w:rPr>
          <w:spacing w:val="-5"/>
          <w:sz w:val="24"/>
          <w:szCs w:val="24"/>
        </w:rPr>
        <w:t>附件</w:t>
      </w:r>
      <w:r>
        <w:rPr>
          <w:spacing w:val="-40"/>
          <w:sz w:val="24"/>
          <w:szCs w:val="24"/>
        </w:rPr>
        <w:t xml:space="preserve"> </w:t>
      </w:r>
      <w:r>
        <w:rPr>
          <w:spacing w:val="-5"/>
          <w:sz w:val="24"/>
          <w:szCs w:val="24"/>
        </w:rPr>
        <w:t>9：计量器具配备率表</w:t>
      </w:r>
    </w:p>
    <w:tbl>
      <w:tblPr>
        <w:tblStyle w:val="5"/>
        <w:tblW w:w="8750" w:type="dxa"/>
        <w:tblInd w:w="4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
        <w:gridCol w:w="645"/>
        <w:gridCol w:w="487"/>
        <w:gridCol w:w="417"/>
        <w:gridCol w:w="590"/>
        <w:gridCol w:w="600"/>
        <w:gridCol w:w="456"/>
        <w:gridCol w:w="470"/>
        <w:gridCol w:w="592"/>
        <w:gridCol w:w="660"/>
        <w:gridCol w:w="477"/>
        <w:gridCol w:w="477"/>
        <w:gridCol w:w="576"/>
        <w:gridCol w:w="595"/>
        <w:gridCol w:w="595"/>
        <w:gridCol w:w="631"/>
      </w:tblGrid>
      <w:tr w14:paraId="696B0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82" w:type="dxa"/>
            <w:vMerge w:val="restart"/>
            <w:tcBorders>
              <w:bottom w:val="nil"/>
            </w:tcBorders>
            <w:textDirection w:val="tbRlV"/>
            <w:vAlign w:val="top"/>
          </w:tcPr>
          <w:p w14:paraId="6D6170D4">
            <w:pPr>
              <w:pStyle w:val="6"/>
              <w:spacing w:before="133" w:line="211" w:lineRule="auto"/>
              <w:ind w:left="495"/>
            </w:pPr>
            <w:r>
              <w:rPr>
                <w:spacing w:val="1"/>
              </w:rPr>
              <w:t>序</w:t>
            </w:r>
            <w:r>
              <w:rPr>
                <w:spacing w:val="-43"/>
              </w:rPr>
              <w:t xml:space="preserve"> </w:t>
            </w:r>
            <w:r>
              <w:rPr>
                <w:spacing w:val="1"/>
              </w:rPr>
              <w:t>号</w:t>
            </w:r>
          </w:p>
        </w:tc>
        <w:tc>
          <w:tcPr>
            <w:tcW w:w="645" w:type="dxa"/>
            <w:vMerge w:val="restart"/>
            <w:tcBorders>
              <w:bottom w:val="nil"/>
            </w:tcBorders>
            <w:vAlign w:val="top"/>
          </w:tcPr>
          <w:p w14:paraId="17B3C9A5">
            <w:pPr>
              <w:spacing w:line="291" w:lineRule="auto"/>
              <w:rPr>
                <w:rFonts w:ascii="Arial"/>
                <w:sz w:val="21"/>
              </w:rPr>
            </w:pPr>
          </w:p>
          <w:p w14:paraId="6080B877">
            <w:pPr>
              <w:pStyle w:val="6"/>
              <w:spacing w:before="68" w:line="233" w:lineRule="auto"/>
              <w:ind w:left="116" w:right="109" w:firstLine="8"/>
              <w:jc w:val="both"/>
            </w:pPr>
            <w:r>
              <w:rPr>
                <w:spacing w:val="-8"/>
              </w:rPr>
              <w:t>能源</w:t>
            </w:r>
            <w:r>
              <w:t xml:space="preserve"> </w:t>
            </w:r>
            <w:r>
              <w:rPr>
                <w:spacing w:val="-3"/>
              </w:rPr>
              <w:t>计量</w:t>
            </w:r>
            <w:r>
              <w:t xml:space="preserve"> </w:t>
            </w:r>
            <w:r>
              <w:rPr>
                <w:spacing w:val="-3"/>
              </w:rPr>
              <w:t>类别</w:t>
            </w:r>
          </w:p>
        </w:tc>
        <w:tc>
          <w:tcPr>
            <w:tcW w:w="2094" w:type="dxa"/>
            <w:gridSpan w:val="4"/>
            <w:vAlign w:val="top"/>
          </w:tcPr>
          <w:p w14:paraId="39B47877">
            <w:pPr>
              <w:pStyle w:val="6"/>
              <w:spacing w:before="72" w:line="221" w:lineRule="auto"/>
              <w:ind w:left="420"/>
            </w:pPr>
            <w:r>
              <w:rPr>
                <w:spacing w:val="-1"/>
              </w:rPr>
              <w:t>进出用能单位</w:t>
            </w:r>
          </w:p>
        </w:tc>
        <w:tc>
          <w:tcPr>
            <w:tcW w:w="2178" w:type="dxa"/>
            <w:gridSpan w:val="4"/>
            <w:vAlign w:val="top"/>
          </w:tcPr>
          <w:p w14:paraId="101A6098">
            <w:pPr>
              <w:pStyle w:val="6"/>
              <w:spacing w:before="72" w:line="221" w:lineRule="auto"/>
              <w:ind w:left="42"/>
            </w:pPr>
            <w:r>
              <w:rPr>
                <w:spacing w:val="-1"/>
              </w:rPr>
              <w:t>进出主要次级用能单位</w:t>
            </w:r>
          </w:p>
        </w:tc>
        <w:tc>
          <w:tcPr>
            <w:tcW w:w="2125" w:type="dxa"/>
            <w:gridSpan w:val="4"/>
            <w:vAlign w:val="top"/>
          </w:tcPr>
          <w:p w14:paraId="376A7ADC">
            <w:pPr>
              <w:pStyle w:val="6"/>
              <w:spacing w:before="72" w:line="222" w:lineRule="auto"/>
              <w:ind w:left="437"/>
            </w:pPr>
            <w:r>
              <w:rPr>
                <w:spacing w:val="-2"/>
              </w:rPr>
              <w:t>主要用能设备</w:t>
            </w:r>
          </w:p>
        </w:tc>
        <w:tc>
          <w:tcPr>
            <w:tcW w:w="1226" w:type="dxa"/>
            <w:gridSpan w:val="2"/>
            <w:vAlign w:val="top"/>
          </w:tcPr>
          <w:p w14:paraId="26CCB280">
            <w:pPr>
              <w:pStyle w:val="6"/>
              <w:spacing w:before="73" w:line="221" w:lineRule="auto"/>
              <w:ind w:left="409"/>
            </w:pPr>
            <w:r>
              <w:rPr>
                <w:spacing w:val="-3"/>
              </w:rPr>
              <w:t>综合</w:t>
            </w:r>
          </w:p>
        </w:tc>
      </w:tr>
      <w:tr w14:paraId="57981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482" w:type="dxa"/>
            <w:vMerge w:val="continue"/>
            <w:tcBorders>
              <w:top w:val="nil"/>
              <w:bottom w:val="nil"/>
            </w:tcBorders>
            <w:textDirection w:val="tbRlV"/>
            <w:vAlign w:val="top"/>
          </w:tcPr>
          <w:p w14:paraId="3633147A">
            <w:pPr>
              <w:rPr>
                <w:rFonts w:ascii="Arial"/>
                <w:sz w:val="21"/>
              </w:rPr>
            </w:pPr>
          </w:p>
        </w:tc>
        <w:tc>
          <w:tcPr>
            <w:tcW w:w="645" w:type="dxa"/>
            <w:vMerge w:val="continue"/>
            <w:tcBorders>
              <w:top w:val="nil"/>
              <w:bottom w:val="nil"/>
            </w:tcBorders>
            <w:vAlign w:val="top"/>
          </w:tcPr>
          <w:p w14:paraId="1389BCA3">
            <w:pPr>
              <w:rPr>
                <w:rFonts w:ascii="Arial"/>
                <w:sz w:val="21"/>
              </w:rPr>
            </w:pPr>
          </w:p>
        </w:tc>
        <w:tc>
          <w:tcPr>
            <w:tcW w:w="487" w:type="dxa"/>
            <w:textDirection w:val="tbRlV"/>
            <w:vAlign w:val="top"/>
          </w:tcPr>
          <w:p w14:paraId="6C033006">
            <w:pPr>
              <w:pStyle w:val="6"/>
              <w:spacing w:before="137" w:line="209" w:lineRule="auto"/>
              <w:ind w:left="27"/>
            </w:pPr>
            <w:r>
              <w:rPr>
                <w:spacing w:val="34"/>
              </w:rPr>
              <w:t>应装数</w:t>
            </w:r>
          </w:p>
        </w:tc>
        <w:tc>
          <w:tcPr>
            <w:tcW w:w="417" w:type="dxa"/>
            <w:textDirection w:val="tbRlV"/>
            <w:vAlign w:val="top"/>
          </w:tcPr>
          <w:p w14:paraId="3D4BC17D">
            <w:pPr>
              <w:pStyle w:val="6"/>
              <w:spacing w:before="103" w:line="209" w:lineRule="auto"/>
              <w:ind w:left="27"/>
            </w:pPr>
            <w:r>
              <w:rPr>
                <w:spacing w:val="33"/>
              </w:rPr>
              <w:t>安装数</w:t>
            </w:r>
          </w:p>
        </w:tc>
        <w:tc>
          <w:tcPr>
            <w:tcW w:w="590" w:type="dxa"/>
            <w:textDirection w:val="tbRlV"/>
            <w:vAlign w:val="top"/>
          </w:tcPr>
          <w:p w14:paraId="6E1A954A">
            <w:pPr>
              <w:pStyle w:val="6"/>
              <w:spacing w:before="189" w:line="209" w:lineRule="auto"/>
              <w:ind w:left="27"/>
            </w:pPr>
            <w:r>
              <w:rPr>
                <w:spacing w:val="34"/>
              </w:rPr>
              <w:t>配备率</w:t>
            </w:r>
          </w:p>
        </w:tc>
        <w:tc>
          <w:tcPr>
            <w:tcW w:w="600" w:type="dxa"/>
            <w:textDirection w:val="tbRlV"/>
            <w:vAlign w:val="top"/>
          </w:tcPr>
          <w:p w14:paraId="3E430BEF">
            <w:pPr>
              <w:pStyle w:val="6"/>
              <w:spacing w:before="191" w:line="209" w:lineRule="auto"/>
              <w:ind w:left="27"/>
            </w:pPr>
            <w:r>
              <w:rPr>
                <w:spacing w:val="34"/>
              </w:rPr>
              <w:t>完好率</w:t>
            </w:r>
          </w:p>
        </w:tc>
        <w:tc>
          <w:tcPr>
            <w:tcW w:w="456" w:type="dxa"/>
            <w:textDirection w:val="tbRlV"/>
            <w:vAlign w:val="top"/>
          </w:tcPr>
          <w:p w14:paraId="39FA88E9">
            <w:pPr>
              <w:pStyle w:val="6"/>
              <w:spacing w:before="119" w:line="209" w:lineRule="auto"/>
              <w:ind w:left="27"/>
            </w:pPr>
            <w:r>
              <w:rPr>
                <w:spacing w:val="33"/>
              </w:rPr>
              <w:t>应装数</w:t>
            </w:r>
          </w:p>
        </w:tc>
        <w:tc>
          <w:tcPr>
            <w:tcW w:w="470" w:type="dxa"/>
            <w:textDirection w:val="tbRlV"/>
            <w:vAlign w:val="top"/>
          </w:tcPr>
          <w:p w14:paraId="44E07D10">
            <w:pPr>
              <w:pStyle w:val="6"/>
              <w:spacing w:before="129" w:line="209" w:lineRule="auto"/>
              <w:ind w:left="27"/>
            </w:pPr>
            <w:r>
              <w:rPr>
                <w:spacing w:val="34"/>
              </w:rPr>
              <w:t>安装数</w:t>
            </w:r>
          </w:p>
        </w:tc>
        <w:tc>
          <w:tcPr>
            <w:tcW w:w="592" w:type="dxa"/>
            <w:textDirection w:val="tbRlV"/>
            <w:vAlign w:val="top"/>
          </w:tcPr>
          <w:p w14:paraId="6485B75A">
            <w:pPr>
              <w:pStyle w:val="6"/>
              <w:spacing w:before="188" w:line="209" w:lineRule="auto"/>
              <w:ind w:left="27"/>
            </w:pPr>
            <w:r>
              <w:rPr>
                <w:spacing w:val="34"/>
              </w:rPr>
              <w:t>配备率</w:t>
            </w:r>
          </w:p>
        </w:tc>
        <w:tc>
          <w:tcPr>
            <w:tcW w:w="660" w:type="dxa"/>
            <w:textDirection w:val="tbRlV"/>
            <w:vAlign w:val="top"/>
          </w:tcPr>
          <w:p w14:paraId="461EB5D3">
            <w:pPr>
              <w:pStyle w:val="6"/>
              <w:spacing w:before="224" w:line="209" w:lineRule="auto"/>
              <w:ind w:left="27"/>
            </w:pPr>
            <w:r>
              <w:rPr>
                <w:spacing w:val="34"/>
              </w:rPr>
              <w:t>完好率</w:t>
            </w:r>
          </w:p>
        </w:tc>
        <w:tc>
          <w:tcPr>
            <w:tcW w:w="477" w:type="dxa"/>
            <w:textDirection w:val="tbRlV"/>
            <w:vAlign w:val="top"/>
          </w:tcPr>
          <w:p w14:paraId="08D7A725">
            <w:pPr>
              <w:pStyle w:val="6"/>
              <w:spacing w:before="132" w:line="209" w:lineRule="auto"/>
              <w:ind w:left="27"/>
            </w:pPr>
            <w:r>
              <w:rPr>
                <w:spacing w:val="34"/>
              </w:rPr>
              <w:t>应装数</w:t>
            </w:r>
          </w:p>
        </w:tc>
        <w:tc>
          <w:tcPr>
            <w:tcW w:w="477" w:type="dxa"/>
            <w:textDirection w:val="tbRlV"/>
            <w:vAlign w:val="top"/>
          </w:tcPr>
          <w:p w14:paraId="5F6F235C">
            <w:pPr>
              <w:pStyle w:val="6"/>
              <w:spacing w:before="131" w:line="209" w:lineRule="auto"/>
              <w:ind w:left="27"/>
            </w:pPr>
            <w:r>
              <w:rPr>
                <w:spacing w:val="34"/>
              </w:rPr>
              <w:t>安装数</w:t>
            </w:r>
          </w:p>
        </w:tc>
        <w:tc>
          <w:tcPr>
            <w:tcW w:w="576" w:type="dxa"/>
            <w:textDirection w:val="tbRlV"/>
            <w:vAlign w:val="top"/>
          </w:tcPr>
          <w:p w14:paraId="4A54A749">
            <w:pPr>
              <w:pStyle w:val="6"/>
              <w:spacing w:before="177" w:line="209" w:lineRule="auto"/>
              <w:ind w:left="27"/>
            </w:pPr>
            <w:r>
              <w:rPr>
                <w:spacing w:val="34"/>
              </w:rPr>
              <w:t>配备率</w:t>
            </w:r>
          </w:p>
        </w:tc>
        <w:tc>
          <w:tcPr>
            <w:tcW w:w="595" w:type="dxa"/>
            <w:textDirection w:val="tbRlV"/>
            <w:vAlign w:val="top"/>
          </w:tcPr>
          <w:p w14:paraId="35A4052B">
            <w:pPr>
              <w:pStyle w:val="6"/>
              <w:spacing w:before="186" w:line="209" w:lineRule="auto"/>
              <w:ind w:left="27"/>
            </w:pPr>
            <w:r>
              <w:rPr>
                <w:spacing w:val="34"/>
              </w:rPr>
              <w:t>完好率</w:t>
            </w:r>
          </w:p>
        </w:tc>
        <w:tc>
          <w:tcPr>
            <w:tcW w:w="595" w:type="dxa"/>
            <w:textDirection w:val="tbRlV"/>
            <w:vAlign w:val="top"/>
          </w:tcPr>
          <w:p w14:paraId="10C0A12A">
            <w:pPr>
              <w:pStyle w:val="6"/>
              <w:spacing w:before="189" w:line="209" w:lineRule="auto"/>
              <w:ind w:left="27"/>
            </w:pPr>
            <w:r>
              <w:rPr>
                <w:spacing w:val="34"/>
              </w:rPr>
              <w:t>配备率</w:t>
            </w:r>
          </w:p>
        </w:tc>
        <w:tc>
          <w:tcPr>
            <w:tcW w:w="631" w:type="dxa"/>
            <w:textDirection w:val="tbRlV"/>
            <w:vAlign w:val="top"/>
          </w:tcPr>
          <w:p w14:paraId="0325525A">
            <w:pPr>
              <w:pStyle w:val="6"/>
              <w:spacing w:before="210" w:line="209" w:lineRule="auto"/>
              <w:ind w:left="27"/>
            </w:pPr>
            <w:r>
              <w:rPr>
                <w:spacing w:val="34"/>
              </w:rPr>
              <w:t>完好率</w:t>
            </w:r>
          </w:p>
        </w:tc>
      </w:tr>
      <w:tr w14:paraId="39716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82" w:type="dxa"/>
            <w:vMerge w:val="continue"/>
            <w:tcBorders>
              <w:top w:val="nil"/>
            </w:tcBorders>
            <w:textDirection w:val="tbRlV"/>
            <w:vAlign w:val="top"/>
          </w:tcPr>
          <w:p w14:paraId="1E8D2329">
            <w:pPr>
              <w:rPr>
                <w:rFonts w:ascii="Arial"/>
                <w:sz w:val="21"/>
              </w:rPr>
            </w:pPr>
          </w:p>
        </w:tc>
        <w:tc>
          <w:tcPr>
            <w:tcW w:w="645" w:type="dxa"/>
            <w:vMerge w:val="continue"/>
            <w:tcBorders>
              <w:top w:val="nil"/>
            </w:tcBorders>
            <w:vAlign w:val="top"/>
          </w:tcPr>
          <w:p w14:paraId="1AB08D72">
            <w:pPr>
              <w:rPr>
                <w:rFonts w:ascii="Arial"/>
                <w:sz w:val="21"/>
              </w:rPr>
            </w:pPr>
          </w:p>
        </w:tc>
        <w:tc>
          <w:tcPr>
            <w:tcW w:w="487" w:type="dxa"/>
            <w:vAlign w:val="top"/>
          </w:tcPr>
          <w:p w14:paraId="30745950">
            <w:pPr>
              <w:pStyle w:val="6"/>
              <w:spacing w:before="55" w:line="223" w:lineRule="auto"/>
              <w:ind w:left="157"/>
            </w:pPr>
            <w:r>
              <w:t>台</w:t>
            </w:r>
          </w:p>
        </w:tc>
        <w:tc>
          <w:tcPr>
            <w:tcW w:w="417" w:type="dxa"/>
            <w:vAlign w:val="top"/>
          </w:tcPr>
          <w:p w14:paraId="40D52567">
            <w:pPr>
              <w:pStyle w:val="6"/>
              <w:spacing w:before="55" w:line="223" w:lineRule="auto"/>
              <w:ind w:left="121"/>
            </w:pPr>
            <w:r>
              <w:t>台</w:t>
            </w:r>
          </w:p>
        </w:tc>
        <w:tc>
          <w:tcPr>
            <w:tcW w:w="590" w:type="dxa"/>
            <w:vAlign w:val="top"/>
          </w:tcPr>
          <w:p w14:paraId="3DC87171">
            <w:pPr>
              <w:pStyle w:val="6"/>
              <w:spacing w:before="55" w:line="226" w:lineRule="auto"/>
              <w:ind w:left="216"/>
            </w:pPr>
            <w:r>
              <w:rPr>
                <w:spacing w:val="10"/>
                <w:w w:val="134"/>
              </w:rPr>
              <w:t>%</w:t>
            </w:r>
          </w:p>
        </w:tc>
        <w:tc>
          <w:tcPr>
            <w:tcW w:w="600" w:type="dxa"/>
            <w:vAlign w:val="top"/>
          </w:tcPr>
          <w:p w14:paraId="69FCEB20">
            <w:pPr>
              <w:pStyle w:val="6"/>
              <w:spacing w:before="55" w:line="226" w:lineRule="auto"/>
              <w:ind w:left="223"/>
            </w:pPr>
            <w:r>
              <w:rPr>
                <w:spacing w:val="10"/>
                <w:w w:val="134"/>
              </w:rPr>
              <w:t>%</w:t>
            </w:r>
          </w:p>
        </w:tc>
        <w:tc>
          <w:tcPr>
            <w:tcW w:w="456" w:type="dxa"/>
            <w:vAlign w:val="top"/>
          </w:tcPr>
          <w:p w14:paraId="4B6BD948">
            <w:pPr>
              <w:pStyle w:val="6"/>
              <w:spacing w:before="55" w:line="223" w:lineRule="auto"/>
              <w:ind w:left="144"/>
            </w:pPr>
            <w:r>
              <w:t>台</w:t>
            </w:r>
          </w:p>
        </w:tc>
        <w:tc>
          <w:tcPr>
            <w:tcW w:w="470" w:type="dxa"/>
            <w:vAlign w:val="top"/>
          </w:tcPr>
          <w:p w14:paraId="1FC0747F">
            <w:pPr>
              <w:pStyle w:val="6"/>
              <w:spacing w:before="55" w:line="223" w:lineRule="auto"/>
              <w:ind w:left="149"/>
            </w:pPr>
            <w:r>
              <w:t>台</w:t>
            </w:r>
          </w:p>
        </w:tc>
        <w:tc>
          <w:tcPr>
            <w:tcW w:w="592" w:type="dxa"/>
            <w:vAlign w:val="top"/>
          </w:tcPr>
          <w:p w14:paraId="6E5FAF93">
            <w:pPr>
              <w:pStyle w:val="6"/>
              <w:spacing w:before="55" w:line="226" w:lineRule="auto"/>
              <w:ind w:left="219"/>
            </w:pPr>
            <w:r>
              <w:rPr>
                <w:spacing w:val="10"/>
                <w:w w:val="134"/>
              </w:rPr>
              <w:t>%</w:t>
            </w:r>
          </w:p>
        </w:tc>
        <w:tc>
          <w:tcPr>
            <w:tcW w:w="660" w:type="dxa"/>
            <w:vAlign w:val="top"/>
          </w:tcPr>
          <w:p w14:paraId="7AA6FC89">
            <w:pPr>
              <w:pStyle w:val="6"/>
              <w:spacing w:before="55" w:line="226" w:lineRule="auto"/>
              <w:ind w:left="251"/>
            </w:pPr>
            <w:r>
              <w:rPr>
                <w:spacing w:val="10"/>
                <w:w w:val="134"/>
              </w:rPr>
              <w:t>%</w:t>
            </w:r>
          </w:p>
        </w:tc>
        <w:tc>
          <w:tcPr>
            <w:tcW w:w="477" w:type="dxa"/>
            <w:vAlign w:val="top"/>
          </w:tcPr>
          <w:p w14:paraId="6B06D64B">
            <w:pPr>
              <w:pStyle w:val="6"/>
              <w:spacing w:before="55" w:line="223" w:lineRule="auto"/>
              <w:ind w:left="152"/>
            </w:pPr>
            <w:r>
              <w:t>台</w:t>
            </w:r>
          </w:p>
        </w:tc>
        <w:tc>
          <w:tcPr>
            <w:tcW w:w="477" w:type="dxa"/>
            <w:vAlign w:val="top"/>
          </w:tcPr>
          <w:p w14:paraId="48DF4B7F">
            <w:pPr>
              <w:pStyle w:val="6"/>
              <w:spacing w:before="55" w:line="223" w:lineRule="auto"/>
              <w:ind w:left="153"/>
            </w:pPr>
            <w:r>
              <w:t>台</w:t>
            </w:r>
          </w:p>
        </w:tc>
        <w:tc>
          <w:tcPr>
            <w:tcW w:w="576" w:type="dxa"/>
            <w:vAlign w:val="top"/>
          </w:tcPr>
          <w:p w14:paraId="6291E90C">
            <w:pPr>
              <w:pStyle w:val="6"/>
              <w:spacing w:before="55" w:line="226" w:lineRule="auto"/>
              <w:ind w:left="214"/>
            </w:pPr>
            <w:r>
              <w:rPr>
                <w:spacing w:val="10"/>
                <w:w w:val="134"/>
              </w:rPr>
              <w:t>%</w:t>
            </w:r>
          </w:p>
        </w:tc>
        <w:tc>
          <w:tcPr>
            <w:tcW w:w="595" w:type="dxa"/>
            <w:vAlign w:val="top"/>
          </w:tcPr>
          <w:p w14:paraId="59439BD8">
            <w:pPr>
              <w:pStyle w:val="6"/>
              <w:spacing w:before="55" w:line="226" w:lineRule="auto"/>
              <w:ind w:left="223"/>
            </w:pPr>
            <w:r>
              <w:rPr>
                <w:spacing w:val="10"/>
                <w:w w:val="134"/>
              </w:rPr>
              <w:t>%</w:t>
            </w:r>
          </w:p>
        </w:tc>
        <w:tc>
          <w:tcPr>
            <w:tcW w:w="595" w:type="dxa"/>
            <w:vAlign w:val="top"/>
          </w:tcPr>
          <w:p w14:paraId="34272E8A">
            <w:pPr>
              <w:pStyle w:val="6"/>
              <w:spacing w:before="55" w:line="226" w:lineRule="auto"/>
              <w:ind w:left="221"/>
            </w:pPr>
            <w:r>
              <w:rPr>
                <w:spacing w:val="10"/>
                <w:w w:val="134"/>
              </w:rPr>
              <w:t>%</w:t>
            </w:r>
          </w:p>
        </w:tc>
        <w:tc>
          <w:tcPr>
            <w:tcW w:w="631" w:type="dxa"/>
            <w:vAlign w:val="top"/>
          </w:tcPr>
          <w:p w14:paraId="5F90B601">
            <w:pPr>
              <w:pStyle w:val="6"/>
              <w:spacing w:before="55" w:line="226" w:lineRule="auto"/>
              <w:ind w:left="236"/>
            </w:pPr>
            <w:r>
              <w:rPr>
                <w:spacing w:val="10"/>
                <w:w w:val="134"/>
              </w:rPr>
              <w:t>%</w:t>
            </w:r>
          </w:p>
        </w:tc>
      </w:tr>
      <w:tr w14:paraId="13C8B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82" w:type="dxa"/>
            <w:vAlign w:val="top"/>
          </w:tcPr>
          <w:p w14:paraId="39AA7F13">
            <w:pPr>
              <w:pStyle w:val="6"/>
              <w:spacing w:before="217" w:line="183" w:lineRule="auto"/>
              <w:ind w:left="208"/>
            </w:pPr>
            <w:r>
              <w:t>1</w:t>
            </w:r>
          </w:p>
        </w:tc>
        <w:tc>
          <w:tcPr>
            <w:tcW w:w="645" w:type="dxa"/>
            <w:vAlign w:val="top"/>
          </w:tcPr>
          <w:p w14:paraId="54C11B56">
            <w:pPr>
              <w:pStyle w:val="6"/>
              <w:spacing w:before="183" w:line="226" w:lineRule="auto"/>
              <w:ind w:left="244"/>
            </w:pPr>
            <w:r>
              <w:t>电</w:t>
            </w:r>
          </w:p>
        </w:tc>
        <w:tc>
          <w:tcPr>
            <w:tcW w:w="487" w:type="dxa"/>
            <w:vAlign w:val="top"/>
          </w:tcPr>
          <w:p w14:paraId="7C424154">
            <w:pPr>
              <w:pStyle w:val="6"/>
              <w:spacing w:before="217" w:line="183" w:lineRule="auto"/>
              <w:ind w:left="209"/>
            </w:pPr>
            <w:r>
              <w:t>1</w:t>
            </w:r>
          </w:p>
        </w:tc>
        <w:tc>
          <w:tcPr>
            <w:tcW w:w="417" w:type="dxa"/>
            <w:vAlign w:val="top"/>
          </w:tcPr>
          <w:p w14:paraId="1C531F45">
            <w:pPr>
              <w:pStyle w:val="6"/>
              <w:spacing w:before="217" w:line="183" w:lineRule="auto"/>
              <w:ind w:left="173"/>
            </w:pPr>
            <w:r>
              <w:t>1</w:t>
            </w:r>
          </w:p>
        </w:tc>
        <w:tc>
          <w:tcPr>
            <w:tcW w:w="590" w:type="dxa"/>
            <w:vAlign w:val="top"/>
          </w:tcPr>
          <w:p w14:paraId="7B7190E4">
            <w:pPr>
              <w:pStyle w:val="6"/>
              <w:spacing w:before="217" w:line="183" w:lineRule="auto"/>
              <w:ind w:left="154"/>
            </w:pPr>
            <w:r>
              <w:rPr>
                <w:spacing w:val="-5"/>
              </w:rPr>
              <w:t>100</w:t>
            </w:r>
          </w:p>
        </w:tc>
        <w:tc>
          <w:tcPr>
            <w:tcW w:w="600" w:type="dxa"/>
            <w:vAlign w:val="top"/>
          </w:tcPr>
          <w:p w14:paraId="21D3BC42">
            <w:pPr>
              <w:pStyle w:val="6"/>
              <w:spacing w:before="217" w:line="183" w:lineRule="auto"/>
              <w:ind w:left="162"/>
            </w:pPr>
            <w:r>
              <w:rPr>
                <w:spacing w:val="-5"/>
              </w:rPr>
              <w:t>100</w:t>
            </w:r>
          </w:p>
        </w:tc>
        <w:tc>
          <w:tcPr>
            <w:tcW w:w="456" w:type="dxa"/>
            <w:vAlign w:val="top"/>
          </w:tcPr>
          <w:p w14:paraId="555167AD">
            <w:pPr>
              <w:pStyle w:val="6"/>
              <w:spacing w:before="218" w:line="182" w:lineRule="auto"/>
              <w:ind w:left="182"/>
            </w:pPr>
            <w:r>
              <w:t>6</w:t>
            </w:r>
          </w:p>
        </w:tc>
        <w:tc>
          <w:tcPr>
            <w:tcW w:w="470" w:type="dxa"/>
            <w:vAlign w:val="top"/>
          </w:tcPr>
          <w:p w14:paraId="2E090F47">
            <w:pPr>
              <w:pStyle w:val="6"/>
              <w:spacing w:before="218" w:line="182" w:lineRule="auto"/>
              <w:ind w:left="187"/>
            </w:pPr>
            <w:r>
              <w:t>6</w:t>
            </w:r>
          </w:p>
        </w:tc>
        <w:tc>
          <w:tcPr>
            <w:tcW w:w="592" w:type="dxa"/>
            <w:vAlign w:val="top"/>
          </w:tcPr>
          <w:p w14:paraId="153877FA">
            <w:pPr>
              <w:pStyle w:val="6"/>
              <w:spacing w:before="217" w:line="183" w:lineRule="auto"/>
              <w:ind w:left="160"/>
            </w:pPr>
            <w:r>
              <w:rPr>
                <w:spacing w:val="-5"/>
              </w:rPr>
              <w:t>100</w:t>
            </w:r>
          </w:p>
        </w:tc>
        <w:tc>
          <w:tcPr>
            <w:tcW w:w="660" w:type="dxa"/>
            <w:vAlign w:val="top"/>
          </w:tcPr>
          <w:p w14:paraId="338F85F0">
            <w:pPr>
              <w:pStyle w:val="6"/>
              <w:spacing w:before="217" w:line="183" w:lineRule="auto"/>
              <w:ind w:left="192"/>
            </w:pPr>
            <w:r>
              <w:rPr>
                <w:spacing w:val="-5"/>
              </w:rPr>
              <w:t>100</w:t>
            </w:r>
          </w:p>
        </w:tc>
        <w:tc>
          <w:tcPr>
            <w:tcW w:w="477" w:type="dxa"/>
            <w:vAlign w:val="top"/>
          </w:tcPr>
          <w:p w14:paraId="45EC15CD">
            <w:pPr>
              <w:pStyle w:val="6"/>
              <w:spacing w:before="273" w:line="161" w:lineRule="exact"/>
              <w:ind w:left="121"/>
              <w:rPr>
                <w:sz w:val="24"/>
                <w:szCs w:val="24"/>
              </w:rPr>
            </w:pPr>
            <w:r>
              <w:rPr>
                <w:position w:val="-11"/>
                <w:sz w:val="24"/>
                <w:szCs w:val="24"/>
              </w:rPr>
              <w:t>—</w:t>
            </w:r>
          </w:p>
        </w:tc>
        <w:tc>
          <w:tcPr>
            <w:tcW w:w="477" w:type="dxa"/>
            <w:vAlign w:val="top"/>
          </w:tcPr>
          <w:p w14:paraId="50B11E01">
            <w:pPr>
              <w:pStyle w:val="6"/>
              <w:spacing w:before="273" w:line="161" w:lineRule="exact"/>
              <w:ind w:left="121"/>
              <w:rPr>
                <w:sz w:val="24"/>
                <w:szCs w:val="24"/>
              </w:rPr>
            </w:pPr>
            <w:r>
              <w:rPr>
                <w:position w:val="-11"/>
                <w:sz w:val="24"/>
                <w:szCs w:val="24"/>
              </w:rPr>
              <w:t>—</w:t>
            </w:r>
          </w:p>
        </w:tc>
        <w:tc>
          <w:tcPr>
            <w:tcW w:w="576" w:type="dxa"/>
            <w:vAlign w:val="top"/>
          </w:tcPr>
          <w:p w14:paraId="2E59C5A4">
            <w:pPr>
              <w:pStyle w:val="6"/>
              <w:spacing w:before="273" w:line="161" w:lineRule="exact"/>
              <w:ind w:left="175"/>
              <w:rPr>
                <w:sz w:val="24"/>
                <w:szCs w:val="24"/>
              </w:rPr>
            </w:pPr>
            <w:r>
              <w:rPr>
                <w:position w:val="-11"/>
                <w:sz w:val="24"/>
                <w:szCs w:val="24"/>
              </w:rPr>
              <w:t>—</w:t>
            </w:r>
          </w:p>
        </w:tc>
        <w:tc>
          <w:tcPr>
            <w:tcW w:w="595" w:type="dxa"/>
            <w:vAlign w:val="top"/>
          </w:tcPr>
          <w:p w14:paraId="4076E719">
            <w:pPr>
              <w:pStyle w:val="6"/>
              <w:spacing w:before="273" w:line="161" w:lineRule="exact"/>
              <w:ind w:left="184"/>
              <w:rPr>
                <w:sz w:val="24"/>
                <w:szCs w:val="24"/>
              </w:rPr>
            </w:pPr>
            <w:r>
              <w:rPr>
                <w:position w:val="-11"/>
                <w:sz w:val="24"/>
                <w:szCs w:val="24"/>
              </w:rPr>
              <w:t>—</w:t>
            </w:r>
          </w:p>
        </w:tc>
        <w:tc>
          <w:tcPr>
            <w:tcW w:w="595" w:type="dxa"/>
            <w:vAlign w:val="top"/>
          </w:tcPr>
          <w:p w14:paraId="1F9E8450">
            <w:pPr>
              <w:pStyle w:val="6"/>
              <w:spacing w:before="273" w:line="161" w:lineRule="exact"/>
              <w:ind w:left="182"/>
              <w:rPr>
                <w:sz w:val="24"/>
                <w:szCs w:val="24"/>
              </w:rPr>
            </w:pPr>
            <w:r>
              <w:rPr>
                <w:position w:val="-11"/>
                <w:sz w:val="24"/>
                <w:szCs w:val="24"/>
              </w:rPr>
              <w:t>—</w:t>
            </w:r>
          </w:p>
        </w:tc>
        <w:tc>
          <w:tcPr>
            <w:tcW w:w="631" w:type="dxa"/>
            <w:vAlign w:val="top"/>
          </w:tcPr>
          <w:p w14:paraId="7CC7BE00">
            <w:pPr>
              <w:pStyle w:val="6"/>
              <w:spacing w:before="273" w:line="161" w:lineRule="exact"/>
              <w:ind w:left="197"/>
              <w:rPr>
                <w:sz w:val="24"/>
                <w:szCs w:val="24"/>
              </w:rPr>
            </w:pPr>
            <w:r>
              <w:rPr>
                <w:position w:val="-11"/>
                <w:sz w:val="24"/>
                <w:szCs w:val="24"/>
              </w:rPr>
              <w:t>—</w:t>
            </w:r>
          </w:p>
        </w:tc>
      </w:tr>
      <w:tr w14:paraId="0AB5F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82" w:type="dxa"/>
            <w:vAlign w:val="top"/>
          </w:tcPr>
          <w:p w14:paraId="037C1667">
            <w:pPr>
              <w:pStyle w:val="6"/>
              <w:spacing w:before="298" w:line="182" w:lineRule="auto"/>
              <w:ind w:left="195"/>
            </w:pPr>
            <w:r>
              <w:t>2</w:t>
            </w:r>
          </w:p>
        </w:tc>
        <w:tc>
          <w:tcPr>
            <w:tcW w:w="645" w:type="dxa"/>
            <w:vAlign w:val="top"/>
          </w:tcPr>
          <w:p w14:paraId="72889AFE">
            <w:pPr>
              <w:pStyle w:val="6"/>
              <w:spacing w:before="92" w:line="256" w:lineRule="auto"/>
              <w:ind w:left="219" w:right="109" w:hanging="99"/>
            </w:pPr>
            <w:r>
              <w:rPr>
                <w:spacing w:val="-6"/>
              </w:rPr>
              <w:t>天然</w:t>
            </w:r>
            <w:r>
              <w:t xml:space="preserve"> 气</w:t>
            </w:r>
          </w:p>
        </w:tc>
        <w:tc>
          <w:tcPr>
            <w:tcW w:w="487" w:type="dxa"/>
            <w:vAlign w:val="top"/>
          </w:tcPr>
          <w:p w14:paraId="3B8E9FD0">
            <w:pPr>
              <w:pStyle w:val="6"/>
              <w:spacing w:before="297" w:line="183" w:lineRule="auto"/>
              <w:ind w:left="209"/>
            </w:pPr>
            <w:r>
              <w:t>1</w:t>
            </w:r>
          </w:p>
        </w:tc>
        <w:tc>
          <w:tcPr>
            <w:tcW w:w="417" w:type="dxa"/>
            <w:vAlign w:val="top"/>
          </w:tcPr>
          <w:p w14:paraId="122E96FA">
            <w:pPr>
              <w:pStyle w:val="6"/>
              <w:spacing w:before="297" w:line="183" w:lineRule="auto"/>
              <w:ind w:left="173"/>
            </w:pPr>
            <w:r>
              <w:t>1</w:t>
            </w:r>
          </w:p>
        </w:tc>
        <w:tc>
          <w:tcPr>
            <w:tcW w:w="590" w:type="dxa"/>
            <w:vAlign w:val="top"/>
          </w:tcPr>
          <w:p w14:paraId="43BEDAA7">
            <w:pPr>
              <w:pStyle w:val="6"/>
              <w:spacing w:before="297" w:line="183" w:lineRule="auto"/>
              <w:ind w:left="154"/>
            </w:pPr>
            <w:r>
              <w:rPr>
                <w:spacing w:val="-5"/>
              </w:rPr>
              <w:t>100</w:t>
            </w:r>
          </w:p>
        </w:tc>
        <w:tc>
          <w:tcPr>
            <w:tcW w:w="600" w:type="dxa"/>
            <w:vAlign w:val="top"/>
          </w:tcPr>
          <w:p w14:paraId="310B35D9">
            <w:pPr>
              <w:pStyle w:val="6"/>
              <w:spacing w:before="297" w:line="183" w:lineRule="auto"/>
              <w:ind w:left="162"/>
            </w:pPr>
            <w:r>
              <w:rPr>
                <w:spacing w:val="-5"/>
              </w:rPr>
              <w:t>100</w:t>
            </w:r>
          </w:p>
        </w:tc>
        <w:tc>
          <w:tcPr>
            <w:tcW w:w="456" w:type="dxa"/>
            <w:vAlign w:val="top"/>
          </w:tcPr>
          <w:p w14:paraId="2967D387">
            <w:pPr>
              <w:pStyle w:val="6"/>
              <w:spacing w:before="298" w:line="182" w:lineRule="auto"/>
              <w:ind w:left="184"/>
            </w:pPr>
            <w:r>
              <w:t>3</w:t>
            </w:r>
          </w:p>
        </w:tc>
        <w:tc>
          <w:tcPr>
            <w:tcW w:w="470" w:type="dxa"/>
            <w:vAlign w:val="top"/>
          </w:tcPr>
          <w:p w14:paraId="5B8E518C">
            <w:pPr>
              <w:pStyle w:val="6"/>
              <w:spacing w:before="298" w:line="182" w:lineRule="auto"/>
              <w:ind w:left="189"/>
            </w:pPr>
            <w:r>
              <w:t>3</w:t>
            </w:r>
          </w:p>
        </w:tc>
        <w:tc>
          <w:tcPr>
            <w:tcW w:w="592" w:type="dxa"/>
            <w:vAlign w:val="top"/>
          </w:tcPr>
          <w:p w14:paraId="60E2A95F">
            <w:pPr>
              <w:pStyle w:val="6"/>
              <w:spacing w:before="297" w:line="183" w:lineRule="auto"/>
              <w:ind w:left="160"/>
            </w:pPr>
            <w:r>
              <w:rPr>
                <w:spacing w:val="-5"/>
              </w:rPr>
              <w:t>100</w:t>
            </w:r>
          </w:p>
        </w:tc>
        <w:tc>
          <w:tcPr>
            <w:tcW w:w="660" w:type="dxa"/>
            <w:vAlign w:val="top"/>
          </w:tcPr>
          <w:p w14:paraId="326FBA0D">
            <w:pPr>
              <w:pStyle w:val="6"/>
              <w:spacing w:before="297" w:line="183" w:lineRule="auto"/>
              <w:ind w:left="192"/>
            </w:pPr>
            <w:r>
              <w:rPr>
                <w:spacing w:val="-5"/>
              </w:rPr>
              <w:t>100</w:t>
            </w:r>
          </w:p>
        </w:tc>
        <w:tc>
          <w:tcPr>
            <w:tcW w:w="477" w:type="dxa"/>
            <w:vAlign w:val="top"/>
          </w:tcPr>
          <w:p w14:paraId="61FA4B88">
            <w:pPr>
              <w:pStyle w:val="6"/>
              <w:spacing w:before="298" w:line="182" w:lineRule="auto"/>
              <w:ind w:left="193"/>
            </w:pPr>
            <w:r>
              <w:t>3</w:t>
            </w:r>
          </w:p>
        </w:tc>
        <w:tc>
          <w:tcPr>
            <w:tcW w:w="477" w:type="dxa"/>
            <w:vAlign w:val="top"/>
          </w:tcPr>
          <w:p w14:paraId="7EE21F6B">
            <w:pPr>
              <w:pStyle w:val="6"/>
              <w:spacing w:before="298" w:line="182" w:lineRule="auto"/>
              <w:ind w:left="193"/>
            </w:pPr>
            <w:r>
              <w:t>3</w:t>
            </w:r>
          </w:p>
        </w:tc>
        <w:tc>
          <w:tcPr>
            <w:tcW w:w="576" w:type="dxa"/>
            <w:vAlign w:val="top"/>
          </w:tcPr>
          <w:p w14:paraId="05FE87D3">
            <w:pPr>
              <w:pStyle w:val="6"/>
              <w:spacing w:before="297" w:line="183" w:lineRule="auto"/>
              <w:ind w:left="153"/>
            </w:pPr>
            <w:r>
              <w:rPr>
                <w:spacing w:val="-5"/>
              </w:rPr>
              <w:t>100</w:t>
            </w:r>
          </w:p>
        </w:tc>
        <w:tc>
          <w:tcPr>
            <w:tcW w:w="595" w:type="dxa"/>
            <w:vAlign w:val="top"/>
          </w:tcPr>
          <w:p w14:paraId="112C86C7">
            <w:pPr>
              <w:pStyle w:val="6"/>
              <w:spacing w:before="297" w:line="183" w:lineRule="auto"/>
              <w:ind w:left="162"/>
            </w:pPr>
            <w:r>
              <w:rPr>
                <w:spacing w:val="-5"/>
              </w:rPr>
              <w:t>100</w:t>
            </w:r>
          </w:p>
        </w:tc>
        <w:tc>
          <w:tcPr>
            <w:tcW w:w="595" w:type="dxa"/>
            <w:vAlign w:val="top"/>
          </w:tcPr>
          <w:p w14:paraId="5EEBB781">
            <w:pPr>
              <w:pStyle w:val="6"/>
              <w:spacing w:before="297" w:line="183" w:lineRule="auto"/>
              <w:ind w:left="160"/>
            </w:pPr>
            <w:r>
              <w:rPr>
                <w:spacing w:val="-5"/>
              </w:rPr>
              <w:t>100</w:t>
            </w:r>
          </w:p>
        </w:tc>
        <w:tc>
          <w:tcPr>
            <w:tcW w:w="631" w:type="dxa"/>
            <w:vAlign w:val="top"/>
          </w:tcPr>
          <w:p w14:paraId="47C9510D">
            <w:pPr>
              <w:pStyle w:val="6"/>
              <w:spacing w:before="297" w:line="183" w:lineRule="auto"/>
              <w:ind w:left="177"/>
            </w:pPr>
            <w:r>
              <w:rPr>
                <w:spacing w:val="-5"/>
              </w:rPr>
              <w:t>100</w:t>
            </w:r>
          </w:p>
        </w:tc>
      </w:tr>
      <w:tr w14:paraId="59846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82" w:type="dxa"/>
            <w:vAlign w:val="top"/>
          </w:tcPr>
          <w:p w14:paraId="49977D06">
            <w:pPr>
              <w:pStyle w:val="6"/>
              <w:spacing w:before="218" w:line="182" w:lineRule="auto"/>
              <w:ind w:left="197"/>
            </w:pPr>
            <w:r>
              <w:t>3</w:t>
            </w:r>
          </w:p>
        </w:tc>
        <w:tc>
          <w:tcPr>
            <w:tcW w:w="645" w:type="dxa"/>
            <w:vAlign w:val="top"/>
          </w:tcPr>
          <w:p w14:paraId="3D576529">
            <w:pPr>
              <w:pStyle w:val="6"/>
              <w:spacing w:before="182" w:line="221" w:lineRule="auto"/>
              <w:ind w:left="222"/>
            </w:pPr>
            <w:r>
              <w:t>水</w:t>
            </w:r>
          </w:p>
        </w:tc>
        <w:tc>
          <w:tcPr>
            <w:tcW w:w="487" w:type="dxa"/>
            <w:vAlign w:val="top"/>
          </w:tcPr>
          <w:p w14:paraId="3D4ED26F">
            <w:pPr>
              <w:pStyle w:val="6"/>
              <w:spacing w:before="216" w:line="183" w:lineRule="auto"/>
              <w:ind w:left="209"/>
            </w:pPr>
            <w:r>
              <w:t>1</w:t>
            </w:r>
          </w:p>
        </w:tc>
        <w:tc>
          <w:tcPr>
            <w:tcW w:w="417" w:type="dxa"/>
            <w:vAlign w:val="top"/>
          </w:tcPr>
          <w:p w14:paraId="5ED699DD">
            <w:pPr>
              <w:pStyle w:val="6"/>
              <w:spacing w:before="216" w:line="183" w:lineRule="auto"/>
              <w:ind w:left="173"/>
            </w:pPr>
            <w:r>
              <w:t>1</w:t>
            </w:r>
          </w:p>
        </w:tc>
        <w:tc>
          <w:tcPr>
            <w:tcW w:w="590" w:type="dxa"/>
            <w:vAlign w:val="top"/>
          </w:tcPr>
          <w:p w14:paraId="7B0D2815">
            <w:pPr>
              <w:pStyle w:val="6"/>
              <w:spacing w:before="217" w:line="183" w:lineRule="auto"/>
              <w:ind w:left="154"/>
            </w:pPr>
            <w:r>
              <w:rPr>
                <w:spacing w:val="-5"/>
              </w:rPr>
              <w:t>100</w:t>
            </w:r>
          </w:p>
        </w:tc>
        <w:tc>
          <w:tcPr>
            <w:tcW w:w="600" w:type="dxa"/>
            <w:vAlign w:val="top"/>
          </w:tcPr>
          <w:p w14:paraId="4128D0AC">
            <w:pPr>
              <w:pStyle w:val="6"/>
              <w:spacing w:before="217" w:line="183" w:lineRule="auto"/>
              <w:ind w:left="162"/>
            </w:pPr>
            <w:r>
              <w:rPr>
                <w:spacing w:val="-5"/>
              </w:rPr>
              <w:t>100</w:t>
            </w:r>
          </w:p>
        </w:tc>
        <w:tc>
          <w:tcPr>
            <w:tcW w:w="456" w:type="dxa"/>
            <w:vAlign w:val="top"/>
          </w:tcPr>
          <w:p w14:paraId="02BAD7C6">
            <w:pPr>
              <w:pStyle w:val="6"/>
              <w:spacing w:before="218" w:line="182" w:lineRule="auto"/>
              <w:ind w:left="182"/>
            </w:pPr>
            <w:r>
              <w:t>6</w:t>
            </w:r>
          </w:p>
        </w:tc>
        <w:tc>
          <w:tcPr>
            <w:tcW w:w="470" w:type="dxa"/>
            <w:vAlign w:val="top"/>
          </w:tcPr>
          <w:p w14:paraId="5AB01A4E">
            <w:pPr>
              <w:pStyle w:val="6"/>
              <w:spacing w:before="218" w:line="182" w:lineRule="auto"/>
              <w:ind w:left="187"/>
            </w:pPr>
            <w:r>
              <w:t>6</w:t>
            </w:r>
          </w:p>
        </w:tc>
        <w:tc>
          <w:tcPr>
            <w:tcW w:w="592" w:type="dxa"/>
            <w:vAlign w:val="top"/>
          </w:tcPr>
          <w:p w14:paraId="49F4A282">
            <w:pPr>
              <w:pStyle w:val="6"/>
              <w:spacing w:before="217" w:line="183" w:lineRule="auto"/>
              <w:ind w:left="160"/>
            </w:pPr>
            <w:r>
              <w:rPr>
                <w:spacing w:val="-5"/>
              </w:rPr>
              <w:t>100</w:t>
            </w:r>
          </w:p>
        </w:tc>
        <w:tc>
          <w:tcPr>
            <w:tcW w:w="660" w:type="dxa"/>
            <w:vAlign w:val="top"/>
          </w:tcPr>
          <w:p w14:paraId="3EC1EAA1">
            <w:pPr>
              <w:pStyle w:val="6"/>
              <w:spacing w:before="217" w:line="183" w:lineRule="auto"/>
              <w:ind w:left="192"/>
            </w:pPr>
            <w:r>
              <w:rPr>
                <w:spacing w:val="-5"/>
              </w:rPr>
              <w:t>100</w:t>
            </w:r>
          </w:p>
        </w:tc>
        <w:tc>
          <w:tcPr>
            <w:tcW w:w="477" w:type="dxa"/>
            <w:vAlign w:val="top"/>
          </w:tcPr>
          <w:p w14:paraId="5BB8A046">
            <w:pPr>
              <w:pStyle w:val="6"/>
              <w:spacing w:before="283" w:line="141" w:lineRule="exact"/>
              <w:ind w:left="134"/>
            </w:pPr>
            <w:r>
              <w:rPr>
                <w:position w:val="-3"/>
              </w:rPr>
              <w:t>—</w:t>
            </w:r>
          </w:p>
        </w:tc>
        <w:tc>
          <w:tcPr>
            <w:tcW w:w="477" w:type="dxa"/>
            <w:vAlign w:val="top"/>
          </w:tcPr>
          <w:p w14:paraId="2BBC271E">
            <w:pPr>
              <w:pStyle w:val="6"/>
              <w:spacing w:before="283" w:line="141" w:lineRule="exact"/>
              <w:ind w:left="135"/>
            </w:pPr>
            <w:r>
              <w:rPr>
                <w:position w:val="-3"/>
              </w:rPr>
              <w:t>—</w:t>
            </w:r>
          </w:p>
        </w:tc>
        <w:tc>
          <w:tcPr>
            <w:tcW w:w="576" w:type="dxa"/>
            <w:vAlign w:val="top"/>
          </w:tcPr>
          <w:p w14:paraId="7EFB31AB">
            <w:pPr>
              <w:pStyle w:val="6"/>
              <w:spacing w:before="283" w:line="141" w:lineRule="exact"/>
              <w:ind w:left="188"/>
            </w:pPr>
            <w:r>
              <w:rPr>
                <w:position w:val="-3"/>
              </w:rPr>
              <w:t>—</w:t>
            </w:r>
          </w:p>
        </w:tc>
        <w:tc>
          <w:tcPr>
            <w:tcW w:w="595" w:type="dxa"/>
            <w:vAlign w:val="top"/>
          </w:tcPr>
          <w:p w14:paraId="1F6348E7">
            <w:pPr>
              <w:pStyle w:val="6"/>
              <w:spacing w:before="283" w:line="141" w:lineRule="exact"/>
              <w:ind w:left="198"/>
            </w:pPr>
            <w:r>
              <w:rPr>
                <w:position w:val="-3"/>
              </w:rPr>
              <w:t>—</w:t>
            </w:r>
          </w:p>
        </w:tc>
        <w:tc>
          <w:tcPr>
            <w:tcW w:w="595" w:type="dxa"/>
            <w:vAlign w:val="top"/>
          </w:tcPr>
          <w:p w14:paraId="2653B028">
            <w:pPr>
              <w:pStyle w:val="6"/>
              <w:spacing w:before="272" w:line="161" w:lineRule="exact"/>
              <w:ind w:left="182"/>
              <w:rPr>
                <w:sz w:val="24"/>
                <w:szCs w:val="24"/>
              </w:rPr>
            </w:pPr>
            <w:r>
              <w:rPr>
                <w:position w:val="-11"/>
                <w:sz w:val="24"/>
                <w:szCs w:val="24"/>
              </w:rPr>
              <w:t>—</w:t>
            </w:r>
          </w:p>
        </w:tc>
        <w:tc>
          <w:tcPr>
            <w:tcW w:w="631" w:type="dxa"/>
            <w:vAlign w:val="top"/>
          </w:tcPr>
          <w:p w14:paraId="58CB1CF0">
            <w:pPr>
              <w:pStyle w:val="6"/>
              <w:spacing w:before="272" w:line="161" w:lineRule="exact"/>
              <w:ind w:left="197"/>
              <w:rPr>
                <w:sz w:val="24"/>
                <w:szCs w:val="24"/>
              </w:rPr>
            </w:pPr>
            <w:r>
              <w:rPr>
                <w:position w:val="-11"/>
                <w:sz w:val="24"/>
                <w:szCs w:val="24"/>
              </w:rPr>
              <w:t>—</w:t>
            </w:r>
          </w:p>
        </w:tc>
      </w:tr>
    </w:tbl>
    <w:p w14:paraId="2F092C1D">
      <w:pPr>
        <w:spacing w:before="1" w:line="420" w:lineRule="auto"/>
        <w:rPr>
          <w:rFonts w:ascii="Arial"/>
          <w:sz w:val="21"/>
        </w:rPr>
      </w:pPr>
    </w:p>
    <w:p w14:paraId="3CD6F194">
      <w:pPr>
        <w:pStyle w:val="2"/>
        <w:spacing w:before="79" w:line="219" w:lineRule="auto"/>
        <w:ind w:left="464"/>
        <w:outlineLvl w:val="0"/>
        <w:rPr>
          <w:sz w:val="24"/>
          <w:szCs w:val="24"/>
        </w:rPr>
      </w:pPr>
      <w:bookmarkStart w:id="98" w:name="bookmark66"/>
      <w:bookmarkEnd w:id="98"/>
      <w:bookmarkStart w:id="99" w:name="bookmark65"/>
      <w:bookmarkEnd w:id="99"/>
      <w:r>
        <w:rPr>
          <w:spacing w:val="-4"/>
          <w:sz w:val="24"/>
          <w:szCs w:val="24"/>
        </w:rPr>
        <w:t>附件</w:t>
      </w:r>
      <w:r>
        <w:rPr>
          <w:spacing w:val="-29"/>
          <w:sz w:val="24"/>
          <w:szCs w:val="24"/>
        </w:rPr>
        <w:t xml:space="preserve"> </w:t>
      </w:r>
      <w:r>
        <w:rPr>
          <w:spacing w:val="-4"/>
          <w:sz w:val="24"/>
          <w:szCs w:val="24"/>
        </w:rPr>
        <w:t>10.新增生产设备管理清单</w:t>
      </w: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7CFBD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45" w:type="dxa"/>
            <w:tcBorders>
              <w:top w:val="single" w:color="000000" w:sz="6" w:space="0"/>
              <w:left w:val="single" w:color="000000" w:sz="6" w:space="0"/>
              <w:bottom w:val="single" w:color="000000" w:sz="6" w:space="0"/>
            </w:tcBorders>
            <w:vAlign w:val="top"/>
          </w:tcPr>
          <w:p w14:paraId="73B73ECF">
            <w:pPr>
              <w:pStyle w:val="6"/>
              <w:spacing w:before="32" w:line="225" w:lineRule="auto"/>
              <w:ind w:left="110" w:right="492"/>
              <w:rPr>
                <w:sz w:val="18"/>
                <w:szCs w:val="18"/>
              </w:rPr>
            </w:pPr>
            <w:r>
              <w:rPr>
                <w:spacing w:val="-3"/>
                <w:sz w:val="18"/>
                <w:szCs w:val="18"/>
              </w:rPr>
              <w:t>开始使</w:t>
            </w:r>
            <w:r>
              <w:rPr>
                <w:sz w:val="18"/>
                <w:szCs w:val="18"/>
              </w:rPr>
              <w:t xml:space="preserve"> </w:t>
            </w:r>
            <w:r>
              <w:rPr>
                <w:spacing w:val="-3"/>
                <w:sz w:val="18"/>
                <w:szCs w:val="18"/>
              </w:rPr>
              <w:t>用日期</w:t>
            </w:r>
          </w:p>
        </w:tc>
        <w:tc>
          <w:tcPr>
            <w:tcW w:w="573" w:type="dxa"/>
            <w:tcBorders>
              <w:top w:val="single" w:color="000000" w:sz="6" w:space="0"/>
              <w:bottom w:val="single" w:color="000000" w:sz="6" w:space="0"/>
            </w:tcBorders>
            <w:textDirection w:val="tbRlV"/>
            <w:vAlign w:val="top"/>
          </w:tcPr>
          <w:p w14:paraId="4C2269E5">
            <w:pPr>
              <w:pStyle w:val="6"/>
              <w:spacing w:before="287" w:line="209" w:lineRule="auto"/>
              <w:ind w:left="31"/>
              <w:rPr>
                <w:sz w:val="18"/>
                <w:szCs w:val="18"/>
              </w:rPr>
            </w:pPr>
            <w:r>
              <w:rPr>
                <w:spacing w:val="26"/>
                <w:sz w:val="18"/>
                <w:szCs w:val="18"/>
              </w:rPr>
              <w:t>编码</w:t>
            </w:r>
          </w:p>
        </w:tc>
        <w:tc>
          <w:tcPr>
            <w:tcW w:w="1768" w:type="dxa"/>
            <w:tcBorders>
              <w:top w:val="single" w:color="000000" w:sz="6" w:space="0"/>
              <w:bottom w:val="single" w:color="000000" w:sz="6" w:space="0"/>
            </w:tcBorders>
            <w:vAlign w:val="top"/>
          </w:tcPr>
          <w:p w14:paraId="60DCE36E">
            <w:pPr>
              <w:pStyle w:val="6"/>
              <w:spacing w:before="264" w:line="212" w:lineRule="auto"/>
              <w:ind w:left="107"/>
              <w:rPr>
                <w:sz w:val="18"/>
                <w:szCs w:val="18"/>
              </w:rPr>
            </w:pPr>
            <w:r>
              <w:rPr>
                <w:spacing w:val="-3"/>
                <w:sz w:val="18"/>
                <w:szCs w:val="18"/>
              </w:rPr>
              <w:t>名称</w:t>
            </w:r>
          </w:p>
        </w:tc>
        <w:tc>
          <w:tcPr>
            <w:tcW w:w="1481" w:type="dxa"/>
            <w:tcBorders>
              <w:top w:val="single" w:color="000000" w:sz="6" w:space="0"/>
              <w:bottom w:val="single" w:color="000000" w:sz="6" w:space="0"/>
            </w:tcBorders>
            <w:vAlign w:val="top"/>
          </w:tcPr>
          <w:p w14:paraId="25A497AF">
            <w:pPr>
              <w:pStyle w:val="6"/>
              <w:spacing w:before="264" w:line="212" w:lineRule="auto"/>
              <w:ind w:left="116"/>
              <w:rPr>
                <w:sz w:val="18"/>
                <w:szCs w:val="18"/>
              </w:rPr>
            </w:pPr>
            <w:r>
              <w:rPr>
                <w:spacing w:val="-4"/>
                <w:sz w:val="18"/>
                <w:szCs w:val="18"/>
              </w:rPr>
              <w:t>型号</w:t>
            </w:r>
          </w:p>
        </w:tc>
        <w:tc>
          <w:tcPr>
            <w:tcW w:w="1035" w:type="dxa"/>
            <w:tcBorders>
              <w:top w:val="single" w:color="000000" w:sz="6" w:space="0"/>
              <w:bottom w:val="single" w:color="000000" w:sz="6" w:space="0"/>
            </w:tcBorders>
            <w:vAlign w:val="top"/>
          </w:tcPr>
          <w:p w14:paraId="3A354D53">
            <w:pPr>
              <w:pStyle w:val="6"/>
              <w:spacing w:before="264" w:line="212" w:lineRule="auto"/>
              <w:ind w:left="113"/>
              <w:rPr>
                <w:sz w:val="18"/>
                <w:szCs w:val="18"/>
              </w:rPr>
            </w:pPr>
            <w:r>
              <w:rPr>
                <w:spacing w:val="-2"/>
                <w:sz w:val="18"/>
                <w:szCs w:val="18"/>
              </w:rPr>
              <w:t>类别</w:t>
            </w:r>
          </w:p>
        </w:tc>
        <w:tc>
          <w:tcPr>
            <w:tcW w:w="589" w:type="dxa"/>
            <w:tcBorders>
              <w:top w:val="single" w:color="000000" w:sz="6" w:space="0"/>
              <w:bottom w:val="single" w:color="000000" w:sz="6" w:space="0"/>
            </w:tcBorders>
            <w:vAlign w:val="top"/>
          </w:tcPr>
          <w:p w14:paraId="37C70710">
            <w:pPr>
              <w:pStyle w:val="6"/>
              <w:spacing w:before="32" w:line="225" w:lineRule="auto"/>
              <w:ind w:left="114" w:right="116"/>
              <w:rPr>
                <w:sz w:val="18"/>
                <w:szCs w:val="18"/>
              </w:rPr>
            </w:pPr>
            <w:r>
              <w:rPr>
                <w:spacing w:val="-4"/>
                <w:sz w:val="18"/>
                <w:szCs w:val="18"/>
              </w:rPr>
              <w:t>变动</w:t>
            </w:r>
            <w:r>
              <w:rPr>
                <w:sz w:val="18"/>
                <w:szCs w:val="18"/>
              </w:rPr>
              <w:t xml:space="preserve"> </w:t>
            </w:r>
            <w:r>
              <w:rPr>
                <w:spacing w:val="-4"/>
                <w:sz w:val="18"/>
                <w:szCs w:val="18"/>
              </w:rPr>
              <w:t>方式</w:t>
            </w:r>
          </w:p>
        </w:tc>
        <w:tc>
          <w:tcPr>
            <w:tcW w:w="590" w:type="dxa"/>
            <w:tcBorders>
              <w:top w:val="single" w:color="000000" w:sz="6" w:space="0"/>
              <w:bottom w:val="single" w:color="000000" w:sz="6" w:space="0"/>
            </w:tcBorders>
            <w:vAlign w:val="top"/>
          </w:tcPr>
          <w:p w14:paraId="4E0AEC8D">
            <w:pPr>
              <w:pStyle w:val="6"/>
              <w:spacing w:before="32" w:line="225" w:lineRule="auto"/>
              <w:ind w:left="116" w:right="115"/>
              <w:rPr>
                <w:sz w:val="18"/>
                <w:szCs w:val="18"/>
              </w:rPr>
            </w:pPr>
            <w:r>
              <w:rPr>
                <w:spacing w:val="-4"/>
                <w:sz w:val="18"/>
                <w:szCs w:val="18"/>
              </w:rPr>
              <w:t>使用</w:t>
            </w:r>
            <w:r>
              <w:rPr>
                <w:sz w:val="18"/>
                <w:szCs w:val="18"/>
              </w:rPr>
              <w:t xml:space="preserve"> </w:t>
            </w:r>
            <w:r>
              <w:rPr>
                <w:spacing w:val="-4"/>
                <w:sz w:val="18"/>
                <w:szCs w:val="18"/>
              </w:rPr>
              <w:t>状态</w:t>
            </w:r>
          </w:p>
        </w:tc>
        <w:tc>
          <w:tcPr>
            <w:tcW w:w="1742" w:type="dxa"/>
            <w:tcBorders>
              <w:top w:val="single" w:color="000000" w:sz="6" w:space="0"/>
              <w:bottom w:val="single" w:color="000000" w:sz="6" w:space="0"/>
            </w:tcBorders>
            <w:vAlign w:val="top"/>
          </w:tcPr>
          <w:p w14:paraId="2CD11818">
            <w:pPr>
              <w:pStyle w:val="6"/>
              <w:spacing w:before="264" w:line="212" w:lineRule="auto"/>
              <w:ind w:left="118"/>
              <w:rPr>
                <w:sz w:val="18"/>
                <w:szCs w:val="18"/>
              </w:rPr>
            </w:pPr>
            <w:r>
              <w:rPr>
                <w:spacing w:val="-3"/>
                <w:sz w:val="18"/>
                <w:szCs w:val="18"/>
              </w:rPr>
              <w:t>部门</w:t>
            </w:r>
          </w:p>
        </w:tc>
        <w:tc>
          <w:tcPr>
            <w:tcW w:w="405" w:type="dxa"/>
            <w:tcBorders>
              <w:top w:val="single" w:color="000000" w:sz="6" w:space="0"/>
              <w:bottom w:val="single" w:color="000000" w:sz="6" w:space="0"/>
              <w:right w:val="single" w:color="000000" w:sz="6" w:space="0"/>
            </w:tcBorders>
            <w:textDirection w:val="tbRlV"/>
            <w:vAlign w:val="top"/>
          </w:tcPr>
          <w:p w14:paraId="4CC3B300">
            <w:pPr>
              <w:pStyle w:val="6"/>
              <w:spacing w:before="104" w:line="209" w:lineRule="auto"/>
              <w:ind w:left="31"/>
              <w:rPr>
                <w:sz w:val="18"/>
                <w:szCs w:val="18"/>
              </w:rPr>
            </w:pPr>
            <w:r>
              <w:rPr>
                <w:spacing w:val="26"/>
                <w:sz w:val="18"/>
                <w:szCs w:val="18"/>
              </w:rPr>
              <w:t>单位</w:t>
            </w:r>
          </w:p>
        </w:tc>
      </w:tr>
      <w:tr w14:paraId="46B79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26E5614C">
            <w:pPr>
              <w:pStyle w:val="6"/>
              <w:spacing w:before="256" w:line="210" w:lineRule="auto"/>
              <w:ind w:left="313"/>
              <w:rPr>
                <w:sz w:val="18"/>
                <w:szCs w:val="18"/>
              </w:rPr>
            </w:pPr>
            <w:r>
              <w:rPr>
                <w:spacing w:val="-1"/>
                <w:sz w:val="18"/>
                <w:szCs w:val="18"/>
              </w:rPr>
              <w:t>2023/1/1</w:t>
            </w:r>
          </w:p>
        </w:tc>
        <w:tc>
          <w:tcPr>
            <w:tcW w:w="573" w:type="dxa"/>
            <w:tcBorders>
              <w:top w:val="single" w:color="000000" w:sz="6" w:space="0"/>
              <w:bottom w:val="single" w:color="000000" w:sz="6" w:space="0"/>
            </w:tcBorders>
            <w:vAlign w:val="top"/>
          </w:tcPr>
          <w:p w14:paraId="35F7AADF">
            <w:pPr>
              <w:pStyle w:val="6"/>
              <w:spacing w:before="286" w:line="179" w:lineRule="auto"/>
              <w:ind w:left="110"/>
              <w:rPr>
                <w:sz w:val="18"/>
                <w:szCs w:val="18"/>
              </w:rPr>
            </w:pPr>
            <w:r>
              <w:rPr>
                <w:spacing w:val="-2"/>
                <w:sz w:val="18"/>
                <w:szCs w:val="18"/>
              </w:rPr>
              <w:t>324</w:t>
            </w:r>
          </w:p>
        </w:tc>
        <w:tc>
          <w:tcPr>
            <w:tcW w:w="1768" w:type="dxa"/>
            <w:tcBorders>
              <w:top w:val="single" w:color="000000" w:sz="6" w:space="0"/>
              <w:bottom w:val="single" w:color="000000" w:sz="6" w:space="0"/>
            </w:tcBorders>
            <w:vAlign w:val="top"/>
          </w:tcPr>
          <w:p w14:paraId="3BE09904">
            <w:pPr>
              <w:pStyle w:val="6"/>
              <w:spacing w:before="256" w:line="210" w:lineRule="auto"/>
              <w:ind w:left="110"/>
              <w:rPr>
                <w:sz w:val="18"/>
                <w:szCs w:val="18"/>
              </w:rPr>
            </w:pPr>
            <w:r>
              <w:rPr>
                <w:spacing w:val="-2"/>
                <w:sz w:val="18"/>
                <w:szCs w:val="18"/>
              </w:rPr>
              <w:t>导热油/循环水管道</w:t>
            </w:r>
          </w:p>
        </w:tc>
        <w:tc>
          <w:tcPr>
            <w:tcW w:w="1481" w:type="dxa"/>
            <w:tcBorders>
              <w:top w:val="single" w:color="000000" w:sz="6" w:space="0"/>
              <w:bottom w:val="single" w:color="000000" w:sz="6" w:space="0"/>
            </w:tcBorders>
            <w:vAlign w:val="top"/>
          </w:tcPr>
          <w:p w14:paraId="35E7CA66">
            <w:pPr>
              <w:rPr>
                <w:rFonts w:ascii="Arial"/>
                <w:sz w:val="21"/>
              </w:rPr>
            </w:pPr>
          </w:p>
        </w:tc>
        <w:tc>
          <w:tcPr>
            <w:tcW w:w="1035" w:type="dxa"/>
            <w:tcBorders>
              <w:top w:val="single" w:color="000000" w:sz="6" w:space="0"/>
              <w:bottom w:val="single" w:color="000000" w:sz="6" w:space="0"/>
            </w:tcBorders>
            <w:vAlign w:val="top"/>
          </w:tcPr>
          <w:p w14:paraId="0EB3F00B">
            <w:pPr>
              <w:pStyle w:val="6"/>
              <w:spacing w:before="24" w:line="224" w:lineRule="auto"/>
              <w:ind w:left="114" w:right="203"/>
              <w:rPr>
                <w:sz w:val="18"/>
                <w:szCs w:val="18"/>
              </w:rPr>
            </w:pPr>
            <w:r>
              <w:rPr>
                <w:spacing w:val="-2"/>
                <w:sz w:val="18"/>
                <w:szCs w:val="18"/>
              </w:rPr>
              <w:t>房屋及建</w:t>
            </w:r>
            <w:r>
              <w:rPr>
                <w:sz w:val="18"/>
                <w:szCs w:val="18"/>
              </w:rPr>
              <w:t xml:space="preserve"> </w:t>
            </w:r>
            <w:r>
              <w:rPr>
                <w:spacing w:val="-3"/>
                <w:sz w:val="18"/>
                <w:szCs w:val="18"/>
              </w:rPr>
              <w:t>筑物</w:t>
            </w:r>
          </w:p>
        </w:tc>
        <w:tc>
          <w:tcPr>
            <w:tcW w:w="589" w:type="dxa"/>
            <w:tcBorders>
              <w:top w:val="single" w:color="000000" w:sz="6" w:space="0"/>
              <w:bottom w:val="single" w:color="000000" w:sz="6" w:space="0"/>
            </w:tcBorders>
            <w:vAlign w:val="top"/>
          </w:tcPr>
          <w:p w14:paraId="1FF747BA">
            <w:pPr>
              <w:pStyle w:val="6"/>
              <w:spacing w:before="256" w:line="210"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2BA20B90">
            <w:pPr>
              <w:pStyle w:val="6"/>
              <w:spacing w:before="24"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7FCE6DC2">
            <w:pPr>
              <w:pStyle w:val="6"/>
              <w:spacing w:before="24"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侧板压合</w:t>
            </w:r>
            <w:r>
              <w:rPr>
                <w:sz w:val="18"/>
                <w:szCs w:val="18"/>
              </w:rPr>
              <w:t xml:space="preserve"> </w:t>
            </w:r>
            <w:r>
              <w:rPr>
                <w:spacing w:val="-3"/>
                <w:sz w:val="18"/>
                <w:szCs w:val="18"/>
              </w:rPr>
              <w:t>车间</w:t>
            </w:r>
          </w:p>
        </w:tc>
        <w:tc>
          <w:tcPr>
            <w:tcW w:w="405" w:type="dxa"/>
            <w:tcBorders>
              <w:top w:val="single" w:color="000000" w:sz="6" w:space="0"/>
              <w:bottom w:val="single" w:color="000000" w:sz="6" w:space="0"/>
              <w:right w:val="single" w:color="000000" w:sz="6" w:space="0"/>
            </w:tcBorders>
            <w:vAlign w:val="top"/>
          </w:tcPr>
          <w:p w14:paraId="46B145CC">
            <w:pPr>
              <w:rPr>
                <w:rFonts w:ascii="Arial"/>
                <w:sz w:val="21"/>
              </w:rPr>
            </w:pPr>
          </w:p>
        </w:tc>
      </w:tr>
      <w:tr w14:paraId="4BF5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145" w:type="dxa"/>
            <w:tcBorders>
              <w:top w:val="single" w:color="000000" w:sz="6" w:space="0"/>
              <w:left w:val="single" w:color="000000" w:sz="6" w:space="0"/>
            </w:tcBorders>
            <w:vAlign w:val="top"/>
          </w:tcPr>
          <w:p w14:paraId="5FFD23EE">
            <w:pPr>
              <w:pStyle w:val="6"/>
              <w:spacing w:before="257" w:line="204" w:lineRule="auto"/>
              <w:ind w:left="313"/>
              <w:rPr>
                <w:sz w:val="18"/>
                <w:szCs w:val="18"/>
              </w:rPr>
            </w:pPr>
            <w:r>
              <w:rPr>
                <w:spacing w:val="-1"/>
                <w:sz w:val="18"/>
                <w:szCs w:val="18"/>
              </w:rPr>
              <w:t>2023/1/1</w:t>
            </w:r>
          </w:p>
        </w:tc>
        <w:tc>
          <w:tcPr>
            <w:tcW w:w="573" w:type="dxa"/>
            <w:tcBorders>
              <w:top w:val="single" w:color="000000" w:sz="6" w:space="0"/>
            </w:tcBorders>
            <w:vAlign w:val="top"/>
          </w:tcPr>
          <w:p w14:paraId="67382BCC">
            <w:pPr>
              <w:pStyle w:val="6"/>
              <w:spacing w:before="287" w:line="173" w:lineRule="auto"/>
              <w:ind w:left="108"/>
              <w:rPr>
                <w:sz w:val="18"/>
                <w:szCs w:val="18"/>
              </w:rPr>
            </w:pPr>
            <w:r>
              <w:rPr>
                <w:spacing w:val="-2"/>
                <w:sz w:val="18"/>
                <w:szCs w:val="18"/>
              </w:rPr>
              <w:t>652</w:t>
            </w:r>
          </w:p>
        </w:tc>
        <w:tc>
          <w:tcPr>
            <w:tcW w:w="1768" w:type="dxa"/>
            <w:tcBorders>
              <w:top w:val="single" w:color="000000" w:sz="6" w:space="0"/>
            </w:tcBorders>
            <w:vAlign w:val="top"/>
          </w:tcPr>
          <w:p w14:paraId="0441C5B6">
            <w:pPr>
              <w:pStyle w:val="6"/>
              <w:spacing w:before="257" w:line="204" w:lineRule="auto"/>
              <w:ind w:left="106"/>
              <w:rPr>
                <w:sz w:val="18"/>
                <w:szCs w:val="18"/>
              </w:rPr>
            </w:pPr>
            <w:r>
              <w:rPr>
                <w:spacing w:val="-2"/>
                <w:sz w:val="18"/>
                <w:szCs w:val="18"/>
              </w:rPr>
              <w:t>标签打印机</w:t>
            </w:r>
          </w:p>
        </w:tc>
        <w:tc>
          <w:tcPr>
            <w:tcW w:w="1481" w:type="dxa"/>
            <w:tcBorders>
              <w:top w:val="single" w:color="000000" w:sz="6" w:space="0"/>
            </w:tcBorders>
            <w:vAlign w:val="top"/>
          </w:tcPr>
          <w:p w14:paraId="5154F5DC">
            <w:pPr>
              <w:rPr>
                <w:rFonts w:ascii="Arial"/>
                <w:sz w:val="21"/>
              </w:rPr>
            </w:pPr>
          </w:p>
        </w:tc>
        <w:tc>
          <w:tcPr>
            <w:tcW w:w="1035" w:type="dxa"/>
            <w:tcBorders>
              <w:top w:val="single" w:color="000000" w:sz="6" w:space="0"/>
            </w:tcBorders>
            <w:vAlign w:val="top"/>
          </w:tcPr>
          <w:p w14:paraId="7F461E74">
            <w:pPr>
              <w:pStyle w:val="6"/>
              <w:spacing w:before="257"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41DCE835">
            <w:pPr>
              <w:pStyle w:val="6"/>
              <w:spacing w:before="257" w:line="204" w:lineRule="auto"/>
              <w:ind w:left="113"/>
              <w:rPr>
                <w:sz w:val="18"/>
                <w:szCs w:val="18"/>
              </w:rPr>
            </w:pPr>
            <w:r>
              <w:rPr>
                <w:spacing w:val="-2"/>
                <w:sz w:val="18"/>
                <w:szCs w:val="18"/>
              </w:rPr>
              <w:t>购入</w:t>
            </w:r>
          </w:p>
        </w:tc>
        <w:tc>
          <w:tcPr>
            <w:tcW w:w="590" w:type="dxa"/>
            <w:tcBorders>
              <w:top w:val="single" w:color="000000" w:sz="6" w:space="0"/>
            </w:tcBorders>
            <w:vAlign w:val="top"/>
          </w:tcPr>
          <w:p w14:paraId="1206BA65">
            <w:pPr>
              <w:pStyle w:val="6"/>
              <w:spacing w:before="21"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6DFFEB1">
            <w:pPr>
              <w:pStyle w:val="6"/>
              <w:spacing w:before="21"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top w:val="single" w:color="000000" w:sz="6" w:space="0"/>
              <w:right w:val="single" w:color="000000" w:sz="6" w:space="0"/>
            </w:tcBorders>
            <w:vAlign w:val="top"/>
          </w:tcPr>
          <w:p w14:paraId="4CDB44DE">
            <w:pPr>
              <w:pStyle w:val="6"/>
              <w:spacing w:before="257" w:line="204" w:lineRule="auto"/>
              <w:ind w:left="131"/>
              <w:rPr>
                <w:sz w:val="18"/>
                <w:szCs w:val="18"/>
              </w:rPr>
            </w:pPr>
            <w:r>
              <w:rPr>
                <w:sz w:val="18"/>
                <w:szCs w:val="18"/>
              </w:rPr>
              <w:t>台</w:t>
            </w:r>
          </w:p>
        </w:tc>
      </w:tr>
      <w:tr w14:paraId="56B4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2EA9199C">
            <w:pPr>
              <w:pStyle w:val="6"/>
              <w:spacing w:before="261" w:line="211" w:lineRule="auto"/>
              <w:ind w:left="313"/>
              <w:rPr>
                <w:sz w:val="18"/>
                <w:szCs w:val="18"/>
              </w:rPr>
            </w:pPr>
            <w:r>
              <w:rPr>
                <w:spacing w:val="-1"/>
                <w:sz w:val="18"/>
                <w:szCs w:val="18"/>
              </w:rPr>
              <w:t>2023/1/1</w:t>
            </w:r>
          </w:p>
        </w:tc>
        <w:tc>
          <w:tcPr>
            <w:tcW w:w="573" w:type="dxa"/>
            <w:tcBorders>
              <w:bottom w:val="single" w:color="000000" w:sz="6" w:space="0"/>
            </w:tcBorders>
            <w:vAlign w:val="top"/>
          </w:tcPr>
          <w:p w14:paraId="744876E3">
            <w:pPr>
              <w:pStyle w:val="6"/>
              <w:spacing w:before="291" w:line="180" w:lineRule="auto"/>
              <w:ind w:left="108"/>
              <w:rPr>
                <w:sz w:val="18"/>
                <w:szCs w:val="18"/>
              </w:rPr>
            </w:pPr>
            <w:r>
              <w:rPr>
                <w:spacing w:val="-2"/>
                <w:sz w:val="18"/>
                <w:szCs w:val="18"/>
              </w:rPr>
              <w:t>653</w:t>
            </w:r>
          </w:p>
        </w:tc>
        <w:tc>
          <w:tcPr>
            <w:tcW w:w="1768" w:type="dxa"/>
            <w:tcBorders>
              <w:bottom w:val="single" w:color="000000" w:sz="6" w:space="0"/>
            </w:tcBorders>
            <w:vAlign w:val="top"/>
          </w:tcPr>
          <w:p w14:paraId="480E6546">
            <w:pPr>
              <w:pStyle w:val="6"/>
              <w:spacing w:before="261" w:line="211" w:lineRule="auto"/>
              <w:ind w:left="101"/>
              <w:rPr>
                <w:sz w:val="18"/>
                <w:szCs w:val="18"/>
              </w:rPr>
            </w:pPr>
            <w:r>
              <w:rPr>
                <w:spacing w:val="-3"/>
                <w:sz w:val="18"/>
                <w:szCs w:val="18"/>
              </w:rPr>
              <w:t>HP</w:t>
            </w:r>
            <w:r>
              <w:rPr>
                <w:spacing w:val="-31"/>
                <w:sz w:val="18"/>
                <w:szCs w:val="18"/>
              </w:rPr>
              <w:t xml:space="preserve"> </w:t>
            </w:r>
            <w:r>
              <w:rPr>
                <w:spacing w:val="-3"/>
                <w:sz w:val="18"/>
                <w:szCs w:val="18"/>
              </w:rPr>
              <w:t>一体机</w:t>
            </w:r>
          </w:p>
        </w:tc>
        <w:tc>
          <w:tcPr>
            <w:tcW w:w="1481" w:type="dxa"/>
            <w:tcBorders>
              <w:bottom w:val="single" w:color="000000" w:sz="6" w:space="0"/>
            </w:tcBorders>
            <w:vAlign w:val="top"/>
          </w:tcPr>
          <w:p w14:paraId="5C5A424E">
            <w:pPr>
              <w:rPr>
                <w:rFonts w:ascii="Arial"/>
                <w:sz w:val="21"/>
              </w:rPr>
            </w:pPr>
          </w:p>
        </w:tc>
        <w:tc>
          <w:tcPr>
            <w:tcW w:w="1035" w:type="dxa"/>
            <w:tcBorders>
              <w:bottom w:val="single" w:color="000000" w:sz="6" w:space="0"/>
            </w:tcBorders>
            <w:vAlign w:val="top"/>
          </w:tcPr>
          <w:p w14:paraId="0A85AED3">
            <w:pPr>
              <w:pStyle w:val="6"/>
              <w:spacing w:before="261" w:line="211" w:lineRule="auto"/>
              <w:ind w:left="134"/>
              <w:rPr>
                <w:sz w:val="18"/>
                <w:szCs w:val="18"/>
              </w:rPr>
            </w:pPr>
            <w:r>
              <w:rPr>
                <w:spacing w:val="-6"/>
                <w:sz w:val="18"/>
                <w:szCs w:val="18"/>
              </w:rPr>
              <w:t>电子设备</w:t>
            </w:r>
          </w:p>
        </w:tc>
        <w:tc>
          <w:tcPr>
            <w:tcW w:w="589" w:type="dxa"/>
            <w:tcBorders>
              <w:bottom w:val="single" w:color="000000" w:sz="6" w:space="0"/>
            </w:tcBorders>
            <w:vAlign w:val="top"/>
          </w:tcPr>
          <w:p w14:paraId="1840C2C1">
            <w:pPr>
              <w:pStyle w:val="6"/>
              <w:spacing w:before="261" w:line="211" w:lineRule="auto"/>
              <w:ind w:left="113"/>
              <w:rPr>
                <w:sz w:val="18"/>
                <w:szCs w:val="18"/>
              </w:rPr>
            </w:pPr>
            <w:r>
              <w:rPr>
                <w:spacing w:val="-2"/>
                <w:sz w:val="18"/>
                <w:szCs w:val="18"/>
              </w:rPr>
              <w:t>购入</w:t>
            </w:r>
          </w:p>
        </w:tc>
        <w:tc>
          <w:tcPr>
            <w:tcW w:w="590" w:type="dxa"/>
            <w:tcBorders>
              <w:bottom w:val="single" w:color="000000" w:sz="6" w:space="0"/>
            </w:tcBorders>
            <w:vAlign w:val="top"/>
          </w:tcPr>
          <w:p w14:paraId="7870C8A5">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BE0EACA">
            <w:pPr>
              <w:pStyle w:val="6"/>
              <w:spacing w:before="261" w:line="211" w:lineRule="auto"/>
              <w:ind w:left="117"/>
              <w:rPr>
                <w:sz w:val="18"/>
                <w:szCs w:val="18"/>
              </w:rPr>
            </w:pPr>
            <w:r>
              <w:rPr>
                <w:spacing w:val="-2"/>
                <w:sz w:val="18"/>
                <w:szCs w:val="18"/>
              </w:rPr>
              <w:t>质量部</w:t>
            </w:r>
          </w:p>
        </w:tc>
        <w:tc>
          <w:tcPr>
            <w:tcW w:w="405" w:type="dxa"/>
            <w:tcBorders>
              <w:bottom w:val="single" w:color="000000" w:sz="6" w:space="0"/>
              <w:right w:val="single" w:color="000000" w:sz="6" w:space="0"/>
            </w:tcBorders>
            <w:vAlign w:val="top"/>
          </w:tcPr>
          <w:p w14:paraId="0E5C1981">
            <w:pPr>
              <w:pStyle w:val="6"/>
              <w:spacing w:before="261" w:line="211" w:lineRule="auto"/>
              <w:ind w:left="131"/>
              <w:rPr>
                <w:sz w:val="18"/>
                <w:szCs w:val="18"/>
              </w:rPr>
            </w:pPr>
            <w:r>
              <w:rPr>
                <w:sz w:val="18"/>
                <w:szCs w:val="18"/>
              </w:rPr>
              <w:t>台</w:t>
            </w:r>
          </w:p>
        </w:tc>
      </w:tr>
      <w:tr w14:paraId="7A170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55B0CD64">
            <w:pPr>
              <w:pStyle w:val="6"/>
              <w:spacing w:before="256" w:line="210" w:lineRule="auto"/>
              <w:ind w:left="313"/>
              <w:rPr>
                <w:sz w:val="18"/>
                <w:szCs w:val="18"/>
              </w:rPr>
            </w:pPr>
            <w:r>
              <w:rPr>
                <w:spacing w:val="-1"/>
                <w:sz w:val="18"/>
                <w:szCs w:val="18"/>
              </w:rPr>
              <w:t>2023/1/1</w:t>
            </w:r>
          </w:p>
        </w:tc>
        <w:tc>
          <w:tcPr>
            <w:tcW w:w="573" w:type="dxa"/>
            <w:tcBorders>
              <w:top w:val="single" w:color="000000" w:sz="6" w:space="0"/>
              <w:bottom w:val="single" w:color="000000" w:sz="6" w:space="0"/>
            </w:tcBorders>
            <w:vAlign w:val="top"/>
          </w:tcPr>
          <w:p w14:paraId="63ADE07E">
            <w:pPr>
              <w:pStyle w:val="6"/>
              <w:spacing w:before="286" w:line="179" w:lineRule="auto"/>
              <w:ind w:left="108"/>
              <w:rPr>
                <w:sz w:val="18"/>
                <w:szCs w:val="18"/>
              </w:rPr>
            </w:pPr>
            <w:r>
              <w:rPr>
                <w:spacing w:val="-2"/>
                <w:sz w:val="18"/>
                <w:szCs w:val="18"/>
              </w:rPr>
              <w:t>654</w:t>
            </w:r>
          </w:p>
        </w:tc>
        <w:tc>
          <w:tcPr>
            <w:tcW w:w="1768" w:type="dxa"/>
            <w:tcBorders>
              <w:top w:val="single" w:color="000000" w:sz="6" w:space="0"/>
              <w:bottom w:val="single" w:color="000000" w:sz="6" w:space="0"/>
            </w:tcBorders>
            <w:vAlign w:val="top"/>
          </w:tcPr>
          <w:p w14:paraId="20C0935A">
            <w:pPr>
              <w:pStyle w:val="6"/>
              <w:spacing w:before="256" w:line="210" w:lineRule="auto"/>
              <w:ind w:left="108"/>
              <w:rPr>
                <w:sz w:val="18"/>
                <w:szCs w:val="18"/>
              </w:rPr>
            </w:pPr>
            <w:r>
              <w:rPr>
                <w:spacing w:val="-2"/>
                <w:sz w:val="18"/>
                <w:szCs w:val="18"/>
              </w:rPr>
              <w:t>笔记本电脑</w:t>
            </w:r>
          </w:p>
        </w:tc>
        <w:tc>
          <w:tcPr>
            <w:tcW w:w="1481" w:type="dxa"/>
            <w:tcBorders>
              <w:top w:val="single" w:color="000000" w:sz="6" w:space="0"/>
              <w:bottom w:val="single" w:color="000000" w:sz="6" w:space="0"/>
            </w:tcBorders>
            <w:vAlign w:val="top"/>
          </w:tcPr>
          <w:p w14:paraId="273228D9">
            <w:pPr>
              <w:rPr>
                <w:rFonts w:ascii="Arial"/>
                <w:sz w:val="21"/>
              </w:rPr>
            </w:pPr>
          </w:p>
        </w:tc>
        <w:tc>
          <w:tcPr>
            <w:tcW w:w="1035" w:type="dxa"/>
            <w:tcBorders>
              <w:top w:val="single" w:color="000000" w:sz="6" w:space="0"/>
              <w:bottom w:val="single" w:color="000000" w:sz="6" w:space="0"/>
            </w:tcBorders>
            <w:vAlign w:val="top"/>
          </w:tcPr>
          <w:p w14:paraId="4C9E5170">
            <w:pPr>
              <w:pStyle w:val="6"/>
              <w:spacing w:before="256" w:line="210" w:lineRule="auto"/>
              <w:ind w:left="134"/>
              <w:rPr>
                <w:sz w:val="18"/>
                <w:szCs w:val="18"/>
              </w:rPr>
            </w:pPr>
            <w:r>
              <w:rPr>
                <w:spacing w:val="-6"/>
                <w:sz w:val="18"/>
                <w:szCs w:val="18"/>
              </w:rPr>
              <w:t>电子设备</w:t>
            </w:r>
          </w:p>
        </w:tc>
        <w:tc>
          <w:tcPr>
            <w:tcW w:w="589" w:type="dxa"/>
            <w:tcBorders>
              <w:top w:val="single" w:color="000000" w:sz="6" w:space="0"/>
              <w:bottom w:val="single" w:color="000000" w:sz="6" w:space="0"/>
            </w:tcBorders>
            <w:vAlign w:val="top"/>
          </w:tcPr>
          <w:p w14:paraId="57748EB1">
            <w:pPr>
              <w:pStyle w:val="6"/>
              <w:spacing w:before="256" w:line="210"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1FF91717">
            <w:pPr>
              <w:pStyle w:val="6"/>
              <w:spacing w:before="24"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3EE81FE2">
            <w:pPr>
              <w:pStyle w:val="6"/>
              <w:spacing w:before="256" w:line="210" w:lineRule="auto"/>
              <w:ind w:left="116"/>
              <w:rPr>
                <w:sz w:val="18"/>
                <w:szCs w:val="18"/>
              </w:rPr>
            </w:pPr>
            <w:r>
              <w:rPr>
                <w:spacing w:val="-2"/>
                <w:sz w:val="18"/>
                <w:szCs w:val="18"/>
              </w:rPr>
              <w:t>研发部</w:t>
            </w:r>
          </w:p>
        </w:tc>
        <w:tc>
          <w:tcPr>
            <w:tcW w:w="405" w:type="dxa"/>
            <w:tcBorders>
              <w:top w:val="single" w:color="000000" w:sz="6" w:space="0"/>
              <w:bottom w:val="single" w:color="000000" w:sz="6" w:space="0"/>
              <w:right w:val="single" w:color="000000" w:sz="6" w:space="0"/>
            </w:tcBorders>
            <w:vAlign w:val="top"/>
          </w:tcPr>
          <w:p w14:paraId="6D62878E">
            <w:pPr>
              <w:pStyle w:val="6"/>
              <w:spacing w:before="256" w:line="210" w:lineRule="auto"/>
              <w:ind w:left="131"/>
              <w:rPr>
                <w:sz w:val="18"/>
                <w:szCs w:val="18"/>
              </w:rPr>
            </w:pPr>
            <w:r>
              <w:rPr>
                <w:sz w:val="18"/>
                <w:szCs w:val="18"/>
              </w:rPr>
              <w:t>台</w:t>
            </w:r>
          </w:p>
        </w:tc>
      </w:tr>
      <w:tr w14:paraId="2D958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145" w:type="dxa"/>
            <w:tcBorders>
              <w:top w:val="single" w:color="000000" w:sz="6" w:space="0"/>
              <w:left w:val="single" w:color="000000" w:sz="6" w:space="0"/>
            </w:tcBorders>
            <w:vAlign w:val="top"/>
          </w:tcPr>
          <w:p w14:paraId="6F584B95">
            <w:pPr>
              <w:pStyle w:val="6"/>
              <w:spacing w:before="44" w:line="207" w:lineRule="auto"/>
              <w:ind w:left="313"/>
              <w:rPr>
                <w:sz w:val="18"/>
                <w:szCs w:val="18"/>
              </w:rPr>
            </w:pPr>
            <w:r>
              <w:rPr>
                <w:spacing w:val="-1"/>
                <w:sz w:val="18"/>
                <w:szCs w:val="18"/>
              </w:rPr>
              <w:t>2023/2/1</w:t>
            </w:r>
          </w:p>
        </w:tc>
        <w:tc>
          <w:tcPr>
            <w:tcW w:w="573" w:type="dxa"/>
            <w:tcBorders>
              <w:top w:val="single" w:color="000000" w:sz="6" w:space="0"/>
            </w:tcBorders>
            <w:vAlign w:val="top"/>
          </w:tcPr>
          <w:p w14:paraId="10AAF179">
            <w:pPr>
              <w:pStyle w:val="6"/>
              <w:spacing w:before="74" w:line="176" w:lineRule="auto"/>
              <w:ind w:left="108"/>
              <w:rPr>
                <w:sz w:val="18"/>
                <w:szCs w:val="18"/>
              </w:rPr>
            </w:pPr>
            <w:r>
              <w:rPr>
                <w:spacing w:val="-2"/>
                <w:sz w:val="18"/>
                <w:szCs w:val="18"/>
              </w:rPr>
              <w:t>660</w:t>
            </w:r>
          </w:p>
        </w:tc>
        <w:tc>
          <w:tcPr>
            <w:tcW w:w="1768" w:type="dxa"/>
            <w:tcBorders>
              <w:top w:val="single" w:color="000000" w:sz="6" w:space="0"/>
            </w:tcBorders>
            <w:vAlign w:val="top"/>
          </w:tcPr>
          <w:p w14:paraId="2D3C7CAA">
            <w:pPr>
              <w:pStyle w:val="6"/>
              <w:spacing w:before="44" w:line="207" w:lineRule="auto"/>
              <w:ind w:left="108"/>
              <w:rPr>
                <w:sz w:val="18"/>
                <w:szCs w:val="18"/>
              </w:rPr>
            </w:pPr>
            <w:r>
              <w:rPr>
                <w:spacing w:val="-3"/>
                <w:sz w:val="18"/>
                <w:szCs w:val="18"/>
              </w:rPr>
              <w:t>打印机</w:t>
            </w:r>
          </w:p>
        </w:tc>
        <w:tc>
          <w:tcPr>
            <w:tcW w:w="1481" w:type="dxa"/>
            <w:tcBorders>
              <w:top w:val="single" w:color="000000" w:sz="6" w:space="0"/>
            </w:tcBorders>
            <w:vAlign w:val="top"/>
          </w:tcPr>
          <w:p w14:paraId="796FA277">
            <w:pPr>
              <w:pStyle w:val="6"/>
              <w:spacing w:before="44" w:line="207" w:lineRule="auto"/>
              <w:ind w:left="105"/>
              <w:rPr>
                <w:sz w:val="18"/>
                <w:szCs w:val="18"/>
              </w:rPr>
            </w:pPr>
            <w:r>
              <w:rPr>
                <w:spacing w:val="-1"/>
                <w:sz w:val="18"/>
                <w:szCs w:val="18"/>
              </w:rPr>
              <w:t>A3</w:t>
            </w:r>
            <w:r>
              <w:rPr>
                <w:spacing w:val="-36"/>
                <w:sz w:val="18"/>
                <w:szCs w:val="18"/>
              </w:rPr>
              <w:t xml:space="preserve"> </w:t>
            </w:r>
            <w:r>
              <w:rPr>
                <w:spacing w:val="-1"/>
                <w:sz w:val="18"/>
                <w:szCs w:val="18"/>
              </w:rPr>
              <w:t>彩色打印机</w:t>
            </w:r>
          </w:p>
        </w:tc>
        <w:tc>
          <w:tcPr>
            <w:tcW w:w="1035" w:type="dxa"/>
            <w:tcBorders>
              <w:top w:val="single" w:color="000000" w:sz="6" w:space="0"/>
            </w:tcBorders>
            <w:vAlign w:val="top"/>
          </w:tcPr>
          <w:p w14:paraId="1DB6E1D8">
            <w:pPr>
              <w:pStyle w:val="6"/>
              <w:spacing w:before="44"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5D5BAB30">
            <w:pPr>
              <w:pStyle w:val="6"/>
              <w:spacing w:before="44" w:line="207" w:lineRule="auto"/>
              <w:ind w:left="113"/>
              <w:rPr>
                <w:sz w:val="18"/>
                <w:szCs w:val="18"/>
              </w:rPr>
            </w:pPr>
            <w:r>
              <w:rPr>
                <w:spacing w:val="-2"/>
                <w:sz w:val="18"/>
                <w:szCs w:val="18"/>
              </w:rPr>
              <w:t>购入</w:t>
            </w:r>
          </w:p>
        </w:tc>
        <w:tc>
          <w:tcPr>
            <w:tcW w:w="590" w:type="dxa"/>
            <w:tcBorders>
              <w:top w:val="single" w:color="000000" w:sz="6" w:space="0"/>
            </w:tcBorders>
            <w:vAlign w:val="top"/>
          </w:tcPr>
          <w:p w14:paraId="07317BAB">
            <w:pPr>
              <w:pStyle w:val="6"/>
              <w:spacing w:before="44" w:line="207" w:lineRule="auto"/>
              <w:ind w:left="120"/>
              <w:rPr>
                <w:sz w:val="18"/>
                <w:szCs w:val="18"/>
              </w:rPr>
            </w:pPr>
            <w:r>
              <w:rPr>
                <w:spacing w:val="-3"/>
                <w:sz w:val="18"/>
                <w:szCs w:val="18"/>
              </w:rPr>
              <w:t>正常</w:t>
            </w:r>
          </w:p>
        </w:tc>
        <w:tc>
          <w:tcPr>
            <w:tcW w:w="1742" w:type="dxa"/>
            <w:tcBorders>
              <w:top w:val="single" w:color="000000" w:sz="6" w:space="0"/>
            </w:tcBorders>
            <w:vAlign w:val="top"/>
          </w:tcPr>
          <w:p w14:paraId="5FCA22DE">
            <w:pPr>
              <w:pStyle w:val="6"/>
              <w:spacing w:before="44" w:line="207" w:lineRule="auto"/>
              <w:ind w:left="117"/>
              <w:rPr>
                <w:sz w:val="18"/>
                <w:szCs w:val="18"/>
              </w:rPr>
            </w:pPr>
            <w:r>
              <w:rPr>
                <w:spacing w:val="-1"/>
                <w:sz w:val="18"/>
                <w:szCs w:val="18"/>
              </w:rPr>
              <w:t>轨道交通辅助车间</w:t>
            </w:r>
          </w:p>
        </w:tc>
        <w:tc>
          <w:tcPr>
            <w:tcW w:w="405" w:type="dxa"/>
            <w:tcBorders>
              <w:top w:val="single" w:color="000000" w:sz="6" w:space="0"/>
              <w:right w:val="single" w:color="000000" w:sz="6" w:space="0"/>
            </w:tcBorders>
            <w:vAlign w:val="top"/>
          </w:tcPr>
          <w:p w14:paraId="786D3DF6">
            <w:pPr>
              <w:pStyle w:val="6"/>
              <w:spacing w:before="44" w:line="207" w:lineRule="auto"/>
              <w:ind w:left="131"/>
              <w:rPr>
                <w:sz w:val="18"/>
                <w:szCs w:val="18"/>
              </w:rPr>
            </w:pPr>
            <w:r>
              <w:rPr>
                <w:sz w:val="18"/>
                <w:szCs w:val="18"/>
              </w:rPr>
              <w:t>台</w:t>
            </w:r>
          </w:p>
        </w:tc>
      </w:tr>
    </w:tbl>
    <w:p w14:paraId="310B558F">
      <w:pPr>
        <w:rPr>
          <w:rFonts w:ascii="Arial"/>
          <w:sz w:val="21"/>
        </w:rPr>
      </w:pPr>
    </w:p>
    <w:p w14:paraId="33D9E187">
      <w:pPr>
        <w:rPr>
          <w:rFonts w:ascii="Arial" w:hAnsi="Arial" w:eastAsia="Arial" w:cs="Arial"/>
          <w:sz w:val="21"/>
          <w:szCs w:val="21"/>
        </w:rPr>
        <w:sectPr>
          <w:headerReference r:id="rId75" w:type="default"/>
          <w:footerReference r:id="rId76" w:type="default"/>
          <w:pgSz w:w="11907" w:h="16839"/>
          <w:pgMar w:top="1658" w:right="1298" w:bottom="1506" w:left="1264" w:header="564" w:footer="1345" w:gutter="0"/>
          <w:cols w:space="720" w:num="1"/>
        </w:sectPr>
      </w:pPr>
    </w:p>
    <w:p w14:paraId="3287A931">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17610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145" w:type="dxa"/>
            <w:tcBorders>
              <w:top w:val="single" w:color="000000" w:sz="6" w:space="0"/>
              <w:left w:val="single" w:color="000000" w:sz="6" w:space="0"/>
            </w:tcBorders>
            <w:vAlign w:val="top"/>
          </w:tcPr>
          <w:p w14:paraId="3D46D5EA">
            <w:pPr>
              <w:rPr>
                <w:rFonts w:ascii="Arial"/>
                <w:sz w:val="21"/>
              </w:rPr>
            </w:pPr>
          </w:p>
        </w:tc>
        <w:tc>
          <w:tcPr>
            <w:tcW w:w="573" w:type="dxa"/>
            <w:tcBorders>
              <w:top w:val="single" w:color="000000" w:sz="6" w:space="0"/>
            </w:tcBorders>
            <w:vAlign w:val="top"/>
          </w:tcPr>
          <w:p w14:paraId="577A4ADB">
            <w:pPr>
              <w:rPr>
                <w:rFonts w:ascii="Arial"/>
                <w:sz w:val="21"/>
              </w:rPr>
            </w:pPr>
          </w:p>
        </w:tc>
        <w:tc>
          <w:tcPr>
            <w:tcW w:w="1768" w:type="dxa"/>
            <w:tcBorders>
              <w:top w:val="single" w:color="000000" w:sz="6" w:space="0"/>
            </w:tcBorders>
            <w:vAlign w:val="top"/>
          </w:tcPr>
          <w:p w14:paraId="719B0DFF">
            <w:pPr>
              <w:rPr>
                <w:rFonts w:ascii="Arial"/>
                <w:sz w:val="21"/>
              </w:rPr>
            </w:pPr>
          </w:p>
        </w:tc>
        <w:tc>
          <w:tcPr>
            <w:tcW w:w="1481" w:type="dxa"/>
            <w:tcBorders>
              <w:top w:val="single" w:color="000000" w:sz="6" w:space="0"/>
            </w:tcBorders>
            <w:vAlign w:val="top"/>
          </w:tcPr>
          <w:p w14:paraId="6AD44235">
            <w:pPr>
              <w:pStyle w:val="6"/>
              <w:spacing w:before="29" w:line="219" w:lineRule="auto"/>
              <w:ind w:left="113"/>
              <w:rPr>
                <w:sz w:val="18"/>
                <w:szCs w:val="18"/>
              </w:rPr>
            </w:pPr>
            <w:r>
              <w:rPr>
                <w:spacing w:val="-4"/>
                <w:sz w:val="18"/>
                <w:szCs w:val="18"/>
              </w:rPr>
              <w:t>一体机</w:t>
            </w:r>
          </w:p>
        </w:tc>
        <w:tc>
          <w:tcPr>
            <w:tcW w:w="1035" w:type="dxa"/>
            <w:tcBorders>
              <w:top w:val="single" w:color="000000" w:sz="6" w:space="0"/>
            </w:tcBorders>
            <w:vAlign w:val="top"/>
          </w:tcPr>
          <w:p w14:paraId="28A81FD6">
            <w:pPr>
              <w:rPr>
                <w:rFonts w:ascii="Arial"/>
                <w:sz w:val="21"/>
              </w:rPr>
            </w:pPr>
          </w:p>
        </w:tc>
        <w:tc>
          <w:tcPr>
            <w:tcW w:w="589" w:type="dxa"/>
            <w:tcBorders>
              <w:top w:val="single" w:color="000000" w:sz="6" w:space="0"/>
            </w:tcBorders>
            <w:vAlign w:val="top"/>
          </w:tcPr>
          <w:p w14:paraId="22C53FB2">
            <w:pPr>
              <w:rPr>
                <w:rFonts w:ascii="Arial"/>
                <w:sz w:val="21"/>
              </w:rPr>
            </w:pPr>
          </w:p>
        </w:tc>
        <w:tc>
          <w:tcPr>
            <w:tcW w:w="590" w:type="dxa"/>
            <w:tcBorders>
              <w:top w:val="single" w:color="000000" w:sz="6" w:space="0"/>
            </w:tcBorders>
            <w:vAlign w:val="top"/>
          </w:tcPr>
          <w:p w14:paraId="4ED30877">
            <w:pPr>
              <w:pStyle w:val="6"/>
              <w:spacing w:before="29" w:line="220" w:lineRule="auto"/>
              <w:ind w:left="117"/>
              <w:rPr>
                <w:sz w:val="18"/>
                <w:szCs w:val="18"/>
              </w:rPr>
            </w:pPr>
            <w:r>
              <w:rPr>
                <w:spacing w:val="-2"/>
                <w:sz w:val="18"/>
                <w:szCs w:val="18"/>
              </w:rPr>
              <w:t>使用</w:t>
            </w:r>
          </w:p>
        </w:tc>
        <w:tc>
          <w:tcPr>
            <w:tcW w:w="1742" w:type="dxa"/>
            <w:tcBorders>
              <w:top w:val="single" w:color="000000" w:sz="6" w:space="0"/>
            </w:tcBorders>
            <w:vAlign w:val="top"/>
          </w:tcPr>
          <w:p w14:paraId="240CC049">
            <w:pPr>
              <w:rPr>
                <w:rFonts w:ascii="Arial"/>
                <w:sz w:val="21"/>
              </w:rPr>
            </w:pPr>
          </w:p>
        </w:tc>
        <w:tc>
          <w:tcPr>
            <w:tcW w:w="405" w:type="dxa"/>
            <w:tcBorders>
              <w:top w:val="single" w:color="000000" w:sz="6" w:space="0"/>
              <w:right w:val="single" w:color="000000" w:sz="6" w:space="0"/>
            </w:tcBorders>
            <w:vAlign w:val="top"/>
          </w:tcPr>
          <w:p w14:paraId="65832B5D">
            <w:pPr>
              <w:rPr>
                <w:rFonts w:ascii="Arial"/>
                <w:sz w:val="21"/>
              </w:rPr>
            </w:pPr>
          </w:p>
        </w:tc>
      </w:tr>
      <w:tr w14:paraId="083F9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02858AA5">
            <w:pPr>
              <w:pStyle w:val="6"/>
              <w:spacing w:before="258" w:line="214" w:lineRule="auto"/>
              <w:ind w:left="313"/>
              <w:rPr>
                <w:sz w:val="18"/>
                <w:szCs w:val="18"/>
              </w:rPr>
            </w:pPr>
            <w:r>
              <w:rPr>
                <w:spacing w:val="-1"/>
                <w:sz w:val="18"/>
                <w:szCs w:val="18"/>
              </w:rPr>
              <w:t>2023/2/1</w:t>
            </w:r>
          </w:p>
        </w:tc>
        <w:tc>
          <w:tcPr>
            <w:tcW w:w="573" w:type="dxa"/>
            <w:tcBorders>
              <w:bottom w:val="single" w:color="000000" w:sz="6" w:space="0"/>
            </w:tcBorders>
            <w:vAlign w:val="top"/>
          </w:tcPr>
          <w:p w14:paraId="3313A738">
            <w:pPr>
              <w:pStyle w:val="6"/>
              <w:spacing w:before="287" w:line="182" w:lineRule="auto"/>
              <w:ind w:left="108"/>
              <w:rPr>
                <w:sz w:val="18"/>
                <w:szCs w:val="18"/>
              </w:rPr>
            </w:pPr>
            <w:r>
              <w:rPr>
                <w:spacing w:val="-2"/>
                <w:sz w:val="18"/>
                <w:szCs w:val="18"/>
              </w:rPr>
              <w:t>661</w:t>
            </w:r>
          </w:p>
        </w:tc>
        <w:tc>
          <w:tcPr>
            <w:tcW w:w="1768" w:type="dxa"/>
            <w:tcBorders>
              <w:bottom w:val="single" w:color="000000" w:sz="6" w:space="0"/>
            </w:tcBorders>
            <w:vAlign w:val="top"/>
          </w:tcPr>
          <w:p w14:paraId="2172FD64">
            <w:pPr>
              <w:pStyle w:val="6"/>
              <w:spacing w:before="258" w:line="214" w:lineRule="auto"/>
              <w:ind w:left="108"/>
              <w:rPr>
                <w:sz w:val="18"/>
                <w:szCs w:val="18"/>
              </w:rPr>
            </w:pPr>
            <w:r>
              <w:rPr>
                <w:spacing w:val="-3"/>
                <w:sz w:val="18"/>
                <w:szCs w:val="18"/>
              </w:rPr>
              <w:t>打印机</w:t>
            </w:r>
          </w:p>
        </w:tc>
        <w:tc>
          <w:tcPr>
            <w:tcW w:w="1481" w:type="dxa"/>
            <w:tcBorders>
              <w:bottom w:val="single" w:color="000000" w:sz="6" w:space="0"/>
            </w:tcBorders>
            <w:vAlign w:val="top"/>
          </w:tcPr>
          <w:p w14:paraId="798E036A">
            <w:pPr>
              <w:pStyle w:val="6"/>
              <w:spacing w:before="24" w:line="227" w:lineRule="auto"/>
              <w:ind w:left="124" w:right="243" w:hanging="19"/>
              <w:rPr>
                <w:sz w:val="18"/>
                <w:szCs w:val="18"/>
              </w:rPr>
            </w:pPr>
            <w:r>
              <w:rPr>
                <w:spacing w:val="-2"/>
                <w:sz w:val="18"/>
                <w:szCs w:val="18"/>
              </w:rPr>
              <w:t>A3</w:t>
            </w:r>
            <w:r>
              <w:rPr>
                <w:spacing w:val="-31"/>
                <w:sz w:val="18"/>
                <w:szCs w:val="18"/>
              </w:rPr>
              <w:t xml:space="preserve"> </w:t>
            </w:r>
            <w:r>
              <w:rPr>
                <w:spacing w:val="-2"/>
                <w:sz w:val="18"/>
                <w:szCs w:val="18"/>
              </w:rPr>
              <w:t>打印扫描复</w:t>
            </w:r>
            <w:r>
              <w:rPr>
                <w:sz w:val="18"/>
                <w:szCs w:val="18"/>
              </w:rPr>
              <w:t xml:space="preserve"> 印</w:t>
            </w:r>
          </w:p>
        </w:tc>
        <w:tc>
          <w:tcPr>
            <w:tcW w:w="1035" w:type="dxa"/>
            <w:tcBorders>
              <w:bottom w:val="single" w:color="000000" w:sz="6" w:space="0"/>
            </w:tcBorders>
            <w:vAlign w:val="top"/>
          </w:tcPr>
          <w:p w14:paraId="2FFE7241">
            <w:pPr>
              <w:pStyle w:val="6"/>
              <w:spacing w:before="258" w:line="214" w:lineRule="auto"/>
              <w:ind w:left="134"/>
              <w:rPr>
                <w:sz w:val="18"/>
                <w:szCs w:val="18"/>
              </w:rPr>
            </w:pPr>
            <w:r>
              <w:rPr>
                <w:spacing w:val="-6"/>
                <w:sz w:val="18"/>
                <w:szCs w:val="18"/>
              </w:rPr>
              <w:t>电子设备</w:t>
            </w:r>
          </w:p>
        </w:tc>
        <w:tc>
          <w:tcPr>
            <w:tcW w:w="589" w:type="dxa"/>
            <w:tcBorders>
              <w:bottom w:val="single" w:color="000000" w:sz="6" w:space="0"/>
            </w:tcBorders>
            <w:vAlign w:val="top"/>
          </w:tcPr>
          <w:p w14:paraId="5CC67BBA">
            <w:pPr>
              <w:pStyle w:val="6"/>
              <w:spacing w:before="258" w:line="214" w:lineRule="auto"/>
              <w:ind w:left="113"/>
              <w:rPr>
                <w:sz w:val="18"/>
                <w:szCs w:val="18"/>
              </w:rPr>
            </w:pPr>
            <w:r>
              <w:rPr>
                <w:spacing w:val="-2"/>
                <w:sz w:val="18"/>
                <w:szCs w:val="18"/>
              </w:rPr>
              <w:t>购入</w:t>
            </w:r>
          </w:p>
        </w:tc>
        <w:tc>
          <w:tcPr>
            <w:tcW w:w="590" w:type="dxa"/>
            <w:tcBorders>
              <w:bottom w:val="single" w:color="000000" w:sz="6" w:space="0"/>
            </w:tcBorders>
            <w:vAlign w:val="top"/>
          </w:tcPr>
          <w:p w14:paraId="3187D96C">
            <w:pPr>
              <w:pStyle w:val="6"/>
              <w:spacing w:before="24" w:line="22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B8095EA">
            <w:pPr>
              <w:pStyle w:val="6"/>
              <w:spacing w:before="258" w:line="214" w:lineRule="auto"/>
              <w:ind w:left="117"/>
              <w:rPr>
                <w:sz w:val="18"/>
                <w:szCs w:val="18"/>
              </w:rPr>
            </w:pPr>
            <w:r>
              <w:rPr>
                <w:spacing w:val="-2"/>
                <w:sz w:val="18"/>
                <w:szCs w:val="18"/>
              </w:rPr>
              <w:t>质量部</w:t>
            </w:r>
          </w:p>
        </w:tc>
        <w:tc>
          <w:tcPr>
            <w:tcW w:w="405" w:type="dxa"/>
            <w:tcBorders>
              <w:bottom w:val="single" w:color="000000" w:sz="6" w:space="0"/>
              <w:right w:val="single" w:color="000000" w:sz="6" w:space="0"/>
            </w:tcBorders>
            <w:vAlign w:val="top"/>
          </w:tcPr>
          <w:p w14:paraId="4F392288">
            <w:pPr>
              <w:pStyle w:val="6"/>
              <w:spacing w:before="258" w:line="214" w:lineRule="auto"/>
              <w:ind w:left="131"/>
              <w:rPr>
                <w:sz w:val="18"/>
                <w:szCs w:val="18"/>
              </w:rPr>
            </w:pPr>
            <w:r>
              <w:rPr>
                <w:sz w:val="18"/>
                <w:szCs w:val="18"/>
              </w:rPr>
              <w:t>台</w:t>
            </w:r>
          </w:p>
        </w:tc>
      </w:tr>
      <w:tr w14:paraId="36012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5CE4C7C7">
            <w:pPr>
              <w:pStyle w:val="6"/>
              <w:spacing w:before="253" w:line="209" w:lineRule="auto"/>
              <w:ind w:left="313"/>
              <w:rPr>
                <w:sz w:val="18"/>
                <w:szCs w:val="18"/>
              </w:rPr>
            </w:pPr>
            <w:r>
              <w:rPr>
                <w:spacing w:val="-1"/>
                <w:sz w:val="18"/>
                <w:szCs w:val="18"/>
              </w:rPr>
              <w:t>2023/2/1</w:t>
            </w:r>
          </w:p>
        </w:tc>
        <w:tc>
          <w:tcPr>
            <w:tcW w:w="573" w:type="dxa"/>
            <w:tcBorders>
              <w:top w:val="single" w:color="000000" w:sz="6" w:space="0"/>
            </w:tcBorders>
            <w:vAlign w:val="top"/>
          </w:tcPr>
          <w:p w14:paraId="4F2B114E">
            <w:pPr>
              <w:pStyle w:val="6"/>
              <w:spacing w:before="283" w:line="178" w:lineRule="auto"/>
              <w:ind w:left="108"/>
              <w:rPr>
                <w:sz w:val="18"/>
                <w:szCs w:val="18"/>
              </w:rPr>
            </w:pPr>
            <w:r>
              <w:rPr>
                <w:spacing w:val="-2"/>
                <w:sz w:val="18"/>
                <w:szCs w:val="18"/>
              </w:rPr>
              <w:t>662</w:t>
            </w:r>
          </w:p>
        </w:tc>
        <w:tc>
          <w:tcPr>
            <w:tcW w:w="1768" w:type="dxa"/>
            <w:tcBorders>
              <w:top w:val="single" w:color="000000" w:sz="6" w:space="0"/>
            </w:tcBorders>
            <w:vAlign w:val="top"/>
          </w:tcPr>
          <w:p w14:paraId="47DD84AA">
            <w:pPr>
              <w:pStyle w:val="6"/>
              <w:spacing w:before="253" w:line="209" w:lineRule="auto"/>
              <w:ind w:left="105"/>
              <w:rPr>
                <w:sz w:val="18"/>
                <w:szCs w:val="18"/>
              </w:rPr>
            </w:pPr>
            <w:r>
              <w:rPr>
                <w:spacing w:val="-2"/>
                <w:sz w:val="18"/>
                <w:szCs w:val="18"/>
              </w:rPr>
              <w:t>装订机</w:t>
            </w:r>
          </w:p>
        </w:tc>
        <w:tc>
          <w:tcPr>
            <w:tcW w:w="1481" w:type="dxa"/>
            <w:tcBorders>
              <w:top w:val="single" w:color="000000" w:sz="6" w:space="0"/>
            </w:tcBorders>
            <w:vAlign w:val="top"/>
          </w:tcPr>
          <w:p w14:paraId="30437B47">
            <w:pPr>
              <w:rPr>
                <w:rFonts w:ascii="Arial"/>
                <w:sz w:val="21"/>
              </w:rPr>
            </w:pPr>
          </w:p>
        </w:tc>
        <w:tc>
          <w:tcPr>
            <w:tcW w:w="1035" w:type="dxa"/>
            <w:tcBorders>
              <w:top w:val="single" w:color="000000" w:sz="6" w:space="0"/>
            </w:tcBorders>
            <w:vAlign w:val="top"/>
          </w:tcPr>
          <w:p w14:paraId="1BAC5DB0">
            <w:pPr>
              <w:pStyle w:val="6"/>
              <w:spacing w:before="253" w:line="209" w:lineRule="auto"/>
              <w:ind w:left="134"/>
              <w:rPr>
                <w:sz w:val="18"/>
                <w:szCs w:val="18"/>
              </w:rPr>
            </w:pPr>
            <w:r>
              <w:rPr>
                <w:spacing w:val="-6"/>
                <w:sz w:val="18"/>
                <w:szCs w:val="18"/>
              </w:rPr>
              <w:t>电子设备</w:t>
            </w:r>
          </w:p>
        </w:tc>
        <w:tc>
          <w:tcPr>
            <w:tcW w:w="589" w:type="dxa"/>
            <w:tcBorders>
              <w:top w:val="single" w:color="000000" w:sz="6" w:space="0"/>
            </w:tcBorders>
            <w:vAlign w:val="top"/>
          </w:tcPr>
          <w:p w14:paraId="055A13F8">
            <w:pPr>
              <w:pStyle w:val="6"/>
              <w:spacing w:before="253" w:line="209" w:lineRule="auto"/>
              <w:ind w:left="113"/>
              <w:rPr>
                <w:sz w:val="18"/>
                <w:szCs w:val="18"/>
              </w:rPr>
            </w:pPr>
            <w:r>
              <w:rPr>
                <w:spacing w:val="-2"/>
                <w:sz w:val="18"/>
                <w:szCs w:val="18"/>
              </w:rPr>
              <w:t>购入</w:t>
            </w:r>
          </w:p>
        </w:tc>
        <w:tc>
          <w:tcPr>
            <w:tcW w:w="590" w:type="dxa"/>
            <w:tcBorders>
              <w:top w:val="single" w:color="000000" w:sz="6" w:space="0"/>
            </w:tcBorders>
            <w:vAlign w:val="top"/>
          </w:tcPr>
          <w:p w14:paraId="5EF27A50">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36243AD">
            <w:pPr>
              <w:pStyle w:val="6"/>
              <w:spacing w:before="253" w:line="209" w:lineRule="auto"/>
              <w:ind w:left="117"/>
              <w:rPr>
                <w:sz w:val="18"/>
                <w:szCs w:val="18"/>
              </w:rPr>
            </w:pPr>
            <w:r>
              <w:rPr>
                <w:spacing w:val="-2"/>
                <w:sz w:val="18"/>
                <w:szCs w:val="18"/>
              </w:rPr>
              <w:t>财务部</w:t>
            </w:r>
          </w:p>
        </w:tc>
        <w:tc>
          <w:tcPr>
            <w:tcW w:w="405" w:type="dxa"/>
            <w:tcBorders>
              <w:top w:val="single" w:color="000000" w:sz="6" w:space="0"/>
              <w:right w:val="single" w:color="000000" w:sz="6" w:space="0"/>
            </w:tcBorders>
            <w:vAlign w:val="top"/>
          </w:tcPr>
          <w:p w14:paraId="23D536F6">
            <w:pPr>
              <w:pStyle w:val="6"/>
              <w:spacing w:before="253" w:line="209" w:lineRule="auto"/>
              <w:ind w:left="131"/>
              <w:rPr>
                <w:sz w:val="18"/>
                <w:szCs w:val="18"/>
              </w:rPr>
            </w:pPr>
            <w:r>
              <w:rPr>
                <w:sz w:val="18"/>
                <w:szCs w:val="18"/>
              </w:rPr>
              <w:t>台</w:t>
            </w:r>
          </w:p>
        </w:tc>
      </w:tr>
      <w:tr w14:paraId="4D7DD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1509A8A">
            <w:pPr>
              <w:pStyle w:val="6"/>
              <w:spacing w:before="259" w:line="206" w:lineRule="auto"/>
              <w:ind w:left="313"/>
              <w:rPr>
                <w:sz w:val="18"/>
                <w:szCs w:val="18"/>
              </w:rPr>
            </w:pPr>
            <w:r>
              <w:rPr>
                <w:spacing w:val="-1"/>
                <w:sz w:val="18"/>
                <w:szCs w:val="18"/>
              </w:rPr>
              <w:t>2023/2/1</w:t>
            </w:r>
          </w:p>
        </w:tc>
        <w:tc>
          <w:tcPr>
            <w:tcW w:w="573" w:type="dxa"/>
            <w:vAlign w:val="top"/>
          </w:tcPr>
          <w:p w14:paraId="3DC53A88">
            <w:pPr>
              <w:pStyle w:val="6"/>
              <w:spacing w:before="289" w:line="175" w:lineRule="auto"/>
              <w:ind w:left="108"/>
              <w:rPr>
                <w:sz w:val="18"/>
                <w:szCs w:val="18"/>
              </w:rPr>
            </w:pPr>
            <w:r>
              <w:rPr>
                <w:spacing w:val="-2"/>
                <w:sz w:val="18"/>
                <w:szCs w:val="18"/>
              </w:rPr>
              <w:t>663</w:t>
            </w:r>
          </w:p>
        </w:tc>
        <w:tc>
          <w:tcPr>
            <w:tcW w:w="1768" w:type="dxa"/>
            <w:vAlign w:val="top"/>
          </w:tcPr>
          <w:p w14:paraId="26D25B45">
            <w:pPr>
              <w:pStyle w:val="6"/>
              <w:spacing w:before="259" w:line="206" w:lineRule="auto"/>
              <w:ind w:left="105"/>
              <w:rPr>
                <w:sz w:val="18"/>
                <w:szCs w:val="18"/>
              </w:rPr>
            </w:pPr>
            <w:r>
              <w:rPr>
                <w:spacing w:val="-2"/>
                <w:sz w:val="18"/>
                <w:szCs w:val="18"/>
              </w:rPr>
              <w:t>排烟管道</w:t>
            </w:r>
          </w:p>
        </w:tc>
        <w:tc>
          <w:tcPr>
            <w:tcW w:w="1481" w:type="dxa"/>
            <w:vAlign w:val="top"/>
          </w:tcPr>
          <w:p w14:paraId="5CC9F2AB">
            <w:pPr>
              <w:rPr>
                <w:rFonts w:ascii="Arial"/>
                <w:sz w:val="21"/>
              </w:rPr>
            </w:pPr>
          </w:p>
        </w:tc>
        <w:tc>
          <w:tcPr>
            <w:tcW w:w="1035" w:type="dxa"/>
            <w:vAlign w:val="top"/>
          </w:tcPr>
          <w:p w14:paraId="0A721956">
            <w:pPr>
              <w:pStyle w:val="6"/>
              <w:spacing w:before="259" w:line="206" w:lineRule="auto"/>
              <w:ind w:left="113"/>
              <w:rPr>
                <w:sz w:val="18"/>
                <w:szCs w:val="18"/>
              </w:rPr>
            </w:pPr>
            <w:r>
              <w:rPr>
                <w:spacing w:val="-2"/>
                <w:sz w:val="18"/>
                <w:szCs w:val="18"/>
              </w:rPr>
              <w:t>其他设备</w:t>
            </w:r>
          </w:p>
        </w:tc>
        <w:tc>
          <w:tcPr>
            <w:tcW w:w="589" w:type="dxa"/>
            <w:vAlign w:val="top"/>
          </w:tcPr>
          <w:p w14:paraId="0B888C90">
            <w:pPr>
              <w:pStyle w:val="6"/>
              <w:spacing w:before="259" w:line="206" w:lineRule="auto"/>
              <w:ind w:left="113"/>
              <w:rPr>
                <w:sz w:val="18"/>
                <w:szCs w:val="18"/>
              </w:rPr>
            </w:pPr>
            <w:r>
              <w:rPr>
                <w:spacing w:val="-2"/>
                <w:sz w:val="18"/>
                <w:szCs w:val="18"/>
              </w:rPr>
              <w:t>购入</w:t>
            </w:r>
          </w:p>
        </w:tc>
        <w:tc>
          <w:tcPr>
            <w:tcW w:w="590" w:type="dxa"/>
            <w:vAlign w:val="top"/>
          </w:tcPr>
          <w:p w14:paraId="6BFADD0A">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55B57BB">
            <w:pPr>
              <w:pStyle w:val="6"/>
              <w:spacing w:before="25"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98B12E9">
            <w:pPr>
              <w:pStyle w:val="6"/>
              <w:spacing w:before="259" w:line="206" w:lineRule="auto"/>
              <w:ind w:left="118"/>
              <w:rPr>
                <w:sz w:val="18"/>
                <w:szCs w:val="18"/>
              </w:rPr>
            </w:pPr>
            <w:r>
              <w:rPr>
                <w:sz w:val="18"/>
                <w:szCs w:val="18"/>
              </w:rPr>
              <w:t>套</w:t>
            </w:r>
          </w:p>
        </w:tc>
      </w:tr>
      <w:tr w14:paraId="0F324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8517464">
            <w:pPr>
              <w:pStyle w:val="6"/>
              <w:spacing w:before="261" w:line="206" w:lineRule="auto"/>
              <w:ind w:left="313"/>
              <w:rPr>
                <w:sz w:val="18"/>
                <w:szCs w:val="18"/>
              </w:rPr>
            </w:pPr>
            <w:r>
              <w:rPr>
                <w:spacing w:val="-1"/>
                <w:sz w:val="18"/>
                <w:szCs w:val="18"/>
              </w:rPr>
              <w:t>2023/2/1</w:t>
            </w:r>
          </w:p>
        </w:tc>
        <w:tc>
          <w:tcPr>
            <w:tcW w:w="573" w:type="dxa"/>
            <w:vAlign w:val="top"/>
          </w:tcPr>
          <w:p w14:paraId="0B9F3D4E">
            <w:pPr>
              <w:pStyle w:val="6"/>
              <w:spacing w:before="56" w:line="181" w:lineRule="auto"/>
              <w:ind w:left="108"/>
              <w:rPr>
                <w:sz w:val="18"/>
                <w:szCs w:val="18"/>
              </w:rPr>
            </w:pPr>
            <w:r>
              <w:rPr>
                <w:spacing w:val="-2"/>
                <w:sz w:val="18"/>
                <w:szCs w:val="18"/>
              </w:rPr>
              <w:t>664</w:t>
            </w:r>
          </w:p>
          <w:p w14:paraId="17F1AB5C">
            <w:pPr>
              <w:pStyle w:val="6"/>
              <w:spacing w:before="58" w:line="175" w:lineRule="auto"/>
              <w:ind w:left="105"/>
              <w:rPr>
                <w:sz w:val="18"/>
                <w:szCs w:val="18"/>
              </w:rPr>
            </w:pPr>
            <w:r>
              <w:rPr>
                <w:spacing w:val="-3"/>
                <w:sz w:val="18"/>
                <w:szCs w:val="18"/>
              </w:rPr>
              <w:t>-1</w:t>
            </w:r>
          </w:p>
        </w:tc>
        <w:tc>
          <w:tcPr>
            <w:tcW w:w="1768" w:type="dxa"/>
            <w:vAlign w:val="top"/>
          </w:tcPr>
          <w:p w14:paraId="0B01C4C0">
            <w:pPr>
              <w:pStyle w:val="6"/>
              <w:spacing w:before="261" w:line="206" w:lineRule="auto"/>
              <w:ind w:left="108"/>
              <w:rPr>
                <w:sz w:val="18"/>
                <w:szCs w:val="18"/>
              </w:rPr>
            </w:pPr>
            <w:r>
              <w:rPr>
                <w:spacing w:val="-2"/>
                <w:sz w:val="18"/>
                <w:szCs w:val="18"/>
              </w:rPr>
              <w:t>笔记本电脑</w:t>
            </w:r>
          </w:p>
        </w:tc>
        <w:tc>
          <w:tcPr>
            <w:tcW w:w="1481" w:type="dxa"/>
            <w:vAlign w:val="top"/>
          </w:tcPr>
          <w:p w14:paraId="7932E59A">
            <w:pPr>
              <w:pStyle w:val="6"/>
              <w:spacing w:before="261" w:line="206" w:lineRule="auto"/>
              <w:ind w:left="111"/>
              <w:rPr>
                <w:sz w:val="18"/>
                <w:szCs w:val="18"/>
              </w:rPr>
            </w:pPr>
            <w:r>
              <w:rPr>
                <w:spacing w:val="-2"/>
                <w:sz w:val="18"/>
                <w:szCs w:val="18"/>
              </w:rPr>
              <w:t>联想</w:t>
            </w:r>
          </w:p>
        </w:tc>
        <w:tc>
          <w:tcPr>
            <w:tcW w:w="1035" w:type="dxa"/>
            <w:vAlign w:val="top"/>
          </w:tcPr>
          <w:p w14:paraId="2A2546A0">
            <w:pPr>
              <w:pStyle w:val="6"/>
              <w:spacing w:before="261" w:line="206" w:lineRule="auto"/>
              <w:ind w:left="134"/>
              <w:rPr>
                <w:sz w:val="18"/>
                <w:szCs w:val="18"/>
              </w:rPr>
            </w:pPr>
            <w:r>
              <w:rPr>
                <w:spacing w:val="-6"/>
                <w:sz w:val="18"/>
                <w:szCs w:val="18"/>
              </w:rPr>
              <w:t>电子设备</w:t>
            </w:r>
          </w:p>
        </w:tc>
        <w:tc>
          <w:tcPr>
            <w:tcW w:w="589" w:type="dxa"/>
            <w:vAlign w:val="top"/>
          </w:tcPr>
          <w:p w14:paraId="1A800318">
            <w:pPr>
              <w:pStyle w:val="6"/>
              <w:spacing w:before="261" w:line="206" w:lineRule="auto"/>
              <w:ind w:left="113"/>
              <w:rPr>
                <w:sz w:val="18"/>
                <w:szCs w:val="18"/>
              </w:rPr>
            </w:pPr>
            <w:r>
              <w:rPr>
                <w:spacing w:val="-2"/>
                <w:sz w:val="18"/>
                <w:szCs w:val="18"/>
              </w:rPr>
              <w:t>购入</w:t>
            </w:r>
          </w:p>
        </w:tc>
        <w:tc>
          <w:tcPr>
            <w:tcW w:w="590" w:type="dxa"/>
            <w:vAlign w:val="top"/>
          </w:tcPr>
          <w:p w14:paraId="17DE2287">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FDC713F">
            <w:pPr>
              <w:pStyle w:val="6"/>
              <w:spacing w:before="261" w:line="206" w:lineRule="auto"/>
              <w:ind w:left="117"/>
              <w:rPr>
                <w:sz w:val="18"/>
                <w:szCs w:val="18"/>
              </w:rPr>
            </w:pPr>
            <w:r>
              <w:rPr>
                <w:spacing w:val="-2"/>
                <w:sz w:val="18"/>
                <w:szCs w:val="18"/>
              </w:rPr>
              <w:t>质量部</w:t>
            </w:r>
          </w:p>
        </w:tc>
        <w:tc>
          <w:tcPr>
            <w:tcW w:w="405" w:type="dxa"/>
            <w:tcBorders>
              <w:right w:val="single" w:color="000000" w:sz="6" w:space="0"/>
            </w:tcBorders>
            <w:vAlign w:val="top"/>
          </w:tcPr>
          <w:p w14:paraId="79C8A286">
            <w:pPr>
              <w:pStyle w:val="6"/>
              <w:spacing w:before="261" w:line="206" w:lineRule="auto"/>
              <w:ind w:left="131"/>
              <w:rPr>
                <w:sz w:val="18"/>
                <w:szCs w:val="18"/>
              </w:rPr>
            </w:pPr>
            <w:r>
              <w:rPr>
                <w:sz w:val="18"/>
                <w:szCs w:val="18"/>
              </w:rPr>
              <w:t>台</w:t>
            </w:r>
          </w:p>
        </w:tc>
      </w:tr>
      <w:tr w14:paraId="65F9B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5E5586E">
            <w:pPr>
              <w:pStyle w:val="6"/>
              <w:spacing w:before="259" w:line="208" w:lineRule="auto"/>
              <w:ind w:left="313"/>
              <w:rPr>
                <w:sz w:val="18"/>
                <w:szCs w:val="18"/>
              </w:rPr>
            </w:pPr>
            <w:r>
              <w:rPr>
                <w:spacing w:val="-1"/>
                <w:sz w:val="18"/>
                <w:szCs w:val="18"/>
              </w:rPr>
              <w:t>2023/2/1</w:t>
            </w:r>
          </w:p>
        </w:tc>
        <w:tc>
          <w:tcPr>
            <w:tcW w:w="573" w:type="dxa"/>
            <w:vAlign w:val="top"/>
          </w:tcPr>
          <w:p w14:paraId="66C13C28">
            <w:pPr>
              <w:pStyle w:val="6"/>
              <w:spacing w:before="57" w:line="181" w:lineRule="auto"/>
              <w:ind w:left="108"/>
              <w:rPr>
                <w:sz w:val="18"/>
                <w:szCs w:val="18"/>
              </w:rPr>
            </w:pPr>
            <w:r>
              <w:rPr>
                <w:spacing w:val="-2"/>
                <w:sz w:val="18"/>
                <w:szCs w:val="18"/>
              </w:rPr>
              <w:t>664</w:t>
            </w:r>
          </w:p>
          <w:p w14:paraId="22A82601">
            <w:pPr>
              <w:pStyle w:val="6"/>
              <w:spacing w:before="55" w:line="177" w:lineRule="auto"/>
              <w:ind w:left="105"/>
              <w:rPr>
                <w:sz w:val="18"/>
                <w:szCs w:val="18"/>
              </w:rPr>
            </w:pPr>
            <w:r>
              <w:rPr>
                <w:spacing w:val="-3"/>
                <w:sz w:val="18"/>
                <w:szCs w:val="18"/>
              </w:rPr>
              <w:t>-2</w:t>
            </w:r>
          </w:p>
        </w:tc>
        <w:tc>
          <w:tcPr>
            <w:tcW w:w="1768" w:type="dxa"/>
            <w:vAlign w:val="top"/>
          </w:tcPr>
          <w:p w14:paraId="0ED656D6">
            <w:pPr>
              <w:pStyle w:val="6"/>
              <w:spacing w:before="259" w:line="208" w:lineRule="auto"/>
              <w:ind w:left="108"/>
              <w:rPr>
                <w:sz w:val="18"/>
                <w:szCs w:val="18"/>
              </w:rPr>
            </w:pPr>
            <w:r>
              <w:rPr>
                <w:spacing w:val="-2"/>
                <w:sz w:val="18"/>
                <w:szCs w:val="18"/>
              </w:rPr>
              <w:t>笔记本电脑</w:t>
            </w:r>
          </w:p>
        </w:tc>
        <w:tc>
          <w:tcPr>
            <w:tcW w:w="1481" w:type="dxa"/>
            <w:vAlign w:val="top"/>
          </w:tcPr>
          <w:p w14:paraId="6EA7F5AF">
            <w:pPr>
              <w:pStyle w:val="6"/>
              <w:spacing w:before="259" w:line="208" w:lineRule="auto"/>
              <w:ind w:left="111"/>
              <w:rPr>
                <w:sz w:val="18"/>
                <w:szCs w:val="18"/>
              </w:rPr>
            </w:pPr>
            <w:r>
              <w:rPr>
                <w:spacing w:val="-2"/>
                <w:sz w:val="18"/>
                <w:szCs w:val="18"/>
              </w:rPr>
              <w:t>联想</w:t>
            </w:r>
          </w:p>
        </w:tc>
        <w:tc>
          <w:tcPr>
            <w:tcW w:w="1035" w:type="dxa"/>
            <w:vAlign w:val="top"/>
          </w:tcPr>
          <w:p w14:paraId="49ADF78B">
            <w:pPr>
              <w:pStyle w:val="6"/>
              <w:spacing w:before="259" w:line="208" w:lineRule="auto"/>
              <w:ind w:left="134"/>
              <w:rPr>
                <w:sz w:val="18"/>
                <w:szCs w:val="18"/>
              </w:rPr>
            </w:pPr>
            <w:r>
              <w:rPr>
                <w:spacing w:val="-6"/>
                <w:sz w:val="18"/>
                <w:szCs w:val="18"/>
              </w:rPr>
              <w:t>电子设备</w:t>
            </w:r>
          </w:p>
        </w:tc>
        <w:tc>
          <w:tcPr>
            <w:tcW w:w="589" w:type="dxa"/>
            <w:vAlign w:val="top"/>
          </w:tcPr>
          <w:p w14:paraId="6BCBAE85">
            <w:pPr>
              <w:pStyle w:val="6"/>
              <w:spacing w:before="259" w:line="208" w:lineRule="auto"/>
              <w:ind w:left="113"/>
              <w:rPr>
                <w:sz w:val="18"/>
                <w:szCs w:val="18"/>
              </w:rPr>
            </w:pPr>
            <w:r>
              <w:rPr>
                <w:spacing w:val="-2"/>
                <w:sz w:val="18"/>
                <w:szCs w:val="18"/>
              </w:rPr>
              <w:t>购入</w:t>
            </w:r>
          </w:p>
        </w:tc>
        <w:tc>
          <w:tcPr>
            <w:tcW w:w="590" w:type="dxa"/>
            <w:vAlign w:val="top"/>
          </w:tcPr>
          <w:p w14:paraId="3A2D8C7C">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BB5FD8A">
            <w:pPr>
              <w:pStyle w:val="6"/>
              <w:spacing w:before="259" w:line="208" w:lineRule="auto"/>
              <w:ind w:left="117"/>
              <w:rPr>
                <w:sz w:val="18"/>
                <w:szCs w:val="18"/>
              </w:rPr>
            </w:pPr>
            <w:r>
              <w:rPr>
                <w:spacing w:val="-2"/>
                <w:sz w:val="18"/>
                <w:szCs w:val="18"/>
              </w:rPr>
              <w:t>质量部</w:t>
            </w:r>
          </w:p>
        </w:tc>
        <w:tc>
          <w:tcPr>
            <w:tcW w:w="405" w:type="dxa"/>
            <w:tcBorders>
              <w:right w:val="single" w:color="000000" w:sz="6" w:space="0"/>
            </w:tcBorders>
            <w:vAlign w:val="top"/>
          </w:tcPr>
          <w:p w14:paraId="48ED0F53">
            <w:pPr>
              <w:pStyle w:val="6"/>
              <w:spacing w:before="259" w:line="208" w:lineRule="auto"/>
              <w:ind w:left="131"/>
              <w:rPr>
                <w:sz w:val="18"/>
                <w:szCs w:val="18"/>
              </w:rPr>
            </w:pPr>
            <w:r>
              <w:rPr>
                <w:sz w:val="18"/>
                <w:szCs w:val="18"/>
              </w:rPr>
              <w:t>台</w:t>
            </w:r>
          </w:p>
        </w:tc>
      </w:tr>
      <w:tr w14:paraId="4E0CD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45" w:type="dxa"/>
            <w:tcBorders>
              <w:left w:val="single" w:color="000000" w:sz="6" w:space="0"/>
              <w:bottom w:val="single" w:color="000000" w:sz="6" w:space="0"/>
            </w:tcBorders>
            <w:vAlign w:val="top"/>
          </w:tcPr>
          <w:p w14:paraId="3C20A9C6">
            <w:pPr>
              <w:pStyle w:val="6"/>
              <w:spacing w:before="260" w:line="209" w:lineRule="auto"/>
              <w:ind w:left="313"/>
              <w:rPr>
                <w:sz w:val="18"/>
                <w:szCs w:val="18"/>
              </w:rPr>
            </w:pPr>
            <w:r>
              <w:rPr>
                <w:spacing w:val="-2"/>
                <w:sz w:val="18"/>
                <w:szCs w:val="18"/>
              </w:rPr>
              <w:t>2023/2/1</w:t>
            </w:r>
          </w:p>
        </w:tc>
        <w:tc>
          <w:tcPr>
            <w:tcW w:w="573" w:type="dxa"/>
            <w:tcBorders>
              <w:bottom w:val="single" w:color="000000" w:sz="6" w:space="0"/>
            </w:tcBorders>
            <w:vAlign w:val="top"/>
          </w:tcPr>
          <w:p w14:paraId="52EF954A">
            <w:pPr>
              <w:pStyle w:val="6"/>
              <w:spacing w:before="290" w:line="178" w:lineRule="auto"/>
              <w:ind w:left="108"/>
              <w:rPr>
                <w:sz w:val="18"/>
                <w:szCs w:val="18"/>
              </w:rPr>
            </w:pPr>
            <w:r>
              <w:rPr>
                <w:spacing w:val="-2"/>
                <w:sz w:val="18"/>
                <w:szCs w:val="18"/>
              </w:rPr>
              <w:t>665</w:t>
            </w:r>
          </w:p>
        </w:tc>
        <w:tc>
          <w:tcPr>
            <w:tcW w:w="1768" w:type="dxa"/>
            <w:tcBorders>
              <w:bottom w:val="single" w:color="000000" w:sz="6" w:space="0"/>
            </w:tcBorders>
            <w:vAlign w:val="top"/>
          </w:tcPr>
          <w:p w14:paraId="516BBC94">
            <w:pPr>
              <w:pStyle w:val="6"/>
              <w:spacing w:before="260" w:line="209" w:lineRule="auto"/>
              <w:ind w:left="119"/>
              <w:rPr>
                <w:sz w:val="18"/>
                <w:szCs w:val="18"/>
              </w:rPr>
            </w:pPr>
            <w:r>
              <w:rPr>
                <w:spacing w:val="-4"/>
                <w:sz w:val="18"/>
                <w:szCs w:val="18"/>
              </w:rPr>
              <w:t>台式电脑</w:t>
            </w:r>
          </w:p>
        </w:tc>
        <w:tc>
          <w:tcPr>
            <w:tcW w:w="1481" w:type="dxa"/>
            <w:tcBorders>
              <w:bottom w:val="single" w:color="000000" w:sz="6" w:space="0"/>
            </w:tcBorders>
            <w:vAlign w:val="top"/>
          </w:tcPr>
          <w:p w14:paraId="32F89280">
            <w:pPr>
              <w:rPr>
                <w:rFonts w:ascii="Arial"/>
                <w:sz w:val="21"/>
              </w:rPr>
            </w:pPr>
          </w:p>
        </w:tc>
        <w:tc>
          <w:tcPr>
            <w:tcW w:w="1035" w:type="dxa"/>
            <w:tcBorders>
              <w:bottom w:val="single" w:color="000000" w:sz="6" w:space="0"/>
            </w:tcBorders>
            <w:vAlign w:val="top"/>
          </w:tcPr>
          <w:p w14:paraId="47C45B1F">
            <w:pPr>
              <w:pStyle w:val="6"/>
              <w:spacing w:before="260" w:line="209" w:lineRule="auto"/>
              <w:ind w:left="134"/>
              <w:rPr>
                <w:sz w:val="18"/>
                <w:szCs w:val="18"/>
              </w:rPr>
            </w:pPr>
            <w:r>
              <w:rPr>
                <w:spacing w:val="-6"/>
                <w:sz w:val="18"/>
                <w:szCs w:val="18"/>
              </w:rPr>
              <w:t>电子设备</w:t>
            </w:r>
          </w:p>
        </w:tc>
        <w:tc>
          <w:tcPr>
            <w:tcW w:w="589" w:type="dxa"/>
            <w:tcBorders>
              <w:bottom w:val="single" w:color="000000" w:sz="6" w:space="0"/>
            </w:tcBorders>
            <w:vAlign w:val="top"/>
          </w:tcPr>
          <w:p w14:paraId="21F71FA9">
            <w:pPr>
              <w:pStyle w:val="6"/>
              <w:spacing w:before="260"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27443CD7">
            <w:pPr>
              <w:pStyle w:val="6"/>
              <w:spacing w:before="27"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A1E9F02">
            <w:pPr>
              <w:pStyle w:val="6"/>
              <w:spacing w:before="260" w:line="209" w:lineRule="auto"/>
              <w:ind w:left="118"/>
              <w:rPr>
                <w:sz w:val="18"/>
                <w:szCs w:val="18"/>
              </w:rPr>
            </w:pPr>
            <w:r>
              <w:rPr>
                <w:spacing w:val="-2"/>
                <w:sz w:val="18"/>
                <w:szCs w:val="18"/>
              </w:rPr>
              <w:t>人力资源部</w:t>
            </w:r>
          </w:p>
        </w:tc>
        <w:tc>
          <w:tcPr>
            <w:tcW w:w="405" w:type="dxa"/>
            <w:tcBorders>
              <w:bottom w:val="single" w:color="000000" w:sz="6" w:space="0"/>
              <w:right w:val="single" w:color="000000" w:sz="6" w:space="0"/>
            </w:tcBorders>
            <w:vAlign w:val="top"/>
          </w:tcPr>
          <w:p w14:paraId="0D65DD67">
            <w:pPr>
              <w:pStyle w:val="6"/>
              <w:spacing w:before="260" w:line="209" w:lineRule="auto"/>
              <w:ind w:left="131"/>
              <w:rPr>
                <w:sz w:val="18"/>
                <w:szCs w:val="18"/>
              </w:rPr>
            </w:pPr>
            <w:r>
              <w:rPr>
                <w:sz w:val="18"/>
                <w:szCs w:val="18"/>
              </w:rPr>
              <w:t>台</w:t>
            </w:r>
          </w:p>
        </w:tc>
      </w:tr>
      <w:tr w14:paraId="776E5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091FC411">
            <w:pPr>
              <w:pStyle w:val="6"/>
              <w:spacing w:before="258" w:line="208" w:lineRule="auto"/>
              <w:ind w:left="313"/>
              <w:rPr>
                <w:sz w:val="18"/>
                <w:szCs w:val="18"/>
              </w:rPr>
            </w:pPr>
            <w:r>
              <w:rPr>
                <w:spacing w:val="-1"/>
                <w:sz w:val="18"/>
                <w:szCs w:val="18"/>
              </w:rPr>
              <w:t>2023/3/1</w:t>
            </w:r>
          </w:p>
        </w:tc>
        <w:tc>
          <w:tcPr>
            <w:tcW w:w="573" w:type="dxa"/>
            <w:tcBorders>
              <w:top w:val="single" w:color="000000" w:sz="6" w:space="0"/>
              <w:bottom w:val="single" w:color="000000" w:sz="6" w:space="0"/>
            </w:tcBorders>
            <w:vAlign w:val="top"/>
          </w:tcPr>
          <w:p w14:paraId="6A8BD117">
            <w:pPr>
              <w:pStyle w:val="6"/>
              <w:spacing w:before="55" w:line="182" w:lineRule="auto"/>
              <w:ind w:left="108"/>
              <w:rPr>
                <w:sz w:val="18"/>
                <w:szCs w:val="18"/>
              </w:rPr>
            </w:pPr>
            <w:r>
              <w:rPr>
                <w:spacing w:val="-2"/>
                <w:sz w:val="18"/>
                <w:szCs w:val="18"/>
              </w:rPr>
              <w:t>671</w:t>
            </w:r>
          </w:p>
          <w:p w14:paraId="5816E3FD">
            <w:pPr>
              <w:pStyle w:val="6"/>
              <w:spacing w:before="54" w:line="178" w:lineRule="auto"/>
              <w:ind w:left="105"/>
              <w:rPr>
                <w:sz w:val="18"/>
                <w:szCs w:val="18"/>
              </w:rPr>
            </w:pPr>
            <w:r>
              <w:rPr>
                <w:spacing w:val="-3"/>
                <w:sz w:val="18"/>
                <w:szCs w:val="18"/>
              </w:rPr>
              <w:t>-1</w:t>
            </w:r>
          </w:p>
        </w:tc>
        <w:tc>
          <w:tcPr>
            <w:tcW w:w="1768" w:type="dxa"/>
            <w:tcBorders>
              <w:top w:val="single" w:color="000000" w:sz="6" w:space="0"/>
              <w:bottom w:val="single" w:color="000000" w:sz="6" w:space="0"/>
            </w:tcBorders>
            <w:vAlign w:val="top"/>
          </w:tcPr>
          <w:p w14:paraId="6E2A0575">
            <w:pPr>
              <w:pStyle w:val="6"/>
              <w:spacing w:before="258" w:line="208" w:lineRule="auto"/>
              <w:ind w:left="126"/>
              <w:rPr>
                <w:sz w:val="18"/>
                <w:szCs w:val="18"/>
              </w:rPr>
            </w:pPr>
            <w:r>
              <w:rPr>
                <w:spacing w:val="-8"/>
                <w:sz w:val="18"/>
                <w:szCs w:val="18"/>
              </w:rPr>
              <w:t>电脑</w:t>
            </w:r>
          </w:p>
        </w:tc>
        <w:tc>
          <w:tcPr>
            <w:tcW w:w="1481" w:type="dxa"/>
            <w:tcBorders>
              <w:top w:val="single" w:color="000000" w:sz="6" w:space="0"/>
              <w:bottom w:val="single" w:color="000000" w:sz="6" w:space="0"/>
            </w:tcBorders>
            <w:vAlign w:val="top"/>
          </w:tcPr>
          <w:p w14:paraId="33094C86">
            <w:pPr>
              <w:rPr>
                <w:rFonts w:ascii="Arial"/>
                <w:sz w:val="21"/>
              </w:rPr>
            </w:pPr>
          </w:p>
        </w:tc>
        <w:tc>
          <w:tcPr>
            <w:tcW w:w="1035" w:type="dxa"/>
            <w:tcBorders>
              <w:top w:val="single" w:color="000000" w:sz="6" w:space="0"/>
              <w:bottom w:val="single" w:color="000000" w:sz="6" w:space="0"/>
            </w:tcBorders>
            <w:vAlign w:val="top"/>
          </w:tcPr>
          <w:p w14:paraId="65541EC9">
            <w:pPr>
              <w:pStyle w:val="6"/>
              <w:spacing w:before="258" w:line="208" w:lineRule="auto"/>
              <w:ind w:left="134"/>
              <w:rPr>
                <w:sz w:val="18"/>
                <w:szCs w:val="18"/>
              </w:rPr>
            </w:pPr>
            <w:r>
              <w:rPr>
                <w:spacing w:val="-6"/>
                <w:sz w:val="18"/>
                <w:szCs w:val="18"/>
              </w:rPr>
              <w:t>电子设备</w:t>
            </w:r>
          </w:p>
        </w:tc>
        <w:tc>
          <w:tcPr>
            <w:tcW w:w="589" w:type="dxa"/>
            <w:tcBorders>
              <w:top w:val="single" w:color="000000" w:sz="6" w:space="0"/>
              <w:bottom w:val="single" w:color="000000" w:sz="6" w:space="0"/>
            </w:tcBorders>
            <w:vAlign w:val="top"/>
          </w:tcPr>
          <w:p w14:paraId="6DEEF35A">
            <w:pPr>
              <w:pStyle w:val="6"/>
              <w:spacing w:before="258" w:line="208"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3EC0652B">
            <w:pPr>
              <w:pStyle w:val="6"/>
              <w:spacing w:before="26"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5F49449E">
            <w:pPr>
              <w:pStyle w:val="6"/>
              <w:spacing w:before="258" w:line="208" w:lineRule="auto"/>
              <w:ind w:left="117"/>
              <w:rPr>
                <w:sz w:val="18"/>
                <w:szCs w:val="18"/>
              </w:rPr>
            </w:pPr>
            <w:r>
              <w:rPr>
                <w:spacing w:val="-2"/>
                <w:sz w:val="18"/>
                <w:szCs w:val="18"/>
              </w:rPr>
              <w:t>质量部</w:t>
            </w:r>
          </w:p>
        </w:tc>
        <w:tc>
          <w:tcPr>
            <w:tcW w:w="405" w:type="dxa"/>
            <w:tcBorders>
              <w:top w:val="single" w:color="000000" w:sz="6" w:space="0"/>
              <w:bottom w:val="single" w:color="000000" w:sz="6" w:space="0"/>
              <w:right w:val="single" w:color="000000" w:sz="6" w:space="0"/>
            </w:tcBorders>
            <w:vAlign w:val="top"/>
          </w:tcPr>
          <w:p w14:paraId="72D2D0C3">
            <w:pPr>
              <w:pStyle w:val="6"/>
              <w:spacing w:before="258" w:line="208" w:lineRule="auto"/>
              <w:ind w:left="131"/>
              <w:rPr>
                <w:sz w:val="18"/>
                <w:szCs w:val="18"/>
              </w:rPr>
            </w:pPr>
            <w:r>
              <w:rPr>
                <w:sz w:val="18"/>
                <w:szCs w:val="18"/>
              </w:rPr>
              <w:t>台</w:t>
            </w:r>
          </w:p>
        </w:tc>
      </w:tr>
      <w:tr w14:paraId="5C51A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027A4AB">
            <w:pPr>
              <w:pStyle w:val="6"/>
              <w:spacing w:before="260" w:line="202" w:lineRule="auto"/>
              <w:ind w:left="313"/>
              <w:rPr>
                <w:sz w:val="18"/>
                <w:szCs w:val="18"/>
              </w:rPr>
            </w:pPr>
            <w:r>
              <w:rPr>
                <w:spacing w:val="-1"/>
                <w:sz w:val="18"/>
                <w:szCs w:val="18"/>
              </w:rPr>
              <w:t>2023/3/1</w:t>
            </w:r>
          </w:p>
        </w:tc>
        <w:tc>
          <w:tcPr>
            <w:tcW w:w="573" w:type="dxa"/>
            <w:tcBorders>
              <w:top w:val="single" w:color="000000" w:sz="6" w:space="0"/>
            </w:tcBorders>
            <w:vAlign w:val="top"/>
          </w:tcPr>
          <w:p w14:paraId="751FDBE7">
            <w:pPr>
              <w:pStyle w:val="6"/>
              <w:spacing w:before="56" w:line="182" w:lineRule="auto"/>
              <w:ind w:left="108"/>
              <w:rPr>
                <w:sz w:val="18"/>
                <w:szCs w:val="18"/>
              </w:rPr>
            </w:pPr>
            <w:r>
              <w:rPr>
                <w:spacing w:val="-2"/>
                <w:sz w:val="18"/>
                <w:szCs w:val="18"/>
              </w:rPr>
              <w:t>671</w:t>
            </w:r>
          </w:p>
          <w:p w14:paraId="4DD7DEF3">
            <w:pPr>
              <w:pStyle w:val="6"/>
              <w:spacing w:before="56" w:line="171" w:lineRule="auto"/>
              <w:ind w:left="105"/>
              <w:rPr>
                <w:sz w:val="18"/>
                <w:szCs w:val="18"/>
              </w:rPr>
            </w:pPr>
            <w:r>
              <w:rPr>
                <w:spacing w:val="-3"/>
                <w:sz w:val="18"/>
                <w:szCs w:val="18"/>
              </w:rPr>
              <w:t>-2</w:t>
            </w:r>
          </w:p>
        </w:tc>
        <w:tc>
          <w:tcPr>
            <w:tcW w:w="1768" w:type="dxa"/>
            <w:tcBorders>
              <w:top w:val="single" w:color="000000" w:sz="6" w:space="0"/>
            </w:tcBorders>
            <w:vAlign w:val="top"/>
          </w:tcPr>
          <w:p w14:paraId="4B58B790">
            <w:pPr>
              <w:pStyle w:val="6"/>
              <w:spacing w:before="260" w:line="202" w:lineRule="auto"/>
              <w:ind w:left="126"/>
              <w:rPr>
                <w:sz w:val="18"/>
                <w:szCs w:val="18"/>
              </w:rPr>
            </w:pPr>
            <w:r>
              <w:rPr>
                <w:spacing w:val="-8"/>
                <w:sz w:val="18"/>
                <w:szCs w:val="18"/>
              </w:rPr>
              <w:t>电脑</w:t>
            </w:r>
          </w:p>
        </w:tc>
        <w:tc>
          <w:tcPr>
            <w:tcW w:w="1481" w:type="dxa"/>
            <w:tcBorders>
              <w:top w:val="single" w:color="000000" w:sz="6" w:space="0"/>
            </w:tcBorders>
            <w:vAlign w:val="top"/>
          </w:tcPr>
          <w:p w14:paraId="790F7C00">
            <w:pPr>
              <w:rPr>
                <w:rFonts w:ascii="Arial"/>
                <w:sz w:val="21"/>
              </w:rPr>
            </w:pPr>
          </w:p>
        </w:tc>
        <w:tc>
          <w:tcPr>
            <w:tcW w:w="1035" w:type="dxa"/>
            <w:tcBorders>
              <w:top w:val="single" w:color="000000" w:sz="6" w:space="0"/>
            </w:tcBorders>
            <w:vAlign w:val="top"/>
          </w:tcPr>
          <w:p w14:paraId="01760204">
            <w:pPr>
              <w:pStyle w:val="6"/>
              <w:spacing w:before="260" w:line="202" w:lineRule="auto"/>
              <w:ind w:left="134"/>
              <w:rPr>
                <w:sz w:val="18"/>
                <w:szCs w:val="18"/>
              </w:rPr>
            </w:pPr>
            <w:r>
              <w:rPr>
                <w:spacing w:val="-6"/>
                <w:sz w:val="18"/>
                <w:szCs w:val="18"/>
              </w:rPr>
              <w:t>电子设备</w:t>
            </w:r>
          </w:p>
        </w:tc>
        <w:tc>
          <w:tcPr>
            <w:tcW w:w="589" w:type="dxa"/>
            <w:tcBorders>
              <w:top w:val="single" w:color="000000" w:sz="6" w:space="0"/>
            </w:tcBorders>
            <w:vAlign w:val="top"/>
          </w:tcPr>
          <w:p w14:paraId="699DE2D6">
            <w:pPr>
              <w:pStyle w:val="6"/>
              <w:spacing w:before="260" w:line="202" w:lineRule="auto"/>
              <w:ind w:left="113"/>
              <w:rPr>
                <w:sz w:val="18"/>
                <w:szCs w:val="18"/>
              </w:rPr>
            </w:pPr>
            <w:r>
              <w:rPr>
                <w:spacing w:val="-2"/>
                <w:sz w:val="18"/>
                <w:szCs w:val="18"/>
              </w:rPr>
              <w:t>购入</w:t>
            </w:r>
          </w:p>
        </w:tc>
        <w:tc>
          <w:tcPr>
            <w:tcW w:w="590" w:type="dxa"/>
            <w:tcBorders>
              <w:top w:val="single" w:color="000000" w:sz="6" w:space="0"/>
            </w:tcBorders>
            <w:vAlign w:val="top"/>
          </w:tcPr>
          <w:p w14:paraId="451858D9">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823702F">
            <w:pPr>
              <w:pStyle w:val="6"/>
              <w:spacing w:before="260" w:line="202" w:lineRule="auto"/>
              <w:ind w:left="115"/>
              <w:rPr>
                <w:sz w:val="18"/>
                <w:szCs w:val="18"/>
              </w:rPr>
            </w:pPr>
            <w:r>
              <w:rPr>
                <w:spacing w:val="-2"/>
                <w:sz w:val="18"/>
                <w:szCs w:val="18"/>
              </w:rPr>
              <w:t>采购部</w:t>
            </w:r>
          </w:p>
        </w:tc>
        <w:tc>
          <w:tcPr>
            <w:tcW w:w="405" w:type="dxa"/>
            <w:tcBorders>
              <w:top w:val="single" w:color="000000" w:sz="6" w:space="0"/>
              <w:right w:val="single" w:color="000000" w:sz="6" w:space="0"/>
            </w:tcBorders>
            <w:vAlign w:val="top"/>
          </w:tcPr>
          <w:p w14:paraId="08B085AC">
            <w:pPr>
              <w:pStyle w:val="6"/>
              <w:spacing w:before="260" w:line="202" w:lineRule="auto"/>
              <w:ind w:left="131"/>
              <w:rPr>
                <w:sz w:val="18"/>
                <w:szCs w:val="18"/>
              </w:rPr>
            </w:pPr>
            <w:r>
              <w:rPr>
                <w:sz w:val="18"/>
                <w:szCs w:val="18"/>
              </w:rPr>
              <w:t>台</w:t>
            </w:r>
          </w:p>
        </w:tc>
      </w:tr>
      <w:tr w14:paraId="61863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3F7060F2">
            <w:pPr>
              <w:pStyle w:val="6"/>
              <w:spacing w:before="265" w:line="207" w:lineRule="auto"/>
              <w:ind w:left="313"/>
              <w:rPr>
                <w:sz w:val="18"/>
                <w:szCs w:val="18"/>
              </w:rPr>
            </w:pPr>
            <w:r>
              <w:rPr>
                <w:spacing w:val="-1"/>
                <w:sz w:val="18"/>
                <w:szCs w:val="18"/>
              </w:rPr>
              <w:t>2023/3/1</w:t>
            </w:r>
          </w:p>
        </w:tc>
        <w:tc>
          <w:tcPr>
            <w:tcW w:w="573" w:type="dxa"/>
            <w:tcBorders>
              <w:bottom w:val="single" w:color="000000" w:sz="6" w:space="0"/>
            </w:tcBorders>
            <w:vAlign w:val="top"/>
          </w:tcPr>
          <w:p w14:paraId="6867F1AC">
            <w:pPr>
              <w:pStyle w:val="6"/>
              <w:spacing w:before="59" w:line="182" w:lineRule="auto"/>
              <w:ind w:left="108"/>
              <w:rPr>
                <w:sz w:val="18"/>
                <w:szCs w:val="18"/>
              </w:rPr>
            </w:pPr>
            <w:r>
              <w:rPr>
                <w:spacing w:val="-2"/>
                <w:sz w:val="18"/>
                <w:szCs w:val="18"/>
              </w:rPr>
              <w:t>671</w:t>
            </w:r>
          </w:p>
          <w:p w14:paraId="3A0BA4C1">
            <w:pPr>
              <w:pStyle w:val="6"/>
              <w:spacing w:before="58" w:line="176" w:lineRule="auto"/>
              <w:ind w:left="105"/>
              <w:rPr>
                <w:sz w:val="18"/>
                <w:szCs w:val="18"/>
              </w:rPr>
            </w:pPr>
            <w:r>
              <w:rPr>
                <w:spacing w:val="-3"/>
                <w:sz w:val="18"/>
                <w:szCs w:val="18"/>
              </w:rPr>
              <w:t>-3</w:t>
            </w:r>
          </w:p>
        </w:tc>
        <w:tc>
          <w:tcPr>
            <w:tcW w:w="1768" w:type="dxa"/>
            <w:tcBorders>
              <w:bottom w:val="single" w:color="000000" w:sz="6" w:space="0"/>
            </w:tcBorders>
            <w:vAlign w:val="top"/>
          </w:tcPr>
          <w:p w14:paraId="49961824">
            <w:pPr>
              <w:pStyle w:val="6"/>
              <w:spacing w:before="265" w:line="207" w:lineRule="auto"/>
              <w:ind w:left="126"/>
              <w:rPr>
                <w:sz w:val="18"/>
                <w:szCs w:val="18"/>
              </w:rPr>
            </w:pPr>
            <w:r>
              <w:rPr>
                <w:spacing w:val="-8"/>
                <w:sz w:val="18"/>
                <w:szCs w:val="18"/>
              </w:rPr>
              <w:t>电脑</w:t>
            </w:r>
          </w:p>
        </w:tc>
        <w:tc>
          <w:tcPr>
            <w:tcW w:w="1481" w:type="dxa"/>
            <w:tcBorders>
              <w:bottom w:val="single" w:color="000000" w:sz="6" w:space="0"/>
            </w:tcBorders>
            <w:vAlign w:val="top"/>
          </w:tcPr>
          <w:p w14:paraId="211235BC">
            <w:pPr>
              <w:rPr>
                <w:rFonts w:ascii="Arial"/>
                <w:sz w:val="21"/>
              </w:rPr>
            </w:pPr>
          </w:p>
        </w:tc>
        <w:tc>
          <w:tcPr>
            <w:tcW w:w="1035" w:type="dxa"/>
            <w:tcBorders>
              <w:bottom w:val="single" w:color="000000" w:sz="6" w:space="0"/>
            </w:tcBorders>
            <w:vAlign w:val="top"/>
          </w:tcPr>
          <w:p w14:paraId="352247A4">
            <w:pPr>
              <w:pStyle w:val="6"/>
              <w:spacing w:before="265" w:line="207" w:lineRule="auto"/>
              <w:ind w:left="134"/>
              <w:rPr>
                <w:sz w:val="18"/>
                <w:szCs w:val="18"/>
              </w:rPr>
            </w:pPr>
            <w:r>
              <w:rPr>
                <w:spacing w:val="-6"/>
                <w:sz w:val="18"/>
                <w:szCs w:val="18"/>
              </w:rPr>
              <w:t>电子设备</w:t>
            </w:r>
          </w:p>
        </w:tc>
        <w:tc>
          <w:tcPr>
            <w:tcW w:w="589" w:type="dxa"/>
            <w:tcBorders>
              <w:bottom w:val="single" w:color="000000" w:sz="6" w:space="0"/>
            </w:tcBorders>
            <w:vAlign w:val="top"/>
          </w:tcPr>
          <w:p w14:paraId="70595179">
            <w:pPr>
              <w:pStyle w:val="6"/>
              <w:spacing w:before="265" w:line="207" w:lineRule="auto"/>
              <w:ind w:left="113"/>
              <w:rPr>
                <w:sz w:val="18"/>
                <w:szCs w:val="18"/>
              </w:rPr>
            </w:pPr>
            <w:r>
              <w:rPr>
                <w:spacing w:val="-2"/>
                <w:sz w:val="18"/>
                <w:szCs w:val="18"/>
              </w:rPr>
              <w:t>购入</w:t>
            </w:r>
          </w:p>
        </w:tc>
        <w:tc>
          <w:tcPr>
            <w:tcW w:w="590" w:type="dxa"/>
            <w:tcBorders>
              <w:bottom w:val="single" w:color="000000" w:sz="6" w:space="0"/>
            </w:tcBorders>
            <w:vAlign w:val="top"/>
          </w:tcPr>
          <w:p w14:paraId="687F8144">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4243CB4">
            <w:pPr>
              <w:pStyle w:val="6"/>
              <w:spacing w:before="265" w:line="207" w:lineRule="auto"/>
              <w:ind w:left="117"/>
              <w:rPr>
                <w:sz w:val="18"/>
                <w:szCs w:val="18"/>
              </w:rPr>
            </w:pPr>
            <w:r>
              <w:rPr>
                <w:spacing w:val="-2"/>
                <w:sz w:val="18"/>
                <w:szCs w:val="18"/>
              </w:rPr>
              <w:t>质量部</w:t>
            </w:r>
          </w:p>
        </w:tc>
        <w:tc>
          <w:tcPr>
            <w:tcW w:w="405" w:type="dxa"/>
            <w:tcBorders>
              <w:bottom w:val="single" w:color="000000" w:sz="6" w:space="0"/>
              <w:right w:val="single" w:color="000000" w:sz="6" w:space="0"/>
            </w:tcBorders>
            <w:vAlign w:val="top"/>
          </w:tcPr>
          <w:p w14:paraId="585AC775">
            <w:pPr>
              <w:pStyle w:val="6"/>
              <w:spacing w:before="265" w:line="207" w:lineRule="auto"/>
              <w:ind w:left="131"/>
              <w:rPr>
                <w:sz w:val="18"/>
                <w:szCs w:val="18"/>
              </w:rPr>
            </w:pPr>
            <w:r>
              <w:rPr>
                <w:sz w:val="18"/>
                <w:szCs w:val="18"/>
              </w:rPr>
              <w:t>台</w:t>
            </w:r>
          </w:p>
        </w:tc>
      </w:tr>
      <w:tr w14:paraId="529E9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D993F32">
            <w:pPr>
              <w:pStyle w:val="6"/>
              <w:spacing w:before="258" w:line="204" w:lineRule="auto"/>
              <w:ind w:left="313"/>
              <w:rPr>
                <w:sz w:val="18"/>
                <w:szCs w:val="18"/>
              </w:rPr>
            </w:pPr>
            <w:r>
              <w:rPr>
                <w:spacing w:val="-1"/>
                <w:sz w:val="18"/>
                <w:szCs w:val="18"/>
              </w:rPr>
              <w:t>2023/3/1</w:t>
            </w:r>
          </w:p>
        </w:tc>
        <w:tc>
          <w:tcPr>
            <w:tcW w:w="573" w:type="dxa"/>
            <w:tcBorders>
              <w:top w:val="single" w:color="000000" w:sz="6" w:space="0"/>
            </w:tcBorders>
            <w:vAlign w:val="top"/>
          </w:tcPr>
          <w:p w14:paraId="7A596C26">
            <w:pPr>
              <w:pStyle w:val="6"/>
              <w:spacing w:before="54" w:line="182" w:lineRule="auto"/>
              <w:ind w:left="108"/>
              <w:rPr>
                <w:sz w:val="18"/>
                <w:szCs w:val="18"/>
              </w:rPr>
            </w:pPr>
            <w:r>
              <w:rPr>
                <w:spacing w:val="-2"/>
                <w:sz w:val="18"/>
                <w:szCs w:val="18"/>
              </w:rPr>
              <w:t>671</w:t>
            </w:r>
          </w:p>
          <w:p w14:paraId="4E0A4A7C">
            <w:pPr>
              <w:pStyle w:val="6"/>
              <w:spacing w:before="56" w:line="173" w:lineRule="auto"/>
              <w:ind w:left="105"/>
              <w:rPr>
                <w:sz w:val="18"/>
                <w:szCs w:val="18"/>
              </w:rPr>
            </w:pPr>
            <w:r>
              <w:rPr>
                <w:spacing w:val="-3"/>
                <w:sz w:val="18"/>
                <w:szCs w:val="18"/>
              </w:rPr>
              <w:t>-4</w:t>
            </w:r>
          </w:p>
        </w:tc>
        <w:tc>
          <w:tcPr>
            <w:tcW w:w="1768" w:type="dxa"/>
            <w:tcBorders>
              <w:top w:val="single" w:color="000000" w:sz="6" w:space="0"/>
            </w:tcBorders>
            <w:vAlign w:val="top"/>
          </w:tcPr>
          <w:p w14:paraId="6FC929C6">
            <w:pPr>
              <w:pStyle w:val="6"/>
              <w:spacing w:before="258" w:line="204" w:lineRule="auto"/>
              <w:ind w:left="126"/>
              <w:rPr>
                <w:sz w:val="18"/>
                <w:szCs w:val="18"/>
              </w:rPr>
            </w:pPr>
            <w:r>
              <w:rPr>
                <w:spacing w:val="-8"/>
                <w:sz w:val="18"/>
                <w:szCs w:val="18"/>
              </w:rPr>
              <w:t>电脑</w:t>
            </w:r>
          </w:p>
        </w:tc>
        <w:tc>
          <w:tcPr>
            <w:tcW w:w="1481" w:type="dxa"/>
            <w:tcBorders>
              <w:top w:val="single" w:color="000000" w:sz="6" w:space="0"/>
            </w:tcBorders>
            <w:vAlign w:val="top"/>
          </w:tcPr>
          <w:p w14:paraId="0F51536E">
            <w:pPr>
              <w:rPr>
                <w:rFonts w:ascii="Arial"/>
                <w:sz w:val="21"/>
              </w:rPr>
            </w:pPr>
          </w:p>
        </w:tc>
        <w:tc>
          <w:tcPr>
            <w:tcW w:w="1035" w:type="dxa"/>
            <w:tcBorders>
              <w:top w:val="single" w:color="000000" w:sz="6" w:space="0"/>
            </w:tcBorders>
            <w:vAlign w:val="top"/>
          </w:tcPr>
          <w:p w14:paraId="084244DD">
            <w:pPr>
              <w:pStyle w:val="6"/>
              <w:spacing w:before="258"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14586DC0">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2DF5DB54">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984F8BB">
            <w:pPr>
              <w:pStyle w:val="6"/>
              <w:spacing w:before="26"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top w:val="single" w:color="000000" w:sz="6" w:space="0"/>
              <w:right w:val="single" w:color="000000" w:sz="6" w:space="0"/>
            </w:tcBorders>
            <w:vAlign w:val="top"/>
          </w:tcPr>
          <w:p w14:paraId="5056D731">
            <w:pPr>
              <w:pStyle w:val="6"/>
              <w:spacing w:before="258" w:line="204" w:lineRule="auto"/>
              <w:ind w:left="131"/>
              <w:rPr>
                <w:sz w:val="18"/>
                <w:szCs w:val="18"/>
              </w:rPr>
            </w:pPr>
            <w:r>
              <w:rPr>
                <w:sz w:val="18"/>
                <w:szCs w:val="18"/>
              </w:rPr>
              <w:t>台</w:t>
            </w:r>
          </w:p>
        </w:tc>
      </w:tr>
      <w:tr w14:paraId="02150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145" w:type="dxa"/>
            <w:tcBorders>
              <w:left w:val="single" w:color="000000" w:sz="6" w:space="0"/>
            </w:tcBorders>
            <w:vAlign w:val="top"/>
          </w:tcPr>
          <w:p w14:paraId="492B2893">
            <w:pPr>
              <w:pStyle w:val="6"/>
              <w:spacing w:before="264" w:line="200" w:lineRule="auto"/>
              <w:ind w:left="313"/>
              <w:rPr>
                <w:sz w:val="18"/>
                <w:szCs w:val="18"/>
              </w:rPr>
            </w:pPr>
            <w:r>
              <w:rPr>
                <w:spacing w:val="-1"/>
                <w:sz w:val="18"/>
                <w:szCs w:val="18"/>
              </w:rPr>
              <w:t>2023/3/1</w:t>
            </w:r>
          </w:p>
        </w:tc>
        <w:tc>
          <w:tcPr>
            <w:tcW w:w="573" w:type="dxa"/>
            <w:vAlign w:val="top"/>
          </w:tcPr>
          <w:p w14:paraId="7638A4C3">
            <w:pPr>
              <w:pStyle w:val="6"/>
              <w:spacing w:before="61" w:line="181" w:lineRule="auto"/>
              <w:ind w:left="108"/>
              <w:rPr>
                <w:sz w:val="18"/>
                <w:szCs w:val="18"/>
              </w:rPr>
            </w:pPr>
            <w:r>
              <w:rPr>
                <w:spacing w:val="-2"/>
                <w:sz w:val="18"/>
                <w:szCs w:val="18"/>
              </w:rPr>
              <w:t>672</w:t>
            </w:r>
          </w:p>
          <w:p w14:paraId="36F4E3BF">
            <w:pPr>
              <w:pStyle w:val="6"/>
              <w:spacing w:before="55" w:line="170" w:lineRule="auto"/>
              <w:ind w:left="105"/>
              <w:rPr>
                <w:sz w:val="18"/>
                <w:szCs w:val="18"/>
              </w:rPr>
            </w:pPr>
            <w:r>
              <w:rPr>
                <w:spacing w:val="-3"/>
                <w:sz w:val="18"/>
                <w:szCs w:val="18"/>
              </w:rPr>
              <w:t>-1</w:t>
            </w:r>
          </w:p>
        </w:tc>
        <w:tc>
          <w:tcPr>
            <w:tcW w:w="1768" w:type="dxa"/>
            <w:vAlign w:val="top"/>
          </w:tcPr>
          <w:p w14:paraId="2D387EAB">
            <w:pPr>
              <w:pStyle w:val="6"/>
              <w:spacing w:before="264" w:line="200" w:lineRule="auto"/>
              <w:ind w:left="126"/>
              <w:rPr>
                <w:sz w:val="18"/>
                <w:szCs w:val="18"/>
              </w:rPr>
            </w:pPr>
            <w:r>
              <w:rPr>
                <w:spacing w:val="-8"/>
                <w:sz w:val="18"/>
                <w:szCs w:val="18"/>
              </w:rPr>
              <w:t>电脑</w:t>
            </w:r>
          </w:p>
        </w:tc>
        <w:tc>
          <w:tcPr>
            <w:tcW w:w="1481" w:type="dxa"/>
            <w:vAlign w:val="top"/>
          </w:tcPr>
          <w:p w14:paraId="336CF3DD">
            <w:pPr>
              <w:rPr>
                <w:rFonts w:ascii="Arial"/>
                <w:sz w:val="21"/>
              </w:rPr>
            </w:pPr>
          </w:p>
        </w:tc>
        <w:tc>
          <w:tcPr>
            <w:tcW w:w="1035" w:type="dxa"/>
            <w:vAlign w:val="top"/>
          </w:tcPr>
          <w:p w14:paraId="2D416777">
            <w:pPr>
              <w:pStyle w:val="6"/>
              <w:spacing w:before="264" w:line="200" w:lineRule="auto"/>
              <w:ind w:left="134"/>
              <w:rPr>
                <w:sz w:val="18"/>
                <w:szCs w:val="18"/>
              </w:rPr>
            </w:pPr>
            <w:r>
              <w:rPr>
                <w:spacing w:val="-6"/>
                <w:sz w:val="18"/>
                <w:szCs w:val="18"/>
              </w:rPr>
              <w:t>电子设备</w:t>
            </w:r>
          </w:p>
        </w:tc>
        <w:tc>
          <w:tcPr>
            <w:tcW w:w="589" w:type="dxa"/>
            <w:vAlign w:val="top"/>
          </w:tcPr>
          <w:p w14:paraId="33EC7E74">
            <w:pPr>
              <w:pStyle w:val="6"/>
              <w:spacing w:before="264" w:line="200" w:lineRule="auto"/>
              <w:ind w:left="113"/>
              <w:rPr>
                <w:sz w:val="18"/>
                <w:szCs w:val="18"/>
              </w:rPr>
            </w:pPr>
            <w:r>
              <w:rPr>
                <w:spacing w:val="-2"/>
                <w:sz w:val="18"/>
                <w:szCs w:val="18"/>
              </w:rPr>
              <w:t>购入</w:t>
            </w:r>
          </w:p>
        </w:tc>
        <w:tc>
          <w:tcPr>
            <w:tcW w:w="590" w:type="dxa"/>
            <w:vAlign w:val="top"/>
          </w:tcPr>
          <w:p w14:paraId="648EE086">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DEAA79A">
            <w:pPr>
              <w:pStyle w:val="6"/>
              <w:spacing w:before="30" w:line="220"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5820F81">
            <w:pPr>
              <w:pStyle w:val="6"/>
              <w:spacing w:before="264" w:line="200" w:lineRule="auto"/>
              <w:ind w:left="131"/>
              <w:rPr>
                <w:sz w:val="18"/>
                <w:szCs w:val="18"/>
              </w:rPr>
            </w:pPr>
            <w:r>
              <w:rPr>
                <w:sz w:val="18"/>
                <w:szCs w:val="18"/>
              </w:rPr>
              <w:t>台</w:t>
            </w:r>
          </w:p>
        </w:tc>
      </w:tr>
      <w:tr w14:paraId="670E8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C53F0E8">
            <w:pPr>
              <w:pStyle w:val="6"/>
              <w:spacing w:before="267" w:line="200" w:lineRule="auto"/>
              <w:ind w:left="313"/>
              <w:rPr>
                <w:sz w:val="18"/>
                <w:szCs w:val="18"/>
              </w:rPr>
            </w:pPr>
            <w:r>
              <w:rPr>
                <w:spacing w:val="-1"/>
                <w:sz w:val="18"/>
                <w:szCs w:val="18"/>
              </w:rPr>
              <w:t>2023/3/1</w:t>
            </w:r>
          </w:p>
        </w:tc>
        <w:tc>
          <w:tcPr>
            <w:tcW w:w="573" w:type="dxa"/>
            <w:vAlign w:val="top"/>
          </w:tcPr>
          <w:p w14:paraId="392856C1">
            <w:pPr>
              <w:pStyle w:val="6"/>
              <w:spacing w:before="64" w:line="181" w:lineRule="auto"/>
              <w:ind w:left="108"/>
              <w:rPr>
                <w:sz w:val="18"/>
                <w:szCs w:val="18"/>
              </w:rPr>
            </w:pPr>
            <w:r>
              <w:rPr>
                <w:spacing w:val="-2"/>
                <w:sz w:val="18"/>
                <w:szCs w:val="18"/>
              </w:rPr>
              <w:t>672</w:t>
            </w:r>
          </w:p>
          <w:p w14:paraId="3FB0347A">
            <w:pPr>
              <w:pStyle w:val="6"/>
              <w:spacing w:before="55" w:line="169" w:lineRule="auto"/>
              <w:ind w:left="105"/>
              <w:rPr>
                <w:sz w:val="18"/>
                <w:szCs w:val="18"/>
              </w:rPr>
            </w:pPr>
            <w:r>
              <w:rPr>
                <w:spacing w:val="-3"/>
                <w:sz w:val="18"/>
                <w:szCs w:val="18"/>
              </w:rPr>
              <w:t>-2</w:t>
            </w:r>
          </w:p>
        </w:tc>
        <w:tc>
          <w:tcPr>
            <w:tcW w:w="1768" w:type="dxa"/>
            <w:vAlign w:val="top"/>
          </w:tcPr>
          <w:p w14:paraId="2CE4F9CE">
            <w:pPr>
              <w:pStyle w:val="6"/>
              <w:spacing w:before="267" w:line="200" w:lineRule="auto"/>
              <w:ind w:left="108"/>
              <w:rPr>
                <w:sz w:val="18"/>
                <w:szCs w:val="18"/>
              </w:rPr>
            </w:pPr>
            <w:r>
              <w:rPr>
                <w:spacing w:val="-3"/>
                <w:sz w:val="18"/>
                <w:szCs w:val="18"/>
              </w:rPr>
              <w:t>交换机</w:t>
            </w:r>
          </w:p>
        </w:tc>
        <w:tc>
          <w:tcPr>
            <w:tcW w:w="1481" w:type="dxa"/>
            <w:vAlign w:val="top"/>
          </w:tcPr>
          <w:p w14:paraId="0B7296AA">
            <w:pPr>
              <w:rPr>
                <w:rFonts w:ascii="Arial"/>
                <w:sz w:val="21"/>
              </w:rPr>
            </w:pPr>
          </w:p>
        </w:tc>
        <w:tc>
          <w:tcPr>
            <w:tcW w:w="1035" w:type="dxa"/>
            <w:vAlign w:val="top"/>
          </w:tcPr>
          <w:p w14:paraId="174AE931">
            <w:pPr>
              <w:pStyle w:val="6"/>
              <w:spacing w:before="267" w:line="200" w:lineRule="auto"/>
              <w:ind w:left="134"/>
              <w:rPr>
                <w:sz w:val="18"/>
                <w:szCs w:val="18"/>
              </w:rPr>
            </w:pPr>
            <w:r>
              <w:rPr>
                <w:spacing w:val="-6"/>
                <w:sz w:val="18"/>
                <w:szCs w:val="18"/>
              </w:rPr>
              <w:t>电子设备</w:t>
            </w:r>
          </w:p>
        </w:tc>
        <w:tc>
          <w:tcPr>
            <w:tcW w:w="589" w:type="dxa"/>
            <w:vAlign w:val="top"/>
          </w:tcPr>
          <w:p w14:paraId="3DE7DB96">
            <w:pPr>
              <w:pStyle w:val="6"/>
              <w:spacing w:before="267" w:line="200" w:lineRule="auto"/>
              <w:ind w:left="113"/>
              <w:rPr>
                <w:sz w:val="18"/>
                <w:szCs w:val="18"/>
              </w:rPr>
            </w:pPr>
            <w:r>
              <w:rPr>
                <w:spacing w:val="-2"/>
                <w:sz w:val="18"/>
                <w:szCs w:val="18"/>
              </w:rPr>
              <w:t>购入</w:t>
            </w:r>
          </w:p>
        </w:tc>
        <w:tc>
          <w:tcPr>
            <w:tcW w:w="590" w:type="dxa"/>
            <w:vAlign w:val="top"/>
          </w:tcPr>
          <w:p w14:paraId="00518BB6">
            <w:pPr>
              <w:pStyle w:val="6"/>
              <w:spacing w:before="34"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2D3CBFD">
            <w:pPr>
              <w:pStyle w:val="6"/>
              <w:spacing w:before="34" w:line="219"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0604DCDD">
            <w:pPr>
              <w:pStyle w:val="6"/>
              <w:spacing w:before="267" w:line="200" w:lineRule="auto"/>
              <w:ind w:left="131"/>
              <w:rPr>
                <w:sz w:val="18"/>
                <w:szCs w:val="18"/>
              </w:rPr>
            </w:pPr>
            <w:r>
              <w:rPr>
                <w:sz w:val="18"/>
                <w:szCs w:val="18"/>
              </w:rPr>
              <w:t>台</w:t>
            </w:r>
          </w:p>
        </w:tc>
      </w:tr>
      <w:tr w14:paraId="3BBCD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680A64F">
            <w:pPr>
              <w:pStyle w:val="6"/>
              <w:spacing w:before="265" w:line="202" w:lineRule="auto"/>
              <w:ind w:left="313"/>
              <w:rPr>
                <w:sz w:val="18"/>
                <w:szCs w:val="18"/>
              </w:rPr>
            </w:pPr>
            <w:r>
              <w:rPr>
                <w:spacing w:val="-1"/>
                <w:sz w:val="18"/>
                <w:szCs w:val="18"/>
              </w:rPr>
              <w:t>2023/3/1</w:t>
            </w:r>
          </w:p>
        </w:tc>
        <w:tc>
          <w:tcPr>
            <w:tcW w:w="573" w:type="dxa"/>
            <w:vAlign w:val="top"/>
          </w:tcPr>
          <w:p w14:paraId="44DE4729">
            <w:pPr>
              <w:pStyle w:val="6"/>
              <w:spacing w:before="63" w:line="181" w:lineRule="auto"/>
              <w:ind w:left="108"/>
              <w:rPr>
                <w:sz w:val="18"/>
                <w:szCs w:val="18"/>
              </w:rPr>
            </w:pPr>
            <w:r>
              <w:rPr>
                <w:spacing w:val="-2"/>
                <w:sz w:val="18"/>
                <w:szCs w:val="18"/>
              </w:rPr>
              <w:t>672</w:t>
            </w:r>
          </w:p>
          <w:p w14:paraId="14AB03B3">
            <w:pPr>
              <w:pStyle w:val="6"/>
              <w:spacing w:before="55" w:line="171" w:lineRule="auto"/>
              <w:ind w:left="105"/>
              <w:rPr>
                <w:sz w:val="18"/>
                <w:szCs w:val="18"/>
              </w:rPr>
            </w:pPr>
            <w:r>
              <w:rPr>
                <w:spacing w:val="-3"/>
                <w:sz w:val="18"/>
                <w:szCs w:val="18"/>
              </w:rPr>
              <w:t>-3</w:t>
            </w:r>
          </w:p>
        </w:tc>
        <w:tc>
          <w:tcPr>
            <w:tcW w:w="1768" w:type="dxa"/>
            <w:vAlign w:val="top"/>
          </w:tcPr>
          <w:p w14:paraId="48CE6246">
            <w:pPr>
              <w:pStyle w:val="6"/>
              <w:spacing w:before="265" w:line="202" w:lineRule="auto"/>
              <w:ind w:left="108"/>
              <w:rPr>
                <w:sz w:val="18"/>
                <w:szCs w:val="18"/>
              </w:rPr>
            </w:pPr>
            <w:r>
              <w:rPr>
                <w:spacing w:val="-2"/>
                <w:sz w:val="18"/>
                <w:szCs w:val="18"/>
              </w:rPr>
              <w:t>笔记本电脑</w:t>
            </w:r>
          </w:p>
        </w:tc>
        <w:tc>
          <w:tcPr>
            <w:tcW w:w="1481" w:type="dxa"/>
            <w:vAlign w:val="top"/>
          </w:tcPr>
          <w:p w14:paraId="16D45D96">
            <w:pPr>
              <w:rPr>
                <w:rFonts w:ascii="Arial"/>
                <w:sz w:val="21"/>
              </w:rPr>
            </w:pPr>
          </w:p>
        </w:tc>
        <w:tc>
          <w:tcPr>
            <w:tcW w:w="1035" w:type="dxa"/>
            <w:vAlign w:val="top"/>
          </w:tcPr>
          <w:p w14:paraId="0AE7F5F2">
            <w:pPr>
              <w:pStyle w:val="6"/>
              <w:spacing w:before="265" w:line="202" w:lineRule="auto"/>
              <w:ind w:left="134"/>
              <w:rPr>
                <w:sz w:val="18"/>
                <w:szCs w:val="18"/>
              </w:rPr>
            </w:pPr>
            <w:r>
              <w:rPr>
                <w:spacing w:val="-6"/>
                <w:sz w:val="18"/>
                <w:szCs w:val="18"/>
              </w:rPr>
              <w:t>电子设备</w:t>
            </w:r>
          </w:p>
        </w:tc>
        <w:tc>
          <w:tcPr>
            <w:tcW w:w="589" w:type="dxa"/>
            <w:vAlign w:val="top"/>
          </w:tcPr>
          <w:p w14:paraId="755DAD67">
            <w:pPr>
              <w:pStyle w:val="6"/>
              <w:spacing w:before="265" w:line="202" w:lineRule="auto"/>
              <w:ind w:left="113"/>
              <w:rPr>
                <w:sz w:val="18"/>
                <w:szCs w:val="18"/>
              </w:rPr>
            </w:pPr>
            <w:r>
              <w:rPr>
                <w:spacing w:val="-2"/>
                <w:sz w:val="18"/>
                <w:szCs w:val="18"/>
              </w:rPr>
              <w:t>购入</w:t>
            </w:r>
          </w:p>
        </w:tc>
        <w:tc>
          <w:tcPr>
            <w:tcW w:w="590" w:type="dxa"/>
            <w:vAlign w:val="top"/>
          </w:tcPr>
          <w:p w14:paraId="1E645EC7">
            <w:pPr>
              <w:pStyle w:val="6"/>
              <w:spacing w:before="33"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9375FCF">
            <w:pPr>
              <w:pStyle w:val="6"/>
              <w:spacing w:before="265" w:line="202" w:lineRule="auto"/>
              <w:ind w:left="117"/>
              <w:rPr>
                <w:sz w:val="18"/>
                <w:szCs w:val="18"/>
              </w:rPr>
            </w:pPr>
            <w:r>
              <w:rPr>
                <w:spacing w:val="-2"/>
                <w:sz w:val="18"/>
                <w:szCs w:val="18"/>
              </w:rPr>
              <w:t>财务部</w:t>
            </w:r>
          </w:p>
        </w:tc>
        <w:tc>
          <w:tcPr>
            <w:tcW w:w="405" w:type="dxa"/>
            <w:tcBorders>
              <w:right w:val="single" w:color="000000" w:sz="6" w:space="0"/>
            </w:tcBorders>
            <w:vAlign w:val="top"/>
          </w:tcPr>
          <w:p w14:paraId="0227916A">
            <w:pPr>
              <w:pStyle w:val="6"/>
              <w:spacing w:before="265" w:line="202" w:lineRule="auto"/>
              <w:ind w:left="131"/>
              <w:rPr>
                <w:sz w:val="18"/>
                <w:szCs w:val="18"/>
              </w:rPr>
            </w:pPr>
            <w:r>
              <w:rPr>
                <w:sz w:val="18"/>
                <w:szCs w:val="18"/>
              </w:rPr>
              <w:t>台</w:t>
            </w:r>
          </w:p>
        </w:tc>
      </w:tr>
      <w:tr w14:paraId="7650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145" w:type="dxa"/>
            <w:tcBorders>
              <w:left w:val="single" w:color="000000" w:sz="6" w:space="0"/>
            </w:tcBorders>
            <w:vAlign w:val="top"/>
          </w:tcPr>
          <w:p w14:paraId="395969C2">
            <w:pPr>
              <w:pStyle w:val="6"/>
              <w:spacing w:before="265" w:line="198" w:lineRule="auto"/>
              <w:ind w:left="313"/>
              <w:rPr>
                <w:sz w:val="18"/>
                <w:szCs w:val="18"/>
              </w:rPr>
            </w:pPr>
            <w:r>
              <w:rPr>
                <w:spacing w:val="-1"/>
                <w:sz w:val="18"/>
                <w:szCs w:val="18"/>
              </w:rPr>
              <w:t>2023/3/1</w:t>
            </w:r>
          </w:p>
        </w:tc>
        <w:tc>
          <w:tcPr>
            <w:tcW w:w="573" w:type="dxa"/>
            <w:vAlign w:val="top"/>
          </w:tcPr>
          <w:p w14:paraId="63AD74C4">
            <w:pPr>
              <w:pStyle w:val="6"/>
              <w:spacing w:before="63" w:line="181" w:lineRule="auto"/>
              <w:ind w:left="108"/>
              <w:rPr>
                <w:sz w:val="18"/>
                <w:szCs w:val="18"/>
              </w:rPr>
            </w:pPr>
            <w:r>
              <w:rPr>
                <w:spacing w:val="-2"/>
                <w:sz w:val="18"/>
                <w:szCs w:val="18"/>
              </w:rPr>
              <w:t>672</w:t>
            </w:r>
          </w:p>
          <w:p w14:paraId="19AD815B">
            <w:pPr>
              <w:pStyle w:val="6"/>
              <w:spacing w:before="56" w:line="167" w:lineRule="auto"/>
              <w:ind w:left="105"/>
              <w:rPr>
                <w:sz w:val="18"/>
                <w:szCs w:val="18"/>
              </w:rPr>
            </w:pPr>
            <w:r>
              <w:rPr>
                <w:spacing w:val="-3"/>
                <w:sz w:val="18"/>
                <w:szCs w:val="18"/>
              </w:rPr>
              <w:t>-4</w:t>
            </w:r>
          </w:p>
        </w:tc>
        <w:tc>
          <w:tcPr>
            <w:tcW w:w="1768" w:type="dxa"/>
            <w:vAlign w:val="top"/>
          </w:tcPr>
          <w:p w14:paraId="4FAACDEC">
            <w:pPr>
              <w:pStyle w:val="6"/>
              <w:spacing w:before="265" w:line="198" w:lineRule="auto"/>
              <w:ind w:left="126"/>
              <w:rPr>
                <w:sz w:val="18"/>
                <w:szCs w:val="18"/>
              </w:rPr>
            </w:pPr>
            <w:r>
              <w:rPr>
                <w:spacing w:val="-8"/>
                <w:sz w:val="18"/>
                <w:szCs w:val="18"/>
              </w:rPr>
              <w:t>电脑</w:t>
            </w:r>
          </w:p>
        </w:tc>
        <w:tc>
          <w:tcPr>
            <w:tcW w:w="1481" w:type="dxa"/>
            <w:vAlign w:val="top"/>
          </w:tcPr>
          <w:p w14:paraId="10BE211F">
            <w:pPr>
              <w:rPr>
                <w:rFonts w:ascii="Arial"/>
                <w:sz w:val="21"/>
              </w:rPr>
            </w:pPr>
          </w:p>
        </w:tc>
        <w:tc>
          <w:tcPr>
            <w:tcW w:w="1035" w:type="dxa"/>
            <w:vAlign w:val="top"/>
          </w:tcPr>
          <w:p w14:paraId="5E2E4195">
            <w:pPr>
              <w:pStyle w:val="6"/>
              <w:spacing w:before="265" w:line="198" w:lineRule="auto"/>
              <w:ind w:left="134"/>
              <w:rPr>
                <w:sz w:val="18"/>
                <w:szCs w:val="18"/>
              </w:rPr>
            </w:pPr>
            <w:r>
              <w:rPr>
                <w:spacing w:val="-6"/>
                <w:sz w:val="18"/>
                <w:szCs w:val="18"/>
              </w:rPr>
              <w:t>电子设备</w:t>
            </w:r>
          </w:p>
        </w:tc>
        <w:tc>
          <w:tcPr>
            <w:tcW w:w="589" w:type="dxa"/>
            <w:vAlign w:val="top"/>
          </w:tcPr>
          <w:p w14:paraId="1BADC8CD">
            <w:pPr>
              <w:pStyle w:val="6"/>
              <w:spacing w:before="265" w:line="198" w:lineRule="auto"/>
              <w:ind w:left="113"/>
              <w:rPr>
                <w:sz w:val="18"/>
                <w:szCs w:val="18"/>
              </w:rPr>
            </w:pPr>
            <w:r>
              <w:rPr>
                <w:spacing w:val="-2"/>
                <w:sz w:val="18"/>
                <w:szCs w:val="18"/>
              </w:rPr>
              <w:t>购入</w:t>
            </w:r>
          </w:p>
        </w:tc>
        <w:tc>
          <w:tcPr>
            <w:tcW w:w="590" w:type="dxa"/>
            <w:vAlign w:val="top"/>
          </w:tcPr>
          <w:p w14:paraId="0A915B83">
            <w:pPr>
              <w:pStyle w:val="6"/>
              <w:spacing w:before="33"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33373A4">
            <w:pPr>
              <w:pStyle w:val="6"/>
              <w:spacing w:before="33" w:line="218"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311D435">
            <w:pPr>
              <w:pStyle w:val="6"/>
              <w:spacing w:before="265" w:line="198" w:lineRule="auto"/>
              <w:ind w:left="131"/>
              <w:rPr>
                <w:sz w:val="18"/>
                <w:szCs w:val="18"/>
              </w:rPr>
            </w:pPr>
            <w:r>
              <w:rPr>
                <w:sz w:val="18"/>
                <w:szCs w:val="18"/>
              </w:rPr>
              <w:t>台</w:t>
            </w:r>
          </w:p>
        </w:tc>
      </w:tr>
      <w:tr w14:paraId="23334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9AD0AF4">
            <w:pPr>
              <w:pStyle w:val="6"/>
              <w:spacing w:before="269" w:line="197" w:lineRule="auto"/>
              <w:ind w:left="313"/>
              <w:rPr>
                <w:sz w:val="18"/>
                <w:szCs w:val="18"/>
              </w:rPr>
            </w:pPr>
            <w:r>
              <w:rPr>
                <w:spacing w:val="-1"/>
                <w:sz w:val="18"/>
                <w:szCs w:val="18"/>
              </w:rPr>
              <w:t>2023/3/1</w:t>
            </w:r>
          </w:p>
        </w:tc>
        <w:tc>
          <w:tcPr>
            <w:tcW w:w="573" w:type="dxa"/>
            <w:vAlign w:val="top"/>
          </w:tcPr>
          <w:p w14:paraId="743F7949">
            <w:pPr>
              <w:pStyle w:val="6"/>
              <w:spacing w:before="67" w:line="181" w:lineRule="auto"/>
              <w:ind w:left="108"/>
              <w:rPr>
                <w:sz w:val="18"/>
                <w:szCs w:val="18"/>
              </w:rPr>
            </w:pPr>
            <w:r>
              <w:rPr>
                <w:spacing w:val="-2"/>
                <w:sz w:val="18"/>
                <w:szCs w:val="18"/>
              </w:rPr>
              <w:t>673</w:t>
            </w:r>
          </w:p>
          <w:p w14:paraId="66D675C8">
            <w:pPr>
              <w:pStyle w:val="6"/>
              <w:spacing w:before="55" w:line="167" w:lineRule="auto"/>
              <w:ind w:left="105"/>
              <w:rPr>
                <w:sz w:val="18"/>
                <w:szCs w:val="18"/>
              </w:rPr>
            </w:pPr>
            <w:r>
              <w:rPr>
                <w:spacing w:val="-3"/>
                <w:sz w:val="18"/>
                <w:szCs w:val="18"/>
              </w:rPr>
              <w:t>-1</w:t>
            </w:r>
          </w:p>
        </w:tc>
        <w:tc>
          <w:tcPr>
            <w:tcW w:w="1768" w:type="dxa"/>
            <w:vAlign w:val="top"/>
          </w:tcPr>
          <w:p w14:paraId="6717F5D6">
            <w:pPr>
              <w:pStyle w:val="6"/>
              <w:spacing w:before="269" w:line="197" w:lineRule="auto"/>
              <w:ind w:left="107"/>
              <w:rPr>
                <w:sz w:val="18"/>
                <w:szCs w:val="18"/>
              </w:rPr>
            </w:pPr>
            <w:r>
              <w:rPr>
                <w:spacing w:val="-2"/>
                <w:sz w:val="18"/>
                <w:szCs w:val="18"/>
              </w:rPr>
              <w:t>耐压测试仪</w:t>
            </w:r>
          </w:p>
        </w:tc>
        <w:tc>
          <w:tcPr>
            <w:tcW w:w="1481" w:type="dxa"/>
            <w:vAlign w:val="top"/>
          </w:tcPr>
          <w:p w14:paraId="650565F0">
            <w:pPr>
              <w:pStyle w:val="6"/>
              <w:spacing w:before="299" w:line="167" w:lineRule="auto"/>
              <w:ind w:left="106"/>
              <w:rPr>
                <w:sz w:val="18"/>
                <w:szCs w:val="18"/>
              </w:rPr>
            </w:pPr>
            <w:r>
              <w:rPr>
                <w:spacing w:val="-1"/>
                <w:sz w:val="18"/>
                <w:szCs w:val="18"/>
              </w:rPr>
              <w:t>UC9801B</w:t>
            </w:r>
          </w:p>
        </w:tc>
        <w:tc>
          <w:tcPr>
            <w:tcW w:w="1035" w:type="dxa"/>
            <w:vAlign w:val="top"/>
          </w:tcPr>
          <w:p w14:paraId="2AD9D06A">
            <w:pPr>
              <w:pStyle w:val="6"/>
              <w:spacing w:before="269" w:line="197" w:lineRule="auto"/>
              <w:ind w:left="112"/>
              <w:rPr>
                <w:sz w:val="18"/>
                <w:szCs w:val="18"/>
              </w:rPr>
            </w:pPr>
            <w:r>
              <w:rPr>
                <w:spacing w:val="-2"/>
                <w:sz w:val="18"/>
                <w:szCs w:val="18"/>
              </w:rPr>
              <w:t>机器设备</w:t>
            </w:r>
          </w:p>
        </w:tc>
        <w:tc>
          <w:tcPr>
            <w:tcW w:w="589" w:type="dxa"/>
            <w:vAlign w:val="top"/>
          </w:tcPr>
          <w:p w14:paraId="4E37A595">
            <w:pPr>
              <w:pStyle w:val="6"/>
              <w:spacing w:before="269" w:line="197" w:lineRule="auto"/>
              <w:ind w:left="113"/>
              <w:rPr>
                <w:sz w:val="18"/>
                <w:szCs w:val="18"/>
              </w:rPr>
            </w:pPr>
            <w:r>
              <w:rPr>
                <w:spacing w:val="-2"/>
                <w:sz w:val="18"/>
                <w:szCs w:val="18"/>
              </w:rPr>
              <w:t>购入</w:t>
            </w:r>
          </w:p>
        </w:tc>
        <w:tc>
          <w:tcPr>
            <w:tcW w:w="590" w:type="dxa"/>
            <w:vAlign w:val="top"/>
          </w:tcPr>
          <w:p w14:paraId="1D81DCF4">
            <w:pPr>
              <w:pStyle w:val="6"/>
              <w:spacing w:before="36"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3CB20B4">
            <w:pPr>
              <w:pStyle w:val="6"/>
              <w:spacing w:before="36" w:line="218"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1AF55FDC">
            <w:pPr>
              <w:pStyle w:val="6"/>
              <w:spacing w:before="269" w:line="197" w:lineRule="auto"/>
              <w:ind w:left="131"/>
              <w:rPr>
                <w:sz w:val="18"/>
                <w:szCs w:val="18"/>
              </w:rPr>
            </w:pPr>
            <w:r>
              <w:rPr>
                <w:sz w:val="18"/>
                <w:szCs w:val="18"/>
              </w:rPr>
              <w:t>台</w:t>
            </w:r>
          </w:p>
        </w:tc>
      </w:tr>
      <w:tr w14:paraId="77AB8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63FC204">
            <w:pPr>
              <w:pStyle w:val="6"/>
              <w:spacing w:before="269" w:line="197" w:lineRule="auto"/>
              <w:ind w:left="313"/>
              <w:rPr>
                <w:sz w:val="18"/>
                <w:szCs w:val="18"/>
              </w:rPr>
            </w:pPr>
            <w:r>
              <w:rPr>
                <w:spacing w:val="-1"/>
                <w:sz w:val="18"/>
                <w:szCs w:val="18"/>
              </w:rPr>
              <w:t>2023/3/1</w:t>
            </w:r>
          </w:p>
        </w:tc>
        <w:tc>
          <w:tcPr>
            <w:tcW w:w="573" w:type="dxa"/>
            <w:vAlign w:val="top"/>
          </w:tcPr>
          <w:p w14:paraId="0255BE6A">
            <w:pPr>
              <w:pStyle w:val="6"/>
              <w:spacing w:before="65" w:line="181" w:lineRule="auto"/>
              <w:ind w:left="108"/>
              <w:rPr>
                <w:sz w:val="18"/>
                <w:szCs w:val="18"/>
              </w:rPr>
            </w:pPr>
            <w:r>
              <w:rPr>
                <w:spacing w:val="-2"/>
                <w:sz w:val="18"/>
                <w:szCs w:val="18"/>
              </w:rPr>
              <w:t>673</w:t>
            </w:r>
          </w:p>
          <w:p w14:paraId="01921663">
            <w:pPr>
              <w:pStyle w:val="6"/>
              <w:spacing w:before="58" w:line="166" w:lineRule="auto"/>
              <w:ind w:left="105"/>
              <w:rPr>
                <w:sz w:val="18"/>
                <w:szCs w:val="18"/>
              </w:rPr>
            </w:pPr>
            <w:r>
              <w:rPr>
                <w:spacing w:val="-3"/>
                <w:sz w:val="18"/>
                <w:szCs w:val="18"/>
              </w:rPr>
              <w:t>-2</w:t>
            </w:r>
          </w:p>
        </w:tc>
        <w:tc>
          <w:tcPr>
            <w:tcW w:w="1768" w:type="dxa"/>
            <w:vAlign w:val="top"/>
          </w:tcPr>
          <w:p w14:paraId="7F5336FF">
            <w:pPr>
              <w:pStyle w:val="6"/>
              <w:spacing w:before="269" w:line="197" w:lineRule="auto"/>
              <w:ind w:left="107"/>
              <w:rPr>
                <w:sz w:val="18"/>
                <w:szCs w:val="18"/>
              </w:rPr>
            </w:pPr>
            <w:r>
              <w:rPr>
                <w:spacing w:val="-2"/>
                <w:sz w:val="18"/>
                <w:szCs w:val="18"/>
              </w:rPr>
              <w:t>耐压测试仪</w:t>
            </w:r>
          </w:p>
        </w:tc>
        <w:tc>
          <w:tcPr>
            <w:tcW w:w="1481" w:type="dxa"/>
            <w:vAlign w:val="top"/>
          </w:tcPr>
          <w:p w14:paraId="1992DDE2">
            <w:pPr>
              <w:rPr>
                <w:rFonts w:ascii="Arial"/>
                <w:sz w:val="21"/>
              </w:rPr>
            </w:pPr>
          </w:p>
          <w:p w14:paraId="0420E577">
            <w:pPr>
              <w:pStyle w:val="6"/>
              <w:spacing w:before="58" w:line="166" w:lineRule="auto"/>
              <w:ind w:left="106"/>
              <w:rPr>
                <w:sz w:val="18"/>
                <w:szCs w:val="18"/>
              </w:rPr>
            </w:pPr>
            <w:r>
              <w:rPr>
                <w:spacing w:val="-1"/>
                <w:sz w:val="18"/>
                <w:szCs w:val="18"/>
              </w:rPr>
              <w:t>UC9801B</w:t>
            </w:r>
          </w:p>
        </w:tc>
        <w:tc>
          <w:tcPr>
            <w:tcW w:w="1035" w:type="dxa"/>
            <w:vAlign w:val="top"/>
          </w:tcPr>
          <w:p w14:paraId="35B5546A">
            <w:pPr>
              <w:pStyle w:val="6"/>
              <w:spacing w:before="269" w:line="197" w:lineRule="auto"/>
              <w:ind w:left="112"/>
              <w:rPr>
                <w:sz w:val="18"/>
                <w:szCs w:val="18"/>
              </w:rPr>
            </w:pPr>
            <w:r>
              <w:rPr>
                <w:spacing w:val="-2"/>
                <w:sz w:val="18"/>
                <w:szCs w:val="18"/>
              </w:rPr>
              <w:t>机器设备</w:t>
            </w:r>
          </w:p>
        </w:tc>
        <w:tc>
          <w:tcPr>
            <w:tcW w:w="589" w:type="dxa"/>
            <w:vAlign w:val="top"/>
          </w:tcPr>
          <w:p w14:paraId="58427EF9">
            <w:pPr>
              <w:pStyle w:val="6"/>
              <w:spacing w:before="269" w:line="197" w:lineRule="auto"/>
              <w:ind w:left="113"/>
              <w:rPr>
                <w:sz w:val="18"/>
                <w:szCs w:val="18"/>
              </w:rPr>
            </w:pPr>
            <w:r>
              <w:rPr>
                <w:spacing w:val="-2"/>
                <w:sz w:val="18"/>
                <w:szCs w:val="18"/>
              </w:rPr>
              <w:t>购入</w:t>
            </w:r>
          </w:p>
        </w:tc>
        <w:tc>
          <w:tcPr>
            <w:tcW w:w="590" w:type="dxa"/>
            <w:vAlign w:val="top"/>
          </w:tcPr>
          <w:p w14:paraId="467A2657">
            <w:pPr>
              <w:pStyle w:val="6"/>
              <w:spacing w:before="34"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8E6E60B">
            <w:pPr>
              <w:pStyle w:val="6"/>
              <w:spacing w:before="34" w:line="219"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2DC81EE0">
            <w:pPr>
              <w:pStyle w:val="6"/>
              <w:spacing w:before="269" w:line="197" w:lineRule="auto"/>
              <w:ind w:left="131"/>
              <w:rPr>
                <w:sz w:val="18"/>
                <w:szCs w:val="18"/>
              </w:rPr>
            </w:pPr>
            <w:r>
              <w:rPr>
                <w:sz w:val="18"/>
                <w:szCs w:val="18"/>
              </w:rPr>
              <w:t>台</w:t>
            </w:r>
          </w:p>
        </w:tc>
      </w:tr>
      <w:tr w14:paraId="74B6F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BB3FF42">
            <w:pPr>
              <w:pStyle w:val="6"/>
              <w:spacing w:before="267" w:line="199" w:lineRule="auto"/>
              <w:ind w:left="313"/>
              <w:rPr>
                <w:sz w:val="18"/>
                <w:szCs w:val="18"/>
              </w:rPr>
            </w:pPr>
            <w:r>
              <w:rPr>
                <w:spacing w:val="-1"/>
                <w:sz w:val="18"/>
                <w:szCs w:val="18"/>
              </w:rPr>
              <w:t>2023/3/1</w:t>
            </w:r>
          </w:p>
        </w:tc>
        <w:tc>
          <w:tcPr>
            <w:tcW w:w="573" w:type="dxa"/>
            <w:vAlign w:val="top"/>
          </w:tcPr>
          <w:p w14:paraId="2FED8116">
            <w:pPr>
              <w:pStyle w:val="6"/>
              <w:spacing w:before="66" w:line="181" w:lineRule="auto"/>
              <w:ind w:left="108"/>
              <w:rPr>
                <w:sz w:val="18"/>
                <w:szCs w:val="18"/>
              </w:rPr>
            </w:pPr>
            <w:r>
              <w:rPr>
                <w:spacing w:val="-2"/>
                <w:sz w:val="18"/>
                <w:szCs w:val="18"/>
              </w:rPr>
              <w:t>673</w:t>
            </w:r>
          </w:p>
          <w:p w14:paraId="046DEDE5">
            <w:pPr>
              <w:pStyle w:val="6"/>
              <w:spacing w:before="55" w:line="168" w:lineRule="auto"/>
              <w:ind w:left="105"/>
              <w:rPr>
                <w:sz w:val="18"/>
                <w:szCs w:val="18"/>
              </w:rPr>
            </w:pPr>
            <w:r>
              <w:rPr>
                <w:spacing w:val="-3"/>
                <w:sz w:val="18"/>
                <w:szCs w:val="18"/>
              </w:rPr>
              <w:t>-3</w:t>
            </w:r>
          </w:p>
        </w:tc>
        <w:tc>
          <w:tcPr>
            <w:tcW w:w="1768" w:type="dxa"/>
            <w:vAlign w:val="top"/>
          </w:tcPr>
          <w:p w14:paraId="43156478">
            <w:pPr>
              <w:pStyle w:val="6"/>
              <w:spacing w:before="267" w:line="199" w:lineRule="auto"/>
              <w:ind w:left="107"/>
              <w:rPr>
                <w:sz w:val="18"/>
                <w:szCs w:val="18"/>
              </w:rPr>
            </w:pPr>
            <w:r>
              <w:rPr>
                <w:spacing w:val="-2"/>
                <w:sz w:val="18"/>
                <w:szCs w:val="18"/>
              </w:rPr>
              <w:t>耐压测试仪</w:t>
            </w:r>
          </w:p>
        </w:tc>
        <w:tc>
          <w:tcPr>
            <w:tcW w:w="1481" w:type="dxa"/>
            <w:vAlign w:val="top"/>
          </w:tcPr>
          <w:p w14:paraId="4A21B7BD">
            <w:pPr>
              <w:pStyle w:val="6"/>
              <w:spacing w:before="298" w:line="168" w:lineRule="auto"/>
              <w:ind w:left="106"/>
              <w:rPr>
                <w:sz w:val="18"/>
                <w:szCs w:val="18"/>
              </w:rPr>
            </w:pPr>
            <w:r>
              <w:rPr>
                <w:spacing w:val="-1"/>
                <w:sz w:val="18"/>
                <w:szCs w:val="18"/>
              </w:rPr>
              <w:t>UC9801B</w:t>
            </w:r>
          </w:p>
        </w:tc>
        <w:tc>
          <w:tcPr>
            <w:tcW w:w="1035" w:type="dxa"/>
            <w:vAlign w:val="top"/>
          </w:tcPr>
          <w:p w14:paraId="72C2184B">
            <w:pPr>
              <w:pStyle w:val="6"/>
              <w:spacing w:before="267" w:line="199" w:lineRule="auto"/>
              <w:ind w:left="112"/>
              <w:rPr>
                <w:sz w:val="18"/>
                <w:szCs w:val="18"/>
              </w:rPr>
            </w:pPr>
            <w:r>
              <w:rPr>
                <w:spacing w:val="-2"/>
                <w:sz w:val="18"/>
                <w:szCs w:val="18"/>
              </w:rPr>
              <w:t>机器设备</w:t>
            </w:r>
          </w:p>
        </w:tc>
        <w:tc>
          <w:tcPr>
            <w:tcW w:w="589" w:type="dxa"/>
            <w:vAlign w:val="top"/>
          </w:tcPr>
          <w:p w14:paraId="421D93F8">
            <w:pPr>
              <w:pStyle w:val="6"/>
              <w:spacing w:before="267" w:line="199" w:lineRule="auto"/>
              <w:ind w:left="113"/>
              <w:rPr>
                <w:sz w:val="18"/>
                <w:szCs w:val="18"/>
              </w:rPr>
            </w:pPr>
            <w:r>
              <w:rPr>
                <w:spacing w:val="-2"/>
                <w:sz w:val="18"/>
                <w:szCs w:val="18"/>
              </w:rPr>
              <w:t>购入</w:t>
            </w:r>
          </w:p>
        </w:tc>
        <w:tc>
          <w:tcPr>
            <w:tcW w:w="590" w:type="dxa"/>
            <w:vAlign w:val="top"/>
          </w:tcPr>
          <w:p w14:paraId="74507EAF">
            <w:pPr>
              <w:pStyle w:val="6"/>
              <w:spacing w:before="34"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D7F50B1">
            <w:pPr>
              <w:pStyle w:val="6"/>
              <w:spacing w:before="34" w:line="219"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49AF7F26">
            <w:pPr>
              <w:pStyle w:val="6"/>
              <w:spacing w:before="267" w:line="199" w:lineRule="auto"/>
              <w:ind w:left="131"/>
              <w:rPr>
                <w:sz w:val="18"/>
                <w:szCs w:val="18"/>
              </w:rPr>
            </w:pPr>
            <w:r>
              <w:rPr>
                <w:sz w:val="18"/>
                <w:szCs w:val="18"/>
              </w:rPr>
              <w:t>台</w:t>
            </w:r>
          </w:p>
        </w:tc>
      </w:tr>
      <w:tr w14:paraId="5A5C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AEC4E8D">
            <w:pPr>
              <w:pStyle w:val="6"/>
              <w:spacing w:before="268" w:line="196" w:lineRule="auto"/>
              <w:ind w:left="313"/>
              <w:rPr>
                <w:sz w:val="18"/>
                <w:szCs w:val="18"/>
              </w:rPr>
            </w:pPr>
            <w:r>
              <w:rPr>
                <w:spacing w:val="-1"/>
                <w:sz w:val="18"/>
                <w:szCs w:val="18"/>
              </w:rPr>
              <w:t>2023/3/1</w:t>
            </w:r>
          </w:p>
        </w:tc>
        <w:tc>
          <w:tcPr>
            <w:tcW w:w="573" w:type="dxa"/>
            <w:vAlign w:val="top"/>
          </w:tcPr>
          <w:p w14:paraId="4E115A45">
            <w:pPr>
              <w:pStyle w:val="6"/>
              <w:spacing w:before="66" w:line="181" w:lineRule="auto"/>
              <w:ind w:left="108"/>
              <w:rPr>
                <w:sz w:val="18"/>
                <w:szCs w:val="18"/>
              </w:rPr>
            </w:pPr>
            <w:r>
              <w:rPr>
                <w:spacing w:val="-2"/>
                <w:sz w:val="18"/>
                <w:szCs w:val="18"/>
              </w:rPr>
              <w:t>673</w:t>
            </w:r>
          </w:p>
          <w:p w14:paraId="053B8037">
            <w:pPr>
              <w:pStyle w:val="6"/>
              <w:spacing w:before="55" w:line="165" w:lineRule="auto"/>
              <w:ind w:left="105"/>
              <w:rPr>
                <w:sz w:val="18"/>
                <w:szCs w:val="18"/>
              </w:rPr>
            </w:pPr>
            <w:r>
              <w:rPr>
                <w:spacing w:val="-3"/>
                <w:sz w:val="18"/>
                <w:szCs w:val="18"/>
              </w:rPr>
              <w:t>-4</w:t>
            </w:r>
          </w:p>
        </w:tc>
        <w:tc>
          <w:tcPr>
            <w:tcW w:w="1768" w:type="dxa"/>
            <w:vAlign w:val="top"/>
          </w:tcPr>
          <w:p w14:paraId="72C35452">
            <w:pPr>
              <w:pStyle w:val="6"/>
              <w:spacing w:before="268" w:line="196" w:lineRule="auto"/>
              <w:ind w:left="107"/>
              <w:rPr>
                <w:sz w:val="18"/>
                <w:szCs w:val="18"/>
              </w:rPr>
            </w:pPr>
            <w:r>
              <w:rPr>
                <w:spacing w:val="-2"/>
                <w:sz w:val="18"/>
                <w:szCs w:val="18"/>
              </w:rPr>
              <w:t>耐压测试仪</w:t>
            </w:r>
          </w:p>
        </w:tc>
        <w:tc>
          <w:tcPr>
            <w:tcW w:w="1481" w:type="dxa"/>
            <w:vAlign w:val="top"/>
          </w:tcPr>
          <w:p w14:paraId="5968E51F">
            <w:pPr>
              <w:pStyle w:val="6"/>
              <w:spacing w:before="298" w:line="166" w:lineRule="auto"/>
              <w:ind w:left="106"/>
              <w:rPr>
                <w:sz w:val="18"/>
                <w:szCs w:val="18"/>
              </w:rPr>
            </w:pPr>
            <w:r>
              <w:rPr>
                <w:spacing w:val="-1"/>
                <w:sz w:val="18"/>
                <w:szCs w:val="18"/>
              </w:rPr>
              <w:t>UC9801B</w:t>
            </w:r>
          </w:p>
        </w:tc>
        <w:tc>
          <w:tcPr>
            <w:tcW w:w="1035" w:type="dxa"/>
            <w:vAlign w:val="top"/>
          </w:tcPr>
          <w:p w14:paraId="0023347F">
            <w:pPr>
              <w:pStyle w:val="6"/>
              <w:spacing w:before="268" w:line="196" w:lineRule="auto"/>
              <w:ind w:left="112"/>
              <w:rPr>
                <w:sz w:val="18"/>
                <w:szCs w:val="18"/>
              </w:rPr>
            </w:pPr>
            <w:r>
              <w:rPr>
                <w:spacing w:val="-2"/>
                <w:sz w:val="18"/>
                <w:szCs w:val="18"/>
              </w:rPr>
              <w:t>机器设备</w:t>
            </w:r>
          </w:p>
        </w:tc>
        <w:tc>
          <w:tcPr>
            <w:tcW w:w="589" w:type="dxa"/>
            <w:vAlign w:val="top"/>
          </w:tcPr>
          <w:p w14:paraId="78776368">
            <w:pPr>
              <w:pStyle w:val="6"/>
              <w:spacing w:before="268" w:line="196" w:lineRule="auto"/>
              <w:ind w:left="113"/>
              <w:rPr>
                <w:sz w:val="18"/>
                <w:szCs w:val="18"/>
              </w:rPr>
            </w:pPr>
            <w:r>
              <w:rPr>
                <w:spacing w:val="-2"/>
                <w:sz w:val="18"/>
                <w:szCs w:val="18"/>
              </w:rPr>
              <w:t>购入</w:t>
            </w:r>
          </w:p>
        </w:tc>
        <w:tc>
          <w:tcPr>
            <w:tcW w:w="590" w:type="dxa"/>
            <w:vAlign w:val="top"/>
          </w:tcPr>
          <w:p w14:paraId="4A146CCE">
            <w:pPr>
              <w:pStyle w:val="6"/>
              <w:spacing w:before="36" w:line="21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D163A21">
            <w:pPr>
              <w:pStyle w:val="6"/>
              <w:spacing w:before="36" w:line="217"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1240ED53">
            <w:pPr>
              <w:pStyle w:val="6"/>
              <w:spacing w:before="268" w:line="196" w:lineRule="auto"/>
              <w:ind w:left="131"/>
              <w:rPr>
                <w:sz w:val="18"/>
                <w:szCs w:val="18"/>
              </w:rPr>
            </w:pPr>
            <w:r>
              <w:rPr>
                <w:sz w:val="18"/>
                <w:szCs w:val="18"/>
              </w:rPr>
              <w:t>台</w:t>
            </w:r>
          </w:p>
        </w:tc>
      </w:tr>
      <w:tr w14:paraId="125A2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7AF538D">
            <w:pPr>
              <w:pStyle w:val="6"/>
              <w:spacing w:before="271" w:line="195" w:lineRule="auto"/>
              <w:ind w:left="313"/>
              <w:rPr>
                <w:sz w:val="18"/>
                <w:szCs w:val="18"/>
              </w:rPr>
            </w:pPr>
            <w:r>
              <w:rPr>
                <w:spacing w:val="-1"/>
                <w:sz w:val="18"/>
                <w:szCs w:val="18"/>
              </w:rPr>
              <w:t>2023/3/1</w:t>
            </w:r>
          </w:p>
        </w:tc>
        <w:tc>
          <w:tcPr>
            <w:tcW w:w="573" w:type="dxa"/>
            <w:vAlign w:val="top"/>
          </w:tcPr>
          <w:p w14:paraId="39A0D038">
            <w:pPr>
              <w:pStyle w:val="6"/>
              <w:spacing w:before="66" w:line="181" w:lineRule="auto"/>
              <w:ind w:left="108"/>
              <w:rPr>
                <w:sz w:val="18"/>
                <w:szCs w:val="18"/>
              </w:rPr>
            </w:pPr>
            <w:r>
              <w:rPr>
                <w:spacing w:val="-2"/>
                <w:sz w:val="18"/>
                <w:szCs w:val="18"/>
              </w:rPr>
              <w:t>673</w:t>
            </w:r>
          </w:p>
          <w:p w14:paraId="502563B8">
            <w:pPr>
              <w:pStyle w:val="6"/>
              <w:spacing w:before="59" w:line="163" w:lineRule="auto"/>
              <w:ind w:left="105"/>
              <w:rPr>
                <w:sz w:val="18"/>
                <w:szCs w:val="18"/>
              </w:rPr>
            </w:pPr>
            <w:r>
              <w:rPr>
                <w:spacing w:val="-3"/>
                <w:sz w:val="18"/>
                <w:szCs w:val="18"/>
              </w:rPr>
              <w:t>-5</w:t>
            </w:r>
          </w:p>
        </w:tc>
        <w:tc>
          <w:tcPr>
            <w:tcW w:w="1768" w:type="dxa"/>
            <w:vAlign w:val="top"/>
          </w:tcPr>
          <w:p w14:paraId="781AA8D2">
            <w:pPr>
              <w:pStyle w:val="6"/>
              <w:spacing w:before="271" w:line="195" w:lineRule="auto"/>
              <w:ind w:left="107"/>
              <w:rPr>
                <w:sz w:val="18"/>
                <w:szCs w:val="18"/>
              </w:rPr>
            </w:pPr>
            <w:r>
              <w:rPr>
                <w:spacing w:val="-2"/>
                <w:sz w:val="18"/>
                <w:szCs w:val="18"/>
              </w:rPr>
              <w:t>耐压测试仪</w:t>
            </w:r>
          </w:p>
        </w:tc>
        <w:tc>
          <w:tcPr>
            <w:tcW w:w="1481" w:type="dxa"/>
            <w:vAlign w:val="top"/>
          </w:tcPr>
          <w:p w14:paraId="40C81678">
            <w:pPr>
              <w:spacing w:line="241" w:lineRule="auto"/>
              <w:rPr>
                <w:rFonts w:ascii="Arial"/>
                <w:sz w:val="21"/>
              </w:rPr>
            </w:pPr>
          </w:p>
          <w:p w14:paraId="1D9A8697">
            <w:pPr>
              <w:pStyle w:val="6"/>
              <w:spacing w:before="58" w:line="165" w:lineRule="auto"/>
              <w:ind w:left="106"/>
              <w:rPr>
                <w:sz w:val="18"/>
                <w:szCs w:val="18"/>
              </w:rPr>
            </w:pPr>
            <w:r>
              <w:rPr>
                <w:spacing w:val="-1"/>
                <w:sz w:val="18"/>
                <w:szCs w:val="18"/>
              </w:rPr>
              <w:t>UC9801B</w:t>
            </w:r>
          </w:p>
        </w:tc>
        <w:tc>
          <w:tcPr>
            <w:tcW w:w="1035" w:type="dxa"/>
            <w:vAlign w:val="top"/>
          </w:tcPr>
          <w:p w14:paraId="73E3BB40">
            <w:pPr>
              <w:pStyle w:val="6"/>
              <w:spacing w:before="271" w:line="195" w:lineRule="auto"/>
              <w:ind w:left="112"/>
              <w:rPr>
                <w:sz w:val="18"/>
                <w:szCs w:val="18"/>
              </w:rPr>
            </w:pPr>
            <w:r>
              <w:rPr>
                <w:spacing w:val="-2"/>
                <w:sz w:val="18"/>
                <w:szCs w:val="18"/>
              </w:rPr>
              <w:t>机器设备</w:t>
            </w:r>
          </w:p>
        </w:tc>
        <w:tc>
          <w:tcPr>
            <w:tcW w:w="589" w:type="dxa"/>
            <w:vAlign w:val="top"/>
          </w:tcPr>
          <w:p w14:paraId="614E01B9">
            <w:pPr>
              <w:pStyle w:val="6"/>
              <w:spacing w:before="271" w:line="195" w:lineRule="auto"/>
              <w:ind w:left="113"/>
              <w:rPr>
                <w:sz w:val="18"/>
                <w:szCs w:val="18"/>
              </w:rPr>
            </w:pPr>
            <w:r>
              <w:rPr>
                <w:spacing w:val="-2"/>
                <w:sz w:val="18"/>
                <w:szCs w:val="18"/>
              </w:rPr>
              <w:t>购入</w:t>
            </w:r>
          </w:p>
        </w:tc>
        <w:tc>
          <w:tcPr>
            <w:tcW w:w="590" w:type="dxa"/>
            <w:vAlign w:val="top"/>
          </w:tcPr>
          <w:p w14:paraId="75970123">
            <w:pPr>
              <w:pStyle w:val="6"/>
              <w:spacing w:before="36"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FD77C8D">
            <w:pPr>
              <w:pStyle w:val="6"/>
              <w:spacing w:before="36" w:line="218"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770597F8">
            <w:pPr>
              <w:pStyle w:val="6"/>
              <w:spacing w:before="271" w:line="195" w:lineRule="auto"/>
              <w:ind w:left="131"/>
              <w:rPr>
                <w:sz w:val="18"/>
                <w:szCs w:val="18"/>
              </w:rPr>
            </w:pPr>
            <w:r>
              <w:rPr>
                <w:sz w:val="18"/>
                <w:szCs w:val="18"/>
              </w:rPr>
              <w:t>台</w:t>
            </w:r>
          </w:p>
        </w:tc>
      </w:tr>
      <w:tr w14:paraId="568D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4818120">
            <w:pPr>
              <w:pStyle w:val="6"/>
              <w:spacing w:before="269" w:line="197" w:lineRule="auto"/>
              <w:ind w:left="313"/>
              <w:rPr>
                <w:sz w:val="18"/>
                <w:szCs w:val="18"/>
              </w:rPr>
            </w:pPr>
            <w:r>
              <w:rPr>
                <w:spacing w:val="-1"/>
                <w:sz w:val="18"/>
                <w:szCs w:val="18"/>
              </w:rPr>
              <w:t>2023/3/1</w:t>
            </w:r>
          </w:p>
        </w:tc>
        <w:tc>
          <w:tcPr>
            <w:tcW w:w="573" w:type="dxa"/>
            <w:vAlign w:val="top"/>
          </w:tcPr>
          <w:p w14:paraId="3C94DFD5">
            <w:pPr>
              <w:pStyle w:val="6"/>
              <w:spacing w:before="67" w:line="181" w:lineRule="auto"/>
              <w:ind w:left="108"/>
              <w:rPr>
                <w:sz w:val="18"/>
                <w:szCs w:val="18"/>
              </w:rPr>
            </w:pPr>
            <w:r>
              <w:rPr>
                <w:spacing w:val="-2"/>
                <w:sz w:val="18"/>
                <w:szCs w:val="18"/>
              </w:rPr>
              <w:t>673</w:t>
            </w:r>
          </w:p>
          <w:p w14:paraId="3A279324">
            <w:pPr>
              <w:pStyle w:val="6"/>
              <w:spacing w:before="56" w:line="166" w:lineRule="auto"/>
              <w:ind w:left="105"/>
              <w:rPr>
                <w:sz w:val="18"/>
                <w:szCs w:val="18"/>
              </w:rPr>
            </w:pPr>
            <w:r>
              <w:rPr>
                <w:spacing w:val="-3"/>
                <w:sz w:val="18"/>
                <w:szCs w:val="18"/>
              </w:rPr>
              <w:t>-6</w:t>
            </w:r>
          </w:p>
        </w:tc>
        <w:tc>
          <w:tcPr>
            <w:tcW w:w="1768" w:type="dxa"/>
            <w:vAlign w:val="top"/>
          </w:tcPr>
          <w:p w14:paraId="0B3B2A8C">
            <w:pPr>
              <w:pStyle w:val="6"/>
              <w:spacing w:before="269" w:line="197" w:lineRule="auto"/>
              <w:ind w:left="107"/>
              <w:rPr>
                <w:sz w:val="18"/>
                <w:szCs w:val="18"/>
              </w:rPr>
            </w:pPr>
            <w:r>
              <w:rPr>
                <w:spacing w:val="-2"/>
                <w:sz w:val="18"/>
                <w:szCs w:val="18"/>
              </w:rPr>
              <w:t>耐压测试仪</w:t>
            </w:r>
          </w:p>
        </w:tc>
        <w:tc>
          <w:tcPr>
            <w:tcW w:w="1481" w:type="dxa"/>
            <w:vAlign w:val="top"/>
          </w:tcPr>
          <w:p w14:paraId="56C7716F">
            <w:pPr>
              <w:pStyle w:val="6"/>
              <w:spacing w:before="299" w:line="167" w:lineRule="auto"/>
              <w:ind w:left="106"/>
              <w:rPr>
                <w:sz w:val="18"/>
                <w:szCs w:val="18"/>
              </w:rPr>
            </w:pPr>
            <w:r>
              <w:rPr>
                <w:spacing w:val="-1"/>
                <w:sz w:val="18"/>
                <w:szCs w:val="18"/>
              </w:rPr>
              <w:t>UC9801B</w:t>
            </w:r>
          </w:p>
        </w:tc>
        <w:tc>
          <w:tcPr>
            <w:tcW w:w="1035" w:type="dxa"/>
            <w:vAlign w:val="top"/>
          </w:tcPr>
          <w:p w14:paraId="5F20C960">
            <w:pPr>
              <w:pStyle w:val="6"/>
              <w:spacing w:before="269" w:line="197" w:lineRule="auto"/>
              <w:ind w:left="112"/>
              <w:rPr>
                <w:sz w:val="18"/>
                <w:szCs w:val="18"/>
              </w:rPr>
            </w:pPr>
            <w:r>
              <w:rPr>
                <w:spacing w:val="-2"/>
                <w:sz w:val="18"/>
                <w:szCs w:val="18"/>
              </w:rPr>
              <w:t>机器设备</w:t>
            </w:r>
          </w:p>
        </w:tc>
        <w:tc>
          <w:tcPr>
            <w:tcW w:w="589" w:type="dxa"/>
            <w:vAlign w:val="top"/>
          </w:tcPr>
          <w:p w14:paraId="4EEA8AFF">
            <w:pPr>
              <w:pStyle w:val="6"/>
              <w:spacing w:before="269" w:line="197" w:lineRule="auto"/>
              <w:ind w:left="113"/>
              <w:rPr>
                <w:sz w:val="18"/>
                <w:szCs w:val="18"/>
              </w:rPr>
            </w:pPr>
            <w:r>
              <w:rPr>
                <w:spacing w:val="-2"/>
                <w:sz w:val="18"/>
                <w:szCs w:val="18"/>
              </w:rPr>
              <w:t>购入</w:t>
            </w:r>
          </w:p>
        </w:tc>
        <w:tc>
          <w:tcPr>
            <w:tcW w:w="590" w:type="dxa"/>
            <w:vAlign w:val="top"/>
          </w:tcPr>
          <w:p w14:paraId="3FD8328F">
            <w:pPr>
              <w:pStyle w:val="6"/>
              <w:spacing w:before="36"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A2A4B27">
            <w:pPr>
              <w:pStyle w:val="6"/>
              <w:spacing w:before="36" w:line="218"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2EEF358B">
            <w:pPr>
              <w:pStyle w:val="6"/>
              <w:spacing w:before="269" w:line="197" w:lineRule="auto"/>
              <w:ind w:left="131"/>
              <w:rPr>
                <w:sz w:val="18"/>
                <w:szCs w:val="18"/>
              </w:rPr>
            </w:pPr>
            <w:r>
              <w:rPr>
                <w:sz w:val="18"/>
                <w:szCs w:val="18"/>
              </w:rPr>
              <w:t>台</w:t>
            </w:r>
          </w:p>
        </w:tc>
      </w:tr>
      <w:tr w14:paraId="59472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3370812">
            <w:pPr>
              <w:pStyle w:val="6"/>
              <w:spacing w:before="270" w:line="194" w:lineRule="auto"/>
              <w:ind w:left="313"/>
              <w:rPr>
                <w:sz w:val="18"/>
                <w:szCs w:val="18"/>
              </w:rPr>
            </w:pPr>
            <w:r>
              <w:rPr>
                <w:spacing w:val="-1"/>
                <w:sz w:val="18"/>
                <w:szCs w:val="18"/>
              </w:rPr>
              <w:t>2023/3/1</w:t>
            </w:r>
          </w:p>
        </w:tc>
        <w:tc>
          <w:tcPr>
            <w:tcW w:w="573" w:type="dxa"/>
            <w:vAlign w:val="top"/>
          </w:tcPr>
          <w:p w14:paraId="7277BEC2">
            <w:pPr>
              <w:pStyle w:val="6"/>
              <w:spacing w:before="68" w:line="181" w:lineRule="auto"/>
              <w:ind w:left="108"/>
              <w:rPr>
                <w:sz w:val="18"/>
                <w:szCs w:val="18"/>
              </w:rPr>
            </w:pPr>
            <w:r>
              <w:rPr>
                <w:spacing w:val="-2"/>
                <w:sz w:val="18"/>
                <w:szCs w:val="18"/>
              </w:rPr>
              <w:t>674</w:t>
            </w:r>
          </w:p>
          <w:p w14:paraId="0DEA4253">
            <w:pPr>
              <w:pStyle w:val="6"/>
              <w:spacing w:before="55" w:line="164" w:lineRule="auto"/>
              <w:ind w:left="105"/>
              <w:rPr>
                <w:sz w:val="18"/>
                <w:szCs w:val="18"/>
              </w:rPr>
            </w:pPr>
            <w:r>
              <w:rPr>
                <w:spacing w:val="-3"/>
                <w:sz w:val="18"/>
                <w:szCs w:val="18"/>
              </w:rPr>
              <w:t>-1</w:t>
            </w:r>
          </w:p>
        </w:tc>
        <w:tc>
          <w:tcPr>
            <w:tcW w:w="1768" w:type="dxa"/>
            <w:vAlign w:val="top"/>
          </w:tcPr>
          <w:p w14:paraId="604BADF6">
            <w:pPr>
              <w:pStyle w:val="6"/>
              <w:spacing w:before="270" w:line="194" w:lineRule="auto"/>
              <w:ind w:left="106"/>
              <w:rPr>
                <w:sz w:val="18"/>
                <w:szCs w:val="18"/>
              </w:rPr>
            </w:pPr>
            <w:r>
              <w:rPr>
                <w:spacing w:val="-2"/>
                <w:sz w:val="18"/>
                <w:szCs w:val="18"/>
              </w:rPr>
              <w:t>压力机</w:t>
            </w:r>
          </w:p>
        </w:tc>
        <w:tc>
          <w:tcPr>
            <w:tcW w:w="1481" w:type="dxa"/>
            <w:vAlign w:val="top"/>
          </w:tcPr>
          <w:p w14:paraId="6A2FDB03">
            <w:pPr>
              <w:rPr>
                <w:rFonts w:ascii="Arial"/>
                <w:sz w:val="21"/>
              </w:rPr>
            </w:pPr>
          </w:p>
          <w:p w14:paraId="67BC240F">
            <w:pPr>
              <w:pStyle w:val="6"/>
              <w:spacing w:before="58" w:line="164" w:lineRule="auto"/>
              <w:ind w:left="110"/>
              <w:rPr>
                <w:sz w:val="18"/>
                <w:szCs w:val="18"/>
              </w:rPr>
            </w:pPr>
            <w:r>
              <w:rPr>
                <w:spacing w:val="-1"/>
                <w:sz w:val="18"/>
                <w:szCs w:val="18"/>
              </w:rPr>
              <w:t>JH21-160</w:t>
            </w:r>
          </w:p>
        </w:tc>
        <w:tc>
          <w:tcPr>
            <w:tcW w:w="1035" w:type="dxa"/>
            <w:vAlign w:val="top"/>
          </w:tcPr>
          <w:p w14:paraId="202960F9">
            <w:pPr>
              <w:pStyle w:val="6"/>
              <w:spacing w:before="270" w:line="194" w:lineRule="auto"/>
              <w:ind w:left="112"/>
              <w:rPr>
                <w:sz w:val="18"/>
                <w:szCs w:val="18"/>
              </w:rPr>
            </w:pPr>
            <w:r>
              <w:rPr>
                <w:spacing w:val="-2"/>
                <w:sz w:val="18"/>
                <w:szCs w:val="18"/>
              </w:rPr>
              <w:t>机器设备</w:t>
            </w:r>
          </w:p>
        </w:tc>
        <w:tc>
          <w:tcPr>
            <w:tcW w:w="589" w:type="dxa"/>
            <w:vAlign w:val="top"/>
          </w:tcPr>
          <w:p w14:paraId="0E5D7BF0">
            <w:pPr>
              <w:pStyle w:val="6"/>
              <w:spacing w:before="270" w:line="194" w:lineRule="auto"/>
              <w:ind w:left="113"/>
              <w:rPr>
                <w:sz w:val="18"/>
                <w:szCs w:val="18"/>
              </w:rPr>
            </w:pPr>
            <w:r>
              <w:rPr>
                <w:spacing w:val="-2"/>
                <w:sz w:val="18"/>
                <w:szCs w:val="18"/>
              </w:rPr>
              <w:t>购入</w:t>
            </w:r>
          </w:p>
        </w:tc>
        <w:tc>
          <w:tcPr>
            <w:tcW w:w="590" w:type="dxa"/>
            <w:vAlign w:val="top"/>
          </w:tcPr>
          <w:p w14:paraId="42AB5717">
            <w:pPr>
              <w:pStyle w:val="6"/>
              <w:spacing w:before="36" w:line="21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E66ED45">
            <w:pPr>
              <w:pStyle w:val="6"/>
              <w:spacing w:before="36" w:line="217"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37297180">
            <w:pPr>
              <w:pStyle w:val="6"/>
              <w:spacing w:before="270" w:line="194" w:lineRule="auto"/>
              <w:ind w:left="131"/>
              <w:rPr>
                <w:sz w:val="18"/>
                <w:szCs w:val="18"/>
              </w:rPr>
            </w:pPr>
            <w:r>
              <w:rPr>
                <w:sz w:val="18"/>
                <w:szCs w:val="18"/>
              </w:rPr>
              <w:t>台</w:t>
            </w:r>
          </w:p>
        </w:tc>
      </w:tr>
      <w:tr w14:paraId="481D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A502695">
            <w:pPr>
              <w:pStyle w:val="6"/>
              <w:spacing w:before="272" w:line="194" w:lineRule="auto"/>
              <w:ind w:left="313"/>
              <w:rPr>
                <w:sz w:val="18"/>
                <w:szCs w:val="18"/>
              </w:rPr>
            </w:pPr>
            <w:r>
              <w:rPr>
                <w:spacing w:val="-1"/>
                <w:sz w:val="18"/>
                <w:szCs w:val="18"/>
              </w:rPr>
              <w:t>2023/3/1</w:t>
            </w:r>
          </w:p>
        </w:tc>
        <w:tc>
          <w:tcPr>
            <w:tcW w:w="573" w:type="dxa"/>
            <w:vAlign w:val="top"/>
          </w:tcPr>
          <w:p w14:paraId="765C62C4">
            <w:pPr>
              <w:pStyle w:val="6"/>
              <w:spacing w:before="68" w:line="181" w:lineRule="auto"/>
              <w:ind w:left="108"/>
              <w:rPr>
                <w:sz w:val="18"/>
                <w:szCs w:val="18"/>
              </w:rPr>
            </w:pPr>
            <w:r>
              <w:rPr>
                <w:spacing w:val="-2"/>
                <w:sz w:val="18"/>
                <w:szCs w:val="18"/>
              </w:rPr>
              <w:t>674</w:t>
            </w:r>
          </w:p>
          <w:p w14:paraId="2F8CA336">
            <w:pPr>
              <w:pStyle w:val="6"/>
              <w:spacing w:before="58" w:line="163" w:lineRule="auto"/>
              <w:ind w:left="105"/>
              <w:rPr>
                <w:sz w:val="18"/>
                <w:szCs w:val="18"/>
              </w:rPr>
            </w:pPr>
            <w:r>
              <w:rPr>
                <w:spacing w:val="-3"/>
                <w:sz w:val="18"/>
                <w:szCs w:val="18"/>
              </w:rPr>
              <w:t>-2</w:t>
            </w:r>
          </w:p>
        </w:tc>
        <w:tc>
          <w:tcPr>
            <w:tcW w:w="1768" w:type="dxa"/>
            <w:vAlign w:val="top"/>
          </w:tcPr>
          <w:p w14:paraId="038D8512">
            <w:pPr>
              <w:pStyle w:val="6"/>
              <w:spacing w:before="272" w:line="194" w:lineRule="auto"/>
              <w:ind w:left="106"/>
              <w:rPr>
                <w:sz w:val="18"/>
                <w:szCs w:val="18"/>
              </w:rPr>
            </w:pPr>
            <w:r>
              <w:rPr>
                <w:spacing w:val="-2"/>
                <w:sz w:val="18"/>
                <w:szCs w:val="18"/>
              </w:rPr>
              <w:t>压力机</w:t>
            </w:r>
          </w:p>
        </w:tc>
        <w:tc>
          <w:tcPr>
            <w:tcW w:w="1481" w:type="dxa"/>
            <w:vAlign w:val="top"/>
          </w:tcPr>
          <w:p w14:paraId="6E0E8923">
            <w:pPr>
              <w:spacing w:line="242" w:lineRule="auto"/>
              <w:rPr>
                <w:rFonts w:ascii="Arial"/>
                <w:sz w:val="21"/>
              </w:rPr>
            </w:pPr>
          </w:p>
          <w:p w14:paraId="0289ECEB">
            <w:pPr>
              <w:pStyle w:val="6"/>
              <w:spacing w:before="58" w:line="164" w:lineRule="auto"/>
              <w:ind w:left="110"/>
              <w:rPr>
                <w:sz w:val="18"/>
                <w:szCs w:val="18"/>
              </w:rPr>
            </w:pPr>
            <w:r>
              <w:rPr>
                <w:spacing w:val="-1"/>
                <w:sz w:val="18"/>
                <w:szCs w:val="18"/>
              </w:rPr>
              <w:t>JH21-160</w:t>
            </w:r>
          </w:p>
        </w:tc>
        <w:tc>
          <w:tcPr>
            <w:tcW w:w="1035" w:type="dxa"/>
            <w:vAlign w:val="top"/>
          </w:tcPr>
          <w:p w14:paraId="1220D7E3">
            <w:pPr>
              <w:pStyle w:val="6"/>
              <w:spacing w:before="272" w:line="194" w:lineRule="auto"/>
              <w:ind w:left="112"/>
              <w:rPr>
                <w:sz w:val="18"/>
                <w:szCs w:val="18"/>
              </w:rPr>
            </w:pPr>
            <w:r>
              <w:rPr>
                <w:spacing w:val="-2"/>
                <w:sz w:val="18"/>
                <w:szCs w:val="18"/>
              </w:rPr>
              <w:t>机器设备</w:t>
            </w:r>
          </w:p>
        </w:tc>
        <w:tc>
          <w:tcPr>
            <w:tcW w:w="589" w:type="dxa"/>
            <w:vAlign w:val="top"/>
          </w:tcPr>
          <w:p w14:paraId="1B1328E3">
            <w:pPr>
              <w:pStyle w:val="6"/>
              <w:spacing w:before="272" w:line="194" w:lineRule="auto"/>
              <w:ind w:left="113"/>
              <w:rPr>
                <w:sz w:val="18"/>
                <w:szCs w:val="18"/>
              </w:rPr>
            </w:pPr>
            <w:r>
              <w:rPr>
                <w:spacing w:val="-2"/>
                <w:sz w:val="18"/>
                <w:szCs w:val="18"/>
              </w:rPr>
              <w:t>购入</w:t>
            </w:r>
          </w:p>
        </w:tc>
        <w:tc>
          <w:tcPr>
            <w:tcW w:w="590" w:type="dxa"/>
            <w:vAlign w:val="top"/>
          </w:tcPr>
          <w:p w14:paraId="7141BE0B">
            <w:pPr>
              <w:pStyle w:val="6"/>
              <w:spacing w:before="36"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7833C65">
            <w:pPr>
              <w:pStyle w:val="6"/>
              <w:spacing w:before="36" w:line="218"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76834199">
            <w:pPr>
              <w:pStyle w:val="6"/>
              <w:spacing w:before="272" w:line="194" w:lineRule="auto"/>
              <w:ind w:left="131"/>
              <w:rPr>
                <w:sz w:val="18"/>
                <w:szCs w:val="18"/>
              </w:rPr>
            </w:pPr>
            <w:r>
              <w:rPr>
                <w:sz w:val="18"/>
                <w:szCs w:val="18"/>
              </w:rPr>
              <w:t>台</w:t>
            </w:r>
          </w:p>
        </w:tc>
      </w:tr>
      <w:tr w14:paraId="0F22E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B4AE9CE">
            <w:pPr>
              <w:pStyle w:val="6"/>
              <w:spacing w:before="270" w:line="196" w:lineRule="auto"/>
              <w:ind w:left="313"/>
              <w:rPr>
                <w:sz w:val="18"/>
                <w:szCs w:val="18"/>
              </w:rPr>
            </w:pPr>
            <w:r>
              <w:rPr>
                <w:spacing w:val="-1"/>
                <w:sz w:val="18"/>
                <w:szCs w:val="18"/>
              </w:rPr>
              <w:t>2023/3/1</w:t>
            </w:r>
          </w:p>
        </w:tc>
        <w:tc>
          <w:tcPr>
            <w:tcW w:w="573" w:type="dxa"/>
            <w:vAlign w:val="top"/>
          </w:tcPr>
          <w:p w14:paraId="309BCCE3">
            <w:pPr>
              <w:pStyle w:val="6"/>
              <w:spacing w:before="68" w:line="181" w:lineRule="auto"/>
              <w:ind w:left="108"/>
              <w:rPr>
                <w:sz w:val="18"/>
                <w:szCs w:val="18"/>
              </w:rPr>
            </w:pPr>
            <w:r>
              <w:rPr>
                <w:spacing w:val="-2"/>
                <w:sz w:val="18"/>
                <w:szCs w:val="18"/>
              </w:rPr>
              <w:t>674</w:t>
            </w:r>
          </w:p>
          <w:p w14:paraId="3C5DDCEA">
            <w:pPr>
              <w:pStyle w:val="6"/>
              <w:spacing w:before="55" w:line="165" w:lineRule="auto"/>
              <w:ind w:left="105"/>
              <w:rPr>
                <w:sz w:val="18"/>
                <w:szCs w:val="18"/>
              </w:rPr>
            </w:pPr>
            <w:r>
              <w:rPr>
                <w:spacing w:val="-3"/>
                <w:sz w:val="18"/>
                <w:szCs w:val="18"/>
              </w:rPr>
              <w:t>-3</w:t>
            </w:r>
          </w:p>
        </w:tc>
        <w:tc>
          <w:tcPr>
            <w:tcW w:w="1768" w:type="dxa"/>
            <w:vAlign w:val="top"/>
          </w:tcPr>
          <w:p w14:paraId="6C734D6D">
            <w:pPr>
              <w:pStyle w:val="6"/>
              <w:spacing w:before="270" w:line="196" w:lineRule="auto"/>
              <w:ind w:left="106"/>
              <w:rPr>
                <w:sz w:val="18"/>
                <w:szCs w:val="18"/>
              </w:rPr>
            </w:pPr>
            <w:r>
              <w:rPr>
                <w:spacing w:val="-2"/>
                <w:sz w:val="18"/>
                <w:szCs w:val="18"/>
              </w:rPr>
              <w:t>压力机</w:t>
            </w:r>
          </w:p>
        </w:tc>
        <w:tc>
          <w:tcPr>
            <w:tcW w:w="1481" w:type="dxa"/>
            <w:vAlign w:val="top"/>
          </w:tcPr>
          <w:p w14:paraId="7ACC4C72">
            <w:pPr>
              <w:spacing w:line="241" w:lineRule="auto"/>
              <w:rPr>
                <w:rFonts w:ascii="Arial"/>
                <w:sz w:val="21"/>
              </w:rPr>
            </w:pPr>
          </w:p>
          <w:p w14:paraId="64BCA3EE">
            <w:pPr>
              <w:pStyle w:val="6"/>
              <w:spacing w:before="58" w:line="165" w:lineRule="auto"/>
              <w:ind w:left="110"/>
              <w:rPr>
                <w:sz w:val="18"/>
                <w:szCs w:val="18"/>
              </w:rPr>
            </w:pPr>
            <w:r>
              <w:rPr>
                <w:spacing w:val="-1"/>
                <w:sz w:val="18"/>
                <w:szCs w:val="18"/>
              </w:rPr>
              <w:t>JH21-160</w:t>
            </w:r>
          </w:p>
        </w:tc>
        <w:tc>
          <w:tcPr>
            <w:tcW w:w="1035" w:type="dxa"/>
            <w:vAlign w:val="top"/>
          </w:tcPr>
          <w:p w14:paraId="77CF16CA">
            <w:pPr>
              <w:pStyle w:val="6"/>
              <w:spacing w:before="270" w:line="196" w:lineRule="auto"/>
              <w:ind w:left="112"/>
              <w:rPr>
                <w:sz w:val="18"/>
                <w:szCs w:val="18"/>
              </w:rPr>
            </w:pPr>
            <w:r>
              <w:rPr>
                <w:spacing w:val="-2"/>
                <w:sz w:val="18"/>
                <w:szCs w:val="18"/>
              </w:rPr>
              <w:t>机器设备</w:t>
            </w:r>
          </w:p>
        </w:tc>
        <w:tc>
          <w:tcPr>
            <w:tcW w:w="589" w:type="dxa"/>
            <w:vAlign w:val="top"/>
          </w:tcPr>
          <w:p w14:paraId="13CFF2FB">
            <w:pPr>
              <w:pStyle w:val="6"/>
              <w:spacing w:before="270" w:line="196" w:lineRule="auto"/>
              <w:ind w:left="113"/>
              <w:rPr>
                <w:sz w:val="18"/>
                <w:szCs w:val="18"/>
              </w:rPr>
            </w:pPr>
            <w:r>
              <w:rPr>
                <w:spacing w:val="-2"/>
                <w:sz w:val="18"/>
                <w:szCs w:val="18"/>
              </w:rPr>
              <w:t>购入</w:t>
            </w:r>
          </w:p>
        </w:tc>
        <w:tc>
          <w:tcPr>
            <w:tcW w:w="590" w:type="dxa"/>
            <w:vAlign w:val="top"/>
          </w:tcPr>
          <w:p w14:paraId="234476E8">
            <w:pPr>
              <w:pStyle w:val="6"/>
              <w:spacing w:before="38" w:line="21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147A04A">
            <w:pPr>
              <w:pStyle w:val="6"/>
              <w:spacing w:before="38" w:line="217"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2C2810D7">
            <w:pPr>
              <w:pStyle w:val="6"/>
              <w:spacing w:before="270" w:line="196" w:lineRule="auto"/>
              <w:ind w:left="131"/>
              <w:rPr>
                <w:sz w:val="18"/>
                <w:szCs w:val="18"/>
              </w:rPr>
            </w:pPr>
            <w:r>
              <w:rPr>
                <w:sz w:val="18"/>
                <w:szCs w:val="18"/>
              </w:rPr>
              <w:t>台</w:t>
            </w:r>
          </w:p>
        </w:tc>
      </w:tr>
      <w:tr w14:paraId="6034D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8A52931">
            <w:pPr>
              <w:pStyle w:val="6"/>
              <w:spacing w:before="271" w:line="193" w:lineRule="auto"/>
              <w:ind w:left="313"/>
              <w:rPr>
                <w:sz w:val="18"/>
                <w:szCs w:val="18"/>
              </w:rPr>
            </w:pPr>
            <w:r>
              <w:rPr>
                <w:spacing w:val="-1"/>
                <w:sz w:val="18"/>
                <w:szCs w:val="18"/>
              </w:rPr>
              <w:t>2023/3/1</w:t>
            </w:r>
          </w:p>
        </w:tc>
        <w:tc>
          <w:tcPr>
            <w:tcW w:w="573" w:type="dxa"/>
            <w:vAlign w:val="top"/>
          </w:tcPr>
          <w:p w14:paraId="428E28A3">
            <w:pPr>
              <w:pStyle w:val="6"/>
              <w:spacing w:before="69" w:line="181" w:lineRule="auto"/>
              <w:ind w:left="108"/>
              <w:rPr>
                <w:sz w:val="18"/>
                <w:szCs w:val="18"/>
              </w:rPr>
            </w:pPr>
            <w:r>
              <w:rPr>
                <w:spacing w:val="-2"/>
                <w:sz w:val="18"/>
                <w:szCs w:val="18"/>
              </w:rPr>
              <w:t>674</w:t>
            </w:r>
          </w:p>
          <w:p w14:paraId="54759C68">
            <w:pPr>
              <w:pStyle w:val="6"/>
              <w:spacing w:before="56" w:line="162" w:lineRule="auto"/>
              <w:ind w:left="105"/>
              <w:rPr>
                <w:sz w:val="18"/>
                <w:szCs w:val="18"/>
              </w:rPr>
            </w:pPr>
            <w:r>
              <w:rPr>
                <w:spacing w:val="-3"/>
                <w:sz w:val="18"/>
                <w:szCs w:val="18"/>
              </w:rPr>
              <w:t>-4</w:t>
            </w:r>
          </w:p>
        </w:tc>
        <w:tc>
          <w:tcPr>
            <w:tcW w:w="1768" w:type="dxa"/>
            <w:vAlign w:val="top"/>
          </w:tcPr>
          <w:p w14:paraId="5BB84FA8">
            <w:pPr>
              <w:pStyle w:val="6"/>
              <w:spacing w:before="271" w:line="193" w:lineRule="auto"/>
              <w:ind w:left="106"/>
              <w:rPr>
                <w:sz w:val="18"/>
                <w:szCs w:val="18"/>
              </w:rPr>
            </w:pPr>
            <w:r>
              <w:rPr>
                <w:spacing w:val="-2"/>
                <w:sz w:val="18"/>
                <w:szCs w:val="18"/>
              </w:rPr>
              <w:t>压力机</w:t>
            </w:r>
          </w:p>
        </w:tc>
        <w:tc>
          <w:tcPr>
            <w:tcW w:w="1481" w:type="dxa"/>
            <w:vAlign w:val="top"/>
          </w:tcPr>
          <w:p w14:paraId="52FFA540">
            <w:pPr>
              <w:spacing w:line="241" w:lineRule="auto"/>
              <w:rPr>
                <w:rFonts w:ascii="Arial"/>
                <w:sz w:val="21"/>
              </w:rPr>
            </w:pPr>
          </w:p>
          <w:p w14:paraId="549BAC11">
            <w:pPr>
              <w:pStyle w:val="6"/>
              <w:spacing w:before="58" w:line="163" w:lineRule="auto"/>
              <w:ind w:left="110"/>
              <w:rPr>
                <w:sz w:val="18"/>
                <w:szCs w:val="18"/>
              </w:rPr>
            </w:pPr>
            <w:r>
              <w:rPr>
                <w:spacing w:val="-1"/>
                <w:sz w:val="18"/>
                <w:szCs w:val="18"/>
              </w:rPr>
              <w:t>JH21-160</w:t>
            </w:r>
          </w:p>
        </w:tc>
        <w:tc>
          <w:tcPr>
            <w:tcW w:w="1035" w:type="dxa"/>
            <w:vAlign w:val="top"/>
          </w:tcPr>
          <w:p w14:paraId="70B8100B">
            <w:pPr>
              <w:pStyle w:val="6"/>
              <w:spacing w:before="271" w:line="193" w:lineRule="auto"/>
              <w:ind w:left="112"/>
              <w:rPr>
                <w:sz w:val="18"/>
                <w:szCs w:val="18"/>
              </w:rPr>
            </w:pPr>
            <w:r>
              <w:rPr>
                <w:spacing w:val="-2"/>
                <w:sz w:val="18"/>
                <w:szCs w:val="18"/>
              </w:rPr>
              <w:t>机器设备</w:t>
            </w:r>
          </w:p>
        </w:tc>
        <w:tc>
          <w:tcPr>
            <w:tcW w:w="589" w:type="dxa"/>
            <w:vAlign w:val="top"/>
          </w:tcPr>
          <w:p w14:paraId="1FD4EFC7">
            <w:pPr>
              <w:pStyle w:val="6"/>
              <w:spacing w:before="271" w:line="193" w:lineRule="auto"/>
              <w:ind w:left="113"/>
              <w:rPr>
                <w:sz w:val="18"/>
                <w:szCs w:val="18"/>
              </w:rPr>
            </w:pPr>
            <w:r>
              <w:rPr>
                <w:spacing w:val="-2"/>
                <w:sz w:val="18"/>
                <w:szCs w:val="18"/>
              </w:rPr>
              <w:t>购入</w:t>
            </w:r>
          </w:p>
        </w:tc>
        <w:tc>
          <w:tcPr>
            <w:tcW w:w="590" w:type="dxa"/>
            <w:vAlign w:val="top"/>
          </w:tcPr>
          <w:p w14:paraId="0BE0F557">
            <w:pPr>
              <w:pStyle w:val="6"/>
              <w:spacing w:before="38" w:line="21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240B863">
            <w:pPr>
              <w:pStyle w:val="6"/>
              <w:spacing w:before="38" w:line="216"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07F7569">
            <w:pPr>
              <w:pStyle w:val="6"/>
              <w:spacing w:before="271" w:line="193" w:lineRule="auto"/>
              <w:ind w:left="131"/>
              <w:rPr>
                <w:sz w:val="18"/>
                <w:szCs w:val="18"/>
              </w:rPr>
            </w:pPr>
            <w:r>
              <w:rPr>
                <w:sz w:val="18"/>
                <w:szCs w:val="18"/>
              </w:rPr>
              <w:t>台</w:t>
            </w:r>
          </w:p>
        </w:tc>
      </w:tr>
      <w:tr w14:paraId="0D048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D0A2EE8">
            <w:pPr>
              <w:pStyle w:val="6"/>
              <w:spacing w:before="274" w:line="192" w:lineRule="auto"/>
              <w:ind w:left="313"/>
              <w:rPr>
                <w:sz w:val="18"/>
                <w:szCs w:val="18"/>
              </w:rPr>
            </w:pPr>
            <w:r>
              <w:rPr>
                <w:spacing w:val="-1"/>
                <w:sz w:val="18"/>
                <w:szCs w:val="18"/>
              </w:rPr>
              <w:t>2023/3/1</w:t>
            </w:r>
          </w:p>
        </w:tc>
        <w:tc>
          <w:tcPr>
            <w:tcW w:w="573" w:type="dxa"/>
            <w:vAlign w:val="top"/>
          </w:tcPr>
          <w:p w14:paraId="2B6719CB">
            <w:pPr>
              <w:spacing w:line="245" w:lineRule="auto"/>
              <w:rPr>
                <w:rFonts w:ascii="Arial"/>
                <w:sz w:val="21"/>
              </w:rPr>
            </w:pPr>
          </w:p>
          <w:p w14:paraId="7E679744">
            <w:pPr>
              <w:pStyle w:val="6"/>
              <w:spacing w:before="58" w:line="161" w:lineRule="auto"/>
              <w:ind w:left="108"/>
              <w:rPr>
                <w:sz w:val="18"/>
                <w:szCs w:val="18"/>
              </w:rPr>
            </w:pPr>
            <w:r>
              <w:rPr>
                <w:spacing w:val="-2"/>
                <w:sz w:val="18"/>
                <w:szCs w:val="18"/>
              </w:rPr>
              <w:t>675</w:t>
            </w:r>
          </w:p>
        </w:tc>
        <w:tc>
          <w:tcPr>
            <w:tcW w:w="1768" w:type="dxa"/>
            <w:vAlign w:val="top"/>
          </w:tcPr>
          <w:p w14:paraId="00E65A48">
            <w:pPr>
              <w:pStyle w:val="6"/>
              <w:spacing w:before="274" w:line="192" w:lineRule="auto"/>
              <w:ind w:left="106"/>
              <w:rPr>
                <w:sz w:val="18"/>
                <w:szCs w:val="18"/>
              </w:rPr>
            </w:pPr>
            <w:r>
              <w:rPr>
                <w:spacing w:val="-2"/>
                <w:sz w:val="18"/>
                <w:szCs w:val="18"/>
              </w:rPr>
              <w:t>压力机</w:t>
            </w:r>
          </w:p>
        </w:tc>
        <w:tc>
          <w:tcPr>
            <w:tcW w:w="1481" w:type="dxa"/>
            <w:vAlign w:val="top"/>
          </w:tcPr>
          <w:p w14:paraId="13B251E7">
            <w:pPr>
              <w:spacing w:line="244" w:lineRule="auto"/>
              <w:rPr>
                <w:rFonts w:ascii="Arial"/>
                <w:sz w:val="21"/>
              </w:rPr>
            </w:pPr>
          </w:p>
          <w:p w14:paraId="43056326">
            <w:pPr>
              <w:pStyle w:val="6"/>
              <w:spacing w:before="58" w:line="162" w:lineRule="auto"/>
              <w:ind w:left="110"/>
              <w:rPr>
                <w:sz w:val="18"/>
                <w:szCs w:val="18"/>
              </w:rPr>
            </w:pPr>
            <w:r>
              <w:rPr>
                <w:spacing w:val="-1"/>
                <w:sz w:val="18"/>
                <w:szCs w:val="18"/>
              </w:rPr>
              <w:t>JH21-45</w:t>
            </w:r>
          </w:p>
        </w:tc>
        <w:tc>
          <w:tcPr>
            <w:tcW w:w="1035" w:type="dxa"/>
            <w:vAlign w:val="top"/>
          </w:tcPr>
          <w:p w14:paraId="4171FF21">
            <w:pPr>
              <w:pStyle w:val="6"/>
              <w:spacing w:before="274" w:line="192" w:lineRule="auto"/>
              <w:ind w:left="112"/>
              <w:rPr>
                <w:sz w:val="18"/>
                <w:szCs w:val="18"/>
              </w:rPr>
            </w:pPr>
            <w:r>
              <w:rPr>
                <w:spacing w:val="-2"/>
                <w:sz w:val="18"/>
                <w:szCs w:val="18"/>
              </w:rPr>
              <w:t>机器设备</w:t>
            </w:r>
          </w:p>
        </w:tc>
        <w:tc>
          <w:tcPr>
            <w:tcW w:w="589" w:type="dxa"/>
            <w:vAlign w:val="top"/>
          </w:tcPr>
          <w:p w14:paraId="4074E57B">
            <w:pPr>
              <w:pStyle w:val="6"/>
              <w:spacing w:before="274" w:line="192" w:lineRule="auto"/>
              <w:ind w:left="113"/>
              <w:rPr>
                <w:sz w:val="18"/>
                <w:szCs w:val="18"/>
              </w:rPr>
            </w:pPr>
            <w:r>
              <w:rPr>
                <w:spacing w:val="-2"/>
                <w:sz w:val="18"/>
                <w:szCs w:val="18"/>
              </w:rPr>
              <w:t>购入</w:t>
            </w:r>
          </w:p>
        </w:tc>
        <w:tc>
          <w:tcPr>
            <w:tcW w:w="590" w:type="dxa"/>
            <w:vAlign w:val="top"/>
          </w:tcPr>
          <w:p w14:paraId="6B7831F4">
            <w:pPr>
              <w:pStyle w:val="6"/>
              <w:spacing w:before="40" w:line="21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ED1B9A7">
            <w:pPr>
              <w:pStyle w:val="6"/>
              <w:spacing w:before="40" w:line="216"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C8175C4">
            <w:pPr>
              <w:pStyle w:val="6"/>
              <w:spacing w:before="274" w:line="192" w:lineRule="auto"/>
              <w:ind w:left="131"/>
              <w:rPr>
                <w:sz w:val="18"/>
                <w:szCs w:val="18"/>
              </w:rPr>
            </w:pPr>
            <w:r>
              <w:rPr>
                <w:sz w:val="18"/>
                <w:szCs w:val="18"/>
              </w:rPr>
              <w:t>台</w:t>
            </w:r>
          </w:p>
        </w:tc>
      </w:tr>
      <w:tr w14:paraId="34521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4C8B7D0">
            <w:pPr>
              <w:pStyle w:val="6"/>
              <w:spacing w:before="274" w:line="197" w:lineRule="auto"/>
              <w:ind w:left="313"/>
              <w:rPr>
                <w:sz w:val="18"/>
                <w:szCs w:val="18"/>
              </w:rPr>
            </w:pPr>
            <w:r>
              <w:rPr>
                <w:spacing w:val="-1"/>
                <w:sz w:val="18"/>
                <w:szCs w:val="18"/>
              </w:rPr>
              <w:t>2023/3/1</w:t>
            </w:r>
          </w:p>
        </w:tc>
        <w:tc>
          <w:tcPr>
            <w:tcW w:w="573" w:type="dxa"/>
            <w:tcBorders>
              <w:bottom w:val="single" w:color="000000" w:sz="6" w:space="0"/>
            </w:tcBorders>
            <w:vAlign w:val="top"/>
          </w:tcPr>
          <w:p w14:paraId="2028742B">
            <w:pPr>
              <w:spacing w:line="245" w:lineRule="auto"/>
              <w:rPr>
                <w:rFonts w:ascii="Arial"/>
                <w:sz w:val="21"/>
              </w:rPr>
            </w:pPr>
          </w:p>
          <w:p w14:paraId="12DB287C">
            <w:pPr>
              <w:pStyle w:val="6"/>
              <w:spacing w:before="58" w:line="166" w:lineRule="auto"/>
              <w:ind w:left="108"/>
              <w:rPr>
                <w:sz w:val="18"/>
                <w:szCs w:val="18"/>
              </w:rPr>
            </w:pPr>
            <w:r>
              <w:rPr>
                <w:spacing w:val="-2"/>
                <w:sz w:val="18"/>
                <w:szCs w:val="18"/>
              </w:rPr>
              <w:t>676</w:t>
            </w:r>
          </w:p>
        </w:tc>
        <w:tc>
          <w:tcPr>
            <w:tcW w:w="1768" w:type="dxa"/>
            <w:tcBorders>
              <w:bottom w:val="single" w:color="000000" w:sz="6" w:space="0"/>
            </w:tcBorders>
            <w:vAlign w:val="top"/>
          </w:tcPr>
          <w:p w14:paraId="3AFD4D67">
            <w:pPr>
              <w:pStyle w:val="6"/>
              <w:spacing w:before="274" w:line="197" w:lineRule="auto"/>
              <w:ind w:left="104"/>
              <w:rPr>
                <w:sz w:val="18"/>
                <w:szCs w:val="18"/>
              </w:rPr>
            </w:pPr>
            <w:r>
              <w:rPr>
                <w:spacing w:val="-2"/>
                <w:sz w:val="18"/>
                <w:szCs w:val="18"/>
              </w:rPr>
              <w:t>铆钉枪</w:t>
            </w:r>
          </w:p>
        </w:tc>
        <w:tc>
          <w:tcPr>
            <w:tcW w:w="1481" w:type="dxa"/>
            <w:tcBorders>
              <w:bottom w:val="single" w:color="000000" w:sz="6" w:space="0"/>
            </w:tcBorders>
            <w:vAlign w:val="top"/>
          </w:tcPr>
          <w:p w14:paraId="6FA2205B">
            <w:pPr>
              <w:pStyle w:val="6"/>
              <w:spacing w:before="274" w:line="197" w:lineRule="auto"/>
              <w:ind w:left="111"/>
              <w:rPr>
                <w:sz w:val="18"/>
                <w:szCs w:val="18"/>
              </w:rPr>
            </w:pPr>
            <w:r>
              <w:rPr>
                <w:spacing w:val="-1"/>
                <w:sz w:val="18"/>
                <w:szCs w:val="18"/>
              </w:rPr>
              <w:t>德事隆 XT3</w:t>
            </w:r>
          </w:p>
        </w:tc>
        <w:tc>
          <w:tcPr>
            <w:tcW w:w="1035" w:type="dxa"/>
            <w:tcBorders>
              <w:bottom w:val="single" w:color="000000" w:sz="6" w:space="0"/>
            </w:tcBorders>
            <w:vAlign w:val="top"/>
          </w:tcPr>
          <w:p w14:paraId="6960FCA0">
            <w:pPr>
              <w:pStyle w:val="6"/>
              <w:spacing w:before="274" w:line="197" w:lineRule="auto"/>
              <w:ind w:left="113"/>
              <w:rPr>
                <w:sz w:val="18"/>
                <w:szCs w:val="18"/>
              </w:rPr>
            </w:pPr>
            <w:r>
              <w:rPr>
                <w:spacing w:val="-2"/>
                <w:sz w:val="18"/>
                <w:szCs w:val="18"/>
              </w:rPr>
              <w:t>其他设备</w:t>
            </w:r>
          </w:p>
        </w:tc>
        <w:tc>
          <w:tcPr>
            <w:tcW w:w="589" w:type="dxa"/>
            <w:tcBorders>
              <w:bottom w:val="single" w:color="000000" w:sz="6" w:space="0"/>
            </w:tcBorders>
            <w:vAlign w:val="top"/>
          </w:tcPr>
          <w:p w14:paraId="3E302D62">
            <w:pPr>
              <w:pStyle w:val="6"/>
              <w:spacing w:before="274" w:line="197" w:lineRule="auto"/>
              <w:ind w:left="113"/>
              <w:rPr>
                <w:sz w:val="18"/>
                <w:szCs w:val="18"/>
              </w:rPr>
            </w:pPr>
            <w:r>
              <w:rPr>
                <w:spacing w:val="-2"/>
                <w:sz w:val="18"/>
                <w:szCs w:val="18"/>
              </w:rPr>
              <w:t>购入</w:t>
            </w:r>
          </w:p>
        </w:tc>
        <w:tc>
          <w:tcPr>
            <w:tcW w:w="590" w:type="dxa"/>
            <w:tcBorders>
              <w:bottom w:val="single" w:color="000000" w:sz="6" w:space="0"/>
            </w:tcBorders>
            <w:vAlign w:val="top"/>
          </w:tcPr>
          <w:p w14:paraId="6647B710">
            <w:pPr>
              <w:pStyle w:val="6"/>
              <w:spacing w:before="39"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193886BB">
            <w:pPr>
              <w:pStyle w:val="6"/>
              <w:spacing w:before="274" w:line="197" w:lineRule="auto"/>
              <w:ind w:left="117"/>
              <w:rPr>
                <w:sz w:val="18"/>
                <w:szCs w:val="18"/>
              </w:rPr>
            </w:pPr>
            <w:r>
              <w:rPr>
                <w:spacing w:val="-1"/>
                <w:sz w:val="18"/>
                <w:szCs w:val="18"/>
              </w:rPr>
              <w:t>轨道交通辅助车间</w:t>
            </w:r>
          </w:p>
        </w:tc>
        <w:tc>
          <w:tcPr>
            <w:tcW w:w="405" w:type="dxa"/>
            <w:tcBorders>
              <w:bottom w:val="single" w:color="000000" w:sz="6" w:space="0"/>
              <w:right w:val="single" w:color="000000" w:sz="6" w:space="0"/>
            </w:tcBorders>
            <w:vAlign w:val="top"/>
          </w:tcPr>
          <w:p w14:paraId="64D25C3D">
            <w:pPr>
              <w:pStyle w:val="6"/>
              <w:spacing w:before="274" w:line="197" w:lineRule="auto"/>
              <w:ind w:left="117"/>
              <w:rPr>
                <w:sz w:val="18"/>
                <w:szCs w:val="18"/>
              </w:rPr>
            </w:pPr>
            <w:r>
              <w:rPr>
                <w:sz w:val="18"/>
                <w:szCs w:val="18"/>
              </w:rPr>
              <w:t>把</w:t>
            </w:r>
          </w:p>
        </w:tc>
      </w:tr>
      <w:tr w14:paraId="302EE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5" w:type="dxa"/>
            <w:tcBorders>
              <w:top w:val="single" w:color="000000" w:sz="6" w:space="0"/>
              <w:left w:val="single" w:color="000000" w:sz="6" w:space="0"/>
              <w:bottom w:val="single" w:color="000000" w:sz="6" w:space="0"/>
            </w:tcBorders>
            <w:vAlign w:val="top"/>
          </w:tcPr>
          <w:p w14:paraId="52C995B9">
            <w:pPr>
              <w:pStyle w:val="6"/>
              <w:spacing w:before="66" w:line="206" w:lineRule="auto"/>
              <w:ind w:left="313"/>
              <w:rPr>
                <w:sz w:val="18"/>
                <w:szCs w:val="18"/>
              </w:rPr>
            </w:pPr>
            <w:r>
              <w:rPr>
                <w:spacing w:val="-1"/>
                <w:sz w:val="18"/>
                <w:szCs w:val="18"/>
              </w:rPr>
              <w:t>2023/3/1</w:t>
            </w:r>
          </w:p>
        </w:tc>
        <w:tc>
          <w:tcPr>
            <w:tcW w:w="573" w:type="dxa"/>
            <w:tcBorders>
              <w:top w:val="single" w:color="000000" w:sz="6" w:space="0"/>
              <w:bottom w:val="single" w:color="000000" w:sz="6" w:space="0"/>
            </w:tcBorders>
            <w:vAlign w:val="top"/>
          </w:tcPr>
          <w:p w14:paraId="6016802E">
            <w:pPr>
              <w:pStyle w:val="6"/>
              <w:spacing w:before="96" w:line="175" w:lineRule="auto"/>
              <w:ind w:left="108"/>
              <w:rPr>
                <w:sz w:val="18"/>
                <w:szCs w:val="18"/>
              </w:rPr>
            </w:pPr>
            <w:r>
              <w:rPr>
                <w:spacing w:val="-2"/>
                <w:sz w:val="18"/>
                <w:szCs w:val="18"/>
              </w:rPr>
              <w:t>678</w:t>
            </w:r>
          </w:p>
        </w:tc>
        <w:tc>
          <w:tcPr>
            <w:tcW w:w="1768" w:type="dxa"/>
            <w:tcBorders>
              <w:top w:val="single" w:color="000000" w:sz="6" w:space="0"/>
              <w:bottom w:val="single" w:color="000000" w:sz="6" w:space="0"/>
            </w:tcBorders>
            <w:vAlign w:val="top"/>
          </w:tcPr>
          <w:p w14:paraId="65E158A5">
            <w:pPr>
              <w:pStyle w:val="6"/>
              <w:spacing w:before="66" w:line="206" w:lineRule="auto"/>
              <w:ind w:left="104"/>
              <w:rPr>
                <w:sz w:val="18"/>
                <w:szCs w:val="18"/>
              </w:rPr>
            </w:pPr>
            <w:r>
              <w:rPr>
                <w:spacing w:val="-2"/>
                <w:sz w:val="18"/>
                <w:szCs w:val="18"/>
              </w:rPr>
              <w:t>镀层测厚仪</w:t>
            </w:r>
          </w:p>
        </w:tc>
        <w:tc>
          <w:tcPr>
            <w:tcW w:w="1481" w:type="dxa"/>
            <w:tcBorders>
              <w:top w:val="single" w:color="000000" w:sz="6" w:space="0"/>
              <w:bottom w:val="single" w:color="000000" w:sz="6" w:space="0"/>
            </w:tcBorders>
            <w:vAlign w:val="top"/>
          </w:tcPr>
          <w:p w14:paraId="0A5A6F7A">
            <w:pPr>
              <w:pStyle w:val="6"/>
              <w:spacing w:before="96" w:line="175" w:lineRule="auto"/>
              <w:ind w:left="108"/>
              <w:rPr>
                <w:sz w:val="18"/>
                <w:szCs w:val="18"/>
              </w:rPr>
            </w:pPr>
            <w:r>
              <w:rPr>
                <w:spacing w:val="-1"/>
                <w:sz w:val="18"/>
                <w:szCs w:val="18"/>
              </w:rPr>
              <w:t>XDL230</w:t>
            </w:r>
          </w:p>
        </w:tc>
        <w:tc>
          <w:tcPr>
            <w:tcW w:w="1035" w:type="dxa"/>
            <w:tcBorders>
              <w:top w:val="single" w:color="000000" w:sz="6" w:space="0"/>
              <w:bottom w:val="single" w:color="000000" w:sz="6" w:space="0"/>
            </w:tcBorders>
            <w:vAlign w:val="top"/>
          </w:tcPr>
          <w:p w14:paraId="2BEC06AD">
            <w:pPr>
              <w:pStyle w:val="6"/>
              <w:spacing w:before="66" w:line="206" w:lineRule="auto"/>
              <w:ind w:left="112"/>
              <w:rPr>
                <w:sz w:val="18"/>
                <w:szCs w:val="18"/>
              </w:rPr>
            </w:pPr>
            <w:r>
              <w:rPr>
                <w:spacing w:val="-2"/>
                <w:sz w:val="18"/>
                <w:szCs w:val="18"/>
              </w:rPr>
              <w:t>机器设备</w:t>
            </w:r>
          </w:p>
        </w:tc>
        <w:tc>
          <w:tcPr>
            <w:tcW w:w="589" w:type="dxa"/>
            <w:tcBorders>
              <w:top w:val="single" w:color="000000" w:sz="6" w:space="0"/>
              <w:bottom w:val="single" w:color="000000" w:sz="6" w:space="0"/>
            </w:tcBorders>
            <w:vAlign w:val="top"/>
          </w:tcPr>
          <w:p w14:paraId="3E5D7B3A">
            <w:pPr>
              <w:pStyle w:val="6"/>
              <w:spacing w:before="66" w:line="206"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243DF79A">
            <w:pPr>
              <w:pStyle w:val="6"/>
              <w:spacing w:before="66" w:line="206" w:lineRule="auto"/>
              <w:ind w:left="120"/>
              <w:rPr>
                <w:sz w:val="18"/>
                <w:szCs w:val="18"/>
              </w:rPr>
            </w:pPr>
            <w:r>
              <w:rPr>
                <w:spacing w:val="-3"/>
                <w:sz w:val="18"/>
                <w:szCs w:val="18"/>
              </w:rPr>
              <w:t>正常</w:t>
            </w:r>
          </w:p>
        </w:tc>
        <w:tc>
          <w:tcPr>
            <w:tcW w:w="1742" w:type="dxa"/>
            <w:tcBorders>
              <w:top w:val="single" w:color="000000" w:sz="6" w:space="0"/>
              <w:bottom w:val="single" w:color="000000" w:sz="6" w:space="0"/>
            </w:tcBorders>
            <w:vAlign w:val="top"/>
          </w:tcPr>
          <w:p w14:paraId="793EF555">
            <w:pPr>
              <w:pStyle w:val="6"/>
              <w:spacing w:before="66" w:line="206" w:lineRule="auto"/>
              <w:ind w:left="117"/>
              <w:rPr>
                <w:sz w:val="18"/>
                <w:szCs w:val="18"/>
              </w:rPr>
            </w:pPr>
            <w:r>
              <w:rPr>
                <w:spacing w:val="-2"/>
                <w:sz w:val="18"/>
                <w:szCs w:val="18"/>
              </w:rPr>
              <w:t>质量部</w:t>
            </w:r>
          </w:p>
        </w:tc>
        <w:tc>
          <w:tcPr>
            <w:tcW w:w="405" w:type="dxa"/>
            <w:tcBorders>
              <w:top w:val="single" w:color="000000" w:sz="6" w:space="0"/>
              <w:bottom w:val="single" w:color="000000" w:sz="6" w:space="0"/>
              <w:right w:val="single" w:color="000000" w:sz="6" w:space="0"/>
            </w:tcBorders>
            <w:vAlign w:val="top"/>
          </w:tcPr>
          <w:p w14:paraId="4B6D9A96">
            <w:pPr>
              <w:pStyle w:val="6"/>
              <w:spacing w:before="66" w:line="206" w:lineRule="auto"/>
              <w:ind w:left="131"/>
              <w:rPr>
                <w:sz w:val="18"/>
                <w:szCs w:val="18"/>
              </w:rPr>
            </w:pPr>
            <w:r>
              <w:rPr>
                <w:sz w:val="18"/>
                <w:szCs w:val="18"/>
              </w:rPr>
              <w:t>台</w:t>
            </w:r>
          </w:p>
        </w:tc>
      </w:tr>
    </w:tbl>
    <w:p w14:paraId="076F09D7">
      <w:pPr>
        <w:rPr>
          <w:rFonts w:ascii="Arial"/>
          <w:sz w:val="21"/>
        </w:rPr>
      </w:pPr>
    </w:p>
    <w:p w14:paraId="0FF9AE4C">
      <w:pPr>
        <w:rPr>
          <w:rFonts w:ascii="Arial" w:hAnsi="Arial" w:eastAsia="Arial" w:cs="Arial"/>
          <w:sz w:val="21"/>
          <w:szCs w:val="21"/>
        </w:rPr>
        <w:sectPr>
          <w:footerReference r:id="rId77" w:type="default"/>
          <w:pgSz w:w="11907" w:h="16839"/>
          <w:pgMar w:top="1658" w:right="1298" w:bottom="1506" w:left="1264" w:header="564" w:footer="1345" w:gutter="0"/>
          <w:cols w:space="720" w:num="1"/>
        </w:sectPr>
      </w:pPr>
    </w:p>
    <w:p w14:paraId="226D1763">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60531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5" w:type="dxa"/>
            <w:tcBorders>
              <w:top w:val="single" w:color="000000" w:sz="6" w:space="0"/>
              <w:left w:val="single" w:color="000000" w:sz="6" w:space="0"/>
              <w:bottom w:val="single" w:color="000000" w:sz="6" w:space="0"/>
            </w:tcBorders>
            <w:vAlign w:val="top"/>
          </w:tcPr>
          <w:p w14:paraId="6640D53D">
            <w:pPr>
              <w:rPr>
                <w:rFonts w:ascii="Arial"/>
                <w:sz w:val="21"/>
              </w:rPr>
            </w:pPr>
          </w:p>
        </w:tc>
        <w:tc>
          <w:tcPr>
            <w:tcW w:w="573" w:type="dxa"/>
            <w:tcBorders>
              <w:top w:val="single" w:color="000000" w:sz="6" w:space="0"/>
              <w:bottom w:val="single" w:color="000000" w:sz="6" w:space="0"/>
            </w:tcBorders>
            <w:vAlign w:val="top"/>
          </w:tcPr>
          <w:p w14:paraId="513E4E15">
            <w:pPr>
              <w:rPr>
                <w:rFonts w:ascii="Arial"/>
                <w:sz w:val="21"/>
              </w:rPr>
            </w:pPr>
          </w:p>
        </w:tc>
        <w:tc>
          <w:tcPr>
            <w:tcW w:w="1768" w:type="dxa"/>
            <w:tcBorders>
              <w:top w:val="single" w:color="000000" w:sz="6" w:space="0"/>
              <w:bottom w:val="single" w:color="000000" w:sz="6" w:space="0"/>
            </w:tcBorders>
            <w:vAlign w:val="top"/>
          </w:tcPr>
          <w:p w14:paraId="26B0CBBA">
            <w:pPr>
              <w:rPr>
                <w:rFonts w:ascii="Arial"/>
                <w:sz w:val="21"/>
              </w:rPr>
            </w:pPr>
          </w:p>
        </w:tc>
        <w:tc>
          <w:tcPr>
            <w:tcW w:w="1481" w:type="dxa"/>
            <w:tcBorders>
              <w:top w:val="single" w:color="000000" w:sz="6" w:space="0"/>
              <w:bottom w:val="single" w:color="000000" w:sz="6" w:space="0"/>
            </w:tcBorders>
            <w:vAlign w:val="top"/>
          </w:tcPr>
          <w:p w14:paraId="3BD7F300">
            <w:pPr>
              <w:rPr>
                <w:rFonts w:ascii="Arial"/>
                <w:sz w:val="21"/>
              </w:rPr>
            </w:pPr>
          </w:p>
        </w:tc>
        <w:tc>
          <w:tcPr>
            <w:tcW w:w="1035" w:type="dxa"/>
            <w:tcBorders>
              <w:top w:val="single" w:color="000000" w:sz="6" w:space="0"/>
              <w:bottom w:val="single" w:color="000000" w:sz="6" w:space="0"/>
            </w:tcBorders>
            <w:vAlign w:val="top"/>
          </w:tcPr>
          <w:p w14:paraId="2F8FC605">
            <w:pPr>
              <w:rPr>
                <w:rFonts w:ascii="Arial"/>
                <w:sz w:val="21"/>
              </w:rPr>
            </w:pPr>
          </w:p>
        </w:tc>
        <w:tc>
          <w:tcPr>
            <w:tcW w:w="589" w:type="dxa"/>
            <w:tcBorders>
              <w:top w:val="single" w:color="000000" w:sz="6" w:space="0"/>
              <w:bottom w:val="single" w:color="000000" w:sz="6" w:space="0"/>
            </w:tcBorders>
            <w:vAlign w:val="top"/>
          </w:tcPr>
          <w:p w14:paraId="1751A6C0">
            <w:pPr>
              <w:rPr>
                <w:rFonts w:ascii="Arial"/>
                <w:sz w:val="21"/>
              </w:rPr>
            </w:pPr>
          </w:p>
        </w:tc>
        <w:tc>
          <w:tcPr>
            <w:tcW w:w="590" w:type="dxa"/>
            <w:tcBorders>
              <w:top w:val="single" w:color="000000" w:sz="6" w:space="0"/>
              <w:bottom w:val="single" w:color="000000" w:sz="6" w:space="0"/>
            </w:tcBorders>
            <w:vAlign w:val="top"/>
          </w:tcPr>
          <w:p w14:paraId="11D45D7A">
            <w:pPr>
              <w:pStyle w:val="6"/>
              <w:spacing w:before="29" w:line="220" w:lineRule="auto"/>
              <w:ind w:left="117"/>
              <w:rPr>
                <w:sz w:val="18"/>
                <w:szCs w:val="18"/>
              </w:rPr>
            </w:pPr>
            <w:r>
              <w:rPr>
                <w:spacing w:val="-2"/>
                <w:sz w:val="18"/>
                <w:szCs w:val="18"/>
              </w:rPr>
              <w:t>使用</w:t>
            </w:r>
          </w:p>
        </w:tc>
        <w:tc>
          <w:tcPr>
            <w:tcW w:w="1742" w:type="dxa"/>
            <w:tcBorders>
              <w:top w:val="single" w:color="000000" w:sz="6" w:space="0"/>
              <w:bottom w:val="single" w:color="000000" w:sz="6" w:space="0"/>
            </w:tcBorders>
            <w:vAlign w:val="top"/>
          </w:tcPr>
          <w:p w14:paraId="1A84E719">
            <w:pPr>
              <w:rPr>
                <w:rFonts w:ascii="Arial"/>
                <w:sz w:val="21"/>
              </w:rPr>
            </w:pPr>
          </w:p>
        </w:tc>
        <w:tc>
          <w:tcPr>
            <w:tcW w:w="405" w:type="dxa"/>
            <w:tcBorders>
              <w:top w:val="single" w:color="000000" w:sz="6" w:space="0"/>
              <w:bottom w:val="single" w:color="000000" w:sz="6" w:space="0"/>
              <w:right w:val="single" w:color="000000" w:sz="6" w:space="0"/>
            </w:tcBorders>
            <w:vAlign w:val="top"/>
          </w:tcPr>
          <w:p w14:paraId="6F147958">
            <w:pPr>
              <w:rPr>
                <w:rFonts w:ascii="Arial"/>
                <w:sz w:val="21"/>
              </w:rPr>
            </w:pPr>
          </w:p>
        </w:tc>
      </w:tr>
      <w:tr w14:paraId="2090B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3ED25CB1">
            <w:pPr>
              <w:pStyle w:val="6"/>
              <w:spacing w:before="256" w:line="210" w:lineRule="auto"/>
              <w:ind w:left="313"/>
              <w:rPr>
                <w:sz w:val="18"/>
                <w:szCs w:val="18"/>
              </w:rPr>
            </w:pPr>
            <w:r>
              <w:rPr>
                <w:spacing w:val="-1"/>
                <w:sz w:val="18"/>
                <w:szCs w:val="18"/>
              </w:rPr>
              <w:t>2023/3/1</w:t>
            </w:r>
          </w:p>
        </w:tc>
        <w:tc>
          <w:tcPr>
            <w:tcW w:w="573" w:type="dxa"/>
            <w:tcBorders>
              <w:top w:val="single" w:color="000000" w:sz="6" w:space="0"/>
              <w:bottom w:val="single" w:color="000000" w:sz="6" w:space="0"/>
            </w:tcBorders>
            <w:vAlign w:val="top"/>
          </w:tcPr>
          <w:p w14:paraId="1FF8BE3B">
            <w:pPr>
              <w:pStyle w:val="6"/>
              <w:spacing w:before="286" w:line="179" w:lineRule="auto"/>
              <w:ind w:left="108"/>
              <w:rPr>
                <w:sz w:val="18"/>
                <w:szCs w:val="18"/>
              </w:rPr>
            </w:pPr>
            <w:r>
              <w:rPr>
                <w:spacing w:val="-2"/>
                <w:sz w:val="18"/>
                <w:szCs w:val="18"/>
              </w:rPr>
              <w:t>680</w:t>
            </w:r>
          </w:p>
        </w:tc>
        <w:tc>
          <w:tcPr>
            <w:tcW w:w="1768" w:type="dxa"/>
            <w:tcBorders>
              <w:top w:val="single" w:color="000000" w:sz="6" w:space="0"/>
              <w:bottom w:val="single" w:color="000000" w:sz="6" w:space="0"/>
            </w:tcBorders>
            <w:vAlign w:val="top"/>
          </w:tcPr>
          <w:p w14:paraId="76DA0CF3">
            <w:pPr>
              <w:pStyle w:val="6"/>
              <w:spacing w:before="256" w:line="210" w:lineRule="auto"/>
              <w:ind w:left="106"/>
              <w:rPr>
                <w:sz w:val="18"/>
                <w:szCs w:val="18"/>
              </w:rPr>
            </w:pPr>
            <w:r>
              <w:rPr>
                <w:spacing w:val="-2"/>
                <w:sz w:val="18"/>
                <w:szCs w:val="18"/>
              </w:rPr>
              <w:t>绝缘电阻测试仪</w:t>
            </w:r>
          </w:p>
        </w:tc>
        <w:tc>
          <w:tcPr>
            <w:tcW w:w="1481" w:type="dxa"/>
            <w:tcBorders>
              <w:top w:val="single" w:color="000000" w:sz="6" w:space="0"/>
              <w:bottom w:val="single" w:color="000000" w:sz="6" w:space="0"/>
            </w:tcBorders>
            <w:vAlign w:val="top"/>
          </w:tcPr>
          <w:p w14:paraId="03A04B68">
            <w:pPr>
              <w:pStyle w:val="6"/>
              <w:spacing w:before="284" w:line="181" w:lineRule="auto"/>
              <w:ind w:left="108"/>
              <w:rPr>
                <w:sz w:val="18"/>
                <w:szCs w:val="18"/>
              </w:rPr>
            </w:pPr>
            <w:r>
              <w:rPr>
                <w:spacing w:val="-1"/>
                <w:sz w:val="18"/>
                <w:szCs w:val="18"/>
              </w:rPr>
              <w:t>TH2683A</w:t>
            </w:r>
          </w:p>
        </w:tc>
        <w:tc>
          <w:tcPr>
            <w:tcW w:w="1035" w:type="dxa"/>
            <w:tcBorders>
              <w:top w:val="single" w:color="000000" w:sz="6" w:space="0"/>
              <w:bottom w:val="single" w:color="000000" w:sz="6" w:space="0"/>
            </w:tcBorders>
            <w:vAlign w:val="top"/>
          </w:tcPr>
          <w:p w14:paraId="627E4932">
            <w:pPr>
              <w:pStyle w:val="6"/>
              <w:spacing w:before="256" w:line="210" w:lineRule="auto"/>
              <w:ind w:left="113"/>
              <w:rPr>
                <w:sz w:val="18"/>
                <w:szCs w:val="18"/>
              </w:rPr>
            </w:pPr>
            <w:r>
              <w:rPr>
                <w:spacing w:val="-2"/>
                <w:sz w:val="18"/>
                <w:szCs w:val="18"/>
              </w:rPr>
              <w:t>其他设备</w:t>
            </w:r>
          </w:p>
        </w:tc>
        <w:tc>
          <w:tcPr>
            <w:tcW w:w="589" w:type="dxa"/>
            <w:tcBorders>
              <w:top w:val="single" w:color="000000" w:sz="6" w:space="0"/>
              <w:bottom w:val="single" w:color="000000" w:sz="6" w:space="0"/>
            </w:tcBorders>
            <w:vAlign w:val="top"/>
          </w:tcPr>
          <w:p w14:paraId="196AC755">
            <w:pPr>
              <w:pStyle w:val="6"/>
              <w:spacing w:before="256" w:line="210"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4D7EBDE9">
            <w:pPr>
              <w:pStyle w:val="6"/>
              <w:spacing w:before="20"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22027C82">
            <w:pPr>
              <w:pStyle w:val="6"/>
              <w:spacing w:before="256" w:line="210" w:lineRule="auto"/>
              <w:ind w:left="116"/>
              <w:rPr>
                <w:sz w:val="18"/>
                <w:szCs w:val="18"/>
              </w:rPr>
            </w:pPr>
            <w:r>
              <w:rPr>
                <w:spacing w:val="-2"/>
                <w:sz w:val="18"/>
                <w:szCs w:val="18"/>
              </w:rPr>
              <w:t>研发部</w:t>
            </w:r>
          </w:p>
        </w:tc>
        <w:tc>
          <w:tcPr>
            <w:tcW w:w="405" w:type="dxa"/>
            <w:tcBorders>
              <w:top w:val="single" w:color="000000" w:sz="6" w:space="0"/>
              <w:bottom w:val="single" w:color="000000" w:sz="6" w:space="0"/>
              <w:right w:val="single" w:color="000000" w:sz="6" w:space="0"/>
            </w:tcBorders>
            <w:vAlign w:val="top"/>
          </w:tcPr>
          <w:p w14:paraId="31ACC017">
            <w:pPr>
              <w:pStyle w:val="6"/>
              <w:spacing w:before="256" w:line="210" w:lineRule="auto"/>
              <w:ind w:left="131"/>
              <w:rPr>
                <w:sz w:val="18"/>
                <w:szCs w:val="18"/>
              </w:rPr>
            </w:pPr>
            <w:r>
              <w:rPr>
                <w:sz w:val="18"/>
                <w:szCs w:val="18"/>
              </w:rPr>
              <w:t>台</w:t>
            </w:r>
          </w:p>
        </w:tc>
      </w:tr>
      <w:tr w14:paraId="428D3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6BA0B6E1">
            <w:pPr>
              <w:pStyle w:val="6"/>
              <w:spacing w:before="255" w:line="207" w:lineRule="auto"/>
              <w:ind w:left="222"/>
              <w:rPr>
                <w:sz w:val="18"/>
                <w:szCs w:val="18"/>
              </w:rPr>
            </w:pPr>
            <w:r>
              <w:rPr>
                <w:spacing w:val="-1"/>
                <w:sz w:val="18"/>
                <w:szCs w:val="18"/>
              </w:rPr>
              <w:t>2023/4/13</w:t>
            </w:r>
          </w:p>
        </w:tc>
        <w:tc>
          <w:tcPr>
            <w:tcW w:w="573" w:type="dxa"/>
            <w:tcBorders>
              <w:top w:val="single" w:color="000000" w:sz="6" w:space="0"/>
            </w:tcBorders>
            <w:vAlign w:val="top"/>
          </w:tcPr>
          <w:p w14:paraId="7D2282CB">
            <w:pPr>
              <w:pStyle w:val="6"/>
              <w:spacing w:before="285" w:line="176" w:lineRule="auto"/>
              <w:ind w:left="108"/>
              <w:rPr>
                <w:sz w:val="18"/>
                <w:szCs w:val="18"/>
              </w:rPr>
            </w:pPr>
            <w:r>
              <w:rPr>
                <w:spacing w:val="-2"/>
                <w:sz w:val="18"/>
                <w:szCs w:val="18"/>
              </w:rPr>
              <w:t>683</w:t>
            </w:r>
          </w:p>
        </w:tc>
        <w:tc>
          <w:tcPr>
            <w:tcW w:w="1768" w:type="dxa"/>
            <w:tcBorders>
              <w:top w:val="single" w:color="000000" w:sz="6" w:space="0"/>
            </w:tcBorders>
            <w:vAlign w:val="top"/>
          </w:tcPr>
          <w:p w14:paraId="39A8DFBE">
            <w:pPr>
              <w:pStyle w:val="6"/>
              <w:spacing w:before="255" w:line="207" w:lineRule="auto"/>
              <w:ind w:left="105"/>
              <w:rPr>
                <w:sz w:val="18"/>
                <w:szCs w:val="18"/>
              </w:rPr>
            </w:pPr>
            <w:r>
              <w:rPr>
                <w:spacing w:val="-1"/>
                <w:sz w:val="18"/>
                <w:szCs w:val="18"/>
              </w:rPr>
              <w:t>精密伺服送料机</w:t>
            </w:r>
          </w:p>
        </w:tc>
        <w:tc>
          <w:tcPr>
            <w:tcW w:w="1481" w:type="dxa"/>
            <w:tcBorders>
              <w:top w:val="single" w:color="000000" w:sz="6" w:space="0"/>
            </w:tcBorders>
            <w:vAlign w:val="top"/>
          </w:tcPr>
          <w:p w14:paraId="4B9A9832">
            <w:pPr>
              <w:pStyle w:val="6"/>
              <w:spacing w:before="285" w:line="176" w:lineRule="auto"/>
              <w:ind w:left="105"/>
              <w:rPr>
                <w:sz w:val="18"/>
                <w:szCs w:val="18"/>
              </w:rPr>
            </w:pPr>
            <w:r>
              <w:rPr>
                <w:spacing w:val="-1"/>
                <w:sz w:val="18"/>
                <w:szCs w:val="18"/>
              </w:rPr>
              <w:t>NCF-500B</w:t>
            </w:r>
          </w:p>
        </w:tc>
        <w:tc>
          <w:tcPr>
            <w:tcW w:w="1035" w:type="dxa"/>
            <w:tcBorders>
              <w:top w:val="single" w:color="000000" w:sz="6" w:space="0"/>
            </w:tcBorders>
            <w:vAlign w:val="top"/>
          </w:tcPr>
          <w:p w14:paraId="4C9176DB">
            <w:pPr>
              <w:pStyle w:val="6"/>
              <w:spacing w:before="255" w:line="207" w:lineRule="auto"/>
              <w:ind w:left="112"/>
              <w:rPr>
                <w:sz w:val="18"/>
                <w:szCs w:val="18"/>
              </w:rPr>
            </w:pPr>
            <w:r>
              <w:rPr>
                <w:spacing w:val="-2"/>
                <w:sz w:val="18"/>
                <w:szCs w:val="18"/>
              </w:rPr>
              <w:t>机器设备</w:t>
            </w:r>
          </w:p>
        </w:tc>
        <w:tc>
          <w:tcPr>
            <w:tcW w:w="589" w:type="dxa"/>
            <w:tcBorders>
              <w:top w:val="single" w:color="000000" w:sz="6" w:space="0"/>
            </w:tcBorders>
            <w:vAlign w:val="top"/>
          </w:tcPr>
          <w:p w14:paraId="552CFC33">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4D723C2A">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54EE01B">
            <w:pPr>
              <w:pStyle w:val="6"/>
              <w:spacing w:before="22"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1C35DB2F">
            <w:pPr>
              <w:pStyle w:val="6"/>
              <w:spacing w:before="255" w:line="207" w:lineRule="auto"/>
              <w:ind w:left="131"/>
              <w:rPr>
                <w:sz w:val="18"/>
                <w:szCs w:val="18"/>
              </w:rPr>
            </w:pPr>
            <w:r>
              <w:rPr>
                <w:sz w:val="18"/>
                <w:szCs w:val="18"/>
              </w:rPr>
              <w:t>台</w:t>
            </w:r>
          </w:p>
        </w:tc>
      </w:tr>
      <w:tr w14:paraId="5C450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6697AFDA">
            <w:pPr>
              <w:pStyle w:val="6"/>
              <w:spacing w:before="260" w:line="205" w:lineRule="auto"/>
              <w:ind w:left="222"/>
              <w:rPr>
                <w:sz w:val="18"/>
                <w:szCs w:val="18"/>
              </w:rPr>
            </w:pPr>
            <w:r>
              <w:rPr>
                <w:spacing w:val="-1"/>
                <w:sz w:val="18"/>
                <w:szCs w:val="18"/>
              </w:rPr>
              <w:t>2023/4/13</w:t>
            </w:r>
          </w:p>
        </w:tc>
        <w:tc>
          <w:tcPr>
            <w:tcW w:w="573" w:type="dxa"/>
            <w:vAlign w:val="top"/>
          </w:tcPr>
          <w:p w14:paraId="077E5C37">
            <w:pPr>
              <w:pStyle w:val="6"/>
              <w:spacing w:before="290" w:line="174" w:lineRule="auto"/>
              <w:ind w:left="108"/>
              <w:rPr>
                <w:sz w:val="18"/>
                <w:szCs w:val="18"/>
              </w:rPr>
            </w:pPr>
            <w:r>
              <w:rPr>
                <w:spacing w:val="-2"/>
                <w:sz w:val="18"/>
                <w:szCs w:val="18"/>
              </w:rPr>
              <w:t>684</w:t>
            </w:r>
          </w:p>
        </w:tc>
        <w:tc>
          <w:tcPr>
            <w:tcW w:w="1768" w:type="dxa"/>
            <w:vAlign w:val="top"/>
          </w:tcPr>
          <w:p w14:paraId="713251D2">
            <w:pPr>
              <w:pStyle w:val="6"/>
              <w:spacing w:before="27" w:line="222" w:lineRule="auto"/>
              <w:ind w:left="104" w:right="224"/>
              <w:rPr>
                <w:sz w:val="18"/>
                <w:szCs w:val="18"/>
              </w:rPr>
            </w:pPr>
            <w:r>
              <w:rPr>
                <w:spacing w:val="-1"/>
                <w:sz w:val="18"/>
                <w:szCs w:val="18"/>
              </w:rPr>
              <w:t>精密二合一料架整</w:t>
            </w:r>
            <w:r>
              <w:rPr>
                <w:sz w:val="18"/>
                <w:szCs w:val="18"/>
              </w:rPr>
              <w:t xml:space="preserve"> </w:t>
            </w:r>
            <w:r>
              <w:rPr>
                <w:spacing w:val="-2"/>
                <w:sz w:val="18"/>
                <w:szCs w:val="18"/>
              </w:rPr>
              <w:t>平机</w:t>
            </w:r>
          </w:p>
        </w:tc>
        <w:tc>
          <w:tcPr>
            <w:tcW w:w="1481" w:type="dxa"/>
            <w:vAlign w:val="top"/>
          </w:tcPr>
          <w:p w14:paraId="5DB124C7">
            <w:pPr>
              <w:pStyle w:val="6"/>
              <w:spacing w:before="290" w:line="174" w:lineRule="auto"/>
              <w:ind w:left="109"/>
              <w:rPr>
                <w:sz w:val="18"/>
                <w:szCs w:val="18"/>
              </w:rPr>
            </w:pPr>
            <w:r>
              <w:rPr>
                <w:spacing w:val="-1"/>
                <w:sz w:val="18"/>
                <w:szCs w:val="18"/>
              </w:rPr>
              <w:t>CL-500K</w:t>
            </w:r>
          </w:p>
        </w:tc>
        <w:tc>
          <w:tcPr>
            <w:tcW w:w="1035" w:type="dxa"/>
            <w:vAlign w:val="top"/>
          </w:tcPr>
          <w:p w14:paraId="2F1BBECA">
            <w:pPr>
              <w:pStyle w:val="6"/>
              <w:spacing w:before="260" w:line="205" w:lineRule="auto"/>
              <w:ind w:left="112"/>
              <w:rPr>
                <w:sz w:val="18"/>
                <w:szCs w:val="18"/>
              </w:rPr>
            </w:pPr>
            <w:r>
              <w:rPr>
                <w:spacing w:val="-2"/>
                <w:sz w:val="18"/>
                <w:szCs w:val="18"/>
              </w:rPr>
              <w:t>机器设备</w:t>
            </w:r>
          </w:p>
        </w:tc>
        <w:tc>
          <w:tcPr>
            <w:tcW w:w="589" w:type="dxa"/>
            <w:vAlign w:val="top"/>
          </w:tcPr>
          <w:p w14:paraId="7E96FBDC">
            <w:pPr>
              <w:pStyle w:val="6"/>
              <w:spacing w:before="260" w:line="205" w:lineRule="auto"/>
              <w:ind w:left="113"/>
              <w:rPr>
                <w:sz w:val="18"/>
                <w:szCs w:val="18"/>
              </w:rPr>
            </w:pPr>
            <w:r>
              <w:rPr>
                <w:spacing w:val="-2"/>
                <w:sz w:val="18"/>
                <w:szCs w:val="18"/>
              </w:rPr>
              <w:t>购入</w:t>
            </w:r>
          </w:p>
        </w:tc>
        <w:tc>
          <w:tcPr>
            <w:tcW w:w="590" w:type="dxa"/>
            <w:vAlign w:val="top"/>
          </w:tcPr>
          <w:p w14:paraId="3E5DC322">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130DA5A">
            <w:pPr>
              <w:pStyle w:val="6"/>
              <w:spacing w:before="27"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64E155F">
            <w:pPr>
              <w:pStyle w:val="6"/>
              <w:spacing w:before="260" w:line="205" w:lineRule="auto"/>
              <w:ind w:left="131"/>
              <w:rPr>
                <w:sz w:val="18"/>
                <w:szCs w:val="18"/>
              </w:rPr>
            </w:pPr>
            <w:r>
              <w:rPr>
                <w:sz w:val="18"/>
                <w:szCs w:val="18"/>
              </w:rPr>
              <w:t>台</w:t>
            </w:r>
          </w:p>
        </w:tc>
      </w:tr>
      <w:tr w14:paraId="3766E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31E6063">
            <w:pPr>
              <w:pStyle w:val="6"/>
              <w:spacing w:before="263" w:line="204" w:lineRule="auto"/>
              <w:ind w:left="222"/>
              <w:rPr>
                <w:sz w:val="18"/>
                <w:szCs w:val="18"/>
              </w:rPr>
            </w:pPr>
            <w:r>
              <w:rPr>
                <w:spacing w:val="-1"/>
                <w:sz w:val="18"/>
                <w:szCs w:val="18"/>
              </w:rPr>
              <w:t>2023/4/13</w:t>
            </w:r>
          </w:p>
        </w:tc>
        <w:tc>
          <w:tcPr>
            <w:tcW w:w="573" w:type="dxa"/>
            <w:vAlign w:val="top"/>
          </w:tcPr>
          <w:p w14:paraId="6678B7D9">
            <w:pPr>
              <w:pStyle w:val="6"/>
              <w:spacing w:before="293" w:line="173" w:lineRule="auto"/>
              <w:ind w:left="108"/>
              <w:rPr>
                <w:sz w:val="18"/>
                <w:szCs w:val="18"/>
              </w:rPr>
            </w:pPr>
            <w:r>
              <w:rPr>
                <w:spacing w:val="-2"/>
                <w:sz w:val="18"/>
                <w:szCs w:val="18"/>
              </w:rPr>
              <w:t>685</w:t>
            </w:r>
          </w:p>
        </w:tc>
        <w:tc>
          <w:tcPr>
            <w:tcW w:w="1768" w:type="dxa"/>
            <w:vAlign w:val="top"/>
          </w:tcPr>
          <w:p w14:paraId="2196EF27">
            <w:pPr>
              <w:pStyle w:val="6"/>
              <w:spacing w:before="263" w:line="204" w:lineRule="auto"/>
              <w:ind w:left="105"/>
              <w:rPr>
                <w:sz w:val="18"/>
                <w:szCs w:val="18"/>
              </w:rPr>
            </w:pPr>
            <w:r>
              <w:rPr>
                <w:spacing w:val="-1"/>
                <w:sz w:val="18"/>
                <w:szCs w:val="18"/>
              </w:rPr>
              <w:t>精密伺服送料机</w:t>
            </w:r>
          </w:p>
        </w:tc>
        <w:tc>
          <w:tcPr>
            <w:tcW w:w="1481" w:type="dxa"/>
            <w:vAlign w:val="top"/>
          </w:tcPr>
          <w:p w14:paraId="664555F0">
            <w:pPr>
              <w:pStyle w:val="6"/>
              <w:spacing w:before="293" w:line="173" w:lineRule="auto"/>
              <w:ind w:left="105"/>
              <w:rPr>
                <w:sz w:val="18"/>
                <w:szCs w:val="18"/>
              </w:rPr>
            </w:pPr>
            <w:r>
              <w:rPr>
                <w:spacing w:val="-1"/>
                <w:sz w:val="18"/>
                <w:szCs w:val="18"/>
              </w:rPr>
              <w:t>NCF-500B</w:t>
            </w:r>
          </w:p>
        </w:tc>
        <w:tc>
          <w:tcPr>
            <w:tcW w:w="1035" w:type="dxa"/>
            <w:vAlign w:val="top"/>
          </w:tcPr>
          <w:p w14:paraId="64D74C6A">
            <w:pPr>
              <w:pStyle w:val="6"/>
              <w:spacing w:before="263" w:line="204" w:lineRule="auto"/>
              <w:ind w:left="112"/>
              <w:rPr>
                <w:sz w:val="18"/>
                <w:szCs w:val="18"/>
              </w:rPr>
            </w:pPr>
            <w:r>
              <w:rPr>
                <w:spacing w:val="-2"/>
                <w:sz w:val="18"/>
                <w:szCs w:val="18"/>
              </w:rPr>
              <w:t>机器设备</w:t>
            </w:r>
          </w:p>
        </w:tc>
        <w:tc>
          <w:tcPr>
            <w:tcW w:w="589" w:type="dxa"/>
            <w:vAlign w:val="top"/>
          </w:tcPr>
          <w:p w14:paraId="026E61D5">
            <w:pPr>
              <w:pStyle w:val="6"/>
              <w:spacing w:before="263" w:line="204" w:lineRule="auto"/>
              <w:ind w:left="113"/>
              <w:rPr>
                <w:sz w:val="18"/>
                <w:szCs w:val="18"/>
              </w:rPr>
            </w:pPr>
            <w:r>
              <w:rPr>
                <w:spacing w:val="-2"/>
                <w:sz w:val="18"/>
                <w:szCs w:val="18"/>
              </w:rPr>
              <w:t>购入</w:t>
            </w:r>
          </w:p>
        </w:tc>
        <w:tc>
          <w:tcPr>
            <w:tcW w:w="590" w:type="dxa"/>
            <w:vAlign w:val="top"/>
          </w:tcPr>
          <w:p w14:paraId="489469AA">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D9F51F0">
            <w:pPr>
              <w:pStyle w:val="6"/>
              <w:spacing w:before="31"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B6A7551">
            <w:pPr>
              <w:pStyle w:val="6"/>
              <w:spacing w:before="263" w:line="204" w:lineRule="auto"/>
              <w:ind w:left="131"/>
              <w:rPr>
                <w:sz w:val="18"/>
                <w:szCs w:val="18"/>
              </w:rPr>
            </w:pPr>
            <w:r>
              <w:rPr>
                <w:sz w:val="18"/>
                <w:szCs w:val="18"/>
              </w:rPr>
              <w:t>台</w:t>
            </w:r>
          </w:p>
        </w:tc>
      </w:tr>
      <w:tr w14:paraId="215F1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55C4AE4">
            <w:pPr>
              <w:pStyle w:val="6"/>
              <w:spacing w:before="263" w:line="204" w:lineRule="auto"/>
              <w:ind w:left="222"/>
              <w:rPr>
                <w:sz w:val="18"/>
                <w:szCs w:val="18"/>
              </w:rPr>
            </w:pPr>
            <w:r>
              <w:rPr>
                <w:spacing w:val="-1"/>
                <w:sz w:val="18"/>
                <w:szCs w:val="18"/>
              </w:rPr>
              <w:t>2023/4/13</w:t>
            </w:r>
          </w:p>
        </w:tc>
        <w:tc>
          <w:tcPr>
            <w:tcW w:w="573" w:type="dxa"/>
            <w:vAlign w:val="top"/>
          </w:tcPr>
          <w:p w14:paraId="272A7852">
            <w:pPr>
              <w:pStyle w:val="6"/>
              <w:spacing w:before="294" w:line="172" w:lineRule="auto"/>
              <w:ind w:left="108"/>
              <w:rPr>
                <w:sz w:val="18"/>
                <w:szCs w:val="18"/>
              </w:rPr>
            </w:pPr>
            <w:r>
              <w:rPr>
                <w:spacing w:val="-2"/>
                <w:sz w:val="18"/>
                <w:szCs w:val="18"/>
              </w:rPr>
              <w:t>686</w:t>
            </w:r>
          </w:p>
        </w:tc>
        <w:tc>
          <w:tcPr>
            <w:tcW w:w="1768" w:type="dxa"/>
            <w:vAlign w:val="top"/>
          </w:tcPr>
          <w:p w14:paraId="604CF64E">
            <w:pPr>
              <w:pStyle w:val="6"/>
              <w:spacing w:before="29" w:line="222" w:lineRule="auto"/>
              <w:ind w:left="104" w:right="224"/>
              <w:rPr>
                <w:sz w:val="18"/>
                <w:szCs w:val="18"/>
              </w:rPr>
            </w:pPr>
            <w:r>
              <w:rPr>
                <w:spacing w:val="-1"/>
                <w:sz w:val="18"/>
                <w:szCs w:val="18"/>
              </w:rPr>
              <w:t>精密二合一料架整</w:t>
            </w:r>
            <w:r>
              <w:rPr>
                <w:sz w:val="18"/>
                <w:szCs w:val="18"/>
              </w:rPr>
              <w:t xml:space="preserve"> </w:t>
            </w:r>
            <w:r>
              <w:rPr>
                <w:spacing w:val="-2"/>
                <w:sz w:val="18"/>
                <w:szCs w:val="18"/>
              </w:rPr>
              <w:t>平机</w:t>
            </w:r>
          </w:p>
        </w:tc>
        <w:tc>
          <w:tcPr>
            <w:tcW w:w="1481" w:type="dxa"/>
            <w:vAlign w:val="top"/>
          </w:tcPr>
          <w:p w14:paraId="653CEB78">
            <w:pPr>
              <w:pStyle w:val="6"/>
              <w:spacing w:before="294" w:line="172" w:lineRule="auto"/>
              <w:ind w:left="109"/>
              <w:rPr>
                <w:sz w:val="18"/>
                <w:szCs w:val="18"/>
              </w:rPr>
            </w:pPr>
            <w:r>
              <w:rPr>
                <w:spacing w:val="-1"/>
                <w:sz w:val="18"/>
                <w:szCs w:val="18"/>
              </w:rPr>
              <w:t>CL-500K</w:t>
            </w:r>
          </w:p>
        </w:tc>
        <w:tc>
          <w:tcPr>
            <w:tcW w:w="1035" w:type="dxa"/>
            <w:vAlign w:val="top"/>
          </w:tcPr>
          <w:p w14:paraId="1A31F58A">
            <w:pPr>
              <w:pStyle w:val="6"/>
              <w:spacing w:before="263" w:line="204" w:lineRule="auto"/>
              <w:ind w:left="112"/>
              <w:rPr>
                <w:sz w:val="18"/>
                <w:szCs w:val="18"/>
              </w:rPr>
            </w:pPr>
            <w:r>
              <w:rPr>
                <w:spacing w:val="-2"/>
                <w:sz w:val="18"/>
                <w:szCs w:val="18"/>
              </w:rPr>
              <w:t>机器设备</w:t>
            </w:r>
          </w:p>
        </w:tc>
        <w:tc>
          <w:tcPr>
            <w:tcW w:w="589" w:type="dxa"/>
            <w:vAlign w:val="top"/>
          </w:tcPr>
          <w:p w14:paraId="214B3915">
            <w:pPr>
              <w:pStyle w:val="6"/>
              <w:spacing w:before="263" w:line="204" w:lineRule="auto"/>
              <w:ind w:left="113"/>
              <w:rPr>
                <w:sz w:val="18"/>
                <w:szCs w:val="18"/>
              </w:rPr>
            </w:pPr>
            <w:r>
              <w:rPr>
                <w:spacing w:val="-2"/>
                <w:sz w:val="18"/>
                <w:szCs w:val="18"/>
              </w:rPr>
              <w:t>购入</w:t>
            </w:r>
          </w:p>
        </w:tc>
        <w:tc>
          <w:tcPr>
            <w:tcW w:w="590" w:type="dxa"/>
            <w:vAlign w:val="top"/>
          </w:tcPr>
          <w:p w14:paraId="5675678A">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CD2D7F0">
            <w:pPr>
              <w:pStyle w:val="6"/>
              <w:spacing w:before="29"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AD6BB80">
            <w:pPr>
              <w:pStyle w:val="6"/>
              <w:spacing w:before="263" w:line="204" w:lineRule="auto"/>
              <w:ind w:left="131"/>
              <w:rPr>
                <w:sz w:val="18"/>
                <w:szCs w:val="18"/>
              </w:rPr>
            </w:pPr>
            <w:r>
              <w:rPr>
                <w:sz w:val="18"/>
                <w:szCs w:val="18"/>
              </w:rPr>
              <w:t>台</w:t>
            </w:r>
          </w:p>
        </w:tc>
      </w:tr>
      <w:tr w14:paraId="24431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5491602">
            <w:pPr>
              <w:pStyle w:val="6"/>
              <w:spacing w:before="262" w:line="205" w:lineRule="auto"/>
              <w:ind w:left="222"/>
              <w:rPr>
                <w:sz w:val="18"/>
                <w:szCs w:val="18"/>
              </w:rPr>
            </w:pPr>
            <w:r>
              <w:rPr>
                <w:spacing w:val="-1"/>
                <w:sz w:val="18"/>
                <w:szCs w:val="18"/>
              </w:rPr>
              <w:t>2023/4/30</w:t>
            </w:r>
          </w:p>
        </w:tc>
        <w:tc>
          <w:tcPr>
            <w:tcW w:w="573" w:type="dxa"/>
            <w:vAlign w:val="top"/>
          </w:tcPr>
          <w:p w14:paraId="492FDA9C">
            <w:pPr>
              <w:pStyle w:val="6"/>
              <w:spacing w:before="59" w:line="181" w:lineRule="auto"/>
              <w:ind w:left="108"/>
              <w:rPr>
                <w:sz w:val="18"/>
                <w:szCs w:val="18"/>
              </w:rPr>
            </w:pPr>
            <w:r>
              <w:rPr>
                <w:spacing w:val="-2"/>
                <w:sz w:val="18"/>
                <w:szCs w:val="18"/>
              </w:rPr>
              <w:t>687</w:t>
            </w:r>
          </w:p>
          <w:p w14:paraId="64275EA1">
            <w:pPr>
              <w:pStyle w:val="6"/>
              <w:spacing w:before="55" w:line="175" w:lineRule="auto"/>
              <w:ind w:left="105"/>
              <w:rPr>
                <w:sz w:val="18"/>
                <w:szCs w:val="18"/>
              </w:rPr>
            </w:pPr>
            <w:r>
              <w:rPr>
                <w:spacing w:val="-3"/>
                <w:sz w:val="18"/>
                <w:szCs w:val="18"/>
              </w:rPr>
              <w:t>-1</w:t>
            </w:r>
          </w:p>
        </w:tc>
        <w:tc>
          <w:tcPr>
            <w:tcW w:w="1768" w:type="dxa"/>
            <w:vAlign w:val="top"/>
          </w:tcPr>
          <w:p w14:paraId="105B8CF3">
            <w:pPr>
              <w:pStyle w:val="6"/>
              <w:spacing w:before="262" w:line="205" w:lineRule="auto"/>
              <w:ind w:left="106"/>
              <w:rPr>
                <w:sz w:val="18"/>
                <w:szCs w:val="18"/>
              </w:rPr>
            </w:pPr>
            <w:r>
              <w:rPr>
                <w:spacing w:val="-2"/>
                <w:sz w:val="18"/>
                <w:szCs w:val="18"/>
              </w:rPr>
              <w:t>整平机</w:t>
            </w:r>
          </w:p>
        </w:tc>
        <w:tc>
          <w:tcPr>
            <w:tcW w:w="1481" w:type="dxa"/>
            <w:vAlign w:val="top"/>
          </w:tcPr>
          <w:p w14:paraId="30625897">
            <w:pPr>
              <w:pStyle w:val="6"/>
              <w:spacing w:before="292" w:line="174" w:lineRule="auto"/>
              <w:ind w:left="109"/>
              <w:rPr>
                <w:sz w:val="18"/>
                <w:szCs w:val="18"/>
              </w:rPr>
            </w:pPr>
            <w:r>
              <w:rPr>
                <w:spacing w:val="-1"/>
                <w:sz w:val="18"/>
                <w:szCs w:val="18"/>
              </w:rPr>
              <w:t>CM5-500</w:t>
            </w:r>
          </w:p>
        </w:tc>
        <w:tc>
          <w:tcPr>
            <w:tcW w:w="1035" w:type="dxa"/>
            <w:vAlign w:val="top"/>
          </w:tcPr>
          <w:p w14:paraId="054A83D0">
            <w:pPr>
              <w:pStyle w:val="6"/>
              <w:spacing w:before="262" w:line="205" w:lineRule="auto"/>
              <w:ind w:left="112"/>
              <w:rPr>
                <w:sz w:val="18"/>
                <w:szCs w:val="18"/>
              </w:rPr>
            </w:pPr>
            <w:r>
              <w:rPr>
                <w:spacing w:val="-2"/>
                <w:sz w:val="18"/>
                <w:szCs w:val="18"/>
              </w:rPr>
              <w:t>机器设备</w:t>
            </w:r>
          </w:p>
        </w:tc>
        <w:tc>
          <w:tcPr>
            <w:tcW w:w="589" w:type="dxa"/>
            <w:vAlign w:val="top"/>
          </w:tcPr>
          <w:p w14:paraId="422925A8">
            <w:pPr>
              <w:pStyle w:val="6"/>
              <w:spacing w:before="262" w:line="205" w:lineRule="auto"/>
              <w:ind w:left="113"/>
              <w:rPr>
                <w:sz w:val="18"/>
                <w:szCs w:val="18"/>
              </w:rPr>
            </w:pPr>
            <w:r>
              <w:rPr>
                <w:spacing w:val="-2"/>
                <w:sz w:val="18"/>
                <w:szCs w:val="18"/>
              </w:rPr>
              <w:t>购入</w:t>
            </w:r>
          </w:p>
        </w:tc>
        <w:tc>
          <w:tcPr>
            <w:tcW w:w="590" w:type="dxa"/>
            <w:vAlign w:val="top"/>
          </w:tcPr>
          <w:p w14:paraId="00FBB591">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D58B887">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0C44E7ED">
            <w:pPr>
              <w:pStyle w:val="6"/>
              <w:spacing w:before="262" w:line="205" w:lineRule="auto"/>
              <w:ind w:left="131"/>
              <w:rPr>
                <w:sz w:val="18"/>
                <w:szCs w:val="18"/>
              </w:rPr>
            </w:pPr>
            <w:r>
              <w:rPr>
                <w:sz w:val="18"/>
                <w:szCs w:val="18"/>
              </w:rPr>
              <w:t>台</w:t>
            </w:r>
          </w:p>
        </w:tc>
      </w:tr>
      <w:tr w14:paraId="78374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85A7093">
            <w:pPr>
              <w:pStyle w:val="6"/>
              <w:spacing w:before="262" w:line="203" w:lineRule="auto"/>
              <w:ind w:left="222"/>
              <w:rPr>
                <w:sz w:val="18"/>
                <w:szCs w:val="18"/>
              </w:rPr>
            </w:pPr>
            <w:r>
              <w:rPr>
                <w:spacing w:val="-1"/>
                <w:sz w:val="18"/>
                <w:szCs w:val="18"/>
              </w:rPr>
              <w:t>2023/4/30</w:t>
            </w:r>
          </w:p>
        </w:tc>
        <w:tc>
          <w:tcPr>
            <w:tcW w:w="573" w:type="dxa"/>
            <w:vAlign w:val="top"/>
          </w:tcPr>
          <w:p w14:paraId="7D4F19D7">
            <w:pPr>
              <w:pStyle w:val="6"/>
              <w:spacing w:before="60" w:line="181" w:lineRule="auto"/>
              <w:ind w:left="108"/>
              <w:rPr>
                <w:sz w:val="18"/>
                <w:szCs w:val="18"/>
              </w:rPr>
            </w:pPr>
            <w:r>
              <w:rPr>
                <w:spacing w:val="-2"/>
                <w:sz w:val="18"/>
                <w:szCs w:val="18"/>
              </w:rPr>
              <w:t>687</w:t>
            </w:r>
          </w:p>
          <w:p w14:paraId="0244CC0C">
            <w:pPr>
              <w:pStyle w:val="6"/>
              <w:spacing w:before="55" w:line="172" w:lineRule="auto"/>
              <w:ind w:left="105"/>
              <w:rPr>
                <w:sz w:val="18"/>
                <w:szCs w:val="18"/>
              </w:rPr>
            </w:pPr>
            <w:r>
              <w:rPr>
                <w:spacing w:val="-3"/>
                <w:sz w:val="18"/>
                <w:szCs w:val="18"/>
              </w:rPr>
              <w:t>-2</w:t>
            </w:r>
          </w:p>
        </w:tc>
        <w:tc>
          <w:tcPr>
            <w:tcW w:w="1768" w:type="dxa"/>
            <w:vAlign w:val="top"/>
          </w:tcPr>
          <w:p w14:paraId="06776953">
            <w:pPr>
              <w:pStyle w:val="6"/>
              <w:spacing w:before="262" w:line="203" w:lineRule="auto"/>
              <w:ind w:left="106"/>
              <w:rPr>
                <w:sz w:val="18"/>
                <w:szCs w:val="18"/>
              </w:rPr>
            </w:pPr>
            <w:r>
              <w:rPr>
                <w:spacing w:val="-2"/>
                <w:sz w:val="18"/>
                <w:szCs w:val="18"/>
              </w:rPr>
              <w:t>整平机</w:t>
            </w:r>
          </w:p>
        </w:tc>
        <w:tc>
          <w:tcPr>
            <w:tcW w:w="1481" w:type="dxa"/>
            <w:vAlign w:val="top"/>
          </w:tcPr>
          <w:p w14:paraId="7C137D95">
            <w:pPr>
              <w:pStyle w:val="6"/>
              <w:spacing w:before="292" w:line="172" w:lineRule="auto"/>
              <w:ind w:left="109"/>
              <w:rPr>
                <w:sz w:val="18"/>
                <w:szCs w:val="18"/>
              </w:rPr>
            </w:pPr>
            <w:r>
              <w:rPr>
                <w:spacing w:val="-1"/>
                <w:sz w:val="18"/>
                <w:szCs w:val="18"/>
              </w:rPr>
              <w:t>CM5-500</w:t>
            </w:r>
          </w:p>
        </w:tc>
        <w:tc>
          <w:tcPr>
            <w:tcW w:w="1035" w:type="dxa"/>
            <w:vAlign w:val="top"/>
          </w:tcPr>
          <w:p w14:paraId="27A054AD">
            <w:pPr>
              <w:pStyle w:val="6"/>
              <w:spacing w:before="262" w:line="203" w:lineRule="auto"/>
              <w:ind w:left="112"/>
              <w:rPr>
                <w:sz w:val="18"/>
                <w:szCs w:val="18"/>
              </w:rPr>
            </w:pPr>
            <w:r>
              <w:rPr>
                <w:spacing w:val="-2"/>
                <w:sz w:val="18"/>
                <w:szCs w:val="18"/>
              </w:rPr>
              <w:t>机器设备</w:t>
            </w:r>
          </w:p>
        </w:tc>
        <w:tc>
          <w:tcPr>
            <w:tcW w:w="589" w:type="dxa"/>
            <w:vAlign w:val="top"/>
          </w:tcPr>
          <w:p w14:paraId="26C22780">
            <w:pPr>
              <w:pStyle w:val="6"/>
              <w:spacing w:before="262" w:line="203" w:lineRule="auto"/>
              <w:ind w:left="113"/>
              <w:rPr>
                <w:sz w:val="18"/>
                <w:szCs w:val="18"/>
              </w:rPr>
            </w:pPr>
            <w:r>
              <w:rPr>
                <w:spacing w:val="-2"/>
                <w:sz w:val="18"/>
                <w:szCs w:val="18"/>
              </w:rPr>
              <w:t>购入</w:t>
            </w:r>
          </w:p>
        </w:tc>
        <w:tc>
          <w:tcPr>
            <w:tcW w:w="590" w:type="dxa"/>
            <w:vAlign w:val="top"/>
          </w:tcPr>
          <w:p w14:paraId="0E0F6431">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0E0AEF6">
            <w:pPr>
              <w:pStyle w:val="6"/>
              <w:spacing w:before="29"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A3618E6">
            <w:pPr>
              <w:pStyle w:val="6"/>
              <w:spacing w:before="262" w:line="203" w:lineRule="auto"/>
              <w:ind w:left="131"/>
              <w:rPr>
                <w:sz w:val="18"/>
                <w:szCs w:val="18"/>
              </w:rPr>
            </w:pPr>
            <w:r>
              <w:rPr>
                <w:sz w:val="18"/>
                <w:szCs w:val="18"/>
              </w:rPr>
              <w:t>台</w:t>
            </w:r>
          </w:p>
        </w:tc>
      </w:tr>
      <w:tr w14:paraId="714B2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E21E0E0">
            <w:pPr>
              <w:pStyle w:val="6"/>
              <w:spacing w:before="265" w:line="202" w:lineRule="auto"/>
              <w:ind w:left="222"/>
              <w:rPr>
                <w:sz w:val="18"/>
                <w:szCs w:val="18"/>
              </w:rPr>
            </w:pPr>
            <w:r>
              <w:rPr>
                <w:spacing w:val="-1"/>
                <w:sz w:val="18"/>
                <w:szCs w:val="18"/>
              </w:rPr>
              <w:t>2023/4/30</w:t>
            </w:r>
          </w:p>
        </w:tc>
        <w:tc>
          <w:tcPr>
            <w:tcW w:w="573" w:type="dxa"/>
            <w:vAlign w:val="top"/>
          </w:tcPr>
          <w:p w14:paraId="51A19F9B">
            <w:pPr>
              <w:pStyle w:val="6"/>
              <w:spacing w:before="295" w:line="171" w:lineRule="auto"/>
              <w:ind w:left="108"/>
              <w:rPr>
                <w:sz w:val="18"/>
                <w:szCs w:val="18"/>
              </w:rPr>
            </w:pPr>
            <w:r>
              <w:rPr>
                <w:spacing w:val="-2"/>
                <w:sz w:val="18"/>
                <w:szCs w:val="18"/>
              </w:rPr>
              <w:t>688</w:t>
            </w:r>
          </w:p>
        </w:tc>
        <w:tc>
          <w:tcPr>
            <w:tcW w:w="1768" w:type="dxa"/>
            <w:vAlign w:val="top"/>
          </w:tcPr>
          <w:p w14:paraId="34C142A6">
            <w:pPr>
              <w:pStyle w:val="6"/>
              <w:spacing w:before="265" w:line="202" w:lineRule="auto"/>
              <w:ind w:left="108"/>
              <w:rPr>
                <w:sz w:val="18"/>
                <w:szCs w:val="18"/>
              </w:rPr>
            </w:pPr>
            <w:r>
              <w:rPr>
                <w:spacing w:val="-2"/>
                <w:sz w:val="18"/>
                <w:szCs w:val="18"/>
              </w:rPr>
              <w:t>二合一伺服送料机</w:t>
            </w:r>
          </w:p>
        </w:tc>
        <w:tc>
          <w:tcPr>
            <w:tcW w:w="1481" w:type="dxa"/>
            <w:vAlign w:val="top"/>
          </w:tcPr>
          <w:p w14:paraId="6B3F1B3E">
            <w:pPr>
              <w:pStyle w:val="6"/>
              <w:spacing w:before="295" w:line="171" w:lineRule="auto"/>
              <w:ind w:left="105"/>
              <w:rPr>
                <w:sz w:val="18"/>
                <w:szCs w:val="18"/>
              </w:rPr>
            </w:pPr>
            <w:r>
              <w:rPr>
                <w:spacing w:val="-1"/>
                <w:sz w:val="18"/>
                <w:szCs w:val="18"/>
              </w:rPr>
              <w:t>NCLF3-600K</w:t>
            </w:r>
          </w:p>
        </w:tc>
        <w:tc>
          <w:tcPr>
            <w:tcW w:w="1035" w:type="dxa"/>
            <w:vAlign w:val="top"/>
          </w:tcPr>
          <w:p w14:paraId="6F39139C">
            <w:pPr>
              <w:pStyle w:val="6"/>
              <w:spacing w:before="265" w:line="202" w:lineRule="auto"/>
              <w:ind w:left="112"/>
              <w:rPr>
                <w:sz w:val="18"/>
                <w:szCs w:val="18"/>
              </w:rPr>
            </w:pPr>
            <w:r>
              <w:rPr>
                <w:spacing w:val="-2"/>
                <w:sz w:val="18"/>
                <w:szCs w:val="18"/>
              </w:rPr>
              <w:t>机器设备</w:t>
            </w:r>
          </w:p>
        </w:tc>
        <w:tc>
          <w:tcPr>
            <w:tcW w:w="589" w:type="dxa"/>
            <w:vAlign w:val="top"/>
          </w:tcPr>
          <w:p w14:paraId="0A382167">
            <w:pPr>
              <w:pStyle w:val="6"/>
              <w:spacing w:before="265" w:line="202" w:lineRule="auto"/>
              <w:ind w:left="113"/>
              <w:rPr>
                <w:sz w:val="18"/>
                <w:szCs w:val="18"/>
              </w:rPr>
            </w:pPr>
            <w:r>
              <w:rPr>
                <w:spacing w:val="-2"/>
                <w:sz w:val="18"/>
                <w:szCs w:val="18"/>
              </w:rPr>
              <w:t>购入</w:t>
            </w:r>
          </w:p>
        </w:tc>
        <w:tc>
          <w:tcPr>
            <w:tcW w:w="590" w:type="dxa"/>
            <w:vAlign w:val="top"/>
          </w:tcPr>
          <w:p w14:paraId="0FA683B8">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2D2EB54">
            <w:pPr>
              <w:pStyle w:val="6"/>
              <w:spacing w:before="29"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21D9C0A">
            <w:pPr>
              <w:pStyle w:val="6"/>
              <w:spacing w:before="265" w:line="202" w:lineRule="auto"/>
              <w:ind w:left="131"/>
              <w:rPr>
                <w:sz w:val="18"/>
                <w:szCs w:val="18"/>
              </w:rPr>
            </w:pPr>
            <w:r>
              <w:rPr>
                <w:sz w:val="18"/>
                <w:szCs w:val="18"/>
              </w:rPr>
              <w:t>台</w:t>
            </w:r>
          </w:p>
        </w:tc>
      </w:tr>
      <w:tr w14:paraId="55ED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90DE16D">
            <w:pPr>
              <w:pStyle w:val="6"/>
              <w:spacing w:before="263" w:line="204" w:lineRule="auto"/>
              <w:ind w:left="222"/>
              <w:rPr>
                <w:sz w:val="18"/>
                <w:szCs w:val="18"/>
              </w:rPr>
            </w:pPr>
            <w:r>
              <w:rPr>
                <w:spacing w:val="-1"/>
                <w:sz w:val="18"/>
                <w:szCs w:val="18"/>
              </w:rPr>
              <w:t>2023/4/30</w:t>
            </w:r>
          </w:p>
        </w:tc>
        <w:tc>
          <w:tcPr>
            <w:tcW w:w="573" w:type="dxa"/>
            <w:vAlign w:val="top"/>
          </w:tcPr>
          <w:p w14:paraId="0BE694F5">
            <w:pPr>
              <w:pStyle w:val="6"/>
              <w:spacing w:before="293" w:line="173" w:lineRule="auto"/>
              <w:ind w:left="108"/>
              <w:rPr>
                <w:sz w:val="18"/>
                <w:szCs w:val="18"/>
              </w:rPr>
            </w:pPr>
            <w:r>
              <w:rPr>
                <w:spacing w:val="-2"/>
                <w:sz w:val="18"/>
                <w:szCs w:val="18"/>
              </w:rPr>
              <w:t>689</w:t>
            </w:r>
          </w:p>
        </w:tc>
        <w:tc>
          <w:tcPr>
            <w:tcW w:w="1768" w:type="dxa"/>
            <w:vAlign w:val="top"/>
          </w:tcPr>
          <w:p w14:paraId="76A075B4">
            <w:pPr>
              <w:pStyle w:val="6"/>
              <w:spacing w:before="263" w:line="204" w:lineRule="auto"/>
              <w:ind w:left="109"/>
              <w:rPr>
                <w:sz w:val="18"/>
                <w:szCs w:val="18"/>
              </w:rPr>
            </w:pPr>
            <w:r>
              <w:rPr>
                <w:spacing w:val="-2"/>
                <w:sz w:val="18"/>
                <w:szCs w:val="18"/>
              </w:rPr>
              <w:t>万能试验机</w:t>
            </w:r>
          </w:p>
        </w:tc>
        <w:tc>
          <w:tcPr>
            <w:tcW w:w="1481" w:type="dxa"/>
            <w:vAlign w:val="top"/>
          </w:tcPr>
          <w:p w14:paraId="0308F444">
            <w:pPr>
              <w:pStyle w:val="6"/>
              <w:spacing w:before="292" w:line="174" w:lineRule="auto"/>
              <w:ind w:left="107"/>
              <w:rPr>
                <w:sz w:val="18"/>
                <w:szCs w:val="18"/>
              </w:rPr>
            </w:pPr>
            <w:r>
              <w:rPr>
                <w:spacing w:val="-1"/>
                <w:sz w:val="18"/>
                <w:szCs w:val="18"/>
              </w:rPr>
              <w:t>DN-W100KN</w:t>
            </w:r>
          </w:p>
        </w:tc>
        <w:tc>
          <w:tcPr>
            <w:tcW w:w="1035" w:type="dxa"/>
            <w:vAlign w:val="top"/>
          </w:tcPr>
          <w:p w14:paraId="1D17980F">
            <w:pPr>
              <w:pStyle w:val="6"/>
              <w:spacing w:before="263" w:line="204" w:lineRule="auto"/>
              <w:ind w:left="112"/>
              <w:rPr>
                <w:sz w:val="18"/>
                <w:szCs w:val="18"/>
              </w:rPr>
            </w:pPr>
            <w:r>
              <w:rPr>
                <w:spacing w:val="-2"/>
                <w:sz w:val="18"/>
                <w:szCs w:val="18"/>
              </w:rPr>
              <w:t>机器设备</w:t>
            </w:r>
          </w:p>
        </w:tc>
        <w:tc>
          <w:tcPr>
            <w:tcW w:w="589" w:type="dxa"/>
            <w:vAlign w:val="top"/>
          </w:tcPr>
          <w:p w14:paraId="55189F09">
            <w:pPr>
              <w:pStyle w:val="6"/>
              <w:spacing w:before="263" w:line="204" w:lineRule="auto"/>
              <w:ind w:left="113"/>
              <w:rPr>
                <w:sz w:val="18"/>
                <w:szCs w:val="18"/>
              </w:rPr>
            </w:pPr>
            <w:r>
              <w:rPr>
                <w:spacing w:val="-2"/>
                <w:sz w:val="18"/>
                <w:szCs w:val="18"/>
              </w:rPr>
              <w:t>购入</w:t>
            </w:r>
          </w:p>
        </w:tc>
        <w:tc>
          <w:tcPr>
            <w:tcW w:w="590" w:type="dxa"/>
            <w:vAlign w:val="top"/>
          </w:tcPr>
          <w:p w14:paraId="799447DF">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B3A0719">
            <w:pPr>
              <w:pStyle w:val="6"/>
              <w:spacing w:before="263" w:line="204" w:lineRule="auto"/>
              <w:ind w:left="117"/>
              <w:rPr>
                <w:sz w:val="18"/>
                <w:szCs w:val="18"/>
              </w:rPr>
            </w:pPr>
            <w:r>
              <w:rPr>
                <w:spacing w:val="-2"/>
                <w:sz w:val="18"/>
                <w:szCs w:val="18"/>
              </w:rPr>
              <w:t>质量部</w:t>
            </w:r>
          </w:p>
        </w:tc>
        <w:tc>
          <w:tcPr>
            <w:tcW w:w="405" w:type="dxa"/>
            <w:tcBorders>
              <w:right w:val="single" w:color="000000" w:sz="6" w:space="0"/>
            </w:tcBorders>
            <w:vAlign w:val="top"/>
          </w:tcPr>
          <w:p w14:paraId="2FE2DA73">
            <w:pPr>
              <w:pStyle w:val="6"/>
              <w:spacing w:before="263" w:line="204" w:lineRule="auto"/>
              <w:ind w:left="131"/>
              <w:rPr>
                <w:sz w:val="18"/>
                <w:szCs w:val="18"/>
              </w:rPr>
            </w:pPr>
            <w:r>
              <w:rPr>
                <w:sz w:val="18"/>
                <w:szCs w:val="18"/>
              </w:rPr>
              <w:t>台</w:t>
            </w:r>
          </w:p>
        </w:tc>
      </w:tr>
      <w:tr w14:paraId="2BD2D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04A35B0">
            <w:pPr>
              <w:pStyle w:val="6"/>
              <w:spacing w:before="264" w:line="201" w:lineRule="auto"/>
              <w:ind w:left="222"/>
              <w:rPr>
                <w:sz w:val="18"/>
                <w:szCs w:val="18"/>
              </w:rPr>
            </w:pPr>
            <w:r>
              <w:rPr>
                <w:spacing w:val="-1"/>
                <w:sz w:val="18"/>
                <w:szCs w:val="18"/>
              </w:rPr>
              <w:t>2023/4/18</w:t>
            </w:r>
          </w:p>
        </w:tc>
        <w:tc>
          <w:tcPr>
            <w:tcW w:w="573" w:type="dxa"/>
            <w:vAlign w:val="top"/>
          </w:tcPr>
          <w:p w14:paraId="439859B9">
            <w:pPr>
              <w:pStyle w:val="6"/>
              <w:spacing w:before="294" w:line="170" w:lineRule="auto"/>
              <w:ind w:left="108"/>
              <w:rPr>
                <w:sz w:val="18"/>
                <w:szCs w:val="18"/>
              </w:rPr>
            </w:pPr>
            <w:r>
              <w:rPr>
                <w:spacing w:val="-2"/>
                <w:sz w:val="18"/>
                <w:szCs w:val="18"/>
              </w:rPr>
              <w:t>690</w:t>
            </w:r>
          </w:p>
        </w:tc>
        <w:tc>
          <w:tcPr>
            <w:tcW w:w="1768" w:type="dxa"/>
            <w:vAlign w:val="top"/>
          </w:tcPr>
          <w:p w14:paraId="349D0E68">
            <w:pPr>
              <w:pStyle w:val="6"/>
              <w:spacing w:before="264" w:line="201" w:lineRule="auto"/>
              <w:ind w:left="107"/>
              <w:rPr>
                <w:sz w:val="18"/>
                <w:szCs w:val="18"/>
              </w:rPr>
            </w:pPr>
            <w:r>
              <w:rPr>
                <w:spacing w:val="-1"/>
                <w:sz w:val="18"/>
                <w:szCs w:val="18"/>
              </w:rPr>
              <w:t>可燃气体报警装置</w:t>
            </w:r>
          </w:p>
        </w:tc>
        <w:tc>
          <w:tcPr>
            <w:tcW w:w="1481" w:type="dxa"/>
            <w:vAlign w:val="top"/>
          </w:tcPr>
          <w:p w14:paraId="7C07C8E2">
            <w:pPr>
              <w:rPr>
                <w:rFonts w:ascii="Arial"/>
                <w:sz w:val="21"/>
              </w:rPr>
            </w:pPr>
          </w:p>
        </w:tc>
        <w:tc>
          <w:tcPr>
            <w:tcW w:w="1035" w:type="dxa"/>
            <w:vAlign w:val="top"/>
          </w:tcPr>
          <w:p w14:paraId="03FE12D1">
            <w:pPr>
              <w:pStyle w:val="6"/>
              <w:spacing w:before="264" w:line="201" w:lineRule="auto"/>
              <w:ind w:left="114"/>
              <w:rPr>
                <w:sz w:val="18"/>
                <w:szCs w:val="18"/>
              </w:rPr>
            </w:pPr>
            <w:r>
              <w:rPr>
                <w:spacing w:val="-2"/>
                <w:sz w:val="18"/>
                <w:szCs w:val="18"/>
              </w:rPr>
              <w:t>其他设备</w:t>
            </w:r>
          </w:p>
        </w:tc>
        <w:tc>
          <w:tcPr>
            <w:tcW w:w="589" w:type="dxa"/>
            <w:vAlign w:val="top"/>
          </w:tcPr>
          <w:p w14:paraId="13A0A8B0">
            <w:pPr>
              <w:pStyle w:val="6"/>
              <w:spacing w:before="264" w:line="201" w:lineRule="auto"/>
              <w:ind w:left="113"/>
              <w:rPr>
                <w:sz w:val="18"/>
                <w:szCs w:val="18"/>
              </w:rPr>
            </w:pPr>
            <w:r>
              <w:rPr>
                <w:spacing w:val="-2"/>
                <w:sz w:val="18"/>
                <w:szCs w:val="18"/>
              </w:rPr>
              <w:t>购入</w:t>
            </w:r>
          </w:p>
        </w:tc>
        <w:tc>
          <w:tcPr>
            <w:tcW w:w="590" w:type="dxa"/>
            <w:vAlign w:val="top"/>
          </w:tcPr>
          <w:p w14:paraId="02651F49">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61C9D8E">
            <w:pPr>
              <w:pStyle w:val="6"/>
              <w:spacing w:before="30" w:line="220"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2D20057">
            <w:pPr>
              <w:pStyle w:val="6"/>
              <w:spacing w:before="264" w:line="201" w:lineRule="auto"/>
              <w:ind w:left="118"/>
              <w:rPr>
                <w:sz w:val="18"/>
                <w:szCs w:val="18"/>
              </w:rPr>
            </w:pPr>
            <w:r>
              <w:rPr>
                <w:sz w:val="18"/>
                <w:szCs w:val="18"/>
              </w:rPr>
              <w:t>套</w:t>
            </w:r>
          </w:p>
        </w:tc>
      </w:tr>
      <w:tr w14:paraId="02C11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4B5BD0D">
            <w:pPr>
              <w:pStyle w:val="6"/>
              <w:spacing w:before="266" w:line="201" w:lineRule="auto"/>
              <w:ind w:left="313"/>
              <w:rPr>
                <w:sz w:val="18"/>
                <w:szCs w:val="18"/>
              </w:rPr>
            </w:pPr>
            <w:r>
              <w:rPr>
                <w:spacing w:val="-1"/>
                <w:sz w:val="18"/>
                <w:szCs w:val="18"/>
              </w:rPr>
              <w:t>2023/5/5</w:t>
            </w:r>
          </w:p>
        </w:tc>
        <w:tc>
          <w:tcPr>
            <w:tcW w:w="573" w:type="dxa"/>
            <w:vAlign w:val="top"/>
          </w:tcPr>
          <w:p w14:paraId="7E688781">
            <w:pPr>
              <w:pStyle w:val="6"/>
              <w:spacing w:before="296" w:line="170" w:lineRule="auto"/>
              <w:ind w:left="108"/>
              <w:rPr>
                <w:sz w:val="18"/>
                <w:szCs w:val="18"/>
              </w:rPr>
            </w:pPr>
            <w:r>
              <w:rPr>
                <w:spacing w:val="-2"/>
                <w:sz w:val="18"/>
                <w:szCs w:val="18"/>
              </w:rPr>
              <w:t>691</w:t>
            </w:r>
          </w:p>
        </w:tc>
        <w:tc>
          <w:tcPr>
            <w:tcW w:w="1768" w:type="dxa"/>
            <w:vAlign w:val="top"/>
          </w:tcPr>
          <w:p w14:paraId="2CA9663F">
            <w:pPr>
              <w:pStyle w:val="6"/>
              <w:spacing w:before="266" w:line="201" w:lineRule="auto"/>
              <w:ind w:left="104"/>
              <w:rPr>
                <w:sz w:val="18"/>
                <w:szCs w:val="18"/>
              </w:rPr>
            </w:pPr>
            <w:r>
              <w:rPr>
                <w:spacing w:val="-1"/>
                <w:sz w:val="18"/>
                <w:szCs w:val="18"/>
              </w:rPr>
              <w:t>钢架精密冲床</w:t>
            </w:r>
          </w:p>
        </w:tc>
        <w:tc>
          <w:tcPr>
            <w:tcW w:w="1481" w:type="dxa"/>
            <w:vAlign w:val="top"/>
          </w:tcPr>
          <w:p w14:paraId="04E88501">
            <w:pPr>
              <w:pStyle w:val="6"/>
              <w:spacing w:before="296" w:line="170" w:lineRule="auto"/>
              <w:ind w:left="109"/>
              <w:rPr>
                <w:sz w:val="18"/>
                <w:szCs w:val="18"/>
              </w:rPr>
            </w:pPr>
            <w:r>
              <w:rPr>
                <w:spacing w:val="-1"/>
                <w:sz w:val="18"/>
                <w:szCs w:val="18"/>
              </w:rPr>
              <w:t>C1N-160</w:t>
            </w:r>
          </w:p>
        </w:tc>
        <w:tc>
          <w:tcPr>
            <w:tcW w:w="1035" w:type="dxa"/>
            <w:vAlign w:val="top"/>
          </w:tcPr>
          <w:p w14:paraId="111237E9">
            <w:pPr>
              <w:pStyle w:val="6"/>
              <w:spacing w:before="266" w:line="201" w:lineRule="auto"/>
              <w:ind w:left="112"/>
              <w:rPr>
                <w:sz w:val="18"/>
                <w:szCs w:val="18"/>
              </w:rPr>
            </w:pPr>
            <w:r>
              <w:rPr>
                <w:spacing w:val="-2"/>
                <w:sz w:val="18"/>
                <w:szCs w:val="18"/>
              </w:rPr>
              <w:t>机器设备</w:t>
            </w:r>
          </w:p>
        </w:tc>
        <w:tc>
          <w:tcPr>
            <w:tcW w:w="589" w:type="dxa"/>
            <w:vAlign w:val="top"/>
          </w:tcPr>
          <w:p w14:paraId="3077CACE">
            <w:pPr>
              <w:pStyle w:val="6"/>
              <w:spacing w:before="266" w:line="201" w:lineRule="auto"/>
              <w:ind w:left="113"/>
              <w:rPr>
                <w:sz w:val="18"/>
                <w:szCs w:val="18"/>
              </w:rPr>
            </w:pPr>
            <w:r>
              <w:rPr>
                <w:spacing w:val="-2"/>
                <w:sz w:val="18"/>
                <w:szCs w:val="18"/>
              </w:rPr>
              <w:t>购入</w:t>
            </w:r>
          </w:p>
        </w:tc>
        <w:tc>
          <w:tcPr>
            <w:tcW w:w="590" w:type="dxa"/>
            <w:vAlign w:val="top"/>
          </w:tcPr>
          <w:p w14:paraId="0023AF17">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B014AD8">
            <w:pPr>
              <w:pStyle w:val="6"/>
              <w:spacing w:before="31"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1C62EA7">
            <w:pPr>
              <w:pStyle w:val="6"/>
              <w:spacing w:before="266" w:line="201" w:lineRule="auto"/>
              <w:ind w:left="131"/>
              <w:rPr>
                <w:sz w:val="18"/>
                <w:szCs w:val="18"/>
              </w:rPr>
            </w:pPr>
            <w:r>
              <w:rPr>
                <w:sz w:val="18"/>
                <w:szCs w:val="18"/>
              </w:rPr>
              <w:t>台</w:t>
            </w:r>
          </w:p>
        </w:tc>
      </w:tr>
      <w:tr w14:paraId="48EE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6C8D5609">
            <w:pPr>
              <w:pStyle w:val="6"/>
              <w:spacing w:before="264" w:line="208" w:lineRule="auto"/>
              <w:ind w:left="313"/>
              <w:rPr>
                <w:sz w:val="18"/>
                <w:szCs w:val="18"/>
              </w:rPr>
            </w:pPr>
            <w:r>
              <w:rPr>
                <w:spacing w:val="-2"/>
                <w:sz w:val="18"/>
                <w:szCs w:val="18"/>
              </w:rPr>
              <w:t>2023/5/5</w:t>
            </w:r>
          </w:p>
        </w:tc>
        <w:tc>
          <w:tcPr>
            <w:tcW w:w="573" w:type="dxa"/>
            <w:tcBorders>
              <w:bottom w:val="single" w:color="000000" w:sz="6" w:space="0"/>
            </w:tcBorders>
            <w:vAlign w:val="top"/>
          </w:tcPr>
          <w:p w14:paraId="1D0DD428">
            <w:pPr>
              <w:pStyle w:val="6"/>
              <w:spacing w:before="294" w:line="177" w:lineRule="auto"/>
              <w:ind w:left="108"/>
              <w:rPr>
                <w:sz w:val="18"/>
                <w:szCs w:val="18"/>
              </w:rPr>
            </w:pPr>
            <w:r>
              <w:rPr>
                <w:spacing w:val="-2"/>
                <w:sz w:val="18"/>
                <w:szCs w:val="18"/>
              </w:rPr>
              <w:t>692</w:t>
            </w:r>
          </w:p>
        </w:tc>
        <w:tc>
          <w:tcPr>
            <w:tcW w:w="1768" w:type="dxa"/>
            <w:tcBorders>
              <w:bottom w:val="single" w:color="000000" w:sz="6" w:space="0"/>
            </w:tcBorders>
            <w:vAlign w:val="top"/>
          </w:tcPr>
          <w:p w14:paraId="5F20C3A5">
            <w:pPr>
              <w:pStyle w:val="6"/>
              <w:spacing w:before="264" w:line="208" w:lineRule="auto"/>
              <w:ind w:left="123"/>
              <w:rPr>
                <w:sz w:val="18"/>
                <w:szCs w:val="18"/>
              </w:rPr>
            </w:pPr>
            <w:r>
              <w:rPr>
                <w:spacing w:val="-4"/>
                <w:sz w:val="18"/>
                <w:szCs w:val="18"/>
              </w:rPr>
              <w:t>闭式双点冲床</w:t>
            </w:r>
          </w:p>
        </w:tc>
        <w:tc>
          <w:tcPr>
            <w:tcW w:w="1481" w:type="dxa"/>
            <w:tcBorders>
              <w:bottom w:val="single" w:color="000000" w:sz="6" w:space="0"/>
            </w:tcBorders>
            <w:vAlign w:val="top"/>
          </w:tcPr>
          <w:p w14:paraId="711F40F8">
            <w:pPr>
              <w:pStyle w:val="6"/>
              <w:spacing w:before="294" w:line="177" w:lineRule="auto"/>
              <w:ind w:left="107"/>
              <w:rPr>
                <w:sz w:val="18"/>
                <w:szCs w:val="18"/>
              </w:rPr>
            </w:pPr>
            <w:r>
              <w:rPr>
                <w:spacing w:val="-1"/>
                <w:sz w:val="18"/>
                <w:szCs w:val="18"/>
              </w:rPr>
              <w:t>D2N-300</w:t>
            </w:r>
          </w:p>
        </w:tc>
        <w:tc>
          <w:tcPr>
            <w:tcW w:w="1035" w:type="dxa"/>
            <w:tcBorders>
              <w:bottom w:val="single" w:color="000000" w:sz="6" w:space="0"/>
            </w:tcBorders>
            <w:vAlign w:val="top"/>
          </w:tcPr>
          <w:p w14:paraId="311042C5">
            <w:pPr>
              <w:pStyle w:val="6"/>
              <w:spacing w:before="264" w:line="208" w:lineRule="auto"/>
              <w:ind w:left="112"/>
              <w:rPr>
                <w:sz w:val="18"/>
                <w:szCs w:val="18"/>
              </w:rPr>
            </w:pPr>
            <w:r>
              <w:rPr>
                <w:spacing w:val="-2"/>
                <w:sz w:val="18"/>
                <w:szCs w:val="18"/>
              </w:rPr>
              <w:t>机器设备</w:t>
            </w:r>
          </w:p>
        </w:tc>
        <w:tc>
          <w:tcPr>
            <w:tcW w:w="589" w:type="dxa"/>
            <w:tcBorders>
              <w:bottom w:val="single" w:color="000000" w:sz="6" w:space="0"/>
            </w:tcBorders>
            <w:vAlign w:val="top"/>
          </w:tcPr>
          <w:p w14:paraId="434A0CF8">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5E678DDD">
            <w:pPr>
              <w:pStyle w:val="6"/>
              <w:spacing w:before="3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3480CC88">
            <w:pPr>
              <w:pStyle w:val="6"/>
              <w:spacing w:before="264" w:line="208"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1742844">
            <w:pPr>
              <w:pStyle w:val="6"/>
              <w:spacing w:before="264" w:line="208" w:lineRule="auto"/>
              <w:ind w:left="131"/>
              <w:rPr>
                <w:sz w:val="18"/>
                <w:szCs w:val="18"/>
              </w:rPr>
            </w:pPr>
            <w:r>
              <w:rPr>
                <w:sz w:val="18"/>
                <w:szCs w:val="18"/>
              </w:rPr>
              <w:t>台</w:t>
            </w:r>
          </w:p>
        </w:tc>
      </w:tr>
      <w:tr w14:paraId="511D2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05EF8143">
            <w:pPr>
              <w:pStyle w:val="6"/>
              <w:spacing w:before="260" w:line="202" w:lineRule="auto"/>
              <w:ind w:left="222"/>
              <w:rPr>
                <w:sz w:val="18"/>
                <w:szCs w:val="18"/>
              </w:rPr>
            </w:pPr>
            <w:r>
              <w:rPr>
                <w:spacing w:val="-1"/>
                <w:sz w:val="18"/>
                <w:szCs w:val="18"/>
              </w:rPr>
              <w:t>2023/5/31</w:t>
            </w:r>
          </w:p>
        </w:tc>
        <w:tc>
          <w:tcPr>
            <w:tcW w:w="573" w:type="dxa"/>
            <w:tcBorders>
              <w:top w:val="single" w:color="000000" w:sz="6" w:space="0"/>
            </w:tcBorders>
            <w:vAlign w:val="top"/>
          </w:tcPr>
          <w:p w14:paraId="71B40585">
            <w:pPr>
              <w:pStyle w:val="6"/>
              <w:spacing w:before="290" w:line="171" w:lineRule="auto"/>
              <w:ind w:left="108"/>
              <w:rPr>
                <w:sz w:val="18"/>
                <w:szCs w:val="18"/>
              </w:rPr>
            </w:pPr>
            <w:r>
              <w:rPr>
                <w:spacing w:val="-2"/>
                <w:sz w:val="18"/>
                <w:szCs w:val="18"/>
              </w:rPr>
              <w:t>693</w:t>
            </w:r>
          </w:p>
        </w:tc>
        <w:tc>
          <w:tcPr>
            <w:tcW w:w="1768" w:type="dxa"/>
            <w:tcBorders>
              <w:top w:val="single" w:color="000000" w:sz="6" w:space="0"/>
            </w:tcBorders>
            <w:vAlign w:val="top"/>
          </w:tcPr>
          <w:p w14:paraId="5FE346E8">
            <w:pPr>
              <w:pStyle w:val="6"/>
              <w:spacing w:before="260" w:line="202" w:lineRule="auto"/>
              <w:ind w:left="107"/>
              <w:rPr>
                <w:sz w:val="18"/>
                <w:szCs w:val="18"/>
              </w:rPr>
            </w:pPr>
            <w:r>
              <w:rPr>
                <w:spacing w:val="-1"/>
                <w:sz w:val="18"/>
                <w:szCs w:val="18"/>
              </w:rPr>
              <w:t>金属表面清洁度仪</w:t>
            </w:r>
          </w:p>
        </w:tc>
        <w:tc>
          <w:tcPr>
            <w:tcW w:w="1481" w:type="dxa"/>
            <w:tcBorders>
              <w:top w:val="single" w:color="000000" w:sz="6" w:space="0"/>
            </w:tcBorders>
            <w:vAlign w:val="top"/>
          </w:tcPr>
          <w:p w14:paraId="760C312D">
            <w:pPr>
              <w:pStyle w:val="6"/>
              <w:spacing w:before="289" w:line="172" w:lineRule="auto"/>
              <w:ind w:left="108"/>
              <w:rPr>
                <w:sz w:val="18"/>
                <w:szCs w:val="18"/>
              </w:rPr>
            </w:pPr>
            <w:r>
              <w:rPr>
                <w:spacing w:val="-1"/>
                <w:sz w:val="18"/>
                <w:szCs w:val="18"/>
              </w:rPr>
              <w:t>G80-000010</w:t>
            </w:r>
          </w:p>
        </w:tc>
        <w:tc>
          <w:tcPr>
            <w:tcW w:w="1035" w:type="dxa"/>
            <w:tcBorders>
              <w:top w:val="single" w:color="000000" w:sz="6" w:space="0"/>
            </w:tcBorders>
            <w:vAlign w:val="top"/>
          </w:tcPr>
          <w:p w14:paraId="45C9BC9B">
            <w:pPr>
              <w:pStyle w:val="6"/>
              <w:spacing w:before="260" w:line="202" w:lineRule="auto"/>
              <w:ind w:left="112"/>
              <w:rPr>
                <w:sz w:val="18"/>
                <w:szCs w:val="18"/>
              </w:rPr>
            </w:pPr>
            <w:r>
              <w:rPr>
                <w:spacing w:val="-2"/>
                <w:sz w:val="18"/>
                <w:szCs w:val="18"/>
              </w:rPr>
              <w:t>机器设备</w:t>
            </w:r>
          </w:p>
        </w:tc>
        <w:tc>
          <w:tcPr>
            <w:tcW w:w="589" w:type="dxa"/>
            <w:tcBorders>
              <w:top w:val="single" w:color="000000" w:sz="6" w:space="0"/>
            </w:tcBorders>
            <w:vAlign w:val="top"/>
          </w:tcPr>
          <w:p w14:paraId="2193F50E">
            <w:pPr>
              <w:pStyle w:val="6"/>
              <w:spacing w:before="260" w:line="202" w:lineRule="auto"/>
              <w:ind w:left="113"/>
              <w:rPr>
                <w:sz w:val="18"/>
                <w:szCs w:val="18"/>
              </w:rPr>
            </w:pPr>
            <w:r>
              <w:rPr>
                <w:spacing w:val="-2"/>
                <w:sz w:val="18"/>
                <w:szCs w:val="18"/>
              </w:rPr>
              <w:t>购入</w:t>
            </w:r>
          </w:p>
        </w:tc>
        <w:tc>
          <w:tcPr>
            <w:tcW w:w="590" w:type="dxa"/>
            <w:tcBorders>
              <w:top w:val="single" w:color="000000" w:sz="6" w:space="0"/>
            </w:tcBorders>
            <w:vAlign w:val="top"/>
          </w:tcPr>
          <w:p w14:paraId="410426F7">
            <w:pPr>
              <w:pStyle w:val="6"/>
              <w:spacing w:before="28"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396C760">
            <w:pPr>
              <w:pStyle w:val="6"/>
              <w:spacing w:before="260" w:line="202" w:lineRule="auto"/>
              <w:ind w:left="117"/>
              <w:rPr>
                <w:sz w:val="18"/>
                <w:szCs w:val="18"/>
              </w:rPr>
            </w:pPr>
            <w:r>
              <w:rPr>
                <w:spacing w:val="-2"/>
                <w:sz w:val="18"/>
                <w:szCs w:val="18"/>
              </w:rPr>
              <w:t>质量部</w:t>
            </w:r>
          </w:p>
        </w:tc>
        <w:tc>
          <w:tcPr>
            <w:tcW w:w="405" w:type="dxa"/>
            <w:tcBorders>
              <w:top w:val="single" w:color="000000" w:sz="6" w:space="0"/>
              <w:right w:val="single" w:color="000000" w:sz="6" w:space="0"/>
            </w:tcBorders>
            <w:vAlign w:val="top"/>
          </w:tcPr>
          <w:p w14:paraId="24E7EB6C">
            <w:pPr>
              <w:pStyle w:val="6"/>
              <w:spacing w:before="260" w:line="202" w:lineRule="auto"/>
              <w:ind w:left="131"/>
              <w:rPr>
                <w:sz w:val="18"/>
                <w:szCs w:val="18"/>
              </w:rPr>
            </w:pPr>
            <w:r>
              <w:rPr>
                <w:sz w:val="18"/>
                <w:szCs w:val="18"/>
              </w:rPr>
              <w:t>台</w:t>
            </w:r>
          </w:p>
        </w:tc>
      </w:tr>
      <w:tr w14:paraId="7CFA5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7C870C0">
            <w:pPr>
              <w:pStyle w:val="6"/>
              <w:spacing w:before="265" w:line="200" w:lineRule="auto"/>
              <w:ind w:left="222"/>
              <w:rPr>
                <w:sz w:val="18"/>
                <w:szCs w:val="18"/>
              </w:rPr>
            </w:pPr>
            <w:r>
              <w:rPr>
                <w:spacing w:val="-1"/>
                <w:sz w:val="18"/>
                <w:szCs w:val="18"/>
              </w:rPr>
              <w:t>2023/5/31</w:t>
            </w:r>
          </w:p>
        </w:tc>
        <w:tc>
          <w:tcPr>
            <w:tcW w:w="573" w:type="dxa"/>
            <w:vAlign w:val="top"/>
          </w:tcPr>
          <w:p w14:paraId="534A4473">
            <w:pPr>
              <w:pStyle w:val="6"/>
              <w:spacing w:before="295" w:line="169" w:lineRule="auto"/>
              <w:ind w:left="108"/>
              <w:rPr>
                <w:sz w:val="18"/>
                <w:szCs w:val="18"/>
              </w:rPr>
            </w:pPr>
            <w:r>
              <w:rPr>
                <w:spacing w:val="-2"/>
                <w:sz w:val="18"/>
                <w:szCs w:val="18"/>
              </w:rPr>
              <w:t>694</w:t>
            </w:r>
          </w:p>
        </w:tc>
        <w:tc>
          <w:tcPr>
            <w:tcW w:w="1768" w:type="dxa"/>
            <w:vAlign w:val="top"/>
          </w:tcPr>
          <w:p w14:paraId="7A3EA8A4">
            <w:pPr>
              <w:pStyle w:val="6"/>
              <w:spacing w:before="265" w:line="200" w:lineRule="auto"/>
              <w:ind w:left="105"/>
              <w:rPr>
                <w:sz w:val="18"/>
                <w:szCs w:val="18"/>
              </w:rPr>
            </w:pPr>
            <w:r>
              <w:rPr>
                <w:spacing w:val="-1"/>
                <w:sz w:val="18"/>
                <w:szCs w:val="18"/>
              </w:rPr>
              <w:t>立式加工中心</w:t>
            </w:r>
          </w:p>
        </w:tc>
        <w:tc>
          <w:tcPr>
            <w:tcW w:w="1481" w:type="dxa"/>
            <w:vAlign w:val="top"/>
          </w:tcPr>
          <w:p w14:paraId="1A566A8B">
            <w:pPr>
              <w:pStyle w:val="6"/>
              <w:spacing w:before="295" w:line="169" w:lineRule="auto"/>
              <w:ind w:left="106"/>
              <w:rPr>
                <w:sz w:val="18"/>
                <w:szCs w:val="18"/>
              </w:rPr>
            </w:pPr>
            <w:r>
              <w:rPr>
                <w:spacing w:val="-1"/>
                <w:sz w:val="18"/>
                <w:szCs w:val="18"/>
              </w:rPr>
              <w:t>VMC-1580SL</w:t>
            </w:r>
          </w:p>
        </w:tc>
        <w:tc>
          <w:tcPr>
            <w:tcW w:w="1035" w:type="dxa"/>
            <w:vAlign w:val="top"/>
          </w:tcPr>
          <w:p w14:paraId="7780581F">
            <w:pPr>
              <w:pStyle w:val="6"/>
              <w:spacing w:before="265" w:line="200" w:lineRule="auto"/>
              <w:ind w:left="112"/>
              <w:rPr>
                <w:sz w:val="18"/>
                <w:szCs w:val="18"/>
              </w:rPr>
            </w:pPr>
            <w:r>
              <w:rPr>
                <w:spacing w:val="-2"/>
                <w:sz w:val="18"/>
                <w:szCs w:val="18"/>
              </w:rPr>
              <w:t>机器设备</w:t>
            </w:r>
          </w:p>
        </w:tc>
        <w:tc>
          <w:tcPr>
            <w:tcW w:w="589" w:type="dxa"/>
            <w:vAlign w:val="top"/>
          </w:tcPr>
          <w:p w14:paraId="15A2A1A9">
            <w:pPr>
              <w:pStyle w:val="6"/>
              <w:spacing w:before="265" w:line="200" w:lineRule="auto"/>
              <w:ind w:left="113"/>
              <w:rPr>
                <w:sz w:val="18"/>
                <w:szCs w:val="18"/>
              </w:rPr>
            </w:pPr>
            <w:r>
              <w:rPr>
                <w:spacing w:val="-2"/>
                <w:sz w:val="18"/>
                <w:szCs w:val="18"/>
              </w:rPr>
              <w:t>购入</w:t>
            </w:r>
          </w:p>
        </w:tc>
        <w:tc>
          <w:tcPr>
            <w:tcW w:w="590" w:type="dxa"/>
            <w:vAlign w:val="top"/>
          </w:tcPr>
          <w:p w14:paraId="6ACE6123">
            <w:pPr>
              <w:pStyle w:val="6"/>
              <w:spacing w:before="32"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9FE9AEE">
            <w:pPr>
              <w:pStyle w:val="6"/>
              <w:spacing w:before="32" w:line="219"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CEFCE0D">
            <w:pPr>
              <w:pStyle w:val="6"/>
              <w:spacing w:before="265" w:line="200" w:lineRule="auto"/>
              <w:ind w:left="131"/>
              <w:rPr>
                <w:sz w:val="18"/>
                <w:szCs w:val="18"/>
              </w:rPr>
            </w:pPr>
            <w:r>
              <w:rPr>
                <w:sz w:val="18"/>
                <w:szCs w:val="18"/>
              </w:rPr>
              <w:t>台</w:t>
            </w:r>
          </w:p>
        </w:tc>
      </w:tr>
      <w:tr w14:paraId="12509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184A884">
            <w:pPr>
              <w:pStyle w:val="6"/>
              <w:spacing w:before="267" w:line="199" w:lineRule="auto"/>
              <w:ind w:left="222"/>
              <w:rPr>
                <w:sz w:val="18"/>
                <w:szCs w:val="18"/>
              </w:rPr>
            </w:pPr>
            <w:r>
              <w:rPr>
                <w:spacing w:val="-1"/>
                <w:sz w:val="18"/>
                <w:szCs w:val="18"/>
              </w:rPr>
              <w:t>2023/5/31</w:t>
            </w:r>
          </w:p>
        </w:tc>
        <w:tc>
          <w:tcPr>
            <w:tcW w:w="573" w:type="dxa"/>
            <w:vAlign w:val="top"/>
          </w:tcPr>
          <w:p w14:paraId="28EEA5BF">
            <w:pPr>
              <w:pStyle w:val="6"/>
              <w:spacing w:before="298" w:line="168" w:lineRule="auto"/>
              <w:ind w:left="108"/>
              <w:rPr>
                <w:sz w:val="18"/>
                <w:szCs w:val="18"/>
              </w:rPr>
            </w:pPr>
            <w:r>
              <w:rPr>
                <w:spacing w:val="-2"/>
                <w:sz w:val="18"/>
                <w:szCs w:val="18"/>
              </w:rPr>
              <w:t>695</w:t>
            </w:r>
          </w:p>
        </w:tc>
        <w:tc>
          <w:tcPr>
            <w:tcW w:w="1768" w:type="dxa"/>
            <w:vAlign w:val="top"/>
          </w:tcPr>
          <w:p w14:paraId="579A3F26">
            <w:pPr>
              <w:pStyle w:val="6"/>
              <w:spacing w:before="267" w:line="199" w:lineRule="auto"/>
              <w:ind w:left="105"/>
              <w:rPr>
                <w:sz w:val="18"/>
                <w:szCs w:val="18"/>
              </w:rPr>
            </w:pPr>
            <w:r>
              <w:rPr>
                <w:spacing w:val="-2"/>
                <w:sz w:val="18"/>
                <w:szCs w:val="18"/>
              </w:rPr>
              <w:t>磁力滚抛机</w:t>
            </w:r>
          </w:p>
        </w:tc>
        <w:tc>
          <w:tcPr>
            <w:tcW w:w="1481" w:type="dxa"/>
            <w:vAlign w:val="top"/>
          </w:tcPr>
          <w:p w14:paraId="2291152F">
            <w:pPr>
              <w:pStyle w:val="6"/>
              <w:spacing w:before="297" w:line="169" w:lineRule="auto"/>
              <w:ind w:left="105"/>
              <w:rPr>
                <w:sz w:val="18"/>
                <w:szCs w:val="18"/>
              </w:rPr>
            </w:pPr>
            <w:r>
              <w:rPr>
                <w:sz w:val="18"/>
                <w:szCs w:val="18"/>
              </w:rPr>
              <w:t>N9721</w:t>
            </w:r>
          </w:p>
        </w:tc>
        <w:tc>
          <w:tcPr>
            <w:tcW w:w="1035" w:type="dxa"/>
            <w:vAlign w:val="top"/>
          </w:tcPr>
          <w:p w14:paraId="24463547">
            <w:pPr>
              <w:pStyle w:val="6"/>
              <w:spacing w:before="267" w:line="199" w:lineRule="auto"/>
              <w:ind w:left="112"/>
              <w:rPr>
                <w:sz w:val="18"/>
                <w:szCs w:val="18"/>
              </w:rPr>
            </w:pPr>
            <w:r>
              <w:rPr>
                <w:spacing w:val="-2"/>
                <w:sz w:val="18"/>
                <w:szCs w:val="18"/>
              </w:rPr>
              <w:t>机器设备</w:t>
            </w:r>
          </w:p>
        </w:tc>
        <w:tc>
          <w:tcPr>
            <w:tcW w:w="589" w:type="dxa"/>
            <w:vAlign w:val="top"/>
          </w:tcPr>
          <w:p w14:paraId="0795E35B">
            <w:pPr>
              <w:pStyle w:val="6"/>
              <w:spacing w:before="267" w:line="199" w:lineRule="auto"/>
              <w:ind w:left="113"/>
              <w:rPr>
                <w:sz w:val="18"/>
                <w:szCs w:val="18"/>
              </w:rPr>
            </w:pPr>
            <w:r>
              <w:rPr>
                <w:spacing w:val="-2"/>
                <w:sz w:val="18"/>
                <w:szCs w:val="18"/>
              </w:rPr>
              <w:t>购入</w:t>
            </w:r>
          </w:p>
        </w:tc>
        <w:tc>
          <w:tcPr>
            <w:tcW w:w="590" w:type="dxa"/>
            <w:vAlign w:val="top"/>
          </w:tcPr>
          <w:p w14:paraId="25904659">
            <w:pPr>
              <w:pStyle w:val="6"/>
              <w:spacing w:before="33"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67380A9">
            <w:pPr>
              <w:pStyle w:val="6"/>
              <w:spacing w:before="33"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DDCC84A">
            <w:pPr>
              <w:pStyle w:val="6"/>
              <w:spacing w:before="267" w:line="199" w:lineRule="auto"/>
              <w:ind w:left="118"/>
              <w:rPr>
                <w:sz w:val="18"/>
                <w:szCs w:val="18"/>
              </w:rPr>
            </w:pPr>
            <w:r>
              <w:rPr>
                <w:sz w:val="18"/>
                <w:szCs w:val="18"/>
              </w:rPr>
              <w:t>套</w:t>
            </w:r>
          </w:p>
        </w:tc>
      </w:tr>
      <w:tr w14:paraId="6187D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3F7AFE3">
            <w:pPr>
              <w:pStyle w:val="6"/>
              <w:spacing w:before="266" w:line="201" w:lineRule="auto"/>
              <w:ind w:left="222"/>
              <w:rPr>
                <w:sz w:val="18"/>
                <w:szCs w:val="18"/>
              </w:rPr>
            </w:pPr>
            <w:r>
              <w:rPr>
                <w:spacing w:val="-1"/>
                <w:sz w:val="18"/>
                <w:szCs w:val="18"/>
              </w:rPr>
              <w:t>2023/5/31</w:t>
            </w:r>
          </w:p>
        </w:tc>
        <w:tc>
          <w:tcPr>
            <w:tcW w:w="573" w:type="dxa"/>
            <w:vAlign w:val="top"/>
          </w:tcPr>
          <w:p w14:paraId="24F70889">
            <w:pPr>
              <w:pStyle w:val="6"/>
              <w:spacing w:before="296" w:line="170" w:lineRule="auto"/>
              <w:ind w:left="108"/>
              <w:rPr>
                <w:sz w:val="18"/>
                <w:szCs w:val="18"/>
              </w:rPr>
            </w:pPr>
            <w:r>
              <w:rPr>
                <w:spacing w:val="-2"/>
                <w:sz w:val="18"/>
                <w:szCs w:val="18"/>
              </w:rPr>
              <w:t>696</w:t>
            </w:r>
          </w:p>
        </w:tc>
        <w:tc>
          <w:tcPr>
            <w:tcW w:w="1768" w:type="dxa"/>
            <w:vAlign w:val="top"/>
          </w:tcPr>
          <w:p w14:paraId="48377E22">
            <w:pPr>
              <w:pStyle w:val="6"/>
              <w:spacing w:before="266" w:line="201" w:lineRule="auto"/>
              <w:ind w:left="107"/>
              <w:rPr>
                <w:sz w:val="18"/>
                <w:szCs w:val="18"/>
              </w:rPr>
            </w:pPr>
            <w:r>
              <w:rPr>
                <w:spacing w:val="-2"/>
                <w:sz w:val="18"/>
                <w:szCs w:val="18"/>
              </w:rPr>
              <w:t>线切割机床</w:t>
            </w:r>
          </w:p>
        </w:tc>
        <w:tc>
          <w:tcPr>
            <w:tcW w:w="1481" w:type="dxa"/>
            <w:vAlign w:val="top"/>
          </w:tcPr>
          <w:p w14:paraId="7AC8E953">
            <w:pPr>
              <w:pStyle w:val="6"/>
              <w:spacing w:before="296" w:line="170" w:lineRule="auto"/>
              <w:ind w:left="107"/>
              <w:rPr>
                <w:sz w:val="18"/>
                <w:szCs w:val="18"/>
              </w:rPr>
            </w:pPr>
            <w:r>
              <w:rPr>
                <w:spacing w:val="-1"/>
                <w:sz w:val="18"/>
                <w:szCs w:val="18"/>
              </w:rPr>
              <w:t>DK7740C</w:t>
            </w:r>
          </w:p>
        </w:tc>
        <w:tc>
          <w:tcPr>
            <w:tcW w:w="1035" w:type="dxa"/>
            <w:vAlign w:val="top"/>
          </w:tcPr>
          <w:p w14:paraId="0A3BF49B">
            <w:pPr>
              <w:pStyle w:val="6"/>
              <w:spacing w:before="266" w:line="201" w:lineRule="auto"/>
              <w:ind w:left="112"/>
              <w:rPr>
                <w:sz w:val="18"/>
                <w:szCs w:val="18"/>
              </w:rPr>
            </w:pPr>
            <w:r>
              <w:rPr>
                <w:spacing w:val="-2"/>
                <w:sz w:val="18"/>
                <w:szCs w:val="18"/>
              </w:rPr>
              <w:t>机器设备</w:t>
            </w:r>
          </w:p>
        </w:tc>
        <w:tc>
          <w:tcPr>
            <w:tcW w:w="589" w:type="dxa"/>
            <w:vAlign w:val="top"/>
          </w:tcPr>
          <w:p w14:paraId="48F66E23">
            <w:pPr>
              <w:pStyle w:val="6"/>
              <w:spacing w:before="266" w:line="201" w:lineRule="auto"/>
              <w:ind w:left="113"/>
              <w:rPr>
                <w:sz w:val="18"/>
                <w:szCs w:val="18"/>
              </w:rPr>
            </w:pPr>
            <w:r>
              <w:rPr>
                <w:spacing w:val="-2"/>
                <w:sz w:val="18"/>
                <w:szCs w:val="18"/>
              </w:rPr>
              <w:t>购入</w:t>
            </w:r>
          </w:p>
        </w:tc>
        <w:tc>
          <w:tcPr>
            <w:tcW w:w="590" w:type="dxa"/>
            <w:vAlign w:val="top"/>
          </w:tcPr>
          <w:p w14:paraId="5792D4F2">
            <w:pPr>
              <w:pStyle w:val="6"/>
              <w:spacing w:before="33"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14B33C3">
            <w:pPr>
              <w:pStyle w:val="6"/>
              <w:spacing w:before="33"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D25C024">
            <w:pPr>
              <w:pStyle w:val="6"/>
              <w:spacing w:before="266" w:line="201" w:lineRule="auto"/>
              <w:ind w:left="131"/>
              <w:rPr>
                <w:sz w:val="18"/>
                <w:szCs w:val="18"/>
              </w:rPr>
            </w:pPr>
            <w:r>
              <w:rPr>
                <w:sz w:val="18"/>
                <w:szCs w:val="18"/>
              </w:rPr>
              <w:t>台</w:t>
            </w:r>
          </w:p>
        </w:tc>
      </w:tr>
      <w:tr w14:paraId="09550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5A066FB">
            <w:pPr>
              <w:pStyle w:val="6"/>
              <w:spacing w:before="266" w:line="198" w:lineRule="auto"/>
              <w:ind w:left="222"/>
              <w:rPr>
                <w:sz w:val="18"/>
                <w:szCs w:val="18"/>
              </w:rPr>
            </w:pPr>
            <w:r>
              <w:rPr>
                <w:spacing w:val="-1"/>
                <w:sz w:val="18"/>
                <w:szCs w:val="18"/>
              </w:rPr>
              <w:t>2023/5/31</w:t>
            </w:r>
          </w:p>
        </w:tc>
        <w:tc>
          <w:tcPr>
            <w:tcW w:w="573" w:type="dxa"/>
            <w:vAlign w:val="top"/>
          </w:tcPr>
          <w:p w14:paraId="2259D425">
            <w:pPr>
              <w:pStyle w:val="6"/>
              <w:spacing w:before="297" w:line="167" w:lineRule="auto"/>
              <w:ind w:left="108"/>
              <w:rPr>
                <w:sz w:val="18"/>
                <w:szCs w:val="18"/>
              </w:rPr>
            </w:pPr>
            <w:r>
              <w:rPr>
                <w:spacing w:val="-2"/>
                <w:sz w:val="18"/>
                <w:szCs w:val="18"/>
              </w:rPr>
              <w:t>697</w:t>
            </w:r>
          </w:p>
        </w:tc>
        <w:tc>
          <w:tcPr>
            <w:tcW w:w="1768" w:type="dxa"/>
            <w:vAlign w:val="top"/>
          </w:tcPr>
          <w:p w14:paraId="27B73E5C">
            <w:pPr>
              <w:pStyle w:val="6"/>
              <w:spacing w:before="266" w:line="198" w:lineRule="auto"/>
              <w:ind w:left="108"/>
              <w:rPr>
                <w:sz w:val="18"/>
                <w:szCs w:val="18"/>
              </w:rPr>
            </w:pPr>
            <w:r>
              <w:rPr>
                <w:spacing w:val="-2"/>
                <w:sz w:val="18"/>
                <w:szCs w:val="18"/>
              </w:rPr>
              <w:t>维氏硬度计</w:t>
            </w:r>
          </w:p>
        </w:tc>
        <w:tc>
          <w:tcPr>
            <w:tcW w:w="1481" w:type="dxa"/>
            <w:vAlign w:val="top"/>
          </w:tcPr>
          <w:p w14:paraId="764F59A9">
            <w:pPr>
              <w:pStyle w:val="6"/>
              <w:spacing w:before="296" w:line="168" w:lineRule="auto"/>
              <w:ind w:left="105"/>
              <w:rPr>
                <w:sz w:val="18"/>
                <w:szCs w:val="18"/>
              </w:rPr>
            </w:pPr>
            <w:r>
              <w:rPr>
                <w:spacing w:val="-1"/>
                <w:sz w:val="18"/>
                <w:szCs w:val="18"/>
              </w:rPr>
              <w:t>MHVS-1000Z</w:t>
            </w:r>
          </w:p>
        </w:tc>
        <w:tc>
          <w:tcPr>
            <w:tcW w:w="1035" w:type="dxa"/>
            <w:vAlign w:val="top"/>
          </w:tcPr>
          <w:p w14:paraId="7B41C53B">
            <w:pPr>
              <w:pStyle w:val="6"/>
              <w:spacing w:before="266" w:line="198" w:lineRule="auto"/>
              <w:ind w:left="114"/>
              <w:rPr>
                <w:sz w:val="18"/>
                <w:szCs w:val="18"/>
              </w:rPr>
            </w:pPr>
            <w:r>
              <w:rPr>
                <w:spacing w:val="-2"/>
                <w:sz w:val="18"/>
                <w:szCs w:val="18"/>
              </w:rPr>
              <w:t>其他设备</w:t>
            </w:r>
          </w:p>
        </w:tc>
        <w:tc>
          <w:tcPr>
            <w:tcW w:w="589" w:type="dxa"/>
            <w:vAlign w:val="top"/>
          </w:tcPr>
          <w:p w14:paraId="2B060515">
            <w:pPr>
              <w:pStyle w:val="6"/>
              <w:spacing w:before="266" w:line="198" w:lineRule="auto"/>
              <w:ind w:left="113"/>
              <w:rPr>
                <w:sz w:val="18"/>
                <w:szCs w:val="18"/>
              </w:rPr>
            </w:pPr>
            <w:r>
              <w:rPr>
                <w:spacing w:val="-2"/>
                <w:sz w:val="18"/>
                <w:szCs w:val="18"/>
              </w:rPr>
              <w:t>购入</w:t>
            </w:r>
          </w:p>
        </w:tc>
        <w:tc>
          <w:tcPr>
            <w:tcW w:w="590" w:type="dxa"/>
            <w:vAlign w:val="top"/>
          </w:tcPr>
          <w:p w14:paraId="2477A596">
            <w:pPr>
              <w:pStyle w:val="6"/>
              <w:spacing w:before="34"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3B699F3">
            <w:pPr>
              <w:pStyle w:val="6"/>
              <w:spacing w:before="266" w:line="198" w:lineRule="auto"/>
              <w:ind w:left="117"/>
              <w:rPr>
                <w:sz w:val="18"/>
                <w:szCs w:val="18"/>
              </w:rPr>
            </w:pPr>
            <w:r>
              <w:rPr>
                <w:spacing w:val="-2"/>
                <w:sz w:val="18"/>
                <w:szCs w:val="18"/>
              </w:rPr>
              <w:t>质量部</w:t>
            </w:r>
          </w:p>
        </w:tc>
        <w:tc>
          <w:tcPr>
            <w:tcW w:w="405" w:type="dxa"/>
            <w:tcBorders>
              <w:right w:val="single" w:color="000000" w:sz="6" w:space="0"/>
            </w:tcBorders>
            <w:vAlign w:val="top"/>
          </w:tcPr>
          <w:p w14:paraId="536DA3AF">
            <w:pPr>
              <w:pStyle w:val="6"/>
              <w:spacing w:before="266" w:line="198" w:lineRule="auto"/>
              <w:ind w:left="118"/>
              <w:rPr>
                <w:sz w:val="18"/>
                <w:szCs w:val="18"/>
              </w:rPr>
            </w:pPr>
            <w:r>
              <w:rPr>
                <w:sz w:val="18"/>
                <w:szCs w:val="18"/>
              </w:rPr>
              <w:t>套</w:t>
            </w:r>
          </w:p>
        </w:tc>
      </w:tr>
      <w:tr w14:paraId="713C6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27D635CC">
            <w:pPr>
              <w:pStyle w:val="6"/>
              <w:spacing w:before="269" w:line="203" w:lineRule="auto"/>
              <w:ind w:left="222"/>
              <w:rPr>
                <w:sz w:val="18"/>
                <w:szCs w:val="18"/>
              </w:rPr>
            </w:pPr>
            <w:r>
              <w:rPr>
                <w:spacing w:val="-1"/>
                <w:sz w:val="18"/>
                <w:szCs w:val="18"/>
              </w:rPr>
              <w:t>2023/5/31</w:t>
            </w:r>
          </w:p>
        </w:tc>
        <w:tc>
          <w:tcPr>
            <w:tcW w:w="573" w:type="dxa"/>
            <w:tcBorders>
              <w:bottom w:val="single" w:color="000000" w:sz="6" w:space="0"/>
            </w:tcBorders>
            <w:vAlign w:val="top"/>
          </w:tcPr>
          <w:p w14:paraId="71AD0681">
            <w:pPr>
              <w:pStyle w:val="6"/>
              <w:spacing w:before="299" w:line="172" w:lineRule="auto"/>
              <w:ind w:left="108"/>
              <w:rPr>
                <w:sz w:val="18"/>
                <w:szCs w:val="18"/>
              </w:rPr>
            </w:pPr>
            <w:r>
              <w:rPr>
                <w:spacing w:val="-2"/>
                <w:sz w:val="18"/>
                <w:szCs w:val="18"/>
              </w:rPr>
              <w:t>698</w:t>
            </w:r>
          </w:p>
        </w:tc>
        <w:tc>
          <w:tcPr>
            <w:tcW w:w="1768" w:type="dxa"/>
            <w:tcBorders>
              <w:bottom w:val="single" w:color="000000" w:sz="6" w:space="0"/>
            </w:tcBorders>
            <w:vAlign w:val="top"/>
          </w:tcPr>
          <w:p w14:paraId="6B26AB21">
            <w:pPr>
              <w:pStyle w:val="6"/>
              <w:spacing w:before="269" w:line="203" w:lineRule="auto"/>
              <w:ind w:left="105"/>
              <w:rPr>
                <w:sz w:val="18"/>
                <w:szCs w:val="18"/>
              </w:rPr>
            </w:pPr>
            <w:r>
              <w:rPr>
                <w:spacing w:val="-2"/>
                <w:sz w:val="18"/>
                <w:szCs w:val="18"/>
              </w:rPr>
              <w:t>碳氢清洗机</w:t>
            </w:r>
          </w:p>
        </w:tc>
        <w:tc>
          <w:tcPr>
            <w:tcW w:w="1481" w:type="dxa"/>
            <w:tcBorders>
              <w:bottom w:val="single" w:color="000000" w:sz="6" w:space="0"/>
            </w:tcBorders>
            <w:vAlign w:val="top"/>
          </w:tcPr>
          <w:p w14:paraId="6E78C19D">
            <w:pPr>
              <w:pStyle w:val="6"/>
              <w:spacing w:before="299" w:line="172" w:lineRule="auto"/>
              <w:ind w:left="108"/>
              <w:rPr>
                <w:sz w:val="18"/>
                <w:szCs w:val="18"/>
              </w:rPr>
            </w:pPr>
            <w:r>
              <w:rPr>
                <w:spacing w:val="-1"/>
                <w:sz w:val="18"/>
                <w:szCs w:val="18"/>
              </w:rPr>
              <w:t>KWD-40100HC</w:t>
            </w:r>
          </w:p>
        </w:tc>
        <w:tc>
          <w:tcPr>
            <w:tcW w:w="1035" w:type="dxa"/>
            <w:tcBorders>
              <w:bottom w:val="single" w:color="000000" w:sz="6" w:space="0"/>
            </w:tcBorders>
            <w:vAlign w:val="top"/>
          </w:tcPr>
          <w:p w14:paraId="08AAE547">
            <w:pPr>
              <w:pStyle w:val="6"/>
              <w:spacing w:before="269" w:line="203" w:lineRule="auto"/>
              <w:ind w:left="112"/>
              <w:rPr>
                <w:sz w:val="18"/>
                <w:szCs w:val="18"/>
              </w:rPr>
            </w:pPr>
            <w:r>
              <w:rPr>
                <w:spacing w:val="-2"/>
                <w:sz w:val="18"/>
                <w:szCs w:val="18"/>
              </w:rPr>
              <w:t>机器设备</w:t>
            </w:r>
          </w:p>
        </w:tc>
        <w:tc>
          <w:tcPr>
            <w:tcW w:w="589" w:type="dxa"/>
            <w:tcBorders>
              <w:bottom w:val="single" w:color="000000" w:sz="6" w:space="0"/>
            </w:tcBorders>
            <w:vAlign w:val="top"/>
          </w:tcPr>
          <w:p w14:paraId="52EA8083">
            <w:pPr>
              <w:pStyle w:val="6"/>
              <w:spacing w:before="269" w:line="203" w:lineRule="auto"/>
              <w:ind w:left="113"/>
              <w:rPr>
                <w:sz w:val="18"/>
                <w:szCs w:val="18"/>
              </w:rPr>
            </w:pPr>
            <w:r>
              <w:rPr>
                <w:spacing w:val="-2"/>
                <w:sz w:val="18"/>
                <w:szCs w:val="18"/>
              </w:rPr>
              <w:t>购入</w:t>
            </w:r>
          </w:p>
        </w:tc>
        <w:tc>
          <w:tcPr>
            <w:tcW w:w="590" w:type="dxa"/>
            <w:tcBorders>
              <w:bottom w:val="single" w:color="000000" w:sz="6" w:space="0"/>
            </w:tcBorders>
            <w:vAlign w:val="top"/>
          </w:tcPr>
          <w:p w14:paraId="2A01BB6F">
            <w:pPr>
              <w:pStyle w:val="6"/>
              <w:spacing w:before="3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4D2DD9E">
            <w:pPr>
              <w:pStyle w:val="6"/>
              <w:spacing w:before="36"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2281C5EE">
            <w:pPr>
              <w:pStyle w:val="6"/>
              <w:spacing w:before="269" w:line="203" w:lineRule="auto"/>
              <w:ind w:left="118"/>
              <w:rPr>
                <w:sz w:val="18"/>
                <w:szCs w:val="18"/>
              </w:rPr>
            </w:pPr>
            <w:r>
              <w:rPr>
                <w:sz w:val="18"/>
                <w:szCs w:val="18"/>
              </w:rPr>
              <w:t>套</w:t>
            </w:r>
          </w:p>
        </w:tc>
      </w:tr>
      <w:tr w14:paraId="3A7CF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5FCAFE48">
            <w:pPr>
              <w:pStyle w:val="6"/>
              <w:spacing w:before="265" w:line="201" w:lineRule="auto"/>
              <w:ind w:left="222"/>
              <w:rPr>
                <w:sz w:val="18"/>
                <w:szCs w:val="18"/>
              </w:rPr>
            </w:pPr>
            <w:r>
              <w:rPr>
                <w:spacing w:val="-1"/>
                <w:sz w:val="18"/>
                <w:szCs w:val="18"/>
              </w:rPr>
              <w:t>2023/5/31</w:t>
            </w:r>
          </w:p>
        </w:tc>
        <w:tc>
          <w:tcPr>
            <w:tcW w:w="573" w:type="dxa"/>
            <w:tcBorders>
              <w:top w:val="single" w:color="000000" w:sz="6" w:space="0"/>
              <w:bottom w:val="single" w:color="000000" w:sz="6" w:space="0"/>
            </w:tcBorders>
            <w:vAlign w:val="top"/>
          </w:tcPr>
          <w:p w14:paraId="7F75D2B6">
            <w:pPr>
              <w:pStyle w:val="6"/>
              <w:spacing w:before="295" w:line="170" w:lineRule="auto"/>
              <w:ind w:left="108"/>
              <w:rPr>
                <w:sz w:val="18"/>
                <w:szCs w:val="18"/>
              </w:rPr>
            </w:pPr>
            <w:r>
              <w:rPr>
                <w:spacing w:val="-2"/>
                <w:sz w:val="18"/>
                <w:szCs w:val="18"/>
              </w:rPr>
              <w:t>699</w:t>
            </w:r>
          </w:p>
        </w:tc>
        <w:tc>
          <w:tcPr>
            <w:tcW w:w="1768" w:type="dxa"/>
            <w:tcBorders>
              <w:top w:val="single" w:color="000000" w:sz="6" w:space="0"/>
              <w:bottom w:val="single" w:color="000000" w:sz="6" w:space="0"/>
            </w:tcBorders>
            <w:vAlign w:val="top"/>
          </w:tcPr>
          <w:p w14:paraId="0348728F">
            <w:pPr>
              <w:pStyle w:val="6"/>
              <w:spacing w:before="265" w:line="201" w:lineRule="auto"/>
              <w:ind w:left="107"/>
              <w:rPr>
                <w:sz w:val="18"/>
                <w:szCs w:val="18"/>
              </w:rPr>
            </w:pPr>
            <w:r>
              <w:rPr>
                <w:spacing w:val="-2"/>
                <w:sz w:val="18"/>
                <w:szCs w:val="18"/>
              </w:rPr>
              <w:t>冷水机组</w:t>
            </w:r>
          </w:p>
        </w:tc>
        <w:tc>
          <w:tcPr>
            <w:tcW w:w="1481" w:type="dxa"/>
            <w:tcBorders>
              <w:top w:val="single" w:color="000000" w:sz="6" w:space="0"/>
              <w:bottom w:val="single" w:color="000000" w:sz="6" w:space="0"/>
            </w:tcBorders>
            <w:vAlign w:val="top"/>
          </w:tcPr>
          <w:p w14:paraId="096C890F">
            <w:pPr>
              <w:pStyle w:val="6"/>
              <w:spacing w:before="295" w:line="170" w:lineRule="auto"/>
              <w:ind w:left="113"/>
              <w:rPr>
                <w:sz w:val="18"/>
                <w:szCs w:val="18"/>
              </w:rPr>
            </w:pPr>
            <w:r>
              <w:rPr>
                <w:spacing w:val="-2"/>
                <w:sz w:val="18"/>
                <w:szCs w:val="18"/>
              </w:rPr>
              <w:t>25HP</w:t>
            </w:r>
          </w:p>
        </w:tc>
        <w:tc>
          <w:tcPr>
            <w:tcW w:w="1035" w:type="dxa"/>
            <w:tcBorders>
              <w:top w:val="single" w:color="000000" w:sz="6" w:space="0"/>
              <w:bottom w:val="single" w:color="000000" w:sz="6" w:space="0"/>
            </w:tcBorders>
            <w:vAlign w:val="top"/>
          </w:tcPr>
          <w:p w14:paraId="396F5AE4">
            <w:pPr>
              <w:pStyle w:val="6"/>
              <w:spacing w:before="265" w:line="201" w:lineRule="auto"/>
              <w:ind w:left="112"/>
              <w:rPr>
                <w:sz w:val="18"/>
                <w:szCs w:val="18"/>
              </w:rPr>
            </w:pPr>
            <w:r>
              <w:rPr>
                <w:spacing w:val="-2"/>
                <w:sz w:val="18"/>
                <w:szCs w:val="18"/>
              </w:rPr>
              <w:t>机器设备</w:t>
            </w:r>
          </w:p>
        </w:tc>
        <w:tc>
          <w:tcPr>
            <w:tcW w:w="589" w:type="dxa"/>
            <w:tcBorders>
              <w:top w:val="single" w:color="000000" w:sz="6" w:space="0"/>
              <w:bottom w:val="single" w:color="000000" w:sz="6" w:space="0"/>
            </w:tcBorders>
            <w:vAlign w:val="top"/>
          </w:tcPr>
          <w:p w14:paraId="4C6C6848">
            <w:pPr>
              <w:pStyle w:val="6"/>
              <w:spacing w:before="265" w:line="201"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4FE1118E">
            <w:pPr>
              <w:pStyle w:val="6"/>
              <w:spacing w:before="30"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013BA4DC">
            <w:pPr>
              <w:pStyle w:val="6"/>
              <w:spacing w:before="30"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bottom w:val="single" w:color="000000" w:sz="6" w:space="0"/>
              <w:right w:val="single" w:color="000000" w:sz="6" w:space="0"/>
            </w:tcBorders>
            <w:vAlign w:val="top"/>
          </w:tcPr>
          <w:p w14:paraId="1F2A06EA">
            <w:pPr>
              <w:pStyle w:val="6"/>
              <w:spacing w:before="265" w:line="201" w:lineRule="auto"/>
              <w:ind w:left="131"/>
              <w:rPr>
                <w:sz w:val="18"/>
                <w:szCs w:val="18"/>
              </w:rPr>
            </w:pPr>
            <w:r>
              <w:rPr>
                <w:sz w:val="18"/>
                <w:szCs w:val="18"/>
              </w:rPr>
              <w:t>台</w:t>
            </w:r>
          </w:p>
        </w:tc>
      </w:tr>
      <w:tr w14:paraId="77B21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0189359D">
            <w:pPr>
              <w:pStyle w:val="6"/>
              <w:spacing w:before="266" w:line="200" w:lineRule="auto"/>
              <w:ind w:left="222"/>
              <w:rPr>
                <w:sz w:val="18"/>
                <w:szCs w:val="18"/>
              </w:rPr>
            </w:pPr>
            <w:r>
              <w:rPr>
                <w:spacing w:val="-1"/>
                <w:sz w:val="18"/>
                <w:szCs w:val="18"/>
              </w:rPr>
              <w:t>2023/5/31</w:t>
            </w:r>
          </w:p>
        </w:tc>
        <w:tc>
          <w:tcPr>
            <w:tcW w:w="573" w:type="dxa"/>
            <w:tcBorders>
              <w:top w:val="single" w:color="000000" w:sz="6" w:space="0"/>
              <w:bottom w:val="single" w:color="000000" w:sz="6" w:space="0"/>
            </w:tcBorders>
            <w:vAlign w:val="top"/>
          </w:tcPr>
          <w:p w14:paraId="5F859034">
            <w:pPr>
              <w:pStyle w:val="6"/>
              <w:spacing w:before="296" w:line="169" w:lineRule="auto"/>
              <w:ind w:left="111"/>
              <w:rPr>
                <w:sz w:val="18"/>
                <w:szCs w:val="18"/>
              </w:rPr>
            </w:pPr>
            <w:r>
              <w:rPr>
                <w:spacing w:val="-2"/>
                <w:sz w:val="18"/>
                <w:szCs w:val="18"/>
              </w:rPr>
              <w:t>700</w:t>
            </w:r>
          </w:p>
        </w:tc>
        <w:tc>
          <w:tcPr>
            <w:tcW w:w="1768" w:type="dxa"/>
            <w:tcBorders>
              <w:top w:val="single" w:color="000000" w:sz="6" w:space="0"/>
              <w:bottom w:val="single" w:color="000000" w:sz="6" w:space="0"/>
            </w:tcBorders>
            <w:vAlign w:val="top"/>
          </w:tcPr>
          <w:p w14:paraId="29761BC8">
            <w:pPr>
              <w:pStyle w:val="6"/>
              <w:spacing w:before="266" w:line="200" w:lineRule="auto"/>
              <w:ind w:left="126"/>
              <w:rPr>
                <w:sz w:val="18"/>
                <w:szCs w:val="18"/>
              </w:rPr>
            </w:pPr>
            <w:r>
              <w:rPr>
                <w:spacing w:val="-8"/>
                <w:sz w:val="18"/>
                <w:szCs w:val="18"/>
              </w:rPr>
              <w:t>电脑</w:t>
            </w:r>
          </w:p>
        </w:tc>
        <w:tc>
          <w:tcPr>
            <w:tcW w:w="1481" w:type="dxa"/>
            <w:tcBorders>
              <w:top w:val="single" w:color="000000" w:sz="6" w:space="0"/>
              <w:bottom w:val="single" w:color="000000" w:sz="6" w:space="0"/>
            </w:tcBorders>
            <w:vAlign w:val="top"/>
          </w:tcPr>
          <w:p w14:paraId="326CF7A1">
            <w:pPr>
              <w:pStyle w:val="6"/>
              <w:spacing w:before="266" w:line="200" w:lineRule="auto"/>
              <w:ind w:left="111"/>
              <w:rPr>
                <w:sz w:val="18"/>
                <w:szCs w:val="18"/>
              </w:rPr>
            </w:pPr>
            <w:r>
              <w:rPr>
                <w:spacing w:val="-3"/>
                <w:sz w:val="18"/>
                <w:szCs w:val="18"/>
              </w:rPr>
              <w:t>联想小新</w:t>
            </w:r>
            <w:r>
              <w:rPr>
                <w:spacing w:val="-25"/>
                <w:sz w:val="18"/>
                <w:szCs w:val="18"/>
              </w:rPr>
              <w:t xml:space="preserve"> </w:t>
            </w:r>
            <w:r>
              <w:rPr>
                <w:spacing w:val="-3"/>
                <w:sz w:val="18"/>
                <w:szCs w:val="18"/>
              </w:rPr>
              <w:t>16</w:t>
            </w:r>
          </w:p>
        </w:tc>
        <w:tc>
          <w:tcPr>
            <w:tcW w:w="1035" w:type="dxa"/>
            <w:tcBorders>
              <w:top w:val="single" w:color="000000" w:sz="6" w:space="0"/>
              <w:bottom w:val="single" w:color="000000" w:sz="6" w:space="0"/>
            </w:tcBorders>
            <w:vAlign w:val="top"/>
          </w:tcPr>
          <w:p w14:paraId="61B9F734">
            <w:pPr>
              <w:pStyle w:val="6"/>
              <w:spacing w:before="266" w:line="200" w:lineRule="auto"/>
              <w:ind w:left="134"/>
              <w:rPr>
                <w:sz w:val="18"/>
                <w:szCs w:val="18"/>
              </w:rPr>
            </w:pPr>
            <w:r>
              <w:rPr>
                <w:spacing w:val="-6"/>
                <w:sz w:val="18"/>
                <w:szCs w:val="18"/>
              </w:rPr>
              <w:t>电子设备</w:t>
            </w:r>
          </w:p>
        </w:tc>
        <w:tc>
          <w:tcPr>
            <w:tcW w:w="589" w:type="dxa"/>
            <w:tcBorders>
              <w:top w:val="single" w:color="000000" w:sz="6" w:space="0"/>
              <w:bottom w:val="single" w:color="000000" w:sz="6" w:space="0"/>
            </w:tcBorders>
            <w:vAlign w:val="top"/>
          </w:tcPr>
          <w:p w14:paraId="4459480D">
            <w:pPr>
              <w:pStyle w:val="6"/>
              <w:spacing w:before="266" w:line="200"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67CDD3EF">
            <w:pPr>
              <w:pStyle w:val="6"/>
              <w:spacing w:before="30"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016EF2A0">
            <w:pPr>
              <w:pStyle w:val="6"/>
              <w:spacing w:before="266" w:line="200" w:lineRule="auto"/>
              <w:ind w:left="117"/>
              <w:rPr>
                <w:sz w:val="18"/>
                <w:szCs w:val="18"/>
              </w:rPr>
            </w:pPr>
            <w:r>
              <w:rPr>
                <w:spacing w:val="-2"/>
                <w:sz w:val="18"/>
                <w:szCs w:val="18"/>
              </w:rPr>
              <w:t>重庆轨道交通</w:t>
            </w:r>
          </w:p>
        </w:tc>
        <w:tc>
          <w:tcPr>
            <w:tcW w:w="405" w:type="dxa"/>
            <w:tcBorders>
              <w:top w:val="single" w:color="000000" w:sz="6" w:space="0"/>
              <w:bottom w:val="single" w:color="000000" w:sz="6" w:space="0"/>
              <w:right w:val="single" w:color="000000" w:sz="6" w:space="0"/>
            </w:tcBorders>
            <w:vAlign w:val="top"/>
          </w:tcPr>
          <w:p w14:paraId="578448EC">
            <w:pPr>
              <w:pStyle w:val="6"/>
              <w:spacing w:before="266" w:line="200" w:lineRule="auto"/>
              <w:ind w:left="131"/>
              <w:rPr>
                <w:sz w:val="18"/>
                <w:szCs w:val="18"/>
              </w:rPr>
            </w:pPr>
            <w:r>
              <w:rPr>
                <w:sz w:val="18"/>
                <w:szCs w:val="18"/>
              </w:rPr>
              <w:t>台</w:t>
            </w:r>
          </w:p>
        </w:tc>
      </w:tr>
      <w:tr w14:paraId="28FC8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45" w:type="dxa"/>
            <w:tcBorders>
              <w:top w:val="single" w:color="000000" w:sz="6" w:space="0"/>
              <w:left w:val="single" w:color="000000" w:sz="6" w:space="0"/>
              <w:bottom w:val="single" w:color="000000" w:sz="6" w:space="0"/>
            </w:tcBorders>
            <w:vAlign w:val="top"/>
          </w:tcPr>
          <w:p w14:paraId="3899D22D">
            <w:pPr>
              <w:pStyle w:val="6"/>
              <w:spacing w:before="265" w:line="201" w:lineRule="auto"/>
              <w:ind w:left="222"/>
              <w:rPr>
                <w:sz w:val="18"/>
                <w:szCs w:val="18"/>
              </w:rPr>
            </w:pPr>
            <w:r>
              <w:rPr>
                <w:spacing w:val="-1"/>
                <w:sz w:val="18"/>
                <w:szCs w:val="18"/>
              </w:rPr>
              <w:t>2023/4/30</w:t>
            </w:r>
          </w:p>
        </w:tc>
        <w:tc>
          <w:tcPr>
            <w:tcW w:w="573" w:type="dxa"/>
            <w:tcBorders>
              <w:top w:val="single" w:color="000000" w:sz="6" w:space="0"/>
              <w:bottom w:val="single" w:color="000000" w:sz="6" w:space="0"/>
            </w:tcBorders>
            <w:vAlign w:val="top"/>
          </w:tcPr>
          <w:p w14:paraId="6474F59C">
            <w:pPr>
              <w:pStyle w:val="6"/>
              <w:spacing w:before="61" w:line="182" w:lineRule="auto"/>
              <w:ind w:left="111"/>
              <w:rPr>
                <w:sz w:val="18"/>
                <w:szCs w:val="18"/>
              </w:rPr>
            </w:pPr>
            <w:r>
              <w:rPr>
                <w:spacing w:val="-2"/>
                <w:sz w:val="18"/>
                <w:szCs w:val="18"/>
              </w:rPr>
              <w:t>701</w:t>
            </w:r>
          </w:p>
          <w:p w14:paraId="0B92F217">
            <w:pPr>
              <w:pStyle w:val="6"/>
              <w:spacing w:before="55" w:line="171" w:lineRule="auto"/>
              <w:ind w:left="105"/>
              <w:rPr>
                <w:sz w:val="18"/>
                <w:szCs w:val="18"/>
              </w:rPr>
            </w:pPr>
            <w:r>
              <w:rPr>
                <w:spacing w:val="-3"/>
                <w:sz w:val="18"/>
                <w:szCs w:val="18"/>
              </w:rPr>
              <w:t>-1</w:t>
            </w:r>
          </w:p>
        </w:tc>
        <w:tc>
          <w:tcPr>
            <w:tcW w:w="1768" w:type="dxa"/>
            <w:tcBorders>
              <w:top w:val="single" w:color="000000" w:sz="6" w:space="0"/>
              <w:bottom w:val="single" w:color="000000" w:sz="6" w:space="0"/>
            </w:tcBorders>
            <w:vAlign w:val="top"/>
          </w:tcPr>
          <w:p w14:paraId="734E00F7">
            <w:pPr>
              <w:pStyle w:val="6"/>
              <w:spacing w:before="265" w:line="201" w:lineRule="auto"/>
              <w:ind w:left="106"/>
              <w:rPr>
                <w:sz w:val="18"/>
                <w:szCs w:val="18"/>
              </w:rPr>
            </w:pPr>
            <w:r>
              <w:rPr>
                <w:spacing w:val="-4"/>
                <w:sz w:val="18"/>
                <w:szCs w:val="18"/>
              </w:rPr>
              <w:t>美的</w:t>
            </w:r>
            <w:r>
              <w:rPr>
                <w:spacing w:val="-32"/>
                <w:sz w:val="18"/>
                <w:szCs w:val="18"/>
              </w:rPr>
              <w:t xml:space="preserve"> </w:t>
            </w:r>
            <w:r>
              <w:rPr>
                <w:spacing w:val="-4"/>
                <w:sz w:val="18"/>
                <w:szCs w:val="18"/>
              </w:rPr>
              <w:t>3P</w:t>
            </w:r>
            <w:r>
              <w:rPr>
                <w:spacing w:val="-37"/>
                <w:sz w:val="18"/>
                <w:szCs w:val="18"/>
              </w:rPr>
              <w:t xml:space="preserve"> </w:t>
            </w:r>
            <w:r>
              <w:rPr>
                <w:spacing w:val="-4"/>
                <w:sz w:val="18"/>
                <w:szCs w:val="18"/>
              </w:rPr>
              <w:t>柜机</w:t>
            </w:r>
          </w:p>
        </w:tc>
        <w:tc>
          <w:tcPr>
            <w:tcW w:w="1481" w:type="dxa"/>
            <w:tcBorders>
              <w:top w:val="single" w:color="000000" w:sz="6" w:space="0"/>
              <w:bottom w:val="single" w:color="000000" w:sz="6" w:space="0"/>
            </w:tcBorders>
            <w:vAlign w:val="top"/>
          </w:tcPr>
          <w:p w14:paraId="71F85774">
            <w:pPr>
              <w:pStyle w:val="6"/>
              <w:spacing w:before="295" w:line="170" w:lineRule="auto"/>
              <w:ind w:left="108"/>
              <w:rPr>
                <w:sz w:val="18"/>
                <w:szCs w:val="18"/>
              </w:rPr>
            </w:pPr>
            <w:r>
              <w:rPr>
                <w:spacing w:val="-1"/>
                <w:sz w:val="18"/>
                <w:szCs w:val="18"/>
              </w:rPr>
              <w:t>KFR72BP</w:t>
            </w:r>
          </w:p>
        </w:tc>
        <w:tc>
          <w:tcPr>
            <w:tcW w:w="1035" w:type="dxa"/>
            <w:tcBorders>
              <w:top w:val="single" w:color="000000" w:sz="6" w:space="0"/>
              <w:bottom w:val="single" w:color="000000" w:sz="6" w:space="0"/>
            </w:tcBorders>
            <w:vAlign w:val="top"/>
          </w:tcPr>
          <w:p w14:paraId="0E78AC8D">
            <w:pPr>
              <w:pStyle w:val="6"/>
              <w:spacing w:before="265" w:line="201" w:lineRule="auto"/>
              <w:ind w:left="114"/>
              <w:rPr>
                <w:sz w:val="18"/>
                <w:szCs w:val="18"/>
              </w:rPr>
            </w:pPr>
            <w:r>
              <w:rPr>
                <w:spacing w:val="-2"/>
                <w:sz w:val="18"/>
                <w:szCs w:val="18"/>
              </w:rPr>
              <w:t>其他设备</w:t>
            </w:r>
          </w:p>
        </w:tc>
        <w:tc>
          <w:tcPr>
            <w:tcW w:w="589" w:type="dxa"/>
            <w:tcBorders>
              <w:top w:val="single" w:color="000000" w:sz="6" w:space="0"/>
              <w:bottom w:val="single" w:color="000000" w:sz="6" w:space="0"/>
            </w:tcBorders>
            <w:vAlign w:val="top"/>
          </w:tcPr>
          <w:p w14:paraId="6DE5FE97">
            <w:pPr>
              <w:pStyle w:val="6"/>
              <w:spacing w:before="265" w:line="201"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1D1CBAD2">
            <w:pPr>
              <w:pStyle w:val="6"/>
              <w:spacing w:before="32"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53F27CF4">
            <w:pPr>
              <w:pStyle w:val="6"/>
              <w:spacing w:before="32"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bottom w:val="single" w:color="000000" w:sz="6" w:space="0"/>
              <w:right w:val="single" w:color="000000" w:sz="6" w:space="0"/>
            </w:tcBorders>
            <w:vAlign w:val="top"/>
          </w:tcPr>
          <w:p w14:paraId="74877287">
            <w:pPr>
              <w:pStyle w:val="6"/>
              <w:spacing w:before="265" w:line="201" w:lineRule="auto"/>
              <w:ind w:left="131"/>
              <w:rPr>
                <w:sz w:val="18"/>
                <w:szCs w:val="18"/>
              </w:rPr>
            </w:pPr>
            <w:r>
              <w:rPr>
                <w:sz w:val="18"/>
                <w:szCs w:val="18"/>
              </w:rPr>
              <w:t>台</w:t>
            </w:r>
          </w:p>
        </w:tc>
      </w:tr>
      <w:tr w14:paraId="70382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6E355A6C">
            <w:pPr>
              <w:pStyle w:val="6"/>
              <w:spacing w:before="265" w:line="196" w:lineRule="auto"/>
              <w:ind w:left="222"/>
              <w:rPr>
                <w:sz w:val="18"/>
                <w:szCs w:val="18"/>
              </w:rPr>
            </w:pPr>
            <w:r>
              <w:rPr>
                <w:spacing w:val="-1"/>
                <w:sz w:val="18"/>
                <w:szCs w:val="18"/>
              </w:rPr>
              <w:t>2023/4/30</w:t>
            </w:r>
          </w:p>
        </w:tc>
        <w:tc>
          <w:tcPr>
            <w:tcW w:w="573" w:type="dxa"/>
            <w:tcBorders>
              <w:top w:val="single" w:color="000000" w:sz="6" w:space="0"/>
            </w:tcBorders>
            <w:vAlign w:val="top"/>
          </w:tcPr>
          <w:p w14:paraId="6C6FEDBD">
            <w:pPr>
              <w:pStyle w:val="6"/>
              <w:spacing w:before="62" w:line="182" w:lineRule="auto"/>
              <w:ind w:left="111"/>
              <w:rPr>
                <w:sz w:val="18"/>
                <w:szCs w:val="18"/>
              </w:rPr>
            </w:pPr>
            <w:r>
              <w:rPr>
                <w:spacing w:val="-2"/>
                <w:sz w:val="18"/>
                <w:szCs w:val="18"/>
              </w:rPr>
              <w:t>701</w:t>
            </w:r>
          </w:p>
          <w:p w14:paraId="661ECA4B">
            <w:pPr>
              <w:pStyle w:val="6"/>
              <w:spacing w:before="56" w:line="165" w:lineRule="auto"/>
              <w:ind w:left="105"/>
              <w:rPr>
                <w:sz w:val="18"/>
                <w:szCs w:val="18"/>
              </w:rPr>
            </w:pPr>
            <w:r>
              <w:rPr>
                <w:spacing w:val="-3"/>
                <w:sz w:val="18"/>
                <w:szCs w:val="18"/>
              </w:rPr>
              <w:t>-2</w:t>
            </w:r>
          </w:p>
        </w:tc>
        <w:tc>
          <w:tcPr>
            <w:tcW w:w="1768" w:type="dxa"/>
            <w:tcBorders>
              <w:top w:val="single" w:color="000000" w:sz="6" w:space="0"/>
            </w:tcBorders>
            <w:vAlign w:val="top"/>
          </w:tcPr>
          <w:p w14:paraId="54FA3169">
            <w:pPr>
              <w:pStyle w:val="6"/>
              <w:spacing w:before="265" w:line="196" w:lineRule="auto"/>
              <w:ind w:left="106"/>
              <w:rPr>
                <w:sz w:val="18"/>
                <w:szCs w:val="18"/>
              </w:rPr>
            </w:pPr>
            <w:r>
              <w:rPr>
                <w:spacing w:val="-4"/>
                <w:sz w:val="18"/>
                <w:szCs w:val="18"/>
              </w:rPr>
              <w:t>美的</w:t>
            </w:r>
            <w:r>
              <w:rPr>
                <w:spacing w:val="-32"/>
                <w:sz w:val="18"/>
                <w:szCs w:val="18"/>
              </w:rPr>
              <w:t xml:space="preserve"> </w:t>
            </w:r>
            <w:r>
              <w:rPr>
                <w:spacing w:val="-4"/>
                <w:sz w:val="18"/>
                <w:szCs w:val="18"/>
              </w:rPr>
              <w:t>3P</w:t>
            </w:r>
            <w:r>
              <w:rPr>
                <w:spacing w:val="-37"/>
                <w:sz w:val="18"/>
                <w:szCs w:val="18"/>
              </w:rPr>
              <w:t xml:space="preserve"> </w:t>
            </w:r>
            <w:r>
              <w:rPr>
                <w:spacing w:val="-4"/>
                <w:sz w:val="18"/>
                <w:szCs w:val="18"/>
              </w:rPr>
              <w:t>柜机</w:t>
            </w:r>
          </w:p>
        </w:tc>
        <w:tc>
          <w:tcPr>
            <w:tcW w:w="1481" w:type="dxa"/>
            <w:tcBorders>
              <w:top w:val="single" w:color="000000" w:sz="6" w:space="0"/>
            </w:tcBorders>
            <w:vAlign w:val="top"/>
          </w:tcPr>
          <w:p w14:paraId="748E0EE9">
            <w:pPr>
              <w:pStyle w:val="6"/>
              <w:spacing w:before="296" w:line="165" w:lineRule="auto"/>
              <w:ind w:left="108"/>
              <w:rPr>
                <w:sz w:val="18"/>
                <w:szCs w:val="18"/>
              </w:rPr>
            </w:pPr>
            <w:r>
              <w:rPr>
                <w:spacing w:val="-1"/>
                <w:sz w:val="18"/>
                <w:szCs w:val="18"/>
              </w:rPr>
              <w:t>KFR72BP</w:t>
            </w:r>
          </w:p>
        </w:tc>
        <w:tc>
          <w:tcPr>
            <w:tcW w:w="1035" w:type="dxa"/>
            <w:tcBorders>
              <w:top w:val="single" w:color="000000" w:sz="6" w:space="0"/>
            </w:tcBorders>
            <w:vAlign w:val="top"/>
          </w:tcPr>
          <w:p w14:paraId="53A172FB">
            <w:pPr>
              <w:pStyle w:val="6"/>
              <w:spacing w:before="265" w:line="196" w:lineRule="auto"/>
              <w:ind w:left="114"/>
              <w:rPr>
                <w:sz w:val="18"/>
                <w:szCs w:val="18"/>
              </w:rPr>
            </w:pPr>
            <w:r>
              <w:rPr>
                <w:spacing w:val="-2"/>
                <w:sz w:val="18"/>
                <w:szCs w:val="18"/>
              </w:rPr>
              <w:t>其他设备</w:t>
            </w:r>
          </w:p>
        </w:tc>
        <w:tc>
          <w:tcPr>
            <w:tcW w:w="589" w:type="dxa"/>
            <w:tcBorders>
              <w:top w:val="single" w:color="000000" w:sz="6" w:space="0"/>
            </w:tcBorders>
            <w:vAlign w:val="top"/>
          </w:tcPr>
          <w:p w14:paraId="1A75746D">
            <w:pPr>
              <w:pStyle w:val="6"/>
              <w:spacing w:before="265" w:line="196" w:lineRule="auto"/>
              <w:ind w:left="113"/>
              <w:rPr>
                <w:sz w:val="18"/>
                <w:szCs w:val="18"/>
              </w:rPr>
            </w:pPr>
            <w:r>
              <w:rPr>
                <w:spacing w:val="-2"/>
                <w:sz w:val="18"/>
                <w:szCs w:val="18"/>
              </w:rPr>
              <w:t>购入</w:t>
            </w:r>
          </w:p>
        </w:tc>
        <w:tc>
          <w:tcPr>
            <w:tcW w:w="590" w:type="dxa"/>
            <w:tcBorders>
              <w:top w:val="single" w:color="000000" w:sz="6" w:space="0"/>
            </w:tcBorders>
            <w:vAlign w:val="top"/>
          </w:tcPr>
          <w:p w14:paraId="7F208E33">
            <w:pPr>
              <w:pStyle w:val="6"/>
              <w:spacing w:before="33" w:line="21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38DA453">
            <w:pPr>
              <w:pStyle w:val="6"/>
              <w:spacing w:before="33" w:line="217"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3DC52956">
            <w:pPr>
              <w:pStyle w:val="6"/>
              <w:spacing w:before="265" w:line="196" w:lineRule="auto"/>
              <w:ind w:left="131"/>
              <w:rPr>
                <w:sz w:val="18"/>
                <w:szCs w:val="18"/>
              </w:rPr>
            </w:pPr>
            <w:r>
              <w:rPr>
                <w:sz w:val="18"/>
                <w:szCs w:val="18"/>
              </w:rPr>
              <w:t>台</w:t>
            </w:r>
          </w:p>
        </w:tc>
      </w:tr>
      <w:tr w14:paraId="1C73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45" w:type="dxa"/>
            <w:tcBorders>
              <w:left w:val="single" w:color="000000" w:sz="6" w:space="0"/>
              <w:bottom w:val="single" w:color="000000" w:sz="6" w:space="0"/>
            </w:tcBorders>
            <w:vAlign w:val="top"/>
          </w:tcPr>
          <w:p w14:paraId="21ADCA34">
            <w:pPr>
              <w:pStyle w:val="6"/>
              <w:spacing w:before="270" w:line="198" w:lineRule="auto"/>
              <w:ind w:left="222"/>
              <w:rPr>
                <w:sz w:val="18"/>
                <w:szCs w:val="18"/>
              </w:rPr>
            </w:pPr>
            <w:r>
              <w:rPr>
                <w:spacing w:val="-1"/>
                <w:sz w:val="18"/>
                <w:szCs w:val="18"/>
              </w:rPr>
              <w:t>2023/4/30</w:t>
            </w:r>
          </w:p>
        </w:tc>
        <w:tc>
          <w:tcPr>
            <w:tcW w:w="573" w:type="dxa"/>
            <w:tcBorders>
              <w:bottom w:val="single" w:color="000000" w:sz="6" w:space="0"/>
            </w:tcBorders>
            <w:vAlign w:val="top"/>
          </w:tcPr>
          <w:p w14:paraId="42BB8F1B">
            <w:pPr>
              <w:pStyle w:val="6"/>
              <w:spacing w:before="68" w:line="182" w:lineRule="auto"/>
              <w:ind w:left="111"/>
              <w:rPr>
                <w:sz w:val="18"/>
                <w:szCs w:val="18"/>
              </w:rPr>
            </w:pPr>
            <w:r>
              <w:rPr>
                <w:spacing w:val="-2"/>
                <w:sz w:val="18"/>
                <w:szCs w:val="18"/>
              </w:rPr>
              <w:t>701</w:t>
            </w:r>
          </w:p>
          <w:p w14:paraId="15ED8E35">
            <w:pPr>
              <w:pStyle w:val="6"/>
              <w:spacing w:before="55" w:line="167" w:lineRule="auto"/>
              <w:ind w:left="105"/>
              <w:rPr>
                <w:sz w:val="18"/>
                <w:szCs w:val="18"/>
              </w:rPr>
            </w:pPr>
            <w:r>
              <w:rPr>
                <w:spacing w:val="-3"/>
                <w:sz w:val="18"/>
                <w:szCs w:val="18"/>
              </w:rPr>
              <w:t>-3</w:t>
            </w:r>
          </w:p>
        </w:tc>
        <w:tc>
          <w:tcPr>
            <w:tcW w:w="1768" w:type="dxa"/>
            <w:tcBorders>
              <w:bottom w:val="single" w:color="000000" w:sz="6" w:space="0"/>
            </w:tcBorders>
            <w:vAlign w:val="top"/>
          </w:tcPr>
          <w:p w14:paraId="448C3BC4">
            <w:pPr>
              <w:pStyle w:val="6"/>
              <w:spacing w:before="270" w:line="198" w:lineRule="auto"/>
              <w:ind w:left="106"/>
              <w:rPr>
                <w:sz w:val="18"/>
                <w:szCs w:val="18"/>
              </w:rPr>
            </w:pPr>
            <w:r>
              <w:rPr>
                <w:spacing w:val="-4"/>
                <w:sz w:val="18"/>
                <w:szCs w:val="18"/>
              </w:rPr>
              <w:t>美的</w:t>
            </w:r>
            <w:r>
              <w:rPr>
                <w:spacing w:val="-32"/>
                <w:sz w:val="18"/>
                <w:szCs w:val="18"/>
              </w:rPr>
              <w:t xml:space="preserve"> </w:t>
            </w:r>
            <w:r>
              <w:rPr>
                <w:spacing w:val="-4"/>
                <w:sz w:val="18"/>
                <w:szCs w:val="18"/>
              </w:rPr>
              <w:t>3P</w:t>
            </w:r>
            <w:r>
              <w:rPr>
                <w:spacing w:val="-37"/>
                <w:sz w:val="18"/>
                <w:szCs w:val="18"/>
              </w:rPr>
              <w:t xml:space="preserve"> </w:t>
            </w:r>
            <w:r>
              <w:rPr>
                <w:spacing w:val="-4"/>
                <w:sz w:val="18"/>
                <w:szCs w:val="18"/>
              </w:rPr>
              <w:t>柜机</w:t>
            </w:r>
          </w:p>
        </w:tc>
        <w:tc>
          <w:tcPr>
            <w:tcW w:w="1481" w:type="dxa"/>
            <w:tcBorders>
              <w:bottom w:val="single" w:color="000000" w:sz="6" w:space="0"/>
            </w:tcBorders>
            <w:vAlign w:val="top"/>
          </w:tcPr>
          <w:p w14:paraId="3B4ADE59">
            <w:pPr>
              <w:spacing w:line="241" w:lineRule="auto"/>
              <w:rPr>
                <w:rFonts w:ascii="Arial"/>
                <w:sz w:val="21"/>
              </w:rPr>
            </w:pPr>
          </w:p>
          <w:p w14:paraId="7AE302B6">
            <w:pPr>
              <w:pStyle w:val="6"/>
              <w:spacing w:before="58" w:line="167" w:lineRule="auto"/>
              <w:ind w:left="108"/>
              <w:rPr>
                <w:sz w:val="18"/>
                <w:szCs w:val="18"/>
              </w:rPr>
            </w:pPr>
            <w:r>
              <w:rPr>
                <w:spacing w:val="-1"/>
                <w:sz w:val="18"/>
                <w:szCs w:val="18"/>
              </w:rPr>
              <w:t>KFR72BP</w:t>
            </w:r>
          </w:p>
        </w:tc>
        <w:tc>
          <w:tcPr>
            <w:tcW w:w="1035" w:type="dxa"/>
            <w:tcBorders>
              <w:bottom w:val="single" w:color="000000" w:sz="6" w:space="0"/>
            </w:tcBorders>
            <w:vAlign w:val="top"/>
          </w:tcPr>
          <w:p w14:paraId="79D4A409">
            <w:pPr>
              <w:pStyle w:val="6"/>
              <w:spacing w:before="270" w:line="198" w:lineRule="auto"/>
              <w:ind w:left="114"/>
              <w:rPr>
                <w:sz w:val="18"/>
                <w:szCs w:val="18"/>
              </w:rPr>
            </w:pPr>
            <w:r>
              <w:rPr>
                <w:spacing w:val="-2"/>
                <w:sz w:val="18"/>
                <w:szCs w:val="18"/>
              </w:rPr>
              <w:t>其他设备</w:t>
            </w:r>
          </w:p>
        </w:tc>
        <w:tc>
          <w:tcPr>
            <w:tcW w:w="589" w:type="dxa"/>
            <w:tcBorders>
              <w:bottom w:val="single" w:color="000000" w:sz="6" w:space="0"/>
            </w:tcBorders>
            <w:vAlign w:val="top"/>
          </w:tcPr>
          <w:p w14:paraId="0740E5D0">
            <w:pPr>
              <w:pStyle w:val="6"/>
              <w:spacing w:before="270" w:line="198" w:lineRule="auto"/>
              <w:ind w:left="113"/>
              <w:rPr>
                <w:sz w:val="18"/>
                <w:szCs w:val="18"/>
              </w:rPr>
            </w:pPr>
            <w:r>
              <w:rPr>
                <w:spacing w:val="-2"/>
                <w:sz w:val="18"/>
                <w:szCs w:val="18"/>
              </w:rPr>
              <w:t>购入</w:t>
            </w:r>
          </w:p>
        </w:tc>
        <w:tc>
          <w:tcPr>
            <w:tcW w:w="590" w:type="dxa"/>
            <w:tcBorders>
              <w:bottom w:val="single" w:color="000000" w:sz="6" w:space="0"/>
            </w:tcBorders>
            <w:vAlign w:val="top"/>
          </w:tcPr>
          <w:p w14:paraId="14735E65">
            <w:pPr>
              <w:pStyle w:val="6"/>
              <w:spacing w:before="38"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339E2DDC">
            <w:pPr>
              <w:pStyle w:val="6"/>
              <w:spacing w:before="38" w:line="218"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6F9F7CA4">
            <w:pPr>
              <w:pStyle w:val="6"/>
              <w:spacing w:before="270" w:line="198" w:lineRule="auto"/>
              <w:ind w:left="131"/>
              <w:rPr>
                <w:sz w:val="18"/>
                <w:szCs w:val="18"/>
              </w:rPr>
            </w:pPr>
            <w:r>
              <w:rPr>
                <w:sz w:val="18"/>
                <w:szCs w:val="18"/>
              </w:rPr>
              <w:t>台</w:t>
            </w:r>
          </w:p>
        </w:tc>
      </w:tr>
      <w:tr w14:paraId="5EB2F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BEE7391">
            <w:pPr>
              <w:pStyle w:val="6"/>
              <w:spacing w:before="269" w:line="192" w:lineRule="auto"/>
              <w:ind w:left="222"/>
              <w:rPr>
                <w:sz w:val="18"/>
                <w:szCs w:val="18"/>
              </w:rPr>
            </w:pPr>
            <w:r>
              <w:rPr>
                <w:spacing w:val="-1"/>
                <w:sz w:val="18"/>
                <w:szCs w:val="18"/>
              </w:rPr>
              <w:t>2023/4/30</w:t>
            </w:r>
          </w:p>
        </w:tc>
        <w:tc>
          <w:tcPr>
            <w:tcW w:w="573" w:type="dxa"/>
            <w:tcBorders>
              <w:top w:val="single" w:color="000000" w:sz="6" w:space="0"/>
            </w:tcBorders>
            <w:vAlign w:val="top"/>
          </w:tcPr>
          <w:p w14:paraId="31DF8F6B">
            <w:pPr>
              <w:pStyle w:val="6"/>
              <w:spacing w:before="66" w:line="182" w:lineRule="auto"/>
              <w:ind w:left="111"/>
              <w:rPr>
                <w:sz w:val="18"/>
                <w:szCs w:val="18"/>
              </w:rPr>
            </w:pPr>
            <w:r>
              <w:rPr>
                <w:spacing w:val="-2"/>
                <w:sz w:val="18"/>
                <w:szCs w:val="18"/>
              </w:rPr>
              <w:t>701</w:t>
            </w:r>
          </w:p>
          <w:p w14:paraId="126D1AFB">
            <w:pPr>
              <w:pStyle w:val="6"/>
              <w:spacing w:before="56" w:line="161" w:lineRule="auto"/>
              <w:ind w:left="105"/>
              <w:rPr>
                <w:sz w:val="18"/>
                <w:szCs w:val="18"/>
              </w:rPr>
            </w:pPr>
            <w:r>
              <w:rPr>
                <w:spacing w:val="-3"/>
                <w:sz w:val="18"/>
                <w:szCs w:val="18"/>
              </w:rPr>
              <w:t>-4</w:t>
            </w:r>
          </w:p>
        </w:tc>
        <w:tc>
          <w:tcPr>
            <w:tcW w:w="1768" w:type="dxa"/>
            <w:tcBorders>
              <w:top w:val="single" w:color="000000" w:sz="6" w:space="0"/>
            </w:tcBorders>
            <w:vAlign w:val="top"/>
          </w:tcPr>
          <w:p w14:paraId="04EA4A30">
            <w:pPr>
              <w:pStyle w:val="6"/>
              <w:spacing w:before="269" w:line="192" w:lineRule="auto"/>
              <w:ind w:left="106"/>
              <w:rPr>
                <w:sz w:val="18"/>
                <w:szCs w:val="18"/>
              </w:rPr>
            </w:pPr>
            <w:r>
              <w:rPr>
                <w:spacing w:val="-4"/>
                <w:sz w:val="18"/>
                <w:szCs w:val="18"/>
              </w:rPr>
              <w:t>美的</w:t>
            </w:r>
            <w:r>
              <w:rPr>
                <w:spacing w:val="-32"/>
                <w:sz w:val="18"/>
                <w:szCs w:val="18"/>
              </w:rPr>
              <w:t xml:space="preserve"> </w:t>
            </w:r>
            <w:r>
              <w:rPr>
                <w:spacing w:val="-4"/>
                <w:sz w:val="18"/>
                <w:szCs w:val="18"/>
              </w:rPr>
              <w:t>3P</w:t>
            </w:r>
            <w:r>
              <w:rPr>
                <w:spacing w:val="-37"/>
                <w:sz w:val="18"/>
                <w:szCs w:val="18"/>
              </w:rPr>
              <w:t xml:space="preserve"> </w:t>
            </w:r>
            <w:r>
              <w:rPr>
                <w:spacing w:val="-4"/>
                <w:sz w:val="18"/>
                <w:szCs w:val="18"/>
              </w:rPr>
              <w:t>柜机</w:t>
            </w:r>
          </w:p>
        </w:tc>
        <w:tc>
          <w:tcPr>
            <w:tcW w:w="1481" w:type="dxa"/>
            <w:tcBorders>
              <w:top w:val="single" w:color="000000" w:sz="6" w:space="0"/>
            </w:tcBorders>
            <w:vAlign w:val="top"/>
          </w:tcPr>
          <w:p w14:paraId="00F38168">
            <w:pPr>
              <w:rPr>
                <w:rFonts w:ascii="Arial"/>
                <w:sz w:val="21"/>
              </w:rPr>
            </w:pPr>
          </w:p>
          <w:p w14:paraId="218F4F3C">
            <w:pPr>
              <w:pStyle w:val="6"/>
              <w:spacing w:before="58" w:line="161" w:lineRule="auto"/>
              <w:ind w:left="108"/>
              <w:rPr>
                <w:sz w:val="18"/>
                <w:szCs w:val="18"/>
              </w:rPr>
            </w:pPr>
            <w:r>
              <w:rPr>
                <w:spacing w:val="-1"/>
                <w:sz w:val="18"/>
                <w:szCs w:val="18"/>
              </w:rPr>
              <w:t>KFR72BP</w:t>
            </w:r>
          </w:p>
        </w:tc>
        <w:tc>
          <w:tcPr>
            <w:tcW w:w="1035" w:type="dxa"/>
            <w:tcBorders>
              <w:top w:val="single" w:color="000000" w:sz="6" w:space="0"/>
            </w:tcBorders>
            <w:vAlign w:val="top"/>
          </w:tcPr>
          <w:p w14:paraId="290DFF0D">
            <w:pPr>
              <w:pStyle w:val="6"/>
              <w:spacing w:before="269" w:line="192" w:lineRule="auto"/>
              <w:ind w:left="114"/>
              <w:rPr>
                <w:sz w:val="18"/>
                <w:szCs w:val="18"/>
              </w:rPr>
            </w:pPr>
            <w:r>
              <w:rPr>
                <w:spacing w:val="-2"/>
                <w:sz w:val="18"/>
                <w:szCs w:val="18"/>
              </w:rPr>
              <w:t>其他设备</w:t>
            </w:r>
          </w:p>
        </w:tc>
        <w:tc>
          <w:tcPr>
            <w:tcW w:w="589" w:type="dxa"/>
            <w:tcBorders>
              <w:top w:val="single" w:color="000000" w:sz="6" w:space="0"/>
            </w:tcBorders>
            <w:vAlign w:val="top"/>
          </w:tcPr>
          <w:p w14:paraId="2CC389FB">
            <w:pPr>
              <w:pStyle w:val="6"/>
              <w:spacing w:before="269" w:line="192" w:lineRule="auto"/>
              <w:ind w:left="113"/>
              <w:rPr>
                <w:sz w:val="18"/>
                <w:szCs w:val="18"/>
              </w:rPr>
            </w:pPr>
            <w:r>
              <w:rPr>
                <w:spacing w:val="-2"/>
                <w:sz w:val="18"/>
                <w:szCs w:val="18"/>
              </w:rPr>
              <w:t>购入</w:t>
            </w:r>
          </w:p>
        </w:tc>
        <w:tc>
          <w:tcPr>
            <w:tcW w:w="590" w:type="dxa"/>
            <w:tcBorders>
              <w:top w:val="single" w:color="000000" w:sz="6" w:space="0"/>
            </w:tcBorders>
            <w:vAlign w:val="top"/>
          </w:tcPr>
          <w:p w14:paraId="0BDD71FF">
            <w:pPr>
              <w:pStyle w:val="6"/>
              <w:spacing w:before="37" w:line="21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48B19E0">
            <w:pPr>
              <w:pStyle w:val="6"/>
              <w:spacing w:before="37" w:line="215"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09E6E7EC">
            <w:pPr>
              <w:pStyle w:val="6"/>
              <w:spacing w:before="269" w:line="192" w:lineRule="auto"/>
              <w:ind w:left="131"/>
              <w:rPr>
                <w:sz w:val="18"/>
                <w:szCs w:val="18"/>
              </w:rPr>
            </w:pPr>
            <w:r>
              <w:rPr>
                <w:sz w:val="18"/>
                <w:szCs w:val="18"/>
              </w:rPr>
              <w:t>台</w:t>
            </w:r>
          </w:p>
        </w:tc>
      </w:tr>
      <w:tr w14:paraId="6C28C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4752C68F">
            <w:pPr>
              <w:pStyle w:val="6"/>
              <w:spacing w:before="274" w:line="197" w:lineRule="auto"/>
              <w:ind w:left="222"/>
              <w:rPr>
                <w:sz w:val="18"/>
                <w:szCs w:val="18"/>
              </w:rPr>
            </w:pPr>
            <w:r>
              <w:rPr>
                <w:spacing w:val="-1"/>
                <w:sz w:val="18"/>
                <w:szCs w:val="18"/>
              </w:rPr>
              <w:t>2023/4/30</w:t>
            </w:r>
          </w:p>
        </w:tc>
        <w:tc>
          <w:tcPr>
            <w:tcW w:w="573" w:type="dxa"/>
            <w:tcBorders>
              <w:bottom w:val="single" w:color="000000" w:sz="6" w:space="0"/>
            </w:tcBorders>
            <w:vAlign w:val="top"/>
          </w:tcPr>
          <w:p w14:paraId="26062C8C">
            <w:pPr>
              <w:pStyle w:val="6"/>
              <w:spacing w:before="69" w:line="182" w:lineRule="auto"/>
              <w:ind w:left="111"/>
              <w:rPr>
                <w:sz w:val="18"/>
                <w:szCs w:val="18"/>
              </w:rPr>
            </w:pPr>
            <w:r>
              <w:rPr>
                <w:spacing w:val="-2"/>
                <w:sz w:val="18"/>
                <w:szCs w:val="18"/>
              </w:rPr>
              <w:t>701</w:t>
            </w:r>
          </w:p>
          <w:p w14:paraId="65E514C0">
            <w:pPr>
              <w:pStyle w:val="6"/>
              <w:spacing w:before="60" w:line="164" w:lineRule="auto"/>
              <w:ind w:left="105"/>
              <w:rPr>
                <w:sz w:val="18"/>
                <w:szCs w:val="18"/>
              </w:rPr>
            </w:pPr>
            <w:r>
              <w:rPr>
                <w:spacing w:val="-3"/>
                <w:sz w:val="18"/>
                <w:szCs w:val="18"/>
              </w:rPr>
              <w:t>-5</w:t>
            </w:r>
          </w:p>
        </w:tc>
        <w:tc>
          <w:tcPr>
            <w:tcW w:w="1768" w:type="dxa"/>
            <w:tcBorders>
              <w:bottom w:val="single" w:color="000000" w:sz="6" w:space="0"/>
            </w:tcBorders>
            <w:vAlign w:val="top"/>
          </w:tcPr>
          <w:p w14:paraId="131F0740">
            <w:pPr>
              <w:pStyle w:val="6"/>
              <w:spacing w:before="274" w:line="197" w:lineRule="auto"/>
              <w:ind w:left="106"/>
              <w:rPr>
                <w:sz w:val="18"/>
                <w:szCs w:val="18"/>
              </w:rPr>
            </w:pPr>
            <w:r>
              <w:rPr>
                <w:spacing w:val="-4"/>
                <w:sz w:val="18"/>
                <w:szCs w:val="18"/>
              </w:rPr>
              <w:t>美的</w:t>
            </w:r>
            <w:r>
              <w:rPr>
                <w:spacing w:val="-32"/>
                <w:sz w:val="18"/>
                <w:szCs w:val="18"/>
              </w:rPr>
              <w:t xml:space="preserve"> </w:t>
            </w:r>
            <w:r>
              <w:rPr>
                <w:spacing w:val="-4"/>
                <w:sz w:val="18"/>
                <w:szCs w:val="18"/>
              </w:rPr>
              <w:t>3P</w:t>
            </w:r>
            <w:r>
              <w:rPr>
                <w:spacing w:val="-37"/>
                <w:sz w:val="18"/>
                <w:szCs w:val="18"/>
              </w:rPr>
              <w:t xml:space="preserve"> </w:t>
            </w:r>
            <w:r>
              <w:rPr>
                <w:spacing w:val="-4"/>
                <w:sz w:val="18"/>
                <w:szCs w:val="18"/>
              </w:rPr>
              <w:t>柜机</w:t>
            </w:r>
          </w:p>
        </w:tc>
        <w:tc>
          <w:tcPr>
            <w:tcW w:w="1481" w:type="dxa"/>
            <w:tcBorders>
              <w:bottom w:val="single" w:color="000000" w:sz="6" w:space="0"/>
            </w:tcBorders>
            <w:vAlign w:val="top"/>
          </w:tcPr>
          <w:p w14:paraId="426E9D7E">
            <w:pPr>
              <w:spacing w:line="245" w:lineRule="auto"/>
              <w:rPr>
                <w:rFonts w:ascii="Arial"/>
                <w:sz w:val="21"/>
              </w:rPr>
            </w:pPr>
          </w:p>
          <w:p w14:paraId="5FFBDFA6">
            <w:pPr>
              <w:pStyle w:val="6"/>
              <w:spacing w:before="58" w:line="166" w:lineRule="auto"/>
              <w:ind w:left="108"/>
              <w:rPr>
                <w:sz w:val="18"/>
                <w:szCs w:val="18"/>
              </w:rPr>
            </w:pPr>
            <w:r>
              <w:rPr>
                <w:spacing w:val="-1"/>
                <w:sz w:val="18"/>
                <w:szCs w:val="18"/>
              </w:rPr>
              <w:t>KFR72BP</w:t>
            </w:r>
          </w:p>
        </w:tc>
        <w:tc>
          <w:tcPr>
            <w:tcW w:w="1035" w:type="dxa"/>
            <w:tcBorders>
              <w:bottom w:val="single" w:color="000000" w:sz="6" w:space="0"/>
            </w:tcBorders>
            <w:vAlign w:val="top"/>
          </w:tcPr>
          <w:p w14:paraId="514B4803">
            <w:pPr>
              <w:pStyle w:val="6"/>
              <w:spacing w:before="274" w:line="197" w:lineRule="auto"/>
              <w:ind w:left="114"/>
              <w:rPr>
                <w:sz w:val="18"/>
                <w:szCs w:val="18"/>
              </w:rPr>
            </w:pPr>
            <w:r>
              <w:rPr>
                <w:spacing w:val="-2"/>
                <w:sz w:val="18"/>
                <w:szCs w:val="18"/>
              </w:rPr>
              <w:t>其他设备</w:t>
            </w:r>
          </w:p>
        </w:tc>
        <w:tc>
          <w:tcPr>
            <w:tcW w:w="589" w:type="dxa"/>
            <w:tcBorders>
              <w:bottom w:val="single" w:color="000000" w:sz="6" w:space="0"/>
            </w:tcBorders>
            <w:vAlign w:val="top"/>
          </w:tcPr>
          <w:p w14:paraId="0286B49E">
            <w:pPr>
              <w:pStyle w:val="6"/>
              <w:spacing w:before="274" w:line="197" w:lineRule="auto"/>
              <w:ind w:left="113"/>
              <w:rPr>
                <w:sz w:val="18"/>
                <w:szCs w:val="18"/>
              </w:rPr>
            </w:pPr>
            <w:r>
              <w:rPr>
                <w:spacing w:val="-2"/>
                <w:sz w:val="18"/>
                <w:szCs w:val="18"/>
              </w:rPr>
              <w:t>购入</w:t>
            </w:r>
          </w:p>
        </w:tc>
        <w:tc>
          <w:tcPr>
            <w:tcW w:w="590" w:type="dxa"/>
            <w:tcBorders>
              <w:bottom w:val="single" w:color="000000" w:sz="6" w:space="0"/>
            </w:tcBorders>
            <w:vAlign w:val="top"/>
          </w:tcPr>
          <w:p w14:paraId="62DC714B">
            <w:pPr>
              <w:pStyle w:val="6"/>
              <w:spacing w:before="39"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99E46DB">
            <w:pPr>
              <w:pStyle w:val="6"/>
              <w:spacing w:before="39" w:line="219"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7A129B44">
            <w:pPr>
              <w:pStyle w:val="6"/>
              <w:spacing w:before="274" w:line="197" w:lineRule="auto"/>
              <w:ind w:left="131"/>
              <w:rPr>
                <w:sz w:val="18"/>
                <w:szCs w:val="18"/>
              </w:rPr>
            </w:pPr>
            <w:r>
              <w:rPr>
                <w:sz w:val="18"/>
                <w:szCs w:val="18"/>
              </w:rPr>
              <w:t>台</w:t>
            </w:r>
          </w:p>
        </w:tc>
      </w:tr>
      <w:tr w14:paraId="440F6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5F81CAC0">
            <w:pPr>
              <w:pStyle w:val="6"/>
              <w:spacing w:before="267" w:line="194" w:lineRule="auto"/>
              <w:ind w:left="222"/>
              <w:rPr>
                <w:sz w:val="18"/>
                <w:szCs w:val="18"/>
              </w:rPr>
            </w:pPr>
            <w:r>
              <w:rPr>
                <w:spacing w:val="-1"/>
                <w:sz w:val="18"/>
                <w:szCs w:val="18"/>
              </w:rPr>
              <w:t>2023/4/30</w:t>
            </w:r>
          </w:p>
        </w:tc>
        <w:tc>
          <w:tcPr>
            <w:tcW w:w="573" w:type="dxa"/>
            <w:tcBorders>
              <w:top w:val="single" w:color="000000" w:sz="6" w:space="0"/>
            </w:tcBorders>
            <w:vAlign w:val="top"/>
          </w:tcPr>
          <w:p w14:paraId="500CBE51">
            <w:pPr>
              <w:pStyle w:val="6"/>
              <w:spacing w:before="65" w:line="181" w:lineRule="auto"/>
              <w:ind w:left="111"/>
              <w:rPr>
                <w:sz w:val="18"/>
                <w:szCs w:val="18"/>
              </w:rPr>
            </w:pPr>
            <w:r>
              <w:rPr>
                <w:spacing w:val="-2"/>
                <w:sz w:val="18"/>
                <w:szCs w:val="18"/>
              </w:rPr>
              <w:t>702</w:t>
            </w:r>
          </w:p>
          <w:p w14:paraId="63B23E9E">
            <w:pPr>
              <w:pStyle w:val="6"/>
              <w:spacing w:before="54" w:line="164" w:lineRule="auto"/>
              <w:ind w:left="105"/>
              <w:rPr>
                <w:sz w:val="18"/>
                <w:szCs w:val="18"/>
              </w:rPr>
            </w:pPr>
            <w:r>
              <w:rPr>
                <w:spacing w:val="-3"/>
                <w:sz w:val="18"/>
                <w:szCs w:val="18"/>
              </w:rPr>
              <w:t>-1</w:t>
            </w:r>
          </w:p>
        </w:tc>
        <w:tc>
          <w:tcPr>
            <w:tcW w:w="1768" w:type="dxa"/>
            <w:tcBorders>
              <w:top w:val="single" w:color="000000" w:sz="6" w:space="0"/>
            </w:tcBorders>
            <w:vAlign w:val="top"/>
          </w:tcPr>
          <w:p w14:paraId="19B479CF">
            <w:pPr>
              <w:pStyle w:val="6"/>
              <w:spacing w:before="267" w:line="194" w:lineRule="auto"/>
              <w:ind w:left="106"/>
              <w:rPr>
                <w:sz w:val="18"/>
                <w:szCs w:val="18"/>
              </w:rPr>
            </w:pPr>
            <w:r>
              <w:rPr>
                <w:spacing w:val="-4"/>
                <w:sz w:val="18"/>
                <w:szCs w:val="18"/>
              </w:rPr>
              <w:t>美的</w:t>
            </w:r>
            <w:r>
              <w:rPr>
                <w:spacing w:val="-25"/>
                <w:sz w:val="18"/>
                <w:szCs w:val="18"/>
              </w:rPr>
              <w:t xml:space="preserve"> </w:t>
            </w:r>
            <w:r>
              <w:rPr>
                <w:spacing w:val="-4"/>
                <w:sz w:val="18"/>
                <w:szCs w:val="18"/>
              </w:rPr>
              <w:t>1.5P</w:t>
            </w:r>
            <w:r>
              <w:rPr>
                <w:spacing w:val="-35"/>
                <w:sz w:val="18"/>
                <w:szCs w:val="18"/>
              </w:rPr>
              <w:t xml:space="preserve"> </w:t>
            </w:r>
            <w:r>
              <w:rPr>
                <w:spacing w:val="-4"/>
                <w:sz w:val="18"/>
                <w:szCs w:val="18"/>
              </w:rPr>
              <w:t>挂机</w:t>
            </w:r>
          </w:p>
        </w:tc>
        <w:tc>
          <w:tcPr>
            <w:tcW w:w="1481" w:type="dxa"/>
            <w:tcBorders>
              <w:top w:val="single" w:color="000000" w:sz="6" w:space="0"/>
            </w:tcBorders>
            <w:vAlign w:val="top"/>
          </w:tcPr>
          <w:p w14:paraId="110DD6DA">
            <w:pPr>
              <w:pStyle w:val="6"/>
              <w:spacing w:before="298" w:line="163" w:lineRule="auto"/>
              <w:ind w:left="108"/>
              <w:rPr>
                <w:sz w:val="18"/>
                <w:szCs w:val="18"/>
              </w:rPr>
            </w:pPr>
            <w:r>
              <w:rPr>
                <w:spacing w:val="-1"/>
                <w:sz w:val="18"/>
                <w:szCs w:val="18"/>
              </w:rPr>
              <w:t>KFR35BP</w:t>
            </w:r>
          </w:p>
        </w:tc>
        <w:tc>
          <w:tcPr>
            <w:tcW w:w="1035" w:type="dxa"/>
            <w:tcBorders>
              <w:top w:val="single" w:color="000000" w:sz="6" w:space="0"/>
            </w:tcBorders>
            <w:vAlign w:val="top"/>
          </w:tcPr>
          <w:p w14:paraId="3987AC34">
            <w:pPr>
              <w:pStyle w:val="6"/>
              <w:spacing w:before="267" w:line="194" w:lineRule="auto"/>
              <w:ind w:left="114"/>
              <w:rPr>
                <w:sz w:val="18"/>
                <w:szCs w:val="18"/>
              </w:rPr>
            </w:pPr>
            <w:r>
              <w:rPr>
                <w:spacing w:val="-2"/>
                <w:sz w:val="18"/>
                <w:szCs w:val="18"/>
              </w:rPr>
              <w:t>其他设备</w:t>
            </w:r>
          </w:p>
        </w:tc>
        <w:tc>
          <w:tcPr>
            <w:tcW w:w="589" w:type="dxa"/>
            <w:tcBorders>
              <w:top w:val="single" w:color="000000" w:sz="6" w:space="0"/>
            </w:tcBorders>
            <w:vAlign w:val="top"/>
          </w:tcPr>
          <w:p w14:paraId="333F4A92">
            <w:pPr>
              <w:pStyle w:val="6"/>
              <w:spacing w:before="267" w:line="194" w:lineRule="auto"/>
              <w:ind w:left="113"/>
              <w:rPr>
                <w:sz w:val="18"/>
                <w:szCs w:val="18"/>
              </w:rPr>
            </w:pPr>
            <w:r>
              <w:rPr>
                <w:spacing w:val="-2"/>
                <w:sz w:val="18"/>
                <w:szCs w:val="18"/>
              </w:rPr>
              <w:t>购入</w:t>
            </w:r>
          </w:p>
        </w:tc>
        <w:tc>
          <w:tcPr>
            <w:tcW w:w="590" w:type="dxa"/>
            <w:tcBorders>
              <w:top w:val="single" w:color="000000" w:sz="6" w:space="0"/>
            </w:tcBorders>
            <w:vAlign w:val="top"/>
          </w:tcPr>
          <w:p w14:paraId="1B078802">
            <w:pPr>
              <w:pStyle w:val="6"/>
              <w:spacing w:before="35" w:line="21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4F7E999">
            <w:pPr>
              <w:pStyle w:val="6"/>
              <w:spacing w:before="35" w:line="216"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754D9BAC">
            <w:pPr>
              <w:pStyle w:val="6"/>
              <w:spacing w:before="267" w:line="194" w:lineRule="auto"/>
              <w:ind w:left="131"/>
              <w:rPr>
                <w:sz w:val="18"/>
                <w:szCs w:val="18"/>
              </w:rPr>
            </w:pPr>
            <w:r>
              <w:rPr>
                <w:sz w:val="18"/>
                <w:szCs w:val="18"/>
              </w:rPr>
              <w:t>台</w:t>
            </w:r>
          </w:p>
        </w:tc>
      </w:tr>
      <w:tr w14:paraId="24E38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145" w:type="dxa"/>
            <w:tcBorders>
              <w:left w:val="single" w:color="000000" w:sz="6" w:space="0"/>
              <w:bottom w:val="single" w:color="000000" w:sz="6" w:space="0"/>
            </w:tcBorders>
            <w:vAlign w:val="top"/>
          </w:tcPr>
          <w:p w14:paraId="08AEDA6F">
            <w:pPr>
              <w:pStyle w:val="6"/>
              <w:spacing w:before="72" w:line="206" w:lineRule="auto"/>
              <w:ind w:left="222"/>
              <w:rPr>
                <w:sz w:val="18"/>
                <w:szCs w:val="18"/>
              </w:rPr>
            </w:pPr>
            <w:r>
              <w:rPr>
                <w:spacing w:val="-1"/>
                <w:sz w:val="18"/>
                <w:szCs w:val="18"/>
              </w:rPr>
              <w:t>2023/4/30</w:t>
            </w:r>
          </w:p>
        </w:tc>
        <w:tc>
          <w:tcPr>
            <w:tcW w:w="573" w:type="dxa"/>
            <w:tcBorders>
              <w:bottom w:val="single" w:color="000000" w:sz="6" w:space="0"/>
            </w:tcBorders>
            <w:vAlign w:val="top"/>
          </w:tcPr>
          <w:p w14:paraId="7E1EA0A6">
            <w:pPr>
              <w:pStyle w:val="6"/>
              <w:spacing w:before="102" w:line="175" w:lineRule="auto"/>
              <w:ind w:left="111"/>
              <w:rPr>
                <w:sz w:val="18"/>
                <w:szCs w:val="18"/>
              </w:rPr>
            </w:pPr>
            <w:r>
              <w:rPr>
                <w:spacing w:val="-2"/>
                <w:sz w:val="18"/>
                <w:szCs w:val="18"/>
              </w:rPr>
              <w:t>702</w:t>
            </w:r>
          </w:p>
        </w:tc>
        <w:tc>
          <w:tcPr>
            <w:tcW w:w="1768" w:type="dxa"/>
            <w:tcBorders>
              <w:bottom w:val="single" w:color="000000" w:sz="6" w:space="0"/>
            </w:tcBorders>
            <w:vAlign w:val="top"/>
          </w:tcPr>
          <w:p w14:paraId="7F1FAD89">
            <w:pPr>
              <w:pStyle w:val="6"/>
              <w:spacing w:before="72" w:line="206" w:lineRule="auto"/>
              <w:ind w:left="106"/>
              <w:rPr>
                <w:sz w:val="18"/>
                <w:szCs w:val="18"/>
              </w:rPr>
            </w:pPr>
            <w:r>
              <w:rPr>
                <w:spacing w:val="-4"/>
                <w:sz w:val="18"/>
                <w:szCs w:val="18"/>
              </w:rPr>
              <w:t>美的</w:t>
            </w:r>
            <w:r>
              <w:rPr>
                <w:spacing w:val="-25"/>
                <w:sz w:val="18"/>
                <w:szCs w:val="18"/>
              </w:rPr>
              <w:t xml:space="preserve"> </w:t>
            </w:r>
            <w:r>
              <w:rPr>
                <w:spacing w:val="-4"/>
                <w:sz w:val="18"/>
                <w:szCs w:val="18"/>
              </w:rPr>
              <w:t>1.5P</w:t>
            </w:r>
            <w:r>
              <w:rPr>
                <w:spacing w:val="-35"/>
                <w:sz w:val="18"/>
                <w:szCs w:val="18"/>
              </w:rPr>
              <w:t xml:space="preserve"> </w:t>
            </w:r>
            <w:r>
              <w:rPr>
                <w:spacing w:val="-4"/>
                <w:sz w:val="18"/>
                <w:szCs w:val="18"/>
              </w:rPr>
              <w:t>挂机</w:t>
            </w:r>
          </w:p>
        </w:tc>
        <w:tc>
          <w:tcPr>
            <w:tcW w:w="1481" w:type="dxa"/>
            <w:tcBorders>
              <w:bottom w:val="single" w:color="000000" w:sz="6" w:space="0"/>
            </w:tcBorders>
            <w:vAlign w:val="top"/>
          </w:tcPr>
          <w:p w14:paraId="08215617">
            <w:pPr>
              <w:pStyle w:val="6"/>
              <w:spacing w:before="102" w:line="175" w:lineRule="auto"/>
              <w:ind w:left="108"/>
              <w:rPr>
                <w:sz w:val="18"/>
                <w:szCs w:val="18"/>
              </w:rPr>
            </w:pPr>
            <w:r>
              <w:rPr>
                <w:spacing w:val="-1"/>
                <w:sz w:val="18"/>
                <w:szCs w:val="18"/>
              </w:rPr>
              <w:t>KFR35BP</w:t>
            </w:r>
          </w:p>
        </w:tc>
        <w:tc>
          <w:tcPr>
            <w:tcW w:w="1035" w:type="dxa"/>
            <w:tcBorders>
              <w:bottom w:val="single" w:color="000000" w:sz="6" w:space="0"/>
            </w:tcBorders>
            <w:vAlign w:val="top"/>
          </w:tcPr>
          <w:p w14:paraId="4E53FEE4">
            <w:pPr>
              <w:pStyle w:val="6"/>
              <w:spacing w:before="72" w:line="206" w:lineRule="auto"/>
              <w:ind w:left="114"/>
              <w:rPr>
                <w:sz w:val="18"/>
                <w:szCs w:val="18"/>
              </w:rPr>
            </w:pPr>
            <w:r>
              <w:rPr>
                <w:spacing w:val="-2"/>
                <w:sz w:val="18"/>
                <w:szCs w:val="18"/>
              </w:rPr>
              <w:t>其他设备</w:t>
            </w:r>
          </w:p>
        </w:tc>
        <w:tc>
          <w:tcPr>
            <w:tcW w:w="589" w:type="dxa"/>
            <w:tcBorders>
              <w:bottom w:val="single" w:color="000000" w:sz="6" w:space="0"/>
            </w:tcBorders>
            <w:vAlign w:val="top"/>
          </w:tcPr>
          <w:p w14:paraId="75A381AC">
            <w:pPr>
              <w:pStyle w:val="6"/>
              <w:spacing w:before="72" w:line="206" w:lineRule="auto"/>
              <w:ind w:left="113"/>
              <w:rPr>
                <w:sz w:val="18"/>
                <w:szCs w:val="18"/>
              </w:rPr>
            </w:pPr>
            <w:r>
              <w:rPr>
                <w:spacing w:val="-2"/>
                <w:sz w:val="18"/>
                <w:szCs w:val="18"/>
              </w:rPr>
              <w:t>购入</w:t>
            </w:r>
          </w:p>
        </w:tc>
        <w:tc>
          <w:tcPr>
            <w:tcW w:w="590" w:type="dxa"/>
            <w:tcBorders>
              <w:bottom w:val="single" w:color="000000" w:sz="6" w:space="0"/>
            </w:tcBorders>
            <w:vAlign w:val="top"/>
          </w:tcPr>
          <w:p w14:paraId="22B65F52">
            <w:pPr>
              <w:pStyle w:val="6"/>
              <w:spacing w:before="72" w:line="206" w:lineRule="auto"/>
              <w:ind w:left="120"/>
              <w:rPr>
                <w:sz w:val="18"/>
                <w:szCs w:val="18"/>
              </w:rPr>
            </w:pPr>
            <w:r>
              <w:rPr>
                <w:spacing w:val="-3"/>
                <w:sz w:val="18"/>
                <w:szCs w:val="18"/>
              </w:rPr>
              <w:t>正常</w:t>
            </w:r>
          </w:p>
        </w:tc>
        <w:tc>
          <w:tcPr>
            <w:tcW w:w="1742" w:type="dxa"/>
            <w:tcBorders>
              <w:bottom w:val="single" w:color="000000" w:sz="6" w:space="0"/>
            </w:tcBorders>
            <w:vAlign w:val="top"/>
          </w:tcPr>
          <w:p w14:paraId="41CA0148">
            <w:pPr>
              <w:pStyle w:val="6"/>
              <w:spacing w:before="72" w:line="206" w:lineRule="auto"/>
              <w:ind w:left="116"/>
              <w:rPr>
                <w:sz w:val="18"/>
                <w:szCs w:val="18"/>
              </w:rPr>
            </w:pPr>
            <w:r>
              <w:rPr>
                <w:spacing w:val="-2"/>
                <w:sz w:val="18"/>
                <w:szCs w:val="18"/>
              </w:rPr>
              <w:t>机加工 -</w:t>
            </w:r>
            <w:r>
              <w:rPr>
                <w:spacing w:val="14"/>
                <w:sz w:val="18"/>
                <w:szCs w:val="18"/>
              </w:rPr>
              <w:t xml:space="preserve"> </w:t>
            </w:r>
            <w:r>
              <w:rPr>
                <w:spacing w:val="-2"/>
                <w:sz w:val="18"/>
                <w:szCs w:val="18"/>
              </w:rPr>
              <w:t>机加工</w:t>
            </w:r>
          </w:p>
        </w:tc>
        <w:tc>
          <w:tcPr>
            <w:tcW w:w="405" w:type="dxa"/>
            <w:tcBorders>
              <w:bottom w:val="single" w:color="000000" w:sz="6" w:space="0"/>
              <w:right w:val="single" w:color="000000" w:sz="6" w:space="0"/>
            </w:tcBorders>
            <w:vAlign w:val="top"/>
          </w:tcPr>
          <w:p w14:paraId="4C9C94B2">
            <w:pPr>
              <w:pStyle w:val="6"/>
              <w:spacing w:before="72" w:line="206" w:lineRule="auto"/>
              <w:ind w:left="131"/>
              <w:rPr>
                <w:sz w:val="18"/>
                <w:szCs w:val="18"/>
              </w:rPr>
            </w:pPr>
            <w:r>
              <w:rPr>
                <w:sz w:val="18"/>
                <w:szCs w:val="18"/>
              </w:rPr>
              <w:t>台</w:t>
            </w:r>
          </w:p>
        </w:tc>
      </w:tr>
    </w:tbl>
    <w:p w14:paraId="47741977">
      <w:pPr>
        <w:rPr>
          <w:rFonts w:ascii="Arial"/>
          <w:sz w:val="21"/>
        </w:rPr>
      </w:pPr>
    </w:p>
    <w:p w14:paraId="7600BA63">
      <w:pPr>
        <w:rPr>
          <w:rFonts w:ascii="Arial" w:hAnsi="Arial" w:eastAsia="Arial" w:cs="Arial"/>
          <w:sz w:val="21"/>
          <w:szCs w:val="21"/>
        </w:rPr>
        <w:sectPr>
          <w:footerReference r:id="rId78" w:type="default"/>
          <w:pgSz w:w="11907" w:h="16839"/>
          <w:pgMar w:top="1658" w:right="1298" w:bottom="1506" w:left="1264" w:header="564" w:footer="1345" w:gutter="0"/>
          <w:cols w:space="720" w:num="1"/>
        </w:sectPr>
      </w:pPr>
    </w:p>
    <w:p w14:paraId="24BD07A6">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27756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145" w:type="dxa"/>
            <w:tcBorders>
              <w:top w:val="nil"/>
              <w:left w:val="single" w:color="000000" w:sz="6" w:space="0"/>
              <w:bottom w:val="single" w:color="000000" w:sz="6" w:space="0"/>
            </w:tcBorders>
            <w:vAlign w:val="top"/>
          </w:tcPr>
          <w:p w14:paraId="6AC89098">
            <w:pPr>
              <w:rPr>
                <w:rFonts w:ascii="Arial"/>
                <w:sz w:val="21"/>
              </w:rPr>
            </w:pPr>
          </w:p>
        </w:tc>
        <w:tc>
          <w:tcPr>
            <w:tcW w:w="573" w:type="dxa"/>
            <w:tcBorders>
              <w:top w:val="nil"/>
              <w:bottom w:val="single" w:color="000000" w:sz="6" w:space="0"/>
            </w:tcBorders>
            <w:vAlign w:val="top"/>
          </w:tcPr>
          <w:p w14:paraId="54760AF1">
            <w:pPr>
              <w:pStyle w:val="6"/>
              <w:spacing w:before="55" w:line="181" w:lineRule="auto"/>
              <w:ind w:left="105"/>
              <w:rPr>
                <w:sz w:val="18"/>
                <w:szCs w:val="18"/>
              </w:rPr>
            </w:pPr>
            <w:r>
              <w:rPr>
                <w:spacing w:val="-3"/>
                <w:sz w:val="18"/>
                <w:szCs w:val="18"/>
              </w:rPr>
              <w:t>-2</w:t>
            </w:r>
          </w:p>
        </w:tc>
        <w:tc>
          <w:tcPr>
            <w:tcW w:w="1768" w:type="dxa"/>
            <w:tcBorders>
              <w:top w:val="nil"/>
              <w:bottom w:val="single" w:color="000000" w:sz="6" w:space="0"/>
            </w:tcBorders>
            <w:vAlign w:val="top"/>
          </w:tcPr>
          <w:p w14:paraId="37354D13">
            <w:pPr>
              <w:rPr>
                <w:rFonts w:ascii="Arial"/>
                <w:sz w:val="21"/>
              </w:rPr>
            </w:pPr>
          </w:p>
        </w:tc>
        <w:tc>
          <w:tcPr>
            <w:tcW w:w="1481" w:type="dxa"/>
            <w:tcBorders>
              <w:top w:val="nil"/>
              <w:bottom w:val="single" w:color="000000" w:sz="6" w:space="0"/>
            </w:tcBorders>
            <w:vAlign w:val="top"/>
          </w:tcPr>
          <w:p w14:paraId="3E6CF8F8">
            <w:pPr>
              <w:rPr>
                <w:rFonts w:ascii="Arial"/>
                <w:sz w:val="21"/>
              </w:rPr>
            </w:pPr>
          </w:p>
        </w:tc>
        <w:tc>
          <w:tcPr>
            <w:tcW w:w="1035" w:type="dxa"/>
            <w:tcBorders>
              <w:top w:val="nil"/>
              <w:bottom w:val="single" w:color="000000" w:sz="6" w:space="0"/>
            </w:tcBorders>
            <w:vAlign w:val="top"/>
          </w:tcPr>
          <w:p w14:paraId="09386F3A">
            <w:pPr>
              <w:rPr>
                <w:rFonts w:ascii="Arial"/>
                <w:sz w:val="21"/>
              </w:rPr>
            </w:pPr>
          </w:p>
        </w:tc>
        <w:tc>
          <w:tcPr>
            <w:tcW w:w="589" w:type="dxa"/>
            <w:tcBorders>
              <w:top w:val="nil"/>
              <w:bottom w:val="single" w:color="000000" w:sz="6" w:space="0"/>
            </w:tcBorders>
            <w:vAlign w:val="top"/>
          </w:tcPr>
          <w:p w14:paraId="1967AF00">
            <w:pPr>
              <w:rPr>
                <w:rFonts w:ascii="Arial"/>
                <w:sz w:val="21"/>
              </w:rPr>
            </w:pPr>
          </w:p>
        </w:tc>
        <w:tc>
          <w:tcPr>
            <w:tcW w:w="590" w:type="dxa"/>
            <w:tcBorders>
              <w:top w:val="nil"/>
              <w:bottom w:val="single" w:color="000000" w:sz="6" w:space="0"/>
            </w:tcBorders>
            <w:vAlign w:val="top"/>
          </w:tcPr>
          <w:p w14:paraId="40C962DB">
            <w:pPr>
              <w:pStyle w:val="6"/>
              <w:spacing w:before="24" w:line="220" w:lineRule="auto"/>
              <w:ind w:left="117"/>
              <w:rPr>
                <w:sz w:val="18"/>
                <w:szCs w:val="18"/>
              </w:rPr>
            </w:pPr>
            <w:r>
              <w:rPr>
                <w:spacing w:val="-2"/>
                <w:sz w:val="18"/>
                <w:szCs w:val="18"/>
              </w:rPr>
              <w:t>使用</w:t>
            </w:r>
          </w:p>
        </w:tc>
        <w:tc>
          <w:tcPr>
            <w:tcW w:w="1742" w:type="dxa"/>
            <w:tcBorders>
              <w:top w:val="nil"/>
              <w:bottom w:val="single" w:color="000000" w:sz="6" w:space="0"/>
            </w:tcBorders>
            <w:vAlign w:val="top"/>
          </w:tcPr>
          <w:p w14:paraId="1CD21E6D">
            <w:pPr>
              <w:pStyle w:val="6"/>
              <w:spacing w:before="24" w:line="220" w:lineRule="auto"/>
              <w:ind w:left="118"/>
              <w:rPr>
                <w:sz w:val="18"/>
                <w:szCs w:val="18"/>
              </w:rPr>
            </w:pPr>
            <w:r>
              <w:rPr>
                <w:spacing w:val="-1"/>
                <w:sz w:val="18"/>
                <w:szCs w:val="18"/>
              </w:rPr>
              <w:t>辅助车间(铜铝)</w:t>
            </w:r>
          </w:p>
        </w:tc>
        <w:tc>
          <w:tcPr>
            <w:tcW w:w="405" w:type="dxa"/>
            <w:tcBorders>
              <w:top w:val="nil"/>
              <w:bottom w:val="single" w:color="000000" w:sz="6" w:space="0"/>
              <w:right w:val="single" w:color="000000" w:sz="6" w:space="0"/>
            </w:tcBorders>
            <w:vAlign w:val="top"/>
          </w:tcPr>
          <w:p w14:paraId="6FF90802">
            <w:pPr>
              <w:rPr>
                <w:rFonts w:ascii="Arial"/>
                <w:sz w:val="21"/>
              </w:rPr>
            </w:pPr>
          </w:p>
        </w:tc>
      </w:tr>
      <w:tr w14:paraId="36FE4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25CD3A39">
            <w:pPr>
              <w:pStyle w:val="6"/>
              <w:spacing w:before="252" w:line="210" w:lineRule="auto"/>
              <w:ind w:left="222"/>
              <w:rPr>
                <w:sz w:val="18"/>
                <w:szCs w:val="18"/>
              </w:rPr>
            </w:pPr>
            <w:r>
              <w:rPr>
                <w:spacing w:val="-1"/>
                <w:sz w:val="18"/>
                <w:szCs w:val="18"/>
              </w:rPr>
              <w:t>2023/4/30</w:t>
            </w:r>
          </w:p>
        </w:tc>
        <w:tc>
          <w:tcPr>
            <w:tcW w:w="573" w:type="dxa"/>
            <w:tcBorders>
              <w:top w:val="single" w:color="000000" w:sz="6" w:space="0"/>
            </w:tcBorders>
            <w:vAlign w:val="top"/>
          </w:tcPr>
          <w:p w14:paraId="723AADC5">
            <w:pPr>
              <w:pStyle w:val="6"/>
              <w:spacing w:before="50" w:line="181" w:lineRule="auto"/>
              <w:ind w:left="111"/>
              <w:rPr>
                <w:sz w:val="18"/>
                <w:szCs w:val="18"/>
              </w:rPr>
            </w:pPr>
            <w:r>
              <w:rPr>
                <w:spacing w:val="-2"/>
                <w:sz w:val="18"/>
                <w:szCs w:val="18"/>
              </w:rPr>
              <w:t>702</w:t>
            </w:r>
          </w:p>
          <w:p w14:paraId="501F854C">
            <w:pPr>
              <w:pStyle w:val="6"/>
              <w:spacing w:before="55" w:line="179" w:lineRule="auto"/>
              <w:ind w:left="105"/>
              <w:rPr>
                <w:sz w:val="18"/>
                <w:szCs w:val="18"/>
              </w:rPr>
            </w:pPr>
            <w:r>
              <w:rPr>
                <w:spacing w:val="-3"/>
                <w:sz w:val="18"/>
                <w:szCs w:val="18"/>
              </w:rPr>
              <w:t>-3</w:t>
            </w:r>
          </w:p>
        </w:tc>
        <w:tc>
          <w:tcPr>
            <w:tcW w:w="1768" w:type="dxa"/>
            <w:tcBorders>
              <w:top w:val="single" w:color="000000" w:sz="6" w:space="0"/>
            </w:tcBorders>
            <w:vAlign w:val="top"/>
          </w:tcPr>
          <w:p w14:paraId="12F07833">
            <w:pPr>
              <w:pStyle w:val="6"/>
              <w:spacing w:before="252" w:line="210" w:lineRule="auto"/>
              <w:ind w:left="106"/>
              <w:rPr>
                <w:sz w:val="18"/>
                <w:szCs w:val="18"/>
              </w:rPr>
            </w:pPr>
            <w:r>
              <w:rPr>
                <w:spacing w:val="-4"/>
                <w:sz w:val="18"/>
                <w:szCs w:val="18"/>
              </w:rPr>
              <w:t>美的</w:t>
            </w:r>
            <w:r>
              <w:rPr>
                <w:spacing w:val="-25"/>
                <w:sz w:val="18"/>
                <w:szCs w:val="18"/>
              </w:rPr>
              <w:t xml:space="preserve"> </w:t>
            </w:r>
            <w:r>
              <w:rPr>
                <w:spacing w:val="-4"/>
                <w:sz w:val="18"/>
                <w:szCs w:val="18"/>
              </w:rPr>
              <w:t>1.5P</w:t>
            </w:r>
            <w:r>
              <w:rPr>
                <w:spacing w:val="-35"/>
                <w:sz w:val="18"/>
                <w:szCs w:val="18"/>
              </w:rPr>
              <w:t xml:space="preserve"> </w:t>
            </w:r>
            <w:r>
              <w:rPr>
                <w:spacing w:val="-4"/>
                <w:sz w:val="18"/>
                <w:szCs w:val="18"/>
              </w:rPr>
              <w:t>挂机</w:t>
            </w:r>
          </w:p>
        </w:tc>
        <w:tc>
          <w:tcPr>
            <w:tcW w:w="1481" w:type="dxa"/>
            <w:tcBorders>
              <w:top w:val="single" w:color="000000" w:sz="6" w:space="0"/>
            </w:tcBorders>
            <w:vAlign w:val="top"/>
          </w:tcPr>
          <w:p w14:paraId="709575A4">
            <w:pPr>
              <w:pStyle w:val="6"/>
              <w:spacing w:before="282" w:line="179" w:lineRule="auto"/>
              <w:ind w:left="108"/>
              <w:rPr>
                <w:sz w:val="18"/>
                <w:szCs w:val="18"/>
              </w:rPr>
            </w:pPr>
            <w:r>
              <w:rPr>
                <w:spacing w:val="-1"/>
                <w:sz w:val="18"/>
                <w:szCs w:val="18"/>
              </w:rPr>
              <w:t>KFR35BP</w:t>
            </w:r>
          </w:p>
        </w:tc>
        <w:tc>
          <w:tcPr>
            <w:tcW w:w="1035" w:type="dxa"/>
            <w:tcBorders>
              <w:top w:val="single" w:color="000000" w:sz="6" w:space="0"/>
            </w:tcBorders>
            <w:vAlign w:val="top"/>
          </w:tcPr>
          <w:p w14:paraId="6EAFCE5E">
            <w:pPr>
              <w:pStyle w:val="6"/>
              <w:spacing w:before="252" w:line="210" w:lineRule="auto"/>
              <w:ind w:left="114"/>
              <w:rPr>
                <w:sz w:val="18"/>
                <w:szCs w:val="18"/>
              </w:rPr>
            </w:pPr>
            <w:r>
              <w:rPr>
                <w:spacing w:val="-2"/>
                <w:sz w:val="18"/>
                <w:szCs w:val="18"/>
              </w:rPr>
              <w:t>其他设备</w:t>
            </w:r>
          </w:p>
        </w:tc>
        <w:tc>
          <w:tcPr>
            <w:tcW w:w="589" w:type="dxa"/>
            <w:tcBorders>
              <w:top w:val="single" w:color="000000" w:sz="6" w:space="0"/>
            </w:tcBorders>
            <w:vAlign w:val="top"/>
          </w:tcPr>
          <w:p w14:paraId="7C82ACF0">
            <w:pPr>
              <w:pStyle w:val="6"/>
              <w:spacing w:before="252" w:line="210" w:lineRule="auto"/>
              <w:ind w:left="113"/>
              <w:rPr>
                <w:sz w:val="18"/>
                <w:szCs w:val="18"/>
              </w:rPr>
            </w:pPr>
            <w:r>
              <w:rPr>
                <w:spacing w:val="-2"/>
                <w:sz w:val="18"/>
                <w:szCs w:val="18"/>
              </w:rPr>
              <w:t>购入</w:t>
            </w:r>
          </w:p>
        </w:tc>
        <w:tc>
          <w:tcPr>
            <w:tcW w:w="590" w:type="dxa"/>
            <w:tcBorders>
              <w:top w:val="single" w:color="000000" w:sz="6" w:space="0"/>
            </w:tcBorders>
            <w:vAlign w:val="top"/>
          </w:tcPr>
          <w:p w14:paraId="1FECFC9C">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AA36F08">
            <w:pPr>
              <w:pStyle w:val="6"/>
              <w:spacing w:before="20"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1C0B4AE4">
            <w:pPr>
              <w:pStyle w:val="6"/>
              <w:spacing w:before="252" w:line="210" w:lineRule="auto"/>
              <w:ind w:left="131"/>
              <w:rPr>
                <w:sz w:val="18"/>
                <w:szCs w:val="18"/>
              </w:rPr>
            </w:pPr>
            <w:r>
              <w:rPr>
                <w:sz w:val="18"/>
                <w:szCs w:val="18"/>
              </w:rPr>
              <w:t>台</w:t>
            </w:r>
          </w:p>
        </w:tc>
      </w:tr>
      <w:tr w14:paraId="1AD76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3215AB1F">
            <w:pPr>
              <w:pStyle w:val="6"/>
              <w:spacing w:before="258" w:line="212" w:lineRule="auto"/>
              <w:ind w:left="222"/>
              <w:rPr>
                <w:sz w:val="18"/>
                <w:szCs w:val="18"/>
              </w:rPr>
            </w:pPr>
            <w:r>
              <w:rPr>
                <w:spacing w:val="-1"/>
                <w:sz w:val="18"/>
                <w:szCs w:val="18"/>
              </w:rPr>
              <w:t>2023/4/30</w:t>
            </w:r>
          </w:p>
        </w:tc>
        <w:tc>
          <w:tcPr>
            <w:tcW w:w="573" w:type="dxa"/>
            <w:tcBorders>
              <w:bottom w:val="single" w:color="000000" w:sz="6" w:space="0"/>
            </w:tcBorders>
            <w:vAlign w:val="top"/>
          </w:tcPr>
          <w:p w14:paraId="0BBE91F7">
            <w:pPr>
              <w:pStyle w:val="6"/>
              <w:spacing w:before="55" w:line="181" w:lineRule="auto"/>
              <w:ind w:left="111"/>
              <w:rPr>
                <w:sz w:val="18"/>
                <w:szCs w:val="18"/>
              </w:rPr>
            </w:pPr>
            <w:r>
              <w:rPr>
                <w:spacing w:val="-2"/>
                <w:sz w:val="18"/>
                <w:szCs w:val="18"/>
              </w:rPr>
              <w:t>702</w:t>
            </w:r>
          </w:p>
          <w:p w14:paraId="26B17948">
            <w:pPr>
              <w:pStyle w:val="6"/>
              <w:spacing w:before="56" w:line="181" w:lineRule="auto"/>
              <w:ind w:left="105"/>
              <w:rPr>
                <w:sz w:val="18"/>
                <w:szCs w:val="18"/>
              </w:rPr>
            </w:pPr>
            <w:r>
              <w:rPr>
                <w:spacing w:val="-3"/>
                <w:sz w:val="18"/>
                <w:szCs w:val="18"/>
              </w:rPr>
              <w:t>-4</w:t>
            </w:r>
          </w:p>
        </w:tc>
        <w:tc>
          <w:tcPr>
            <w:tcW w:w="1768" w:type="dxa"/>
            <w:tcBorders>
              <w:bottom w:val="single" w:color="000000" w:sz="6" w:space="0"/>
            </w:tcBorders>
            <w:vAlign w:val="top"/>
          </w:tcPr>
          <w:p w14:paraId="244DEEDF">
            <w:pPr>
              <w:pStyle w:val="6"/>
              <w:spacing w:before="258" w:line="212" w:lineRule="auto"/>
              <w:ind w:left="106"/>
              <w:rPr>
                <w:sz w:val="18"/>
                <w:szCs w:val="18"/>
              </w:rPr>
            </w:pPr>
            <w:r>
              <w:rPr>
                <w:spacing w:val="-4"/>
                <w:sz w:val="18"/>
                <w:szCs w:val="18"/>
              </w:rPr>
              <w:t>美的</w:t>
            </w:r>
            <w:r>
              <w:rPr>
                <w:spacing w:val="-25"/>
                <w:sz w:val="18"/>
                <w:szCs w:val="18"/>
              </w:rPr>
              <w:t xml:space="preserve"> </w:t>
            </w:r>
            <w:r>
              <w:rPr>
                <w:spacing w:val="-4"/>
                <w:sz w:val="18"/>
                <w:szCs w:val="18"/>
              </w:rPr>
              <w:t>1.5P</w:t>
            </w:r>
            <w:r>
              <w:rPr>
                <w:spacing w:val="-35"/>
                <w:sz w:val="18"/>
                <w:szCs w:val="18"/>
              </w:rPr>
              <w:t xml:space="preserve"> </w:t>
            </w:r>
            <w:r>
              <w:rPr>
                <w:spacing w:val="-4"/>
                <w:sz w:val="18"/>
                <w:szCs w:val="18"/>
              </w:rPr>
              <w:t>挂机</w:t>
            </w:r>
          </w:p>
        </w:tc>
        <w:tc>
          <w:tcPr>
            <w:tcW w:w="1481" w:type="dxa"/>
            <w:tcBorders>
              <w:bottom w:val="single" w:color="000000" w:sz="6" w:space="0"/>
            </w:tcBorders>
            <w:vAlign w:val="top"/>
          </w:tcPr>
          <w:p w14:paraId="62650582">
            <w:pPr>
              <w:pStyle w:val="6"/>
              <w:spacing w:before="288" w:line="181" w:lineRule="auto"/>
              <w:ind w:left="108"/>
              <w:rPr>
                <w:sz w:val="18"/>
                <w:szCs w:val="18"/>
              </w:rPr>
            </w:pPr>
            <w:r>
              <w:rPr>
                <w:spacing w:val="-1"/>
                <w:sz w:val="18"/>
                <w:szCs w:val="18"/>
              </w:rPr>
              <w:t>KFR35BP</w:t>
            </w:r>
          </w:p>
        </w:tc>
        <w:tc>
          <w:tcPr>
            <w:tcW w:w="1035" w:type="dxa"/>
            <w:tcBorders>
              <w:bottom w:val="single" w:color="000000" w:sz="6" w:space="0"/>
            </w:tcBorders>
            <w:vAlign w:val="top"/>
          </w:tcPr>
          <w:p w14:paraId="1D47E700">
            <w:pPr>
              <w:pStyle w:val="6"/>
              <w:spacing w:before="258" w:line="212" w:lineRule="auto"/>
              <w:ind w:left="114"/>
              <w:rPr>
                <w:sz w:val="18"/>
                <w:szCs w:val="18"/>
              </w:rPr>
            </w:pPr>
            <w:r>
              <w:rPr>
                <w:spacing w:val="-2"/>
                <w:sz w:val="18"/>
                <w:szCs w:val="18"/>
              </w:rPr>
              <w:t>其他设备</w:t>
            </w:r>
          </w:p>
        </w:tc>
        <w:tc>
          <w:tcPr>
            <w:tcW w:w="589" w:type="dxa"/>
            <w:tcBorders>
              <w:bottom w:val="single" w:color="000000" w:sz="6" w:space="0"/>
            </w:tcBorders>
            <w:vAlign w:val="top"/>
          </w:tcPr>
          <w:p w14:paraId="76AA4C5F">
            <w:pPr>
              <w:pStyle w:val="6"/>
              <w:spacing w:before="258"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5B32C9D1">
            <w:pPr>
              <w:pStyle w:val="6"/>
              <w:spacing w:before="24"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FEB29AA">
            <w:pPr>
              <w:pStyle w:val="6"/>
              <w:spacing w:before="24" w:line="226"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323F0841">
            <w:pPr>
              <w:pStyle w:val="6"/>
              <w:spacing w:before="258" w:line="212" w:lineRule="auto"/>
              <w:ind w:left="131"/>
              <w:rPr>
                <w:sz w:val="18"/>
                <w:szCs w:val="18"/>
              </w:rPr>
            </w:pPr>
            <w:r>
              <w:rPr>
                <w:sz w:val="18"/>
                <w:szCs w:val="18"/>
              </w:rPr>
              <w:t>台</w:t>
            </w:r>
          </w:p>
        </w:tc>
      </w:tr>
      <w:tr w14:paraId="79B35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top w:val="single" w:color="000000" w:sz="6" w:space="0"/>
              <w:left w:val="single" w:color="000000" w:sz="6" w:space="0"/>
              <w:bottom w:val="single" w:color="000000" w:sz="6" w:space="0"/>
            </w:tcBorders>
            <w:vAlign w:val="top"/>
          </w:tcPr>
          <w:p w14:paraId="04461194">
            <w:pPr>
              <w:pStyle w:val="6"/>
              <w:spacing w:before="255" w:line="212" w:lineRule="auto"/>
              <w:ind w:left="222"/>
              <w:rPr>
                <w:sz w:val="18"/>
                <w:szCs w:val="18"/>
              </w:rPr>
            </w:pPr>
            <w:r>
              <w:rPr>
                <w:spacing w:val="-1"/>
                <w:sz w:val="18"/>
                <w:szCs w:val="18"/>
              </w:rPr>
              <w:t>2023/5/31</w:t>
            </w:r>
          </w:p>
        </w:tc>
        <w:tc>
          <w:tcPr>
            <w:tcW w:w="573" w:type="dxa"/>
            <w:tcBorders>
              <w:top w:val="single" w:color="000000" w:sz="6" w:space="0"/>
              <w:bottom w:val="single" w:color="000000" w:sz="6" w:space="0"/>
            </w:tcBorders>
            <w:vAlign w:val="top"/>
          </w:tcPr>
          <w:p w14:paraId="3C6526E8">
            <w:pPr>
              <w:pStyle w:val="6"/>
              <w:spacing w:before="285" w:line="181" w:lineRule="auto"/>
              <w:ind w:left="111"/>
              <w:rPr>
                <w:sz w:val="18"/>
                <w:szCs w:val="18"/>
              </w:rPr>
            </w:pPr>
            <w:r>
              <w:rPr>
                <w:spacing w:val="-2"/>
                <w:sz w:val="18"/>
                <w:szCs w:val="18"/>
              </w:rPr>
              <w:t>703</w:t>
            </w:r>
          </w:p>
        </w:tc>
        <w:tc>
          <w:tcPr>
            <w:tcW w:w="1768" w:type="dxa"/>
            <w:tcBorders>
              <w:top w:val="single" w:color="000000" w:sz="6" w:space="0"/>
              <w:bottom w:val="single" w:color="000000" w:sz="6" w:space="0"/>
            </w:tcBorders>
            <w:vAlign w:val="top"/>
          </w:tcPr>
          <w:p w14:paraId="19F60C40">
            <w:pPr>
              <w:pStyle w:val="6"/>
              <w:spacing w:before="255" w:line="212" w:lineRule="auto"/>
              <w:ind w:left="106"/>
              <w:rPr>
                <w:sz w:val="18"/>
                <w:szCs w:val="18"/>
              </w:rPr>
            </w:pPr>
            <w:r>
              <w:rPr>
                <w:spacing w:val="-1"/>
                <w:sz w:val="18"/>
                <w:szCs w:val="18"/>
              </w:rPr>
              <w:t>联想笔记本电脑</w:t>
            </w:r>
          </w:p>
        </w:tc>
        <w:tc>
          <w:tcPr>
            <w:tcW w:w="1481" w:type="dxa"/>
            <w:tcBorders>
              <w:top w:val="single" w:color="000000" w:sz="6" w:space="0"/>
              <w:bottom w:val="single" w:color="000000" w:sz="6" w:space="0"/>
            </w:tcBorders>
            <w:vAlign w:val="top"/>
          </w:tcPr>
          <w:p w14:paraId="242FFF19">
            <w:pPr>
              <w:pStyle w:val="6"/>
              <w:spacing w:before="52" w:line="210" w:lineRule="auto"/>
              <w:ind w:left="123" w:right="559" w:hanging="15"/>
              <w:rPr>
                <w:sz w:val="18"/>
                <w:szCs w:val="18"/>
              </w:rPr>
            </w:pPr>
            <w:r>
              <w:rPr>
                <w:spacing w:val="-1"/>
                <w:sz w:val="18"/>
                <w:szCs w:val="18"/>
              </w:rPr>
              <w:t>THINKBOOK</w:t>
            </w:r>
            <w:r>
              <w:rPr>
                <w:spacing w:val="5"/>
                <w:sz w:val="18"/>
                <w:szCs w:val="18"/>
              </w:rPr>
              <w:t xml:space="preserve"> </w:t>
            </w:r>
            <w:r>
              <w:rPr>
                <w:spacing w:val="-3"/>
                <w:sz w:val="18"/>
                <w:szCs w:val="18"/>
              </w:rPr>
              <w:t>14+01CD</w:t>
            </w:r>
          </w:p>
        </w:tc>
        <w:tc>
          <w:tcPr>
            <w:tcW w:w="1035" w:type="dxa"/>
            <w:tcBorders>
              <w:top w:val="single" w:color="000000" w:sz="6" w:space="0"/>
              <w:bottom w:val="single" w:color="000000" w:sz="6" w:space="0"/>
            </w:tcBorders>
            <w:vAlign w:val="top"/>
          </w:tcPr>
          <w:p w14:paraId="4E8ACCF8">
            <w:pPr>
              <w:pStyle w:val="6"/>
              <w:spacing w:before="255" w:line="212" w:lineRule="auto"/>
              <w:ind w:left="134"/>
              <w:rPr>
                <w:sz w:val="18"/>
                <w:szCs w:val="18"/>
              </w:rPr>
            </w:pPr>
            <w:r>
              <w:rPr>
                <w:spacing w:val="-6"/>
                <w:sz w:val="18"/>
                <w:szCs w:val="18"/>
              </w:rPr>
              <w:t>电子设备</w:t>
            </w:r>
          </w:p>
        </w:tc>
        <w:tc>
          <w:tcPr>
            <w:tcW w:w="589" w:type="dxa"/>
            <w:tcBorders>
              <w:top w:val="single" w:color="000000" w:sz="6" w:space="0"/>
              <w:bottom w:val="single" w:color="000000" w:sz="6" w:space="0"/>
            </w:tcBorders>
            <w:vAlign w:val="top"/>
          </w:tcPr>
          <w:p w14:paraId="2E77861C">
            <w:pPr>
              <w:pStyle w:val="6"/>
              <w:spacing w:before="255" w:line="212"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6076B770">
            <w:pPr>
              <w:pStyle w:val="6"/>
              <w:spacing w:before="23"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329A8213">
            <w:pPr>
              <w:pStyle w:val="6"/>
              <w:spacing w:before="255" w:line="212" w:lineRule="auto"/>
              <w:ind w:left="116"/>
              <w:rPr>
                <w:sz w:val="18"/>
                <w:szCs w:val="18"/>
              </w:rPr>
            </w:pPr>
            <w:r>
              <w:rPr>
                <w:spacing w:val="-2"/>
                <w:sz w:val="18"/>
                <w:szCs w:val="18"/>
              </w:rPr>
              <w:t>仓库</w:t>
            </w:r>
          </w:p>
        </w:tc>
        <w:tc>
          <w:tcPr>
            <w:tcW w:w="405" w:type="dxa"/>
            <w:tcBorders>
              <w:top w:val="single" w:color="000000" w:sz="6" w:space="0"/>
              <w:bottom w:val="single" w:color="000000" w:sz="6" w:space="0"/>
              <w:right w:val="single" w:color="000000" w:sz="6" w:space="0"/>
            </w:tcBorders>
            <w:vAlign w:val="top"/>
          </w:tcPr>
          <w:p w14:paraId="0BF7977A">
            <w:pPr>
              <w:pStyle w:val="6"/>
              <w:spacing w:before="255" w:line="212" w:lineRule="auto"/>
              <w:ind w:left="131"/>
              <w:rPr>
                <w:sz w:val="18"/>
                <w:szCs w:val="18"/>
              </w:rPr>
            </w:pPr>
            <w:r>
              <w:rPr>
                <w:sz w:val="18"/>
                <w:szCs w:val="18"/>
              </w:rPr>
              <w:t>台</w:t>
            </w:r>
          </w:p>
        </w:tc>
      </w:tr>
      <w:tr w14:paraId="1C792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641AC16">
            <w:pPr>
              <w:pStyle w:val="6"/>
              <w:spacing w:before="255" w:line="207" w:lineRule="auto"/>
              <w:ind w:left="222"/>
              <w:rPr>
                <w:sz w:val="18"/>
                <w:szCs w:val="18"/>
              </w:rPr>
            </w:pPr>
            <w:r>
              <w:rPr>
                <w:spacing w:val="-1"/>
                <w:sz w:val="18"/>
                <w:szCs w:val="18"/>
              </w:rPr>
              <w:t>2023/5/31</w:t>
            </w:r>
          </w:p>
        </w:tc>
        <w:tc>
          <w:tcPr>
            <w:tcW w:w="573" w:type="dxa"/>
            <w:tcBorders>
              <w:top w:val="single" w:color="000000" w:sz="6" w:space="0"/>
            </w:tcBorders>
            <w:vAlign w:val="top"/>
          </w:tcPr>
          <w:p w14:paraId="15FBC71B">
            <w:pPr>
              <w:pStyle w:val="6"/>
              <w:spacing w:before="50" w:line="181" w:lineRule="auto"/>
              <w:ind w:left="111"/>
              <w:rPr>
                <w:sz w:val="18"/>
                <w:szCs w:val="18"/>
              </w:rPr>
            </w:pPr>
            <w:r>
              <w:rPr>
                <w:spacing w:val="-2"/>
                <w:sz w:val="18"/>
                <w:szCs w:val="18"/>
              </w:rPr>
              <w:t>704</w:t>
            </w:r>
          </w:p>
          <w:p w14:paraId="6242FF06">
            <w:pPr>
              <w:pStyle w:val="6"/>
              <w:spacing w:before="57" w:line="177" w:lineRule="auto"/>
              <w:ind w:left="105"/>
              <w:rPr>
                <w:sz w:val="18"/>
                <w:szCs w:val="18"/>
              </w:rPr>
            </w:pPr>
            <w:r>
              <w:rPr>
                <w:spacing w:val="-3"/>
                <w:sz w:val="18"/>
                <w:szCs w:val="18"/>
              </w:rPr>
              <w:t>-1</w:t>
            </w:r>
          </w:p>
        </w:tc>
        <w:tc>
          <w:tcPr>
            <w:tcW w:w="1768" w:type="dxa"/>
            <w:tcBorders>
              <w:top w:val="single" w:color="000000" w:sz="6" w:space="0"/>
            </w:tcBorders>
            <w:vAlign w:val="top"/>
          </w:tcPr>
          <w:p w14:paraId="5C3CCB03">
            <w:pPr>
              <w:pStyle w:val="6"/>
              <w:spacing w:before="255" w:line="207" w:lineRule="auto"/>
              <w:ind w:left="126"/>
              <w:rPr>
                <w:sz w:val="18"/>
                <w:szCs w:val="18"/>
              </w:rPr>
            </w:pPr>
            <w:r>
              <w:rPr>
                <w:spacing w:val="-8"/>
                <w:sz w:val="18"/>
                <w:szCs w:val="18"/>
              </w:rPr>
              <w:t>电脑</w:t>
            </w:r>
          </w:p>
        </w:tc>
        <w:tc>
          <w:tcPr>
            <w:tcW w:w="1481" w:type="dxa"/>
            <w:tcBorders>
              <w:top w:val="single" w:color="000000" w:sz="6" w:space="0"/>
            </w:tcBorders>
            <w:vAlign w:val="top"/>
          </w:tcPr>
          <w:p w14:paraId="7B1A56F6">
            <w:pPr>
              <w:pStyle w:val="6"/>
              <w:spacing w:before="20" w:line="224" w:lineRule="auto"/>
              <w:ind w:left="112" w:right="111" w:firstLine="8"/>
              <w:rPr>
                <w:sz w:val="18"/>
                <w:szCs w:val="18"/>
              </w:rPr>
            </w:pPr>
            <w:r>
              <w:rPr>
                <w:spacing w:val="-2"/>
                <w:sz w:val="18"/>
                <w:szCs w:val="18"/>
              </w:rPr>
              <w:t>I3-10100/16G/5</w:t>
            </w:r>
            <w:r>
              <w:rPr>
                <w:spacing w:val="11"/>
                <w:sz w:val="18"/>
                <w:szCs w:val="18"/>
              </w:rPr>
              <w:t xml:space="preserve"> </w:t>
            </w:r>
            <w:r>
              <w:rPr>
                <w:spacing w:val="-2"/>
                <w:sz w:val="18"/>
                <w:szCs w:val="18"/>
              </w:rPr>
              <w:t>00G</w:t>
            </w:r>
          </w:p>
        </w:tc>
        <w:tc>
          <w:tcPr>
            <w:tcW w:w="1035" w:type="dxa"/>
            <w:tcBorders>
              <w:top w:val="single" w:color="000000" w:sz="6" w:space="0"/>
            </w:tcBorders>
            <w:vAlign w:val="top"/>
          </w:tcPr>
          <w:p w14:paraId="7ECADC10">
            <w:pPr>
              <w:pStyle w:val="6"/>
              <w:spacing w:before="255"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19FD62B9">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3B074B6F">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9C2FF0A">
            <w:pPr>
              <w:pStyle w:val="6"/>
              <w:spacing w:before="255" w:line="207" w:lineRule="auto"/>
              <w:ind w:left="117"/>
              <w:rPr>
                <w:sz w:val="18"/>
                <w:szCs w:val="18"/>
              </w:rPr>
            </w:pPr>
            <w:r>
              <w:rPr>
                <w:spacing w:val="-2"/>
                <w:sz w:val="18"/>
                <w:szCs w:val="18"/>
              </w:rPr>
              <w:t>财务部</w:t>
            </w:r>
          </w:p>
        </w:tc>
        <w:tc>
          <w:tcPr>
            <w:tcW w:w="405" w:type="dxa"/>
            <w:tcBorders>
              <w:top w:val="single" w:color="000000" w:sz="6" w:space="0"/>
              <w:right w:val="single" w:color="000000" w:sz="6" w:space="0"/>
            </w:tcBorders>
            <w:vAlign w:val="top"/>
          </w:tcPr>
          <w:p w14:paraId="63D0FE5D">
            <w:pPr>
              <w:pStyle w:val="6"/>
              <w:spacing w:before="255" w:line="207" w:lineRule="auto"/>
              <w:ind w:left="131"/>
              <w:rPr>
                <w:sz w:val="18"/>
                <w:szCs w:val="18"/>
              </w:rPr>
            </w:pPr>
            <w:r>
              <w:rPr>
                <w:sz w:val="18"/>
                <w:szCs w:val="18"/>
              </w:rPr>
              <w:t>台</w:t>
            </w:r>
          </w:p>
        </w:tc>
      </w:tr>
      <w:tr w14:paraId="5B2F9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18E4702">
            <w:pPr>
              <w:pStyle w:val="6"/>
              <w:spacing w:before="258" w:line="209" w:lineRule="auto"/>
              <w:ind w:left="222"/>
              <w:rPr>
                <w:sz w:val="18"/>
                <w:szCs w:val="18"/>
              </w:rPr>
            </w:pPr>
            <w:r>
              <w:rPr>
                <w:spacing w:val="-1"/>
                <w:sz w:val="18"/>
                <w:szCs w:val="18"/>
              </w:rPr>
              <w:t>2023/5/31</w:t>
            </w:r>
          </w:p>
        </w:tc>
        <w:tc>
          <w:tcPr>
            <w:tcW w:w="573" w:type="dxa"/>
            <w:vAlign w:val="top"/>
          </w:tcPr>
          <w:p w14:paraId="7AFF30A9">
            <w:pPr>
              <w:pStyle w:val="6"/>
              <w:spacing w:before="56" w:line="181" w:lineRule="auto"/>
              <w:ind w:left="111"/>
              <w:rPr>
                <w:sz w:val="18"/>
                <w:szCs w:val="18"/>
              </w:rPr>
            </w:pPr>
            <w:r>
              <w:rPr>
                <w:spacing w:val="-2"/>
                <w:sz w:val="18"/>
                <w:szCs w:val="18"/>
              </w:rPr>
              <w:t>704</w:t>
            </w:r>
          </w:p>
          <w:p w14:paraId="55F4F694">
            <w:pPr>
              <w:pStyle w:val="6"/>
              <w:spacing w:before="55" w:line="178" w:lineRule="auto"/>
              <w:ind w:left="105"/>
              <w:rPr>
                <w:sz w:val="18"/>
                <w:szCs w:val="18"/>
              </w:rPr>
            </w:pPr>
            <w:r>
              <w:rPr>
                <w:spacing w:val="-3"/>
                <w:sz w:val="18"/>
                <w:szCs w:val="18"/>
              </w:rPr>
              <w:t>-2</w:t>
            </w:r>
          </w:p>
        </w:tc>
        <w:tc>
          <w:tcPr>
            <w:tcW w:w="1768" w:type="dxa"/>
            <w:vAlign w:val="top"/>
          </w:tcPr>
          <w:p w14:paraId="7E20593C">
            <w:pPr>
              <w:pStyle w:val="6"/>
              <w:spacing w:before="258" w:line="209" w:lineRule="auto"/>
              <w:ind w:left="126"/>
              <w:rPr>
                <w:sz w:val="18"/>
                <w:szCs w:val="18"/>
              </w:rPr>
            </w:pPr>
            <w:r>
              <w:rPr>
                <w:spacing w:val="-8"/>
                <w:sz w:val="18"/>
                <w:szCs w:val="18"/>
              </w:rPr>
              <w:t>电脑</w:t>
            </w:r>
          </w:p>
        </w:tc>
        <w:tc>
          <w:tcPr>
            <w:tcW w:w="1481" w:type="dxa"/>
            <w:vAlign w:val="top"/>
          </w:tcPr>
          <w:p w14:paraId="0C2B65EF">
            <w:pPr>
              <w:pStyle w:val="6"/>
              <w:spacing w:before="25" w:line="224" w:lineRule="auto"/>
              <w:ind w:left="112" w:right="111" w:firstLine="8"/>
              <w:rPr>
                <w:sz w:val="18"/>
                <w:szCs w:val="18"/>
              </w:rPr>
            </w:pPr>
            <w:r>
              <w:rPr>
                <w:spacing w:val="-2"/>
                <w:sz w:val="18"/>
                <w:szCs w:val="18"/>
              </w:rPr>
              <w:t>I3-10100/16G/5</w:t>
            </w:r>
            <w:r>
              <w:rPr>
                <w:spacing w:val="11"/>
                <w:sz w:val="18"/>
                <w:szCs w:val="18"/>
              </w:rPr>
              <w:t xml:space="preserve"> </w:t>
            </w:r>
            <w:r>
              <w:rPr>
                <w:spacing w:val="-2"/>
                <w:sz w:val="18"/>
                <w:szCs w:val="18"/>
              </w:rPr>
              <w:t>00G</w:t>
            </w:r>
          </w:p>
        </w:tc>
        <w:tc>
          <w:tcPr>
            <w:tcW w:w="1035" w:type="dxa"/>
            <w:vAlign w:val="top"/>
          </w:tcPr>
          <w:p w14:paraId="419DF692">
            <w:pPr>
              <w:pStyle w:val="6"/>
              <w:spacing w:before="258" w:line="209" w:lineRule="auto"/>
              <w:ind w:left="134"/>
              <w:rPr>
                <w:sz w:val="18"/>
                <w:szCs w:val="18"/>
              </w:rPr>
            </w:pPr>
            <w:r>
              <w:rPr>
                <w:spacing w:val="-6"/>
                <w:sz w:val="18"/>
                <w:szCs w:val="18"/>
              </w:rPr>
              <w:t>电子设备</w:t>
            </w:r>
          </w:p>
        </w:tc>
        <w:tc>
          <w:tcPr>
            <w:tcW w:w="589" w:type="dxa"/>
            <w:vAlign w:val="top"/>
          </w:tcPr>
          <w:p w14:paraId="17DFF694">
            <w:pPr>
              <w:pStyle w:val="6"/>
              <w:spacing w:before="258" w:line="209" w:lineRule="auto"/>
              <w:ind w:left="113"/>
              <w:rPr>
                <w:sz w:val="18"/>
                <w:szCs w:val="18"/>
              </w:rPr>
            </w:pPr>
            <w:r>
              <w:rPr>
                <w:spacing w:val="-2"/>
                <w:sz w:val="18"/>
                <w:szCs w:val="18"/>
              </w:rPr>
              <w:t>购入</w:t>
            </w:r>
          </w:p>
        </w:tc>
        <w:tc>
          <w:tcPr>
            <w:tcW w:w="590" w:type="dxa"/>
            <w:vAlign w:val="top"/>
          </w:tcPr>
          <w:p w14:paraId="67248A48">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C6964B2">
            <w:pPr>
              <w:pStyle w:val="6"/>
              <w:spacing w:before="258" w:line="209" w:lineRule="auto"/>
              <w:ind w:left="117"/>
              <w:rPr>
                <w:sz w:val="18"/>
                <w:szCs w:val="18"/>
              </w:rPr>
            </w:pPr>
            <w:r>
              <w:rPr>
                <w:spacing w:val="-2"/>
                <w:sz w:val="18"/>
                <w:szCs w:val="18"/>
              </w:rPr>
              <w:t>财务部</w:t>
            </w:r>
          </w:p>
        </w:tc>
        <w:tc>
          <w:tcPr>
            <w:tcW w:w="405" w:type="dxa"/>
            <w:tcBorders>
              <w:right w:val="single" w:color="000000" w:sz="6" w:space="0"/>
            </w:tcBorders>
            <w:vAlign w:val="top"/>
          </w:tcPr>
          <w:p w14:paraId="4E912B82">
            <w:pPr>
              <w:pStyle w:val="6"/>
              <w:spacing w:before="258" w:line="209" w:lineRule="auto"/>
              <w:ind w:left="131"/>
              <w:rPr>
                <w:sz w:val="18"/>
                <w:szCs w:val="18"/>
              </w:rPr>
            </w:pPr>
            <w:r>
              <w:rPr>
                <w:sz w:val="18"/>
                <w:szCs w:val="18"/>
              </w:rPr>
              <w:t>台</w:t>
            </w:r>
          </w:p>
        </w:tc>
      </w:tr>
      <w:tr w14:paraId="60757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5DE213CB">
            <w:pPr>
              <w:pStyle w:val="6"/>
              <w:spacing w:before="259" w:line="206" w:lineRule="auto"/>
              <w:ind w:left="222"/>
              <w:rPr>
                <w:sz w:val="18"/>
                <w:szCs w:val="18"/>
              </w:rPr>
            </w:pPr>
            <w:r>
              <w:rPr>
                <w:spacing w:val="-1"/>
                <w:sz w:val="18"/>
                <w:szCs w:val="18"/>
              </w:rPr>
              <w:t>2023/5/31</w:t>
            </w:r>
          </w:p>
        </w:tc>
        <w:tc>
          <w:tcPr>
            <w:tcW w:w="573" w:type="dxa"/>
            <w:vAlign w:val="top"/>
          </w:tcPr>
          <w:p w14:paraId="039F40C4">
            <w:pPr>
              <w:pStyle w:val="6"/>
              <w:spacing w:before="56" w:line="181" w:lineRule="auto"/>
              <w:ind w:left="111"/>
              <w:rPr>
                <w:sz w:val="18"/>
                <w:szCs w:val="18"/>
              </w:rPr>
            </w:pPr>
            <w:r>
              <w:rPr>
                <w:spacing w:val="-2"/>
                <w:sz w:val="18"/>
                <w:szCs w:val="18"/>
              </w:rPr>
              <w:t>704</w:t>
            </w:r>
          </w:p>
          <w:p w14:paraId="3AE46089">
            <w:pPr>
              <w:pStyle w:val="6"/>
              <w:spacing w:before="56" w:line="175" w:lineRule="auto"/>
              <w:ind w:left="105"/>
              <w:rPr>
                <w:sz w:val="18"/>
                <w:szCs w:val="18"/>
              </w:rPr>
            </w:pPr>
            <w:r>
              <w:rPr>
                <w:spacing w:val="-3"/>
                <w:sz w:val="18"/>
                <w:szCs w:val="18"/>
              </w:rPr>
              <w:t>-3</w:t>
            </w:r>
          </w:p>
        </w:tc>
        <w:tc>
          <w:tcPr>
            <w:tcW w:w="1768" w:type="dxa"/>
            <w:vAlign w:val="top"/>
          </w:tcPr>
          <w:p w14:paraId="592BE3EA">
            <w:pPr>
              <w:pStyle w:val="6"/>
              <w:spacing w:before="259" w:line="206" w:lineRule="auto"/>
              <w:ind w:left="126"/>
              <w:rPr>
                <w:sz w:val="18"/>
                <w:szCs w:val="18"/>
              </w:rPr>
            </w:pPr>
            <w:r>
              <w:rPr>
                <w:spacing w:val="-8"/>
                <w:sz w:val="18"/>
                <w:szCs w:val="18"/>
              </w:rPr>
              <w:t>电脑</w:t>
            </w:r>
          </w:p>
        </w:tc>
        <w:tc>
          <w:tcPr>
            <w:tcW w:w="1481" w:type="dxa"/>
            <w:vAlign w:val="top"/>
          </w:tcPr>
          <w:p w14:paraId="1A3828EA">
            <w:pPr>
              <w:pStyle w:val="6"/>
              <w:spacing w:before="27" w:line="222" w:lineRule="auto"/>
              <w:ind w:left="112" w:right="111" w:firstLine="8"/>
              <w:rPr>
                <w:sz w:val="18"/>
                <w:szCs w:val="18"/>
              </w:rPr>
            </w:pPr>
            <w:r>
              <w:rPr>
                <w:spacing w:val="-2"/>
                <w:sz w:val="18"/>
                <w:szCs w:val="18"/>
              </w:rPr>
              <w:t>I3-10100/16G/5</w:t>
            </w:r>
            <w:r>
              <w:rPr>
                <w:spacing w:val="11"/>
                <w:sz w:val="18"/>
                <w:szCs w:val="18"/>
              </w:rPr>
              <w:t xml:space="preserve"> </w:t>
            </w:r>
            <w:r>
              <w:rPr>
                <w:spacing w:val="-2"/>
                <w:sz w:val="18"/>
                <w:szCs w:val="18"/>
              </w:rPr>
              <w:t>00G</w:t>
            </w:r>
          </w:p>
        </w:tc>
        <w:tc>
          <w:tcPr>
            <w:tcW w:w="1035" w:type="dxa"/>
            <w:vAlign w:val="top"/>
          </w:tcPr>
          <w:p w14:paraId="469B184F">
            <w:pPr>
              <w:pStyle w:val="6"/>
              <w:spacing w:before="259" w:line="206" w:lineRule="auto"/>
              <w:ind w:left="134"/>
              <w:rPr>
                <w:sz w:val="18"/>
                <w:szCs w:val="18"/>
              </w:rPr>
            </w:pPr>
            <w:r>
              <w:rPr>
                <w:spacing w:val="-6"/>
                <w:sz w:val="18"/>
                <w:szCs w:val="18"/>
              </w:rPr>
              <w:t>电子设备</w:t>
            </w:r>
          </w:p>
        </w:tc>
        <w:tc>
          <w:tcPr>
            <w:tcW w:w="589" w:type="dxa"/>
            <w:vAlign w:val="top"/>
          </w:tcPr>
          <w:p w14:paraId="75B8591B">
            <w:pPr>
              <w:pStyle w:val="6"/>
              <w:spacing w:before="259" w:line="206" w:lineRule="auto"/>
              <w:ind w:left="113"/>
              <w:rPr>
                <w:sz w:val="18"/>
                <w:szCs w:val="18"/>
              </w:rPr>
            </w:pPr>
            <w:r>
              <w:rPr>
                <w:spacing w:val="-2"/>
                <w:sz w:val="18"/>
                <w:szCs w:val="18"/>
              </w:rPr>
              <w:t>购入</w:t>
            </w:r>
          </w:p>
        </w:tc>
        <w:tc>
          <w:tcPr>
            <w:tcW w:w="590" w:type="dxa"/>
            <w:vAlign w:val="top"/>
          </w:tcPr>
          <w:p w14:paraId="5FD36D28">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30CCF19">
            <w:pPr>
              <w:pStyle w:val="6"/>
              <w:spacing w:before="259" w:line="206" w:lineRule="auto"/>
              <w:ind w:left="117"/>
              <w:rPr>
                <w:sz w:val="18"/>
                <w:szCs w:val="18"/>
              </w:rPr>
            </w:pPr>
            <w:r>
              <w:rPr>
                <w:spacing w:val="-2"/>
                <w:sz w:val="18"/>
                <w:szCs w:val="18"/>
              </w:rPr>
              <w:t>财务部</w:t>
            </w:r>
          </w:p>
        </w:tc>
        <w:tc>
          <w:tcPr>
            <w:tcW w:w="405" w:type="dxa"/>
            <w:tcBorders>
              <w:right w:val="single" w:color="000000" w:sz="6" w:space="0"/>
            </w:tcBorders>
            <w:vAlign w:val="top"/>
          </w:tcPr>
          <w:p w14:paraId="0E1A74A2">
            <w:pPr>
              <w:pStyle w:val="6"/>
              <w:spacing w:before="259" w:line="206" w:lineRule="auto"/>
              <w:ind w:left="131"/>
              <w:rPr>
                <w:sz w:val="18"/>
                <w:szCs w:val="18"/>
              </w:rPr>
            </w:pPr>
            <w:r>
              <w:rPr>
                <w:sz w:val="18"/>
                <w:szCs w:val="18"/>
              </w:rPr>
              <w:t>台</w:t>
            </w:r>
          </w:p>
        </w:tc>
      </w:tr>
      <w:tr w14:paraId="121C8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CA1FB0F">
            <w:pPr>
              <w:pStyle w:val="6"/>
              <w:spacing w:before="262" w:line="210" w:lineRule="auto"/>
              <w:ind w:left="222"/>
              <w:rPr>
                <w:sz w:val="18"/>
                <w:szCs w:val="18"/>
              </w:rPr>
            </w:pPr>
            <w:r>
              <w:rPr>
                <w:spacing w:val="-1"/>
                <w:sz w:val="18"/>
                <w:szCs w:val="18"/>
              </w:rPr>
              <w:t>2023/5/31</w:t>
            </w:r>
          </w:p>
        </w:tc>
        <w:tc>
          <w:tcPr>
            <w:tcW w:w="573" w:type="dxa"/>
            <w:tcBorders>
              <w:bottom w:val="single" w:color="000000" w:sz="6" w:space="0"/>
            </w:tcBorders>
            <w:vAlign w:val="top"/>
          </w:tcPr>
          <w:p w14:paraId="191E1909">
            <w:pPr>
              <w:pStyle w:val="6"/>
              <w:spacing w:before="292" w:line="179" w:lineRule="auto"/>
              <w:ind w:left="111"/>
              <w:rPr>
                <w:sz w:val="18"/>
                <w:szCs w:val="18"/>
              </w:rPr>
            </w:pPr>
            <w:r>
              <w:rPr>
                <w:spacing w:val="-2"/>
                <w:sz w:val="18"/>
                <w:szCs w:val="18"/>
              </w:rPr>
              <w:t>705</w:t>
            </w:r>
          </w:p>
        </w:tc>
        <w:tc>
          <w:tcPr>
            <w:tcW w:w="1768" w:type="dxa"/>
            <w:tcBorders>
              <w:bottom w:val="single" w:color="000000" w:sz="6" w:space="0"/>
            </w:tcBorders>
            <w:vAlign w:val="top"/>
          </w:tcPr>
          <w:p w14:paraId="1DF3563A">
            <w:pPr>
              <w:pStyle w:val="6"/>
              <w:spacing w:before="262" w:line="210" w:lineRule="auto"/>
              <w:ind w:left="104"/>
              <w:rPr>
                <w:sz w:val="18"/>
                <w:szCs w:val="18"/>
              </w:rPr>
            </w:pPr>
            <w:r>
              <w:rPr>
                <w:spacing w:val="-2"/>
                <w:sz w:val="18"/>
                <w:szCs w:val="18"/>
              </w:rPr>
              <w:t>探铜安检门</w:t>
            </w:r>
          </w:p>
        </w:tc>
        <w:tc>
          <w:tcPr>
            <w:tcW w:w="1481" w:type="dxa"/>
            <w:tcBorders>
              <w:bottom w:val="single" w:color="000000" w:sz="6" w:space="0"/>
            </w:tcBorders>
            <w:vAlign w:val="top"/>
          </w:tcPr>
          <w:p w14:paraId="756E8D6F">
            <w:pPr>
              <w:pStyle w:val="6"/>
              <w:spacing w:before="290" w:line="181" w:lineRule="auto"/>
              <w:ind w:left="105"/>
              <w:rPr>
                <w:sz w:val="18"/>
                <w:szCs w:val="18"/>
              </w:rPr>
            </w:pPr>
            <w:r>
              <w:rPr>
                <w:sz w:val="18"/>
                <w:szCs w:val="18"/>
              </w:rPr>
              <w:t>AT-600A-S</w:t>
            </w:r>
          </w:p>
        </w:tc>
        <w:tc>
          <w:tcPr>
            <w:tcW w:w="1035" w:type="dxa"/>
            <w:tcBorders>
              <w:bottom w:val="single" w:color="000000" w:sz="6" w:space="0"/>
            </w:tcBorders>
            <w:vAlign w:val="top"/>
          </w:tcPr>
          <w:p w14:paraId="099A9B72">
            <w:pPr>
              <w:pStyle w:val="6"/>
              <w:spacing w:before="262" w:line="210" w:lineRule="auto"/>
              <w:ind w:left="114"/>
              <w:rPr>
                <w:sz w:val="18"/>
                <w:szCs w:val="18"/>
              </w:rPr>
            </w:pPr>
            <w:r>
              <w:rPr>
                <w:spacing w:val="-2"/>
                <w:sz w:val="18"/>
                <w:szCs w:val="18"/>
              </w:rPr>
              <w:t>其他设备</w:t>
            </w:r>
          </w:p>
        </w:tc>
        <w:tc>
          <w:tcPr>
            <w:tcW w:w="589" w:type="dxa"/>
            <w:tcBorders>
              <w:bottom w:val="single" w:color="000000" w:sz="6" w:space="0"/>
            </w:tcBorders>
            <w:vAlign w:val="top"/>
          </w:tcPr>
          <w:p w14:paraId="395A52DB">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50D105FC">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989CEB8">
            <w:pPr>
              <w:pStyle w:val="6"/>
              <w:spacing w:before="262" w:line="21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58A7C037">
            <w:pPr>
              <w:pStyle w:val="6"/>
              <w:spacing w:before="262" w:line="210" w:lineRule="auto"/>
              <w:ind w:left="131"/>
              <w:rPr>
                <w:sz w:val="18"/>
                <w:szCs w:val="18"/>
              </w:rPr>
            </w:pPr>
            <w:r>
              <w:rPr>
                <w:sz w:val="18"/>
                <w:szCs w:val="18"/>
              </w:rPr>
              <w:t>台</w:t>
            </w:r>
          </w:p>
        </w:tc>
      </w:tr>
      <w:tr w14:paraId="25A7F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BD3EB5B">
            <w:pPr>
              <w:pStyle w:val="6"/>
              <w:spacing w:before="257" w:line="205" w:lineRule="auto"/>
              <w:ind w:left="222"/>
              <w:rPr>
                <w:sz w:val="18"/>
                <w:szCs w:val="18"/>
              </w:rPr>
            </w:pPr>
            <w:r>
              <w:rPr>
                <w:spacing w:val="-1"/>
                <w:sz w:val="18"/>
                <w:szCs w:val="18"/>
              </w:rPr>
              <w:t>2023/5/31</w:t>
            </w:r>
          </w:p>
        </w:tc>
        <w:tc>
          <w:tcPr>
            <w:tcW w:w="573" w:type="dxa"/>
            <w:tcBorders>
              <w:top w:val="single" w:color="000000" w:sz="6" w:space="0"/>
            </w:tcBorders>
            <w:vAlign w:val="top"/>
          </w:tcPr>
          <w:p w14:paraId="1063BEAC">
            <w:pPr>
              <w:pStyle w:val="6"/>
              <w:spacing w:before="287" w:line="174" w:lineRule="auto"/>
              <w:ind w:left="111"/>
              <w:rPr>
                <w:sz w:val="18"/>
                <w:szCs w:val="18"/>
              </w:rPr>
            </w:pPr>
            <w:r>
              <w:rPr>
                <w:spacing w:val="-2"/>
                <w:sz w:val="18"/>
                <w:szCs w:val="18"/>
              </w:rPr>
              <w:t>706</w:t>
            </w:r>
          </w:p>
        </w:tc>
        <w:tc>
          <w:tcPr>
            <w:tcW w:w="1768" w:type="dxa"/>
            <w:tcBorders>
              <w:top w:val="single" w:color="000000" w:sz="6" w:space="0"/>
            </w:tcBorders>
            <w:vAlign w:val="top"/>
          </w:tcPr>
          <w:p w14:paraId="5702BF59">
            <w:pPr>
              <w:pStyle w:val="6"/>
              <w:spacing w:before="22" w:line="223" w:lineRule="auto"/>
              <w:ind w:left="106" w:right="224"/>
              <w:rPr>
                <w:sz w:val="18"/>
                <w:szCs w:val="18"/>
              </w:rPr>
            </w:pPr>
            <w:r>
              <w:rPr>
                <w:spacing w:val="-1"/>
                <w:sz w:val="18"/>
                <w:szCs w:val="18"/>
              </w:rPr>
              <w:t>英菲尼迪小型越野</w:t>
            </w:r>
            <w:r>
              <w:rPr>
                <w:sz w:val="18"/>
                <w:szCs w:val="18"/>
              </w:rPr>
              <w:t xml:space="preserve"> </w:t>
            </w:r>
            <w:r>
              <w:rPr>
                <w:spacing w:val="-3"/>
                <w:sz w:val="18"/>
                <w:szCs w:val="18"/>
              </w:rPr>
              <w:t>客车</w:t>
            </w:r>
          </w:p>
        </w:tc>
        <w:tc>
          <w:tcPr>
            <w:tcW w:w="1481" w:type="dxa"/>
            <w:tcBorders>
              <w:top w:val="single" w:color="000000" w:sz="6" w:space="0"/>
            </w:tcBorders>
            <w:vAlign w:val="top"/>
          </w:tcPr>
          <w:p w14:paraId="65AEAC4A">
            <w:pPr>
              <w:pStyle w:val="6"/>
              <w:spacing w:before="285" w:line="176" w:lineRule="auto"/>
              <w:ind w:left="110"/>
              <w:rPr>
                <w:sz w:val="18"/>
                <w:szCs w:val="18"/>
              </w:rPr>
            </w:pPr>
            <w:r>
              <w:rPr>
                <w:spacing w:val="-1"/>
                <w:sz w:val="18"/>
                <w:szCs w:val="18"/>
              </w:rPr>
              <w:t>JNKAS15F</w:t>
            </w:r>
          </w:p>
        </w:tc>
        <w:tc>
          <w:tcPr>
            <w:tcW w:w="1035" w:type="dxa"/>
            <w:tcBorders>
              <w:top w:val="single" w:color="000000" w:sz="6" w:space="0"/>
            </w:tcBorders>
            <w:vAlign w:val="top"/>
          </w:tcPr>
          <w:p w14:paraId="1671382C">
            <w:pPr>
              <w:pStyle w:val="6"/>
              <w:spacing w:before="257" w:line="205" w:lineRule="auto"/>
              <w:ind w:left="113"/>
              <w:rPr>
                <w:sz w:val="18"/>
                <w:szCs w:val="18"/>
              </w:rPr>
            </w:pPr>
            <w:r>
              <w:rPr>
                <w:spacing w:val="-2"/>
                <w:sz w:val="18"/>
                <w:szCs w:val="18"/>
              </w:rPr>
              <w:t>运输工具</w:t>
            </w:r>
          </w:p>
        </w:tc>
        <w:tc>
          <w:tcPr>
            <w:tcW w:w="589" w:type="dxa"/>
            <w:tcBorders>
              <w:top w:val="single" w:color="000000" w:sz="6" w:space="0"/>
            </w:tcBorders>
            <w:vAlign w:val="top"/>
          </w:tcPr>
          <w:p w14:paraId="0D01E813">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5582726E">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709D0B2">
            <w:pPr>
              <w:pStyle w:val="6"/>
              <w:spacing w:before="257" w:line="205" w:lineRule="auto"/>
              <w:ind w:left="117"/>
              <w:rPr>
                <w:sz w:val="18"/>
                <w:szCs w:val="18"/>
              </w:rPr>
            </w:pPr>
            <w:r>
              <w:rPr>
                <w:spacing w:val="-2"/>
                <w:sz w:val="18"/>
                <w:szCs w:val="18"/>
              </w:rPr>
              <w:t>销售部</w:t>
            </w:r>
          </w:p>
        </w:tc>
        <w:tc>
          <w:tcPr>
            <w:tcW w:w="405" w:type="dxa"/>
            <w:tcBorders>
              <w:top w:val="single" w:color="000000" w:sz="6" w:space="0"/>
              <w:right w:val="single" w:color="000000" w:sz="6" w:space="0"/>
            </w:tcBorders>
            <w:vAlign w:val="top"/>
          </w:tcPr>
          <w:p w14:paraId="1D6D799A">
            <w:pPr>
              <w:pStyle w:val="6"/>
              <w:spacing w:before="257" w:line="205" w:lineRule="auto"/>
              <w:ind w:left="116"/>
              <w:rPr>
                <w:sz w:val="18"/>
                <w:szCs w:val="18"/>
              </w:rPr>
            </w:pPr>
            <w:r>
              <w:rPr>
                <w:sz w:val="18"/>
                <w:szCs w:val="18"/>
              </w:rPr>
              <w:t>辆</w:t>
            </w:r>
          </w:p>
        </w:tc>
      </w:tr>
      <w:tr w14:paraId="77998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7EA6E5A7">
            <w:pPr>
              <w:pStyle w:val="6"/>
              <w:spacing w:before="260" w:line="212" w:lineRule="auto"/>
              <w:ind w:left="222"/>
              <w:rPr>
                <w:sz w:val="18"/>
                <w:szCs w:val="18"/>
              </w:rPr>
            </w:pPr>
            <w:r>
              <w:rPr>
                <w:spacing w:val="-1"/>
                <w:sz w:val="18"/>
                <w:szCs w:val="18"/>
              </w:rPr>
              <w:t>2023/5/31</w:t>
            </w:r>
          </w:p>
        </w:tc>
        <w:tc>
          <w:tcPr>
            <w:tcW w:w="573" w:type="dxa"/>
            <w:tcBorders>
              <w:bottom w:val="single" w:color="000000" w:sz="6" w:space="0"/>
            </w:tcBorders>
            <w:vAlign w:val="top"/>
          </w:tcPr>
          <w:p w14:paraId="4793A4C4">
            <w:pPr>
              <w:pStyle w:val="6"/>
              <w:spacing w:before="290" w:line="181" w:lineRule="auto"/>
              <w:ind w:left="111"/>
              <w:rPr>
                <w:sz w:val="18"/>
                <w:szCs w:val="18"/>
              </w:rPr>
            </w:pPr>
            <w:r>
              <w:rPr>
                <w:spacing w:val="-2"/>
                <w:sz w:val="18"/>
                <w:szCs w:val="18"/>
              </w:rPr>
              <w:t>707</w:t>
            </w:r>
          </w:p>
        </w:tc>
        <w:tc>
          <w:tcPr>
            <w:tcW w:w="1768" w:type="dxa"/>
            <w:tcBorders>
              <w:bottom w:val="single" w:color="000000" w:sz="6" w:space="0"/>
            </w:tcBorders>
            <w:vAlign w:val="top"/>
          </w:tcPr>
          <w:p w14:paraId="2D9F11EA">
            <w:pPr>
              <w:pStyle w:val="6"/>
              <w:spacing w:before="260" w:line="212" w:lineRule="auto"/>
              <w:ind w:left="135"/>
              <w:rPr>
                <w:sz w:val="18"/>
                <w:szCs w:val="18"/>
              </w:rPr>
            </w:pPr>
            <w:r>
              <w:rPr>
                <w:spacing w:val="-5"/>
                <w:sz w:val="18"/>
                <w:szCs w:val="18"/>
              </w:rPr>
              <w:t>自动回流焊接机</w:t>
            </w:r>
          </w:p>
        </w:tc>
        <w:tc>
          <w:tcPr>
            <w:tcW w:w="1481" w:type="dxa"/>
            <w:tcBorders>
              <w:bottom w:val="single" w:color="000000" w:sz="6" w:space="0"/>
            </w:tcBorders>
            <w:vAlign w:val="top"/>
          </w:tcPr>
          <w:p w14:paraId="5A7A4C5A">
            <w:pPr>
              <w:pStyle w:val="6"/>
              <w:spacing w:before="260" w:line="212" w:lineRule="auto"/>
              <w:ind w:left="115"/>
              <w:rPr>
                <w:sz w:val="18"/>
                <w:szCs w:val="18"/>
              </w:rPr>
            </w:pPr>
            <w:r>
              <w:rPr>
                <w:spacing w:val="-3"/>
                <w:sz w:val="18"/>
                <w:szCs w:val="18"/>
              </w:rPr>
              <w:t>定制设备</w:t>
            </w:r>
          </w:p>
        </w:tc>
        <w:tc>
          <w:tcPr>
            <w:tcW w:w="1035" w:type="dxa"/>
            <w:tcBorders>
              <w:bottom w:val="single" w:color="000000" w:sz="6" w:space="0"/>
            </w:tcBorders>
            <w:vAlign w:val="top"/>
          </w:tcPr>
          <w:p w14:paraId="63ABC6FF">
            <w:pPr>
              <w:pStyle w:val="6"/>
              <w:spacing w:before="260" w:line="212" w:lineRule="auto"/>
              <w:ind w:left="112"/>
              <w:rPr>
                <w:sz w:val="18"/>
                <w:szCs w:val="18"/>
              </w:rPr>
            </w:pPr>
            <w:r>
              <w:rPr>
                <w:spacing w:val="-2"/>
                <w:sz w:val="18"/>
                <w:szCs w:val="18"/>
              </w:rPr>
              <w:t>机器设备</w:t>
            </w:r>
          </w:p>
        </w:tc>
        <w:tc>
          <w:tcPr>
            <w:tcW w:w="589" w:type="dxa"/>
            <w:tcBorders>
              <w:bottom w:val="single" w:color="000000" w:sz="6" w:space="0"/>
            </w:tcBorders>
            <w:vAlign w:val="top"/>
          </w:tcPr>
          <w:p w14:paraId="4C792760">
            <w:pPr>
              <w:pStyle w:val="6"/>
              <w:spacing w:before="260"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453FED47">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839C077">
            <w:pPr>
              <w:pStyle w:val="6"/>
              <w:spacing w:before="28" w:line="225"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2"/>
                <w:sz w:val="18"/>
                <w:szCs w:val="18"/>
              </w:rPr>
              <w:t>车间-变压器</w:t>
            </w:r>
          </w:p>
        </w:tc>
        <w:tc>
          <w:tcPr>
            <w:tcW w:w="405" w:type="dxa"/>
            <w:tcBorders>
              <w:bottom w:val="single" w:color="000000" w:sz="6" w:space="0"/>
              <w:right w:val="single" w:color="000000" w:sz="6" w:space="0"/>
            </w:tcBorders>
            <w:vAlign w:val="top"/>
          </w:tcPr>
          <w:p w14:paraId="381EC4F0">
            <w:pPr>
              <w:pStyle w:val="6"/>
              <w:spacing w:before="260" w:line="212" w:lineRule="auto"/>
              <w:ind w:left="131"/>
              <w:rPr>
                <w:sz w:val="18"/>
                <w:szCs w:val="18"/>
              </w:rPr>
            </w:pPr>
            <w:r>
              <w:rPr>
                <w:sz w:val="18"/>
                <w:szCs w:val="18"/>
              </w:rPr>
              <w:t>台</w:t>
            </w:r>
          </w:p>
        </w:tc>
      </w:tr>
      <w:tr w14:paraId="3A4E6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2911BD4F">
            <w:pPr>
              <w:pStyle w:val="6"/>
              <w:spacing w:before="255" w:line="205" w:lineRule="auto"/>
              <w:ind w:left="222"/>
              <w:rPr>
                <w:sz w:val="18"/>
                <w:szCs w:val="18"/>
              </w:rPr>
            </w:pPr>
            <w:r>
              <w:rPr>
                <w:spacing w:val="-1"/>
                <w:sz w:val="18"/>
                <w:szCs w:val="18"/>
              </w:rPr>
              <w:t>2023/6/30</w:t>
            </w:r>
          </w:p>
        </w:tc>
        <w:tc>
          <w:tcPr>
            <w:tcW w:w="573" w:type="dxa"/>
            <w:tcBorders>
              <w:top w:val="single" w:color="000000" w:sz="6" w:space="0"/>
            </w:tcBorders>
            <w:vAlign w:val="top"/>
          </w:tcPr>
          <w:p w14:paraId="12FED30A">
            <w:pPr>
              <w:pStyle w:val="6"/>
              <w:spacing w:before="285" w:line="174" w:lineRule="auto"/>
              <w:ind w:left="111"/>
              <w:rPr>
                <w:sz w:val="18"/>
                <w:szCs w:val="18"/>
              </w:rPr>
            </w:pPr>
            <w:r>
              <w:rPr>
                <w:spacing w:val="-2"/>
                <w:sz w:val="18"/>
                <w:szCs w:val="18"/>
              </w:rPr>
              <w:t>708</w:t>
            </w:r>
          </w:p>
        </w:tc>
        <w:tc>
          <w:tcPr>
            <w:tcW w:w="1768" w:type="dxa"/>
            <w:tcBorders>
              <w:top w:val="single" w:color="000000" w:sz="6" w:space="0"/>
            </w:tcBorders>
            <w:vAlign w:val="top"/>
          </w:tcPr>
          <w:p w14:paraId="590A10CF">
            <w:pPr>
              <w:pStyle w:val="6"/>
              <w:spacing w:before="255" w:line="205" w:lineRule="auto"/>
              <w:ind w:left="126"/>
              <w:rPr>
                <w:sz w:val="18"/>
                <w:szCs w:val="18"/>
              </w:rPr>
            </w:pPr>
            <w:r>
              <w:rPr>
                <w:spacing w:val="-5"/>
                <w:sz w:val="18"/>
                <w:szCs w:val="18"/>
              </w:rPr>
              <w:t>电动堆高车</w:t>
            </w:r>
          </w:p>
        </w:tc>
        <w:tc>
          <w:tcPr>
            <w:tcW w:w="1481" w:type="dxa"/>
            <w:tcBorders>
              <w:top w:val="single" w:color="000000" w:sz="6" w:space="0"/>
            </w:tcBorders>
            <w:vAlign w:val="top"/>
          </w:tcPr>
          <w:p w14:paraId="252C81A1">
            <w:pPr>
              <w:pStyle w:val="6"/>
              <w:spacing w:before="285" w:line="174" w:lineRule="auto"/>
              <w:ind w:left="108"/>
              <w:rPr>
                <w:sz w:val="18"/>
                <w:szCs w:val="18"/>
              </w:rPr>
            </w:pPr>
            <w:r>
              <w:rPr>
                <w:spacing w:val="-1"/>
                <w:sz w:val="18"/>
                <w:szCs w:val="18"/>
              </w:rPr>
              <w:t>EST152Z</w:t>
            </w:r>
          </w:p>
        </w:tc>
        <w:tc>
          <w:tcPr>
            <w:tcW w:w="1035" w:type="dxa"/>
            <w:tcBorders>
              <w:top w:val="single" w:color="000000" w:sz="6" w:space="0"/>
            </w:tcBorders>
            <w:vAlign w:val="top"/>
          </w:tcPr>
          <w:p w14:paraId="75844918">
            <w:pPr>
              <w:pStyle w:val="6"/>
              <w:spacing w:before="255" w:line="205" w:lineRule="auto"/>
              <w:ind w:left="112"/>
              <w:rPr>
                <w:sz w:val="18"/>
                <w:szCs w:val="18"/>
              </w:rPr>
            </w:pPr>
            <w:r>
              <w:rPr>
                <w:spacing w:val="-2"/>
                <w:sz w:val="18"/>
                <w:szCs w:val="18"/>
              </w:rPr>
              <w:t>机器设备</w:t>
            </w:r>
          </w:p>
        </w:tc>
        <w:tc>
          <w:tcPr>
            <w:tcW w:w="589" w:type="dxa"/>
            <w:tcBorders>
              <w:top w:val="single" w:color="000000" w:sz="6" w:space="0"/>
            </w:tcBorders>
            <w:vAlign w:val="top"/>
          </w:tcPr>
          <w:p w14:paraId="1BFFE41D">
            <w:pPr>
              <w:pStyle w:val="6"/>
              <w:spacing w:before="255" w:line="205" w:lineRule="auto"/>
              <w:ind w:left="113"/>
              <w:rPr>
                <w:sz w:val="18"/>
                <w:szCs w:val="18"/>
              </w:rPr>
            </w:pPr>
            <w:r>
              <w:rPr>
                <w:spacing w:val="-2"/>
                <w:sz w:val="18"/>
                <w:szCs w:val="18"/>
              </w:rPr>
              <w:t>购入</w:t>
            </w:r>
          </w:p>
        </w:tc>
        <w:tc>
          <w:tcPr>
            <w:tcW w:w="590" w:type="dxa"/>
            <w:tcBorders>
              <w:top w:val="single" w:color="000000" w:sz="6" w:space="0"/>
            </w:tcBorders>
            <w:vAlign w:val="top"/>
          </w:tcPr>
          <w:p w14:paraId="69B68820">
            <w:pPr>
              <w:pStyle w:val="6"/>
              <w:spacing w:before="2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278C758">
            <w:pPr>
              <w:pStyle w:val="6"/>
              <w:spacing w:before="255" w:line="205" w:lineRule="auto"/>
              <w:ind w:left="116"/>
              <w:rPr>
                <w:sz w:val="18"/>
                <w:szCs w:val="18"/>
              </w:rPr>
            </w:pPr>
            <w:r>
              <w:rPr>
                <w:spacing w:val="-2"/>
                <w:sz w:val="18"/>
                <w:szCs w:val="18"/>
              </w:rPr>
              <w:t>仓库</w:t>
            </w:r>
          </w:p>
        </w:tc>
        <w:tc>
          <w:tcPr>
            <w:tcW w:w="405" w:type="dxa"/>
            <w:tcBorders>
              <w:top w:val="single" w:color="000000" w:sz="6" w:space="0"/>
              <w:right w:val="single" w:color="000000" w:sz="6" w:space="0"/>
            </w:tcBorders>
            <w:vAlign w:val="top"/>
          </w:tcPr>
          <w:p w14:paraId="75458388">
            <w:pPr>
              <w:pStyle w:val="6"/>
              <w:spacing w:before="255" w:line="205" w:lineRule="auto"/>
              <w:ind w:left="131"/>
              <w:rPr>
                <w:sz w:val="18"/>
                <w:szCs w:val="18"/>
              </w:rPr>
            </w:pPr>
            <w:r>
              <w:rPr>
                <w:sz w:val="18"/>
                <w:szCs w:val="18"/>
              </w:rPr>
              <w:t>台</w:t>
            </w:r>
          </w:p>
        </w:tc>
      </w:tr>
      <w:tr w14:paraId="3CAE9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31B91DD">
            <w:pPr>
              <w:pStyle w:val="6"/>
              <w:spacing w:before="263" w:line="204" w:lineRule="auto"/>
              <w:ind w:left="222"/>
              <w:rPr>
                <w:sz w:val="18"/>
                <w:szCs w:val="18"/>
              </w:rPr>
            </w:pPr>
            <w:r>
              <w:rPr>
                <w:spacing w:val="-1"/>
                <w:sz w:val="18"/>
                <w:szCs w:val="18"/>
              </w:rPr>
              <w:t>2023/7/31</w:t>
            </w:r>
          </w:p>
        </w:tc>
        <w:tc>
          <w:tcPr>
            <w:tcW w:w="573" w:type="dxa"/>
            <w:vAlign w:val="top"/>
          </w:tcPr>
          <w:p w14:paraId="6CB944AF">
            <w:pPr>
              <w:pStyle w:val="6"/>
              <w:spacing w:before="293" w:line="173" w:lineRule="auto"/>
              <w:ind w:left="111"/>
              <w:rPr>
                <w:sz w:val="18"/>
                <w:szCs w:val="18"/>
              </w:rPr>
            </w:pPr>
            <w:r>
              <w:rPr>
                <w:spacing w:val="-2"/>
                <w:sz w:val="18"/>
                <w:szCs w:val="18"/>
              </w:rPr>
              <w:t>709</w:t>
            </w:r>
          </w:p>
        </w:tc>
        <w:tc>
          <w:tcPr>
            <w:tcW w:w="1768" w:type="dxa"/>
            <w:vAlign w:val="top"/>
          </w:tcPr>
          <w:p w14:paraId="1083FA0B">
            <w:pPr>
              <w:pStyle w:val="6"/>
              <w:spacing w:before="263" w:line="204" w:lineRule="auto"/>
              <w:ind w:left="126"/>
              <w:rPr>
                <w:sz w:val="18"/>
                <w:szCs w:val="18"/>
              </w:rPr>
            </w:pPr>
            <w:r>
              <w:rPr>
                <w:spacing w:val="-5"/>
                <w:sz w:val="18"/>
                <w:szCs w:val="18"/>
              </w:rPr>
              <w:t>电动堆高车</w:t>
            </w:r>
          </w:p>
        </w:tc>
        <w:tc>
          <w:tcPr>
            <w:tcW w:w="1481" w:type="dxa"/>
            <w:vAlign w:val="top"/>
          </w:tcPr>
          <w:p w14:paraId="48A84893">
            <w:pPr>
              <w:pStyle w:val="6"/>
              <w:spacing w:before="293" w:line="173" w:lineRule="auto"/>
              <w:ind w:left="113"/>
              <w:rPr>
                <w:sz w:val="18"/>
                <w:szCs w:val="18"/>
              </w:rPr>
            </w:pPr>
            <w:r>
              <w:rPr>
                <w:spacing w:val="-2"/>
                <w:sz w:val="18"/>
                <w:szCs w:val="18"/>
              </w:rPr>
              <w:t>2TZT</w:t>
            </w:r>
          </w:p>
        </w:tc>
        <w:tc>
          <w:tcPr>
            <w:tcW w:w="1035" w:type="dxa"/>
            <w:vAlign w:val="top"/>
          </w:tcPr>
          <w:p w14:paraId="5E8D2CAC">
            <w:pPr>
              <w:pStyle w:val="6"/>
              <w:spacing w:before="263" w:line="204" w:lineRule="auto"/>
              <w:ind w:left="112"/>
              <w:rPr>
                <w:sz w:val="18"/>
                <w:szCs w:val="18"/>
              </w:rPr>
            </w:pPr>
            <w:r>
              <w:rPr>
                <w:spacing w:val="-2"/>
                <w:sz w:val="18"/>
                <w:szCs w:val="18"/>
              </w:rPr>
              <w:t>机器设备</w:t>
            </w:r>
          </w:p>
        </w:tc>
        <w:tc>
          <w:tcPr>
            <w:tcW w:w="589" w:type="dxa"/>
            <w:vAlign w:val="top"/>
          </w:tcPr>
          <w:p w14:paraId="0D329F2A">
            <w:pPr>
              <w:pStyle w:val="6"/>
              <w:spacing w:before="263" w:line="204" w:lineRule="auto"/>
              <w:ind w:left="113"/>
              <w:rPr>
                <w:sz w:val="18"/>
                <w:szCs w:val="18"/>
              </w:rPr>
            </w:pPr>
            <w:r>
              <w:rPr>
                <w:spacing w:val="-2"/>
                <w:sz w:val="18"/>
                <w:szCs w:val="18"/>
              </w:rPr>
              <w:t>购入</w:t>
            </w:r>
          </w:p>
        </w:tc>
        <w:tc>
          <w:tcPr>
            <w:tcW w:w="590" w:type="dxa"/>
            <w:vAlign w:val="top"/>
          </w:tcPr>
          <w:p w14:paraId="564AE8C7">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8E2571F">
            <w:pPr>
              <w:pStyle w:val="6"/>
              <w:spacing w:before="31"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5191D18A">
            <w:pPr>
              <w:pStyle w:val="6"/>
              <w:spacing w:before="263" w:line="204" w:lineRule="auto"/>
              <w:ind w:left="131"/>
              <w:rPr>
                <w:sz w:val="18"/>
                <w:szCs w:val="18"/>
              </w:rPr>
            </w:pPr>
            <w:r>
              <w:rPr>
                <w:sz w:val="18"/>
                <w:szCs w:val="18"/>
              </w:rPr>
              <w:t>台</w:t>
            </w:r>
          </w:p>
        </w:tc>
      </w:tr>
      <w:tr w14:paraId="3046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B24EFF7">
            <w:pPr>
              <w:pStyle w:val="6"/>
              <w:spacing w:before="263" w:line="204" w:lineRule="auto"/>
              <w:ind w:left="222"/>
              <w:rPr>
                <w:sz w:val="18"/>
                <w:szCs w:val="18"/>
              </w:rPr>
            </w:pPr>
            <w:r>
              <w:rPr>
                <w:spacing w:val="-1"/>
                <w:sz w:val="18"/>
                <w:szCs w:val="18"/>
              </w:rPr>
              <w:t>2023/7/31</w:t>
            </w:r>
          </w:p>
        </w:tc>
        <w:tc>
          <w:tcPr>
            <w:tcW w:w="573" w:type="dxa"/>
            <w:vAlign w:val="top"/>
          </w:tcPr>
          <w:p w14:paraId="62074356">
            <w:pPr>
              <w:pStyle w:val="6"/>
              <w:spacing w:before="293" w:line="173" w:lineRule="auto"/>
              <w:ind w:left="111"/>
              <w:rPr>
                <w:sz w:val="18"/>
                <w:szCs w:val="18"/>
              </w:rPr>
            </w:pPr>
            <w:r>
              <w:rPr>
                <w:spacing w:val="-2"/>
                <w:sz w:val="18"/>
                <w:szCs w:val="18"/>
              </w:rPr>
              <w:t>710</w:t>
            </w:r>
          </w:p>
        </w:tc>
        <w:tc>
          <w:tcPr>
            <w:tcW w:w="1768" w:type="dxa"/>
            <w:vAlign w:val="top"/>
          </w:tcPr>
          <w:p w14:paraId="0B58EF30">
            <w:pPr>
              <w:pStyle w:val="6"/>
              <w:spacing w:before="263" w:line="204" w:lineRule="auto"/>
              <w:ind w:left="126"/>
              <w:rPr>
                <w:sz w:val="18"/>
                <w:szCs w:val="18"/>
              </w:rPr>
            </w:pPr>
            <w:r>
              <w:rPr>
                <w:spacing w:val="-5"/>
                <w:sz w:val="18"/>
                <w:szCs w:val="18"/>
              </w:rPr>
              <w:t>电动搬运车</w:t>
            </w:r>
          </w:p>
        </w:tc>
        <w:tc>
          <w:tcPr>
            <w:tcW w:w="1481" w:type="dxa"/>
            <w:vAlign w:val="top"/>
          </w:tcPr>
          <w:p w14:paraId="6FEA6786">
            <w:pPr>
              <w:pStyle w:val="6"/>
              <w:spacing w:before="293" w:line="173" w:lineRule="auto"/>
              <w:ind w:left="108"/>
              <w:rPr>
                <w:sz w:val="18"/>
                <w:szCs w:val="18"/>
              </w:rPr>
            </w:pPr>
            <w:r>
              <w:rPr>
                <w:spacing w:val="-1"/>
                <w:sz w:val="18"/>
                <w:szCs w:val="18"/>
              </w:rPr>
              <w:t>EPT20-15ET2</w:t>
            </w:r>
          </w:p>
        </w:tc>
        <w:tc>
          <w:tcPr>
            <w:tcW w:w="1035" w:type="dxa"/>
            <w:vAlign w:val="top"/>
          </w:tcPr>
          <w:p w14:paraId="378B043C">
            <w:pPr>
              <w:pStyle w:val="6"/>
              <w:spacing w:before="263" w:line="204" w:lineRule="auto"/>
              <w:ind w:left="112"/>
              <w:rPr>
                <w:sz w:val="18"/>
                <w:szCs w:val="18"/>
              </w:rPr>
            </w:pPr>
            <w:r>
              <w:rPr>
                <w:spacing w:val="-2"/>
                <w:sz w:val="18"/>
                <w:szCs w:val="18"/>
              </w:rPr>
              <w:t>机器设备</w:t>
            </w:r>
          </w:p>
        </w:tc>
        <w:tc>
          <w:tcPr>
            <w:tcW w:w="589" w:type="dxa"/>
            <w:vAlign w:val="top"/>
          </w:tcPr>
          <w:p w14:paraId="3D6003EB">
            <w:pPr>
              <w:pStyle w:val="6"/>
              <w:spacing w:before="263" w:line="204" w:lineRule="auto"/>
              <w:ind w:left="113"/>
              <w:rPr>
                <w:sz w:val="18"/>
                <w:szCs w:val="18"/>
              </w:rPr>
            </w:pPr>
            <w:r>
              <w:rPr>
                <w:spacing w:val="-2"/>
                <w:sz w:val="18"/>
                <w:szCs w:val="18"/>
              </w:rPr>
              <w:t>购入</w:t>
            </w:r>
          </w:p>
        </w:tc>
        <w:tc>
          <w:tcPr>
            <w:tcW w:w="590" w:type="dxa"/>
            <w:vAlign w:val="top"/>
          </w:tcPr>
          <w:p w14:paraId="1F57C3D6">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F194BA5">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B3216A3">
            <w:pPr>
              <w:pStyle w:val="6"/>
              <w:spacing w:before="263" w:line="204" w:lineRule="auto"/>
              <w:ind w:left="131"/>
              <w:rPr>
                <w:sz w:val="18"/>
                <w:szCs w:val="18"/>
              </w:rPr>
            </w:pPr>
            <w:r>
              <w:rPr>
                <w:sz w:val="18"/>
                <w:szCs w:val="18"/>
              </w:rPr>
              <w:t>台</w:t>
            </w:r>
          </w:p>
        </w:tc>
      </w:tr>
      <w:tr w14:paraId="348F9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0D66348">
            <w:pPr>
              <w:pStyle w:val="6"/>
              <w:spacing w:before="262" w:line="206" w:lineRule="auto"/>
              <w:ind w:left="222"/>
              <w:rPr>
                <w:sz w:val="18"/>
                <w:szCs w:val="18"/>
              </w:rPr>
            </w:pPr>
            <w:r>
              <w:rPr>
                <w:spacing w:val="-1"/>
                <w:sz w:val="18"/>
                <w:szCs w:val="18"/>
              </w:rPr>
              <w:t>2023/7/31</w:t>
            </w:r>
          </w:p>
        </w:tc>
        <w:tc>
          <w:tcPr>
            <w:tcW w:w="573" w:type="dxa"/>
            <w:vAlign w:val="top"/>
          </w:tcPr>
          <w:p w14:paraId="05CF818B">
            <w:pPr>
              <w:pStyle w:val="6"/>
              <w:spacing w:before="291" w:line="176" w:lineRule="auto"/>
              <w:ind w:left="111"/>
              <w:rPr>
                <w:sz w:val="18"/>
                <w:szCs w:val="18"/>
              </w:rPr>
            </w:pPr>
            <w:r>
              <w:rPr>
                <w:spacing w:val="-2"/>
                <w:sz w:val="18"/>
                <w:szCs w:val="18"/>
              </w:rPr>
              <w:t>711</w:t>
            </w:r>
          </w:p>
        </w:tc>
        <w:tc>
          <w:tcPr>
            <w:tcW w:w="1768" w:type="dxa"/>
            <w:vAlign w:val="top"/>
          </w:tcPr>
          <w:p w14:paraId="71E879F0">
            <w:pPr>
              <w:pStyle w:val="6"/>
              <w:spacing w:before="262" w:line="206" w:lineRule="auto"/>
              <w:ind w:left="126"/>
              <w:rPr>
                <w:sz w:val="18"/>
                <w:szCs w:val="18"/>
              </w:rPr>
            </w:pPr>
            <w:r>
              <w:rPr>
                <w:spacing w:val="-5"/>
                <w:sz w:val="18"/>
                <w:szCs w:val="18"/>
              </w:rPr>
              <w:t>电动搬运车</w:t>
            </w:r>
          </w:p>
        </w:tc>
        <w:tc>
          <w:tcPr>
            <w:tcW w:w="1481" w:type="dxa"/>
            <w:vAlign w:val="top"/>
          </w:tcPr>
          <w:p w14:paraId="7D17A98C">
            <w:pPr>
              <w:pStyle w:val="6"/>
              <w:spacing w:before="292" w:line="175" w:lineRule="auto"/>
              <w:ind w:left="108"/>
              <w:rPr>
                <w:sz w:val="18"/>
                <w:szCs w:val="18"/>
              </w:rPr>
            </w:pPr>
            <w:r>
              <w:rPr>
                <w:spacing w:val="-1"/>
                <w:sz w:val="18"/>
                <w:szCs w:val="18"/>
              </w:rPr>
              <w:t>EPL205Z</w:t>
            </w:r>
          </w:p>
        </w:tc>
        <w:tc>
          <w:tcPr>
            <w:tcW w:w="1035" w:type="dxa"/>
            <w:vAlign w:val="top"/>
          </w:tcPr>
          <w:p w14:paraId="5CFEC3ED">
            <w:pPr>
              <w:pStyle w:val="6"/>
              <w:spacing w:before="262" w:line="206" w:lineRule="auto"/>
              <w:ind w:left="112"/>
              <w:rPr>
                <w:sz w:val="18"/>
                <w:szCs w:val="18"/>
              </w:rPr>
            </w:pPr>
            <w:r>
              <w:rPr>
                <w:spacing w:val="-2"/>
                <w:sz w:val="18"/>
                <w:szCs w:val="18"/>
              </w:rPr>
              <w:t>机器设备</w:t>
            </w:r>
          </w:p>
        </w:tc>
        <w:tc>
          <w:tcPr>
            <w:tcW w:w="589" w:type="dxa"/>
            <w:vAlign w:val="top"/>
          </w:tcPr>
          <w:p w14:paraId="57EB832B">
            <w:pPr>
              <w:pStyle w:val="6"/>
              <w:spacing w:before="262" w:line="206" w:lineRule="auto"/>
              <w:ind w:left="113"/>
              <w:rPr>
                <w:sz w:val="18"/>
                <w:szCs w:val="18"/>
              </w:rPr>
            </w:pPr>
            <w:r>
              <w:rPr>
                <w:spacing w:val="-2"/>
                <w:sz w:val="18"/>
                <w:szCs w:val="18"/>
              </w:rPr>
              <w:t>购入</w:t>
            </w:r>
          </w:p>
        </w:tc>
        <w:tc>
          <w:tcPr>
            <w:tcW w:w="590" w:type="dxa"/>
            <w:vAlign w:val="top"/>
          </w:tcPr>
          <w:p w14:paraId="64C8E1BD">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BC3E1F5">
            <w:pPr>
              <w:pStyle w:val="6"/>
              <w:spacing w:before="28"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574FAB76">
            <w:pPr>
              <w:pStyle w:val="6"/>
              <w:spacing w:before="262" w:line="206" w:lineRule="auto"/>
              <w:ind w:left="131"/>
              <w:rPr>
                <w:sz w:val="18"/>
                <w:szCs w:val="18"/>
              </w:rPr>
            </w:pPr>
            <w:r>
              <w:rPr>
                <w:sz w:val="18"/>
                <w:szCs w:val="18"/>
              </w:rPr>
              <w:t>台</w:t>
            </w:r>
          </w:p>
        </w:tc>
      </w:tr>
      <w:tr w14:paraId="1CA46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377B0639">
            <w:pPr>
              <w:pStyle w:val="6"/>
              <w:spacing w:before="261" w:line="209" w:lineRule="auto"/>
              <w:ind w:left="222"/>
              <w:rPr>
                <w:sz w:val="18"/>
                <w:szCs w:val="18"/>
              </w:rPr>
            </w:pPr>
            <w:r>
              <w:rPr>
                <w:spacing w:val="-1"/>
                <w:sz w:val="18"/>
                <w:szCs w:val="18"/>
              </w:rPr>
              <w:t>2023/7/31</w:t>
            </w:r>
          </w:p>
        </w:tc>
        <w:tc>
          <w:tcPr>
            <w:tcW w:w="573" w:type="dxa"/>
            <w:tcBorders>
              <w:bottom w:val="single" w:color="000000" w:sz="6" w:space="0"/>
            </w:tcBorders>
            <w:vAlign w:val="top"/>
          </w:tcPr>
          <w:p w14:paraId="761E98DC">
            <w:pPr>
              <w:pStyle w:val="6"/>
              <w:spacing w:before="290" w:line="179" w:lineRule="auto"/>
              <w:ind w:left="111"/>
              <w:rPr>
                <w:sz w:val="18"/>
                <w:szCs w:val="18"/>
              </w:rPr>
            </w:pPr>
            <w:r>
              <w:rPr>
                <w:spacing w:val="-2"/>
                <w:sz w:val="18"/>
                <w:szCs w:val="18"/>
              </w:rPr>
              <w:t>712</w:t>
            </w:r>
          </w:p>
        </w:tc>
        <w:tc>
          <w:tcPr>
            <w:tcW w:w="1768" w:type="dxa"/>
            <w:tcBorders>
              <w:bottom w:val="single" w:color="000000" w:sz="6" w:space="0"/>
            </w:tcBorders>
            <w:vAlign w:val="top"/>
          </w:tcPr>
          <w:p w14:paraId="4E7999FC">
            <w:pPr>
              <w:pStyle w:val="6"/>
              <w:spacing w:before="261" w:line="209" w:lineRule="auto"/>
              <w:ind w:left="107"/>
              <w:rPr>
                <w:sz w:val="18"/>
                <w:szCs w:val="18"/>
              </w:rPr>
            </w:pPr>
            <w:r>
              <w:rPr>
                <w:spacing w:val="-2"/>
                <w:sz w:val="18"/>
                <w:szCs w:val="18"/>
              </w:rPr>
              <w:t>液压压铆机</w:t>
            </w:r>
          </w:p>
        </w:tc>
        <w:tc>
          <w:tcPr>
            <w:tcW w:w="1481" w:type="dxa"/>
            <w:tcBorders>
              <w:bottom w:val="single" w:color="000000" w:sz="6" w:space="0"/>
            </w:tcBorders>
            <w:vAlign w:val="top"/>
          </w:tcPr>
          <w:p w14:paraId="5362E4AE">
            <w:pPr>
              <w:pStyle w:val="6"/>
              <w:spacing w:before="28" w:line="224" w:lineRule="auto"/>
              <w:ind w:left="112" w:right="116" w:hanging="4"/>
              <w:rPr>
                <w:sz w:val="18"/>
                <w:szCs w:val="18"/>
              </w:rPr>
            </w:pPr>
            <w:r>
              <w:rPr>
                <w:spacing w:val="-1"/>
                <w:sz w:val="18"/>
                <w:szCs w:val="18"/>
              </w:rPr>
              <w:t>YY8-500C（触摸</w:t>
            </w:r>
            <w:r>
              <w:rPr>
                <w:spacing w:val="1"/>
                <w:sz w:val="18"/>
                <w:szCs w:val="18"/>
              </w:rPr>
              <w:t xml:space="preserve"> </w:t>
            </w:r>
            <w:r>
              <w:rPr>
                <w:spacing w:val="-6"/>
                <w:sz w:val="18"/>
                <w:szCs w:val="18"/>
              </w:rPr>
              <w:t>屏）</w:t>
            </w:r>
          </w:p>
        </w:tc>
        <w:tc>
          <w:tcPr>
            <w:tcW w:w="1035" w:type="dxa"/>
            <w:tcBorders>
              <w:bottom w:val="single" w:color="000000" w:sz="6" w:space="0"/>
            </w:tcBorders>
            <w:vAlign w:val="top"/>
          </w:tcPr>
          <w:p w14:paraId="3DC7B727">
            <w:pPr>
              <w:pStyle w:val="6"/>
              <w:spacing w:before="261"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57B9FF62">
            <w:pPr>
              <w:pStyle w:val="6"/>
              <w:spacing w:before="261"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3EF2F2E3">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9FA3314">
            <w:pPr>
              <w:pStyle w:val="6"/>
              <w:spacing w:before="261" w:line="209"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36ABF2E">
            <w:pPr>
              <w:pStyle w:val="6"/>
              <w:spacing w:before="261" w:line="209" w:lineRule="auto"/>
              <w:ind w:left="131"/>
              <w:rPr>
                <w:sz w:val="18"/>
                <w:szCs w:val="18"/>
              </w:rPr>
            </w:pPr>
            <w:r>
              <w:rPr>
                <w:sz w:val="18"/>
                <w:szCs w:val="18"/>
              </w:rPr>
              <w:t>台</w:t>
            </w:r>
          </w:p>
        </w:tc>
      </w:tr>
      <w:tr w14:paraId="7F24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D6F80C5">
            <w:pPr>
              <w:pStyle w:val="6"/>
              <w:spacing w:before="258" w:line="204" w:lineRule="auto"/>
              <w:ind w:left="222"/>
              <w:rPr>
                <w:sz w:val="18"/>
                <w:szCs w:val="18"/>
              </w:rPr>
            </w:pPr>
            <w:r>
              <w:rPr>
                <w:spacing w:val="-1"/>
                <w:sz w:val="18"/>
                <w:szCs w:val="18"/>
              </w:rPr>
              <w:t>2023/7/31</w:t>
            </w:r>
          </w:p>
        </w:tc>
        <w:tc>
          <w:tcPr>
            <w:tcW w:w="573" w:type="dxa"/>
            <w:tcBorders>
              <w:top w:val="single" w:color="000000" w:sz="6" w:space="0"/>
            </w:tcBorders>
            <w:vAlign w:val="top"/>
          </w:tcPr>
          <w:p w14:paraId="6BDF90D2">
            <w:pPr>
              <w:pStyle w:val="6"/>
              <w:spacing w:before="55" w:line="182" w:lineRule="auto"/>
              <w:ind w:left="111"/>
              <w:rPr>
                <w:sz w:val="18"/>
                <w:szCs w:val="18"/>
              </w:rPr>
            </w:pPr>
            <w:r>
              <w:rPr>
                <w:spacing w:val="-2"/>
                <w:sz w:val="18"/>
                <w:szCs w:val="18"/>
              </w:rPr>
              <w:t>713</w:t>
            </w:r>
          </w:p>
          <w:p w14:paraId="422E7537">
            <w:pPr>
              <w:pStyle w:val="6"/>
              <w:spacing w:before="55" w:line="173" w:lineRule="auto"/>
              <w:ind w:left="105"/>
              <w:rPr>
                <w:sz w:val="18"/>
                <w:szCs w:val="18"/>
              </w:rPr>
            </w:pPr>
            <w:r>
              <w:rPr>
                <w:spacing w:val="-3"/>
                <w:sz w:val="18"/>
                <w:szCs w:val="18"/>
              </w:rPr>
              <w:t>-1</w:t>
            </w:r>
          </w:p>
        </w:tc>
        <w:tc>
          <w:tcPr>
            <w:tcW w:w="1768" w:type="dxa"/>
            <w:tcBorders>
              <w:top w:val="single" w:color="000000" w:sz="6" w:space="0"/>
            </w:tcBorders>
            <w:vAlign w:val="top"/>
          </w:tcPr>
          <w:p w14:paraId="5C99D41E">
            <w:pPr>
              <w:pStyle w:val="6"/>
              <w:spacing w:before="258" w:line="204" w:lineRule="auto"/>
              <w:ind w:left="105"/>
              <w:rPr>
                <w:sz w:val="18"/>
                <w:szCs w:val="18"/>
              </w:rPr>
            </w:pPr>
            <w:r>
              <w:rPr>
                <w:spacing w:val="-2"/>
                <w:sz w:val="18"/>
                <w:szCs w:val="18"/>
              </w:rPr>
              <w:t>格力空调</w:t>
            </w:r>
          </w:p>
        </w:tc>
        <w:tc>
          <w:tcPr>
            <w:tcW w:w="1481" w:type="dxa"/>
            <w:tcBorders>
              <w:top w:val="single" w:color="000000" w:sz="6" w:space="0"/>
            </w:tcBorders>
            <w:vAlign w:val="top"/>
          </w:tcPr>
          <w:p w14:paraId="0D051446">
            <w:pPr>
              <w:pStyle w:val="6"/>
              <w:spacing w:before="258" w:line="204" w:lineRule="auto"/>
              <w:ind w:left="114"/>
              <w:rPr>
                <w:sz w:val="18"/>
                <w:szCs w:val="18"/>
              </w:rPr>
            </w:pPr>
            <w:r>
              <w:rPr>
                <w:spacing w:val="-4"/>
                <w:sz w:val="18"/>
                <w:szCs w:val="18"/>
              </w:rPr>
              <w:t>5P</w:t>
            </w:r>
            <w:r>
              <w:rPr>
                <w:spacing w:val="-35"/>
                <w:sz w:val="18"/>
                <w:szCs w:val="18"/>
              </w:rPr>
              <w:t xml:space="preserve"> </w:t>
            </w:r>
            <w:r>
              <w:rPr>
                <w:spacing w:val="-4"/>
                <w:sz w:val="18"/>
                <w:szCs w:val="18"/>
              </w:rPr>
              <w:t>立式</w:t>
            </w:r>
          </w:p>
        </w:tc>
        <w:tc>
          <w:tcPr>
            <w:tcW w:w="1035" w:type="dxa"/>
            <w:tcBorders>
              <w:top w:val="single" w:color="000000" w:sz="6" w:space="0"/>
            </w:tcBorders>
            <w:vAlign w:val="top"/>
          </w:tcPr>
          <w:p w14:paraId="2406BAAF">
            <w:pPr>
              <w:pStyle w:val="6"/>
              <w:spacing w:before="258" w:line="204" w:lineRule="auto"/>
              <w:ind w:left="114"/>
              <w:rPr>
                <w:sz w:val="18"/>
                <w:szCs w:val="18"/>
              </w:rPr>
            </w:pPr>
            <w:r>
              <w:rPr>
                <w:spacing w:val="-2"/>
                <w:sz w:val="18"/>
                <w:szCs w:val="18"/>
              </w:rPr>
              <w:t>其他设备</w:t>
            </w:r>
          </w:p>
        </w:tc>
        <w:tc>
          <w:tcPr>
            <w:tcW w:w="589" w:type="dxa"/>
            <w:tcBorders>
              <w:top w:val="single" w:color="000000" w:sz="6" w:space="0"/>
            </w:tcBorders>
            <w:vAlign w:val="top"/>
          </w:tcPr>
          <w:p w14:paraId="29B37F4D">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0E9A98E9">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5983AEF">
            <w:pPr>
              <w:pStyle w:val="6"/>
              <w:spacing w:before="26"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60CE8A92">
            <w:pPr>
              <w:pStyle w:val="6"/>
              <w:spacing w:before="258" w:line="204" w:lineRule="auto"/>
              <w:ind w:left="131"/>
              <w:rPr>
                <w:sz w:val="18"/>
                <w:szCs w:val="18"/>
              </w:rPr>
            </w:pPr>
            <w:r>
              <w:rPr>
                <w:sz w:val="18"/>
                <w:szCs w:val="18"/>
              </w:rPr>
              <w:t>台</w:t>
            </w:r>
          </w:p>
        </w:tc>
      </w:tr>
      <w:tr w14:paraId="2DE0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0B398D6">
            <w:pPr>
              <w:pStyle w:val="6"/>
              <w:spacing w:before="264" w:line="204" w:lineRule="auto"/>
              <w:ind w:left="222"/>
              <w:rPr>
                <w:sz w:val="18"/>
                <w:szCs w:val="18"/>
              </w:rPr>
            </w:pPr>
            <w:r>
              <w:rPr>
                <w:spacing w:val="-1"/>
                <w:sz w:val="18"/>
                <w:szCs w:val="18"/>
              </w:rPr>
              <w:t>2023/7/31</w:t>
            </w:r>
          </w:p>
        </w:tc>
        <w:tc>
          <w:tcPr>
            <w:tcW w:w="573" w:type="dxa"/>
            <w:vAlign w:val="top"/>
          </w:tcPr>
          <w:p w14:paraId="0B5E3506">
            <w:pPr>
              <w:pStyle w:val="6"/>
              <w:spacing w:before="58" w:line="182" w:lineRule="auto"/>
              <w:ind w:left="111"/>
              <w:rPr>
                <w:sz w:val="18"/>
                <w:szCs w:val="18"/>
              </w:rPr>
            </w:pPr>
            <w:r>
              <w:rPr>
                <w:spacing w:val="-2"/>
                <w:sz w:val="18"/>
                <w:szCs w:val="18"/>
              </w:rPr>
              <w:t>713</w:t>
            </w:r>
          </w:p>
          <w:p w14:paraId="2DB0682C">
            <w:pPr>
              <w:pStyle w:val="6"/>
              <w:spacing w:before="58" w:line="173" w:lineRule="auto"/>
              <w:ind w:left="105"/>
              <w:rPr>
                <w:sz w:val="18"/>
                <w:szCs w:val="18"/>
              </w:rPr>
            </w:pPr>
            <w:r>
              <w:rPr>
                <w:spacing w:val="-3"/>
                <w:sz w:val="18"/>
                <w:szCs w:val="18"/>
              </w:rPr>
              <w:t>-2</w:t>
            </w:r>
          </w:p>
        </w:tc>
        <w:tc>
          <w:tcPr>
            <w:tcW w:w="1768" w:type="dxa"/>
            <w:vAlign w:val="top"/>
          </w:tcPr>
          <w:p w14:paraId="2F5C8FFE">
            <w:pPr>
              <w:pStyle w:val="6"/>
              <w:spacing w:before="264" w:line="204" w:lineRule="auto"/>
              <w:ind w:left="105"/>
              <w:rPr>
                <w:sz w:val="18"/>
                <w:szCs w:val="18"/>
              </w:rPr>
            </w:pPr>
            <w:r>
              <w:rPr>
                <w:spacing w:val="-2"/>
                <w:sz w:val="18"/>
                <w:szCs w:val="18"/>
              </w:rPr>
              <w:t>格力空调</w:t>
            </w:r>
          </w:p>
        </w:tc>
        <w:tc>
          <w:tcPr>
            <w:tcW w:w="1481" w:type="dxa"/>
            <w:vAlign w:val="top"/>
          </w:tcPr>
          <w:p w14:paraId="12D282D6">
            <w:pPr>
              <w:pStyle w:val="6"/>
              <w:spacing w:before="264" w:line="204" w:lineRule="auto"/>
              <w:ind w:left="114"/>
              <w:rPr>
                <w:sz w:val="18"/>
                <w:szCs w:val="18"/>
              </w:rPr>
            </w:pPr>
            <w:r>
              <w:rPr>
                <w:spacing w:val="-4"/>
                <w:sz w:val="18"/>
                <w:szCs w:val="18"/>
              </w:rPr>
              <w:t>3P</w:t>
            </w:r>
            <w:r>
              <w:rPr>
                <w:spacing w:val="-35"/>
                <w:sz w:val="18"/>
                <w:szCs w:val="18"/>
              </w:rPr>
              <w:t xml:space="preserve"> </w:t>
            </w:r>
            <w:r>
              <w:rPr>
                <w:spacing w:val="-4"/>
                <w:sz w:val="18"/>
                <w:szCs w:val="18"/>
              </w:rPr>
              <w:t>立式</w:t>
            </w:r>
          </w:p>
        </w:tc>
        <w:tc>
          <w:tcPr>
            <w:tcW w:w="1035" w:type="dxa"/>
            <w:vAlign w:val="top"/>
          </w:tcPr>
          <w:p w14:paraId="14929669">
            <w:pPr>
              <w:pStyle w:val="6"/>
              <w:spacing w:before="264" w:line="204" w:lineRule="auto"/>
              <w:ind w:left="114"/>
              <w:rPr>
                <w:sz w:val="18"/>
                <w:szCs w:val="18"/>
              </w:rPr>
            </w:pPr>
            <w:r>
              <w:rPr>
                <w:spacing w:val="-2"/>
                <w:sz w:val="18"/>
                <w:szCs w:val="18"/>
              </w:rPr>
              <w:t>其他设备</w:t>
            </w:r>
          </w:p>
        </w:tc>
        <w:tc>
          <w:tcPr>
            <w:tcW w:w="589" w:type="dxa"/>
            <w:vAlign w:val="top"/>
          </w:tcPr>
          <w:p w14:paraId="3701DFE3">
            <w:pPr>
              <w:pStyle w:val="6"/>
              <w:spacing w:before="264" w:line="204" w:lineRule="auto"/>
              <w:ind w:left="113"/>
              <w:rPr>
                <w:sz w:val="18"/>
                <w:szCs w:val="18"/>
              </w:rPr>
            </w:pPr>
            <w:r>
              <w:rPr>
                <w:spacing w:val="-2"/>
                <w:sz w:val="18"/>
                <w:szCs w:val="18"/>
              </w:rPr>
              <w:t>购入</w:t>
            </w:r>
          </w:p>
        </w:tc>
        <w:tc>
          <w:tcPr>
            <w:tcW w:w="590" w:type="dxa"/>
            <w:vAlign w:val="top"/>
          </w:tcPr>
          <w:p w14:paraId="327DB1AE">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BFF553F">
            <w:pPr>
              <w:pStyle w:val="6"/>
              <w:spacing w:before="264" w:line="204" w:lineRule="auto"/>
              <w:ind w:left="117"/>
              <w:rPr>
                <w:sz w:val="18"/>
                <w:szCs w:val="18"/>
              </w:rPr>
            </w:pPr>
            <w:r>
              <w:rPr>
                <w:spacing w:val="-2"/>
                <w:sz w:val="18"/>
                <w:szCs w:val="18"/>
              </w:rPr>
              <w:t>质量部</w:t>
            </w:r>
          </w:p>
        </w:tc>
        <w:tc>
          <w:tcPr>
            <w:tcW w:w="405" w:type="dxa"/>
            <w:tcBorders>
              <w:right w:val="single" w:color="000000" w:sz="6" w:space="0"/>
            </w:tcBorders>
            <w:vAlign w:val="top"/>
          </w:tcPr>
          <w:p w14:paraId="72BFE79E">
            <w:pPr>
              <w:pStyle w:val="6"/>
              <w:spacing w:before="264" w:line="204" w:lineRule="auto"/>
              <w:ind w:left="131"/>
              <w:rPr>
                <w:sz w:val="18"/>
                <w:szCs w:val="18"/>
              </w:rPr>
            </w:pPr>
            <w:r>
              <w:rPr>
                <w:sz w:val="18"/>
                <w:szCs w:val="18"/>
              </w:rPr>
              <w:t>台</w:t>
            </w:r>
          </w:p>
        </w:tc>
      </w:tr>
      <w:tr w14:paraId="7F0D0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42BBDC4">
            <w:pPr>
              <w:pStyle w:val="6"/>
              <w:spacing w:before="261" w:line="206" w:lineRule="auto"/>
              <w:ind w:left="222"/>
              <w:rPr>
                <w:sz w:val="18"/>
                <w:szCs w:val="18"/>
              </w:rPr>
            </w:pPr>
            <w:r>
              <w:rPr>
                <w:spacing w:val="-1"/>
                <w:sz w:val="18"/>
                <w:szCs w:val="18"/>
              </w:rPr>
              <w:t>2023/3/18</w:t>
            </w:r>
          </w:p>
        </w:tc>
        <w:tc>
          <w:tcPr>
            <w:tcW w:w="573" w:type="dxa"/>
            <w:vAlign w:val="top"/>
          </w:tcPr>
          <w:p w14:paraId="23402962">
            <w:pPr>
              <w:pStyle w:val="6"/>
              <w:spacing w:before="291" w:line="175" w:lineRule="auto"/>
              <w:ind w:left="111"/>
              <w:rPr>
                <w:sz w:val="18"/>
                <w:szCs w:val="18"/>
              </w:rPr>
            </w:pPr>
            <w:r>
              <w:rPr>
                <w:spacing w:val="-2"/>
                <w:sz w:val="18"/>
                <w:szCs w:val="18"/>
              </w:rPr>
              <w:t>714</w:t>
            </w:r>
          </w:p>
        </w:tc>
        <w:tc>
          <w:tcPr>
            <w:tcW w:w="1768" w:type="dxa"/>
            <w:vAlign w:val="top"/>
          </w:tcPr>
          <w:p w14:paraId="1A7744B7">
            <w:pPr>
              <w:pStyle w:val="6"/>
              <w:spacing w:before="261" w:line="206" w:lineRule="auto"/>
              <w:ind w:left="109"/>
              <w:rPr>
                <w:sz w:val="18"/>
                <w:szCs w:val="18"/>
              </w:rPr>
            </w:pPr>
            <w:r>
              <w:rPr>
                <w:spacing w:val="-2"/>
                <w:sz w:val="18"/>
                <w:szCs w:val="18"/>
              </w:rPr>
              <w:t>强力电磁吸盘</w:t>
            </w:r>
          </w:p>
        </w:tc>
        <w:tc>
          <w:tcPr>
            <w:tcW w:w="1481" w:type="dxa"/>
            <w:vAlign w:val="top"/>
          </w:tcPr>
          <w:p w14:paraId="3E4A2326">
            <w:pPr>
              <w:pStyle w:val="6"/>
              <w:spacing w:before="291" w:line="175" w:lineRule="auto"/>
              <w:ind w:left="108"/>
              <w:rPr>
                <w:sz w:val="18"/>
                <w:szCs w:val="18"/>
              </w:rPr>
            </w:pPr>
            <w:r>
              <w:rPr>
                <w:spacing w:val="-1"/>
                <w:sz w:val="18"/>
                <w:szCs w:val="18"/>
              </w:rPr>
              <w:t>X91 800*1000</w:t>
            </w:r>
          </w:p>
        </w:tc>
        <w:tc>
          <w:tcPr>
            <w:tcW w:w="1035" w:type="dxa"/>
            <w:vAlign w:val="top"/>
          </w:tcPr>
          <w:p w14:paraId="77E3E0C1">
            <w:pPr>
              <w:pStyle w:val="6"/>
              <w:spacing w:before="261" w:line="206" w:lineRule="auto"/>
              <w:ind w:left="112"/>
              <w:rPr>
                <w:sz w:val="18"/>
                <w:szCs w:val="18"/>
              </w:rPr>
            </w:pPr>
            <w:r>
              <w:rPr>
                <w:spacing w:val="-2"/>
                <w:sz w:val="18"/>
                <w:szCs w:val="18"/>
              </w:rPr>
              <w:t>机器设备</w:t>
            </w:r>
          </w:p>
        </w:tc>
        <w:tc>
          <w:tcPr>
            <w:tcW w:w="589" w:type="dxa"/>
            <w:vAlign w:val="top"/>
          </w:tcPr>
          <w:p w14:paraId="57B90476">
            <w:pPr>
              <w:pStyle w:val="6"/>
              <w:spacing w:before="261" w:line="206" w:lineRule="auto"/>
              <w:ind w:left="113"/>
              <w:rPr>
                <w:sz w:val="18"/>
                <w:szCs w:val="18"/>
              </w:rPr>
            </w:pPr>
            <w:r>
              <w:rPr>
                <w:spacing w:val="-2"/>
                <w:sz w:val="18"/>
                <w:szCs w:val="18"/>
              </w:rPr>
              <w:t>购入</w:t>
            </w:r>
          </w:p>
        </w:tc>
        <w:tc>
          <w:tcPr>
            <w:tcW w:w="590" w:type="dxa"/>
            <w:vAlign w:val="top"/>
          </w:tcPr>
          <w:p w14:paraId="5CEC053E">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A0D98DB">
            <w:pPr>
              <w:pStyle w:val="6"/>
              <w:spacing w:before="261" w:line="206"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0F91579B">
            <w:pPr>
              <w:pStyle w:val="6"/>
              <w:spacing w:before="261" w:line="206" w:lineRule="auto"/>
              <w:ind w:left="118"/>
              <w:rPr>
                <w:sz w:val="18"/>
                <w:szCs w:val="18"/>
              </w:rPr>
            </w:pPr>
            <w:r>
              <w:rPr>
                <w:sz w:val="18"/>
                <w:szCs w:val="18"/>
              </w:rPr>
              <w:t>套</w:t>
            </w:r>
          </w:p>
        </w:tc>
      </w:tr>
      <w:tr w14:paraId="032F0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7E3B047C">
            <w:pPr>
              <w:pStyle w:val="6"/>
              <w:spacing w:before="262" w:line="208" w:lineRule="auto"/>
              <w:ind w:left="222"/>
              <w:rPr>
                <w:sz w:val="18"/>
                <w:szCs w:val="18"/>
              </w:rPr>
            </w:pPr>
            <w:r>
              <w:rPr>
                <w:spacing w:val="-1"/>
                <w:sz w:val="18"/>
                <w:szCs w:val="18"/>
              </w:rPr>
              <w:t>2023/7/31</w:t>
            </w:r>
          </w:p>
        </w:tc>
        <w:tc>
          <w:tcPr>
            <w:tcW w:w="573" w:type="dxa"/>
            <w:tcBorders>
              <w:bottom w:val="single" w:color="000000" w:sz="6" w:space="0"/>
            </w:tcBorders>
            <w:vAlign w:val="top"/>
          </w:tcPr>
          <w:p w14:paraId="5929E4B8">
            <w:pPr>
              <w:pStyle w:val="6"/>
              <w:spacing w:before="291" w:line="178" w:lineRule="auto"/>
              <w:ind w:left="111"/>
              <w:rPr>
                <w:sz w:val="18"/>
                <w:szCs w:val="18"/>
              </w:rPr>
            </w:pPr>
            <w:r>
              <w:rPr>
                <w:spacing w:val="-2"/>
                <w:sz w:val="18"/>
                <w:szCs w:val="18"/>
              </w:rPr>
              <w:t>715</w:t>
            </w:r>
          </w:p>
        </w:tc>
        <w:tc>
          <w:tcPr>
            <w:tcW w:w="1768" w:type="dxa"/>
            <w:tcBorders>
              <w:bottom w:val="single" w:color="000000" w:sz="6" w:space="0"/>
            </w:tcBorders>
            <w:vAlign w:val="top"/>
          </w:tcPr>
          <w:p w14:paraId="5E470118">
            <w:pPr>
              <w:pStyle w:val="6"/>
              <w:spacing w:before="262" w:line="208" w:lineRule="auto"/>
              <w:ind w:left="104"/>
              <w:rPr>
                <w:sz w:val="18"/>
                <w:szCs w:val="18"/>
              </w:rPr>
            </w:pPr>
            <w:r>
              <w:rPr>
                <w:spacing w:val="-2"/>
                <w:sz w:val="18"/>
                <w:szCs w:val="18"/>
              </w:rPr>
              <w:t>洗地机</w:t>
            </w:r>
          </w:p>
        </w:tc>
        <w:tc>
          <w:tcPr>
            <w:tcW w:w="1481" w:type="dxa"/>
            <w:tcBorders>
              <w:bottom w:val="single" w:color="000000" w:sz="6" w:space="0"/>
            </w:tcBorders>
            <w:vAlign w:val="top"/>
          </w:tcPr>
          <w:p w14:paraId="66A6C66B">
            <w:pPr>
              <w:pStyle w:val="6"/>
              <w:spacing w:before="262" w:line="208" w:lineRule="auto"/>
              <w:ind w:left="108"/>
              <w:rPr>
                <w:sz w:val="18"/>
                <w:szCs w:val="18"/>
              </w:rPr>
            </w:pPr>
            <w:r>
              <w:rPr>
                <w:spacing w:val="-2"/>
                <w:sz w:val="18"/>
                <w:szCs w:val="18"/>
              </w:rPr>
              <w:t>YZ-X2</w:t>
            </w:r>
            <w:r>
              <w:rPr>
                <w:spacing w:val="-28"/>
                <w:sz w:val="18"/>
                <w:szCs w:val="18"/>
              </w:rPr>
              <w:t xml:space="preserve"> </w:t>
            </w:r>
            <w:r>
              <w:rPr>
                <w:spacing w:val="-2"/>
                <w:sz w:val="18"/>
                <w:szCs w:val="18"/>
              </w:rPr>
              <w:t>免维护款</w:t>
            </w:r>
          </w:p>
        </w:tc>
        <w:tc>
          <w:tcPr>
            <w:tcW w:w="1035" w:type="dxa"/>
            <w:tcBorders>
              <w:bottom w:val="single" w:color="000000" w:sz="6" w:space="0"/>
            </w:tcBorders>
            <w:vAlign w:val="top"/>
          </w:tcPr>
          <w:p w14:paraId="3A0D0843">
            <w:pPr>
              <w:pStyle w:val="6"/>
              <w:spacing w:before="262" w:line="208" w:lineRule="auto"/>
              <w:ind w:left="112"/>
              <w:rPr>
                <w:sz w:val="18"/>
                <w:szCs w:val="18"/>
              </w:rPr>
            </w:pPr>
            <w:r>
              <w:rPr>
                <w:spacing w:val="-2"/>
                <w:sz w:val="18"/>
                <w:szCs w:val="18"/>
              </w:rPr>
              <w:t>机器设备</w:t>
            </w:r>
          </w:p>
        </w:tc>
        <w:tc>
          <w:tcPr>
            <w:tcW w:w="589" w:type="dxa"/>
            <w:tcBorders>
              <w:bottom w:val="single" w:color="000000" w:sz="6" w:space="0"/>
            </w:tcBorders>
            <w:vAlign w:val="top"/>
          </w:tcPr>
          <w:p w14:paraId="5365813B">
            <w:pPr>
              <w:pStyle w:val="6"/>
              <w:spacing w:before="262"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50590DDF">
            <w:pPr>
              <w:pStyle w:val="6"/>
              <w:spacing w:before="30"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B4D2005">
            <w:pPr>
              <w:pStyle w:val="6"/>
              <w:spacing w:before="262"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6D07A736">
            <w:pPr>
              <w:pStyle w:val="6"/>
              <w:spacing w:before="262" w:line="208" w:lineRule="auto"/>
              <w:ind w:left="131"/>
              <w:rPr>
                <w:sz w:val="18"/>
                <w:szCs w:val="18"/>
              </w:rPr>
            </w:pPr>
            <w:r>
              <w:rPr>
                <w:sz w:val="18"/>
                <w:szCs w:val="18"/>
              </w:rPr>
              <w:t>台</w:t>
            </w:r>
          </w:p>
        </w:tc>
      </w:tr>
      <w:tr w14:paraId="1577B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56A24742">
            <w:pPr>
              <w:pStyle w:val="6"/>
              <w:spacing w:before="259" w:line="203" w:lineRule="auto"/>
              <w:ind w:left="222"/>
              <w:rPr>
                <w:sz w:val="18"/>
                <w:szCs w:val="18"/>
              </w:rPr>
            </w:pPr>
            <w:r>
              <w:rPr>
                <w:spacing w:val="-1"/>
                <w:sz w:val="18"/>
                <w:szCs w:val="18"/>
              </w:rPr>
              <w:t>2023/7/31</w:t>
            </w:r>
          </w:p>
        </w:tc>
        <w:tc>
          <w:tcPr>
            <w:tcW w:w="573" w:type="dxa"/>
            <w:tcBorders>
              <w:top w:val="single" w:color="000000" w:sz="6" w:space="0"/>
            </w:tcBorders>
            <w:vAlign w:val="top"/>
          </w:tcPr>
          <w:p w14:paraId="435CD1D2">
            <w:pPr>
              <w:pStyle w:val="6"/>
              <w:spacing w:before="288" w:line="173" w:lineRule="auto"/>
              <w:ind w:left="111"/>
              <w:rPr>
                <w:sz w:val="18"/>
                <w:szCs w:val="18"/>
              </w:rPr>
            </w:pPr>
            <w:r>
              <w:rPr>
                <w:spacing w:val="-2"/>
                <w:sz w:val="18"/>
                <w:szCs w:val="18"/>
              </w:rPr>
              <w:t>716</w:t>
            </w:r>
          </w:p>
        </w:tc>
        <w:tc>
          <w:tcPr>
            <w:tcW w:w="1768" w:type="dxa"/>
            <w:tcBorders>
              <w:top w:val="single" w:color="000000" w:sz="6" w:space="0"/>
            </w:tcBorders>
            <w:vAlign w:val="top"/>
          </w:tcPr>
          <w:p w14:paraId="1E804494">
            <w:pPr>
              <w:pStyle w:val="6"/>
              <w:spacing w:before="259" w:line="203" w:lineRule="auto"/>
              <w:ind w:left="105"/>
              <w:rPr>
                <w:sz w:val="18"/>
                <w:szCs w:val="18"/>
              </w:rPr>
            </w:pPr>
            <w:r>
              <w:rPr>
                <w:spacing w:val="-2"/>
                <w:sz w:val="18"/>
                <w:szCs w:val="18"/>
              </w:rPr>
              <w:t>三合一送料机</w:t>
            </w:r>
          </w:p>
        </w:tc>
        <w:tc>
          <w:tcPr>
            <w:tcW w:w="1481" w:type="dxa"/>
            <w:tcBorders>
              <w:top w:val="single" w:color="000000" w:sz="6" w:space="0"/>
            </w:tcBorders>
            <w:vAlign w:val="top"/>
          </w:tcPr>
          <w:p w14:paraId="31CA5920">
            <w:pPr>
              <w:pStyle w:val="6"/>
              <w:spacing w:before="289" w:line="172" w:lineRule="auto"/>
              <w:ind w:left="105"/>
              <w:rPr>
                <w:sz w:val="18"/>
                <w:szCs w:val="18"/>
              </w:rPr>
            </w:pPr>
            <w:r>
              <w:rPr>
                <w:spacing w:val="-1"/>
                <w:sz w:val="18"/>
                <w:szCs w:val="18"/>
              </w:rPr>
              <w:t>NCLF3-600K</w:t>
            </w:r>
          </w:p>
        </w:tc>
        <w:tc>
          <w:tcPr>
            <w:tcW w:w="1035" w:type="dxa"/>
            <w:tcBorders>
              <w:top w:val="single" w:color="000000" w:sz="6" w:space="0"/>
            </w:tcBorders>
            <w:vAlign w:val="top"/>
          </w:tcPr>
          <w:p w14:paraId="7DD8236B">
            <w:pPr>
              <w:pStyle w:val="6"/>
              <w:spacing w:before="259" w:line="203" w:lineRule="auto"/>
              <w:ind w:left="112"/>
              <w:rPr>
                <w:sz w:val="18"/>
                <w:szCs w:val="18"/>
              </w:rPr>
            </w:pPr>
            <w:r>
              <w:rPr>
                <w:spacing w:val="-2"/>
                <w:sz w:val="18"/>
                <w:szCs w:val="18"/>
              </w:rPr>
              <w:t>机器设备</w:t>
            </w:r>
          </w:p>
        </w:tc>
        <w:tc>
          <w:tcPr>
            <w:tcW w:w="589" w:type="dxa"/>
            <w:tcBorders>
              <w:top w:val="single" w:color="000000" w:sz="6" w:space="0"/>
            </w:tcBorders>
            <w:vAlign w:val="top"/>
          </w:tcPr>
          <w:p w14:paraId="6CB967A4">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2BA87711">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78366D6">
            <w:pPr>
              <w:pStyle w:val="6"/>
              <w:spacing w:before="26"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55FD7DA1">
            <w:pPr>
              <w:pStyle w:val="6"/>
              <w:spacing w:before="259" w:line="203" w:lineRule="auto"/>
              <w:ind w:left="131"/>
              <w:rPr>
                <w:sz w:val="18"/>
                <w:szCs w:val="18"/>
              </w:rPr>
            </w:pPr>
            <w:r>
              <w:rPr>
                <w:sz w:val="18"/>
                <w:szCs w:val="18"/>
              </w:rPr>
              <w:t>台</w:t>
            </w:r>
          </w:p>
        </w:tc>
      </w:tr>
      <w:tr w14:paraId="496D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3FB4A73A">
            <w:pPr>
              <w:pStyle w:val="6"/>
              <w:spacing w:before="265" w:line="203" w:lineRule="auto"/>
              <w:ind w:left="222"/>
              <w:rPr>
                <w:sz w:val="18"/>
                <w:szCs w:val="18"/>
              </w:rPr>
            </w:pPr>
            <w:r>
              <w:rPr>
                <w:spacing w:val="-1"/>
                <w:sz w:val="18"/>
                <w:szCs w:val="18"/>
              </w:rPr>
              <w:t>2023/4/30</w:t>
            </w:r>
          </w:p>
        </w:tc>
        <w:tc>
          <w:tcPr>
            <w:tcW w:w="573" w:type="dxa"/>
            <w:vAlign w:val="top"/>
          </w:tcPr>
          <w:p w14:paraId="1F7B9D42">
            <w:pPr>
              <w:pStyle w:val="6"/>
              <w:spacing w:before="58" w:line="182" w:lineRule="auto"/>
              <w:ind w:left="111"/>
              <w:rPr>
                <w:sz w:val="18"/>
                <w:szCs w:val="18"/>
              </w:rPr>
            </w:pPr>
            <w:r>
              <w:rPr>
                <w:spacing w:val="-2"/>
                <w:sz w:val="18"/>
                <w:szCs w:val="18"/>
              </w:rPr>
              <w:t>717</w:t>
            </w:r>
          </w:p>
          <w:p w14:paraId="04BF8562">
            <w:pPr>
              <w:pStyle w:val="6"/>
              <w:spacing w:before="57" w:line="173" w:lineRule="auto"/>
              <w:ind w:left="105"/>
              <w:rPr>
                <w:sz w:val="18"/>
                <w:szCs w:val="18"/>
              </w:rPr>
            </w:pPr>
            <w:r>
              <w:rPr>
                <w:spacing w:val="-3"/>
                <w:sz w:val="18"/>
                <w:szCs w:val="18"/>
              </w:rPr>
              <w:t>-1</w:t>
            </w:r>
          </w:p>
        </w:tc>
        <w:tc>
          <w:tcPr>
            <w:tcW w:w="1768" w:type="dxa"/>
            <w:vAlign w:val="top"/>
          </w:tcPr>
          <w:p w14:paraId="37D51856">
            <w:pPr>
              <w:pStyle w:val="6"/>
              <w:spacing w:before="265" w:line="203" w:lineRule="auto"/>
              <w:ind w:left="126"/>
              <w:rPr>
                <w:sz w:val="18"/>
                <w:szCs w:val="18"/>
              </w:rPr>
            </w:pPr>
            <w:r>
              <w:rPr>
                <w:spacing w:val="-8"/>
                <w:sz w:val="18"/>
                <w:szCs w:val="18"/>
              </w:rPr>
              <w:t>电脑</w:t>
            </w:r>
          </w:p>
        </w:tc>
        <w:tc>
          <w:tcPr>
            <w:tcW w:w="1481" w:type="dxa"/>
            <w:vAlign w:val="top"/>
          </w:tcPr>
          <w:p w14:paraId="63EC6AC5">
            <w:pPr>
              <w:pStyle w:val="6"/>
              <w:spacing w:before="30" w:line="222" w:lineRule="auto"/>
              <w:ind w:left="112" w:right="111" w:firstLine="8"/>
              <w:rPr>
                <w:sz w:val="18"/>
                <w:szCs w:val="18"/>
              </w:rPr>
            </w:pPr>
            <w:r>
              <w:rPr>
                <w:spacing w:val="-2"/>
                <w:sz w:val="18"/>
                <w:szCs w:val="18"/>
              </w:rPr>
              <w:t>I3-10100/16G/5</w:t>
            </w:r>
            <w:r>
              <w:rPr>
                <w:spacing w:val="11"/>
                <w:sz w:val="18"/>
                <w:szCs w:val="18"/>
              </w:rPr>
              <w:t xml:space="preserve"> </w:t>
            </w:r>
            <w:r>
              <w:rPr>
                <w:spacing w:val="-1"/>
                <w:sz w:val="18"/>
                <w:szCs w:val="18"/>
              </w:rPr>
              <w:t>00G/A0C24</w:t>
            </w:r>
            <w:r>
              <w:rPr>
                <w:spacing w:val="-33"/>
                <w:sz w:val="18"/>
                <w:szCs w:val="18"/>
              </w:rPr>
              <w:t xml:space="preserve"> </w:t>
            </w:r>
            <w:r>
              <w:rPr>
                <w:spacing w:val="-1"/>
                <w:sz w:val="18"/>
                <w:szCs w:val="18"/>
              </w:rPr>
              <w:t>寸</w:t>
            </w:r>
          </w:p>
        </w:tc>
        <w:tc>
          <w:tcPr>
            <w:tcW w:w="1035" w:type="dxa"/>
            <w:vAlign w:val="top"/>
          </w:tcPr>
          <w:p w14:paraId="69181BF2">
            <w:pPr>
              <w:pStyle w:val="6"/>
              <w:spacing w:before="265" w:line="203" w:lineRule="auto"/>
              <w:ind w:left="134"/>
              <w:rPr>
                <w:sz w:val="18"/>
                <w:szCs w:val="18"/>
              </w:rPr>
            </w:pPr>
            <w:r>
              <w:rPr>
                <w:spacing w:val="-6"/>
                <w:sz w:val="18"/>
                <w:szCs w:val="18"/>
              </w:rPr>
              <w:t>电子设备</w:t>
            </w:r>
          </w:p>
        </w:tc>
        <w:tc>
          <w:tcPr>
            <w:tcW w:w="589" w:type="dxa"/>
            <w:vAlign w:val="top"/>
          </w:tcPr>
          <w:p w14:paraId="6AFF1192">
            <w:pPr>
              <w:pStyle w:val="6"/>
              <w:spacing w:before="265" w:line="203" w:lineRule="auto"/>
              <w:ind w:left="113"/>
              <w:rPr>
                <w:sz w:val="18"/>
                <w:szCs w:val="18"/>
              </w:rPr>
            </w:pPr>
            <w:r>
              <w:rPr>
                <w:spacing w:val="-2"/>
                <w:sz w:val="18"/>
                <w:szCs w:val="18"/>
              </w:rPr>
              <w:t>购入</w:t>
            </w:r>
          </w:p>
        </w:tc>
        <w:tc>
          <w:tcPr>
            <w:tcW w:w="590" w:type="dxa"/>
            <w:vAlign w:val="top"/>
          </w:tcPr>
          <w:p w14:paraId="48899CF5">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5C2575F">
            <w:pPr>
              <w:pStyle w:val="6"/>
              <w:spacing w:before="265" w:line="203" w:lineRule="auto"/>
              <w:ind w:left="117"/>
              <w:rPr>
                <w:sz w:val="18"/>
                <w:szCs w:val="18"/>
              </w:rPr>
            </w:pPr>
            <w:r>
              <w:rPr>
                <w:spacing w:val="-2"/>
                <w:sz w:val="18"/>
                <w:szCs w:val="18"/>
              </w:rPr>
              <w:t>财务部</w:t>
            </w:r>
          </w:p>
        </w:tc>
        <w:tc>
          <w:tcPr>
            <w:tcW w:w="405" w:type="dxa"/>
            <w:tcBorders>
              <w:right w:val="single" w:color="000000" w:sz="6" w:space="0"/>
            </w:tcBorders>
            <w:vAlign w:val="top"/>
          </w:tcPr>
          <w:p w14:paraId="4DB13DFD">
            <w:pPr>
              <w:pStyle w:val="6"/>
              <w:spacing w:before="265" w:line="203" w:lineRule="auto"/>
              <w:ind w:left="131"/>
              <w:rPr>
                <w:sz w:val="18"/>
                <w:szCs w:val="18"/>
              </w:rPr>
            </w:pPr>
            <w:r>
              <w:rPr>
                <w:sz w:val="18"/>
                <w:szCs w:val="18"/>
              </w:rPr>
              <w:t>台</w:t>
            </w:r>
          </w:p>
        </w:tc>
      </w:tr>
      <w:tr w14:paraId="5BDB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C03BC40">
            <w:pPr>
              <w:pStyle w:val="6"/>
              <w:spacing w:before="262" w:line="203" w:lineRule="auto"/>
              <w:ind w:left="222"/>
              <w:rPr>
                <w:sz w:val="18"/>
                <w:szCs w:val="18"/>
              </w:rPr>
            </w:pPr>
            <w:r>
              <w:rPr>
                <w:spacing w:val="-1"/>
                <w:sz w:val="18"/>
                <w:szCs w:val="18"/>
              </w:rPr>
              <w:t>2023/4/30</w:t>
            </w:r>
          </w:p>
        </w:tc>
        <w:tc>
          <w:tcPr>
            <w:tcW w:w="573" w:type="dxa"/>
            <w:vAlign w:val="top"/>
          </w:tcPr>
          <w:p w14:paraId="6F0439B2">
            <w:pPr>
              <w:pStyle w:val="6"/>
              <w:spacing w:before="58" w:line="182" w:lineRule="auto"/>
              <w:ind w:left="111"/>
              <w:rPr>
                <w:sz w:val="18"/>
                <w:szCs w:val="18"/>
              </w:rPr>
            </w:pPr>
            <w:r>
              <w:rPr>
                <w:spacing w:val="-2"/>
                <w:sz w:val="18"/>
                <w:szCs w:val="18"/>
              </w:rPr>
              <w:t>717</w:t>
            </w:r>
          </w:p>
          <w:p w14:paraId="37413876">
            <w:pPr>
              <w:pStyle w:val="6"/>
              <w:spacing w:before="56" w:line="172" w:lineRule="auto"/>
              <w:ind w:left="105"/>
              <w:rPr>
                <w:sz w:val="18"/>
                <w:szCs w:val="18"/>
              </w:rPr>
            </w:pPr>
            <w:r>
              <w:rPr>
                <w:spacing w:val="-3"/>
                <w:sz w:val="18"/>
                <w:szCs w:val="18"/>
              </w:rPr>
              <w:t>-2</w:t>
            </w:r>
          </w:p>
        </w:tc>
        <w:tc>
          <w:tcPr>
            <w:tcW w:w="1768" w:type="dxa"/>
            <w:vAlign w:val="top"/>
          </w:tcPr>
          <w:p w14:paraId="23AF2BA2">
            <w:pPr>
              <w:pStyle w:val="6"/>
              <w:spacing w:before="262" w:line="203" w:lineRule="auto"/>
              <w:ind w:left="126"/>
              <w:rPr>
                <w:sz w:val="18"/>
                <w:szCs w:val="18"/>
              </w:rPr>
            </w:pPr>
            <w:r>
              <w:rPr>
                <w:spacing w:val="-8"/>
                <w:sz w:val="18"/>
                <w:szCs w:val="18"/>
              </w:rPr>
              <w:t>电脑</w:t>
            </w:r>
          </w:p>
        </w:tc>
        <w:tc>
          <w:tcPr>
            <w:tcW w:w="1481" w:type="dxa"/>
            <w:vAlign w:val="top"/>
          </w:tcPr>
          <w:p w14:paraId="3391FAD6">
            <w:pPr>
              <w:pStyle w:val="6"/>
              <w:spacing w:before="29" w:line="221" w:lineRule="auto"/>
              <w:ind w:left="112" w:right="111" w:firstLine="8"/>
              <w:rPr>
                <w:sz w:val="18"/>
                <w:szCs w:val="18"/>
              </w:rPr>
            </w:pPr>
            <w:r>
              <w:rPr>
                <w:spacing w:val="-2"/>
                <w:sz w:val="18"/>
                <w:szCs w:val="18"/>
              </w:rPr>
              <w:t>I3-10100/16G/5</w:t>
            </w:r>
            <w:r>
              <w:rPr>
                <w:spacing w:val="11"/>
                <w:sz w:val="18"/>
                <w:szCs w:val="18"/>
              </w:rPr>
              <w:t xml:space="preserve"> </w:t>
            </w:r>
            <w:r>
              <w:rPr>
                <w:spacing w:val="-1"/>
                <w:sz w:val="18"/>
                <w:szCs w:val="18"/>
              </w:rPr>
              <w:t>00G/A0C24</w:t>
            </w:r>
            <w:r>
              <w:rPr>
                <w:spacing w:val="-33"/>
                <w:sz w:val="18"/>
                <w:szCs w:val="18"/>
              </w:rPr>
              <w:t xml:space="preserve"> </w:t>
            </w:r>
            <w:r>
              <w:rPr>
                <w:spacing w:val="-1"/>
                <w:sz w:val="18"/>
                <w:szCs w:val="18"/>
              </w:rPr>
              <w:t>寸</w:t>
            </w:r>
          </w:p>
        </w:tc>
        <w:tc>
          <w:tcPr>
            <w:tcW w:w="1035" w:type="dxa"/>
            <w:vAlign w:val="top"/>
          </w:tcPr>
          <w:p w14:paraId="59F363B9">
            <w:pPr>
              <w:pStyle w:val="6"/>
              <w:spacing w:before="262" w:line="203" w:lineRule="auto"/>
              <w:ind w:left="134"/>
              <w:rPr>
                <w:sz w:val="18"/>
                <w:szCs w:val="18"/>
              </w:rPr>
            </w:pPr>
            <w:r>
              <w:rPr>
                <w:spacing w:val="-6"/>
                <w:sz w:val="18"/>
                <w:szCs w:val="18"/>
              </w:rPr>
              <w:t>电子设备</w:t>
            </w:r>
          </w:p>
        </w:tc>
        <w:tc>
          <w:tcPr>
            <w:tcW w:w="589" w:type="dxa"/>
            <w:vAlign w:val="top"/>
          </w:tcPr>
          <w:p w14:paraId="4DA64AE8">
            <w:pPr>
              <w:pStyle w:val="6"/>
              <w:spacing w:before="262" w:line="203" w:lineRule="auto"/>
              <w:ind w:left="113"/>
              <w:rPr>
                <w:sz w:val="18"/>
                <w:szCs w:val="18"/>
              </w:rPr>
            </w:pPr>
            <w:r>
              <w:rPr>
                <w:spacing w:val="-2"/>
                <w:sz w:val="18"/>
                <w:szCs w:val="18"/>
              </w:rPr>
              <w:t>购入</w:t>
            </w:r>
          </w:p>
        </w:tc>
        <w:tc>
          <w:tcPr>
            <w:tcW w:w="590" w:type="dxa"/>
            <w:vAlign w:val="top"/>
          </w:tcPr>
          <w:p w14:paraId="4B21BD51">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FE5F98A">
            <w:pPr>
              <w:pStyle w:val="6"/>
              <w:spacing w:before="29" w:line="221"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63FC299C">
            <w:pPr>
              <w:pStyle w:val="6"/>
              <w:spacing w:before="262" w:line="203" w:lineRule="auto"/>
              <w:ind w:left="131"/>
              <w:rPr>
                <w:sz w:val="18"/>
                <w:szCs w:val="18"/>
              </w:rPr>
            </w:pPr>
            <w:r>
              <w:rPr>
                <w:sz w:val="18"/>
                <w:szCs w:val="18"/>
              </w:rPr>
              <w:t>台</w:t>
            </w:r>
          </w:p>
        </w:tc>
      </w:tr>
      <w:tr w14:paraId="66F9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2D9636A">
            <w:pPr>
              <w:pStyle w:val="6"/>
              <w:spacing w:before="265" w:line="202" w:lineRule="auto"/>
              <w:ind w:left="222"/>
              <w:rPr>
                <w:sz w:val="18"/>
                <w:szCs w:val="18"/>
              </w:rPr>
            </w:pPr>
            <w:r>
              <w:rPr>
                <w:spacing w:val="-1"/>
                <w:sz w:val="18"/>
                <w:szCs w:val="18"/>
              </w:rPr>
              <w:t>2023/4/30</w:t>
            </w:r>
          </w:p>
        </w:tc>
        <w:tc>
          <w:tcPr>
            <w:tcW w:w="573" w:type="dxa"/>
            <w:vAlign w:val="top"/>
          </w:tcPr>
          <w:p w14:paraId="3B9C6DDF">
            <w:pPr>
              <w:pStyle w:val="6"/>
              <w:spacing w:before="61" w:line="182" w:lineRule="auto"/>
              <w:ind w:left="111"/>
              <w:rPr>
                <w:sz w:val="18"/>
                <w:szCs w:val="18"/>
              </w:rPr>
            </w:pPr>
            <w:r>
              <w:rPr>
                <w:spacing w:val="-2"/>
                <w:sz w:val="18"/>
                <w:szCs w:val="18"/>
              </w:rPr>
              <w:t>717</w:t>
            </w:r>
          </w:p>
          <w:p w14:paraId="6FDB8A18">
            <w:pPr>
              <w:pStyle w:val="6"/>
              <w:spacing w:before="56" w:line="171" w:lineRule="auto"/>
              <w:ind w:left="105"/>
              <w:rPr>
                <w:sz w:val="18"/>
                <w:szCs w:val="18"/>
              </w:rPr>
            </w:pPr>
            <w:r>
              <w:rPr>
                <w:spacing w:val="-3"/>
                <w:sz w:val="18"/>
                <w:szCs w:val="18"/>
              </w:rPr>
              <w:t>-3</w:t>
            </w:r>
          </w:p>
        </w:tc>
        <w:tc>
          <w:tcPr>
            <w:tcW w:w="1768" w:type="dxa"/>
            <w:vAlign w:val="top"/>
          </w:tcPr>
          <w:p w14:paraId="116160BA">
            <w:pPr>
              <w:pStyle w:val="6"/>
              <w:spacing w:before="265" w:line="202" w:lineRule="auto"/>
              <w:ind w:left="126"/>
              <w:rPr>
                <w:sz w:val="18"/>
                <w:szCs w:val="18"/>
              </w:rPr>
            </w:pPr>
            <w:r>
              <w:rPr>
                <w:spacing w:val="-8"/>
                <w:sz w:val="18"/>
                <w:szCs w:val="18"/>
              </w:rPr>
              <w:t>电脑</w:t>
            </w:r>
          </w:p>
        </w:tc>
        <w:tc>
          <w:tcPr>
            <w:tcW w:w="1481" w:type="dxa"/>
            <w:vAlign w:val="top"/>
          </w:tcPr>
          <w:p w14:paraId="111E73CE">
            <w:pPr>
              <w:pStyle w:val="6"/>
              <w:spacing w:before="31" w:line="221" w:lineRule="auto"/>
              <w:ind w:left="112" w:right="111" w:firstLine="8"/>
              <w:rPr>
                <w:sz w:val="18"/>
                <w:szCs w:val="18"/>
              </w:rPr>
            </w:pPr>
            <w:r>
              <w:rPr>
                <w:spacing w:val="-2"/>
                <w:sz w:val="18"/>
                <w:szCs w:val="18"/>
              </w:rPr>
              <w:t>I3-10100/16G/5</w:t>
            </w:r>
            <w:r>
              <w:rPr>
                <w:spacing w:val="11"/>
                <w:sz w:val="18"/>
                <w:szCs w:val="18"/>
              </w:rPr>
              <w:t xml:space="preserve"> </w:t>
            </w:r>
            <w:r>
              <w:rPr>
                <w:spacing w:val="-1"/>
                <w:sz w:val="18"/>
                <w:szCs w:val="18"/>
              </w:rPr>
              <w:t>00G/A0C24</w:t>
            </w:r>
            <w:r>
              <w:rPr>
                <w:spacing w:val="-33"/>
                <w:sz w:val="18"/>
                <w:szCs w:val="18"/>
              </w:rPr>
              <w:t xml:space="preserve"> </w:t>
            </w:r>
            <w:r>
              <w:rPr>
                <w:spacing w:val="-1"/>
                <w:sz w:val="18"/>
                <w:szCs w:val="18"/>
              </w:rPr>
              <w:t>寸</w:t>
            </w:r>
          </w:p>
        </w:tc>
        <w:tc>
          <w:tcPr>
            <w:tcW w:w="1035" w:type="dxa"/>
            <w:vAlign w:val="top"/>
          </w:tcPr>
          <w:p w14:paraId="7DD9719A">
            <w:pPr>
              <w:pStyle w:val="6"/>
              <w:spacing w:before="265" w:line="202" w:lineRule="auto"/>
              <w:ind w:left="134"/>
              <w:rPr>
                <w:sz w:val="18"/>
                <w:szCs w:val="18"/>
              </w:rPr>
            </w:pPr>
            <w:r>
              <w:rPr>
                <w:spacing w:val="-6"/>
                <w:sz w:val="18"/>
                <w:szCs w:val="18"/>
              </w:rPr>
              <w:t>电子设备</w:t>
            </w:r>
          </w:p>
        </w:tc>
        <w:tc>
          <w:tcPr>
            <w:tcW w:w="589" w:type="dxa"/>
            <w:vAlign w:val="top"/>
          </w:tcPr>
          <w:p w14:paraId="1E0CE54C">
            <w:pPr>
              <w:pStyle w:val="6"/>
              <w:spacing w:before="265" w:line="202" w:lineRule="auto"/>
              <w:ind w:left="113"/>
              <w:rPr>
                <w:sz w:val="18"/>
                <w:szCs w:val="18"/>
              </w:rPr>
            </w:pPr>
            <w:r>
              <w:rPr>
                <w:spacing w:val="-2"/>
                <w:sz w:val="18"/>
                <w:szCs w:val="18"/>
              </w:rPr>
              <w:t>购入</w:t>
            </w:r>
          </w:p>
        </w:tc>
        <w:tc>
          <w:tcPr>
            <w:tcW w:w="590" w:type="dxa"/>
            <w:vAlign w:val="top"/>
          </w:tcPr>
          <w:p w14:paraId="4D72FC39">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6BF8B95">
            <w:pPr>
              <w:pStyle w:val="6"/>
              <w:spacing w:before="265" w:line="202" w:lineRule="auto"/>
              <w:ind w:left="117"/>
              <w:rPr>
                <w:sz w:val="18"/>
                <w:szCs w:val="18"/>
              </w:rPr>
            </w:pPr>
            <w:r>
              <w:rPr>
                <w:spacing w:val="-2"/>
                <w:sz w:val="18"/>
                <w:szCs w:val="18"/>
              </w:rPr>
              <w:t>质量部</w:t>
            </w:r>
          </w:p>
        </w:tc>
        <w:tc>
          <w:tcPr>
            <w:tcW w:w="405" w:type="dxa"/>
            <w:tcBorders>
              <w:right w:val="single" w:color="000000" w:sz="6" w:space="0"/>
            </w:tcBorders>
            <w:vAlign w:val="top"/>
          </w:tcPr>
          <w:p w14:paraId="770F151E">
            <w:pPr>
              <w:pStyle w:val="6"/>
              <w:spacing w:before="265" w:line="202" w:lineRule="auto"/>
              <w:ind w:left="131"/>
              <w:rPr>
                <w:sz w:val="18"/>
                <w:szCs w:val="18"/>
              </w:rPr>
            </w:pPr>
            <w:r>
              <w:rPr>
                <w:sz w:val="18"/>
                <w:szCs w:val="18"/>
              </w:rPr>
              <w:t>台</w:t>
            </w:r>
          </w:p>
        </w:tc>
      </w:tr>
      <w:tr w14:paraId="0FE53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0495DB09">
            <w:pPr>
              <w:spacing w:line="436" w:lineRule="auto"/>
              <w:rPr>
                <w:rFonts w:ascii="Arial"/>
                <w:sz w:val="21"/>
              </w:rPr>
            </w:pPr>
          </w:p>
          <w:p w14:paraId="4EB06BDB">
            <w:pPr>
              <w:pStyle w:val="6"/>
              <w:spacing w:before="59" w:line="202" w:lineRule="auto"/>
              <w:ind w:left="222"/>
              <w:rPr>
                <w:sz w:val="18"/>
                <w:szCs w:val="18"/>
              </w:rPr>
            </w:pPr>
            <w:r>
              <w:rPr>
                <w:spacing w:val="-1"/>
                <w:sz w:val="18"/>
                <w:szCs w:val="18"/>
              </w:rPr>
              <w:t>2023/4/30</w:t>
            </w:r>
          </w:p>
        </w:tc>
        <w:tc>
          <w:tcPr>
            <w:tcW w:w="573" w:type="dxa"/>
            <w:vAlign w:val="top"/>
          </w:tcPr>
          <w:p w14:paraId="33D25AB4">
            <w:pPr>
              <w:pStyle w:val="6"/>
              <w:spacing w:before="294" w:line="182" w:lineRule="auto"/>
              <w:ind w:left="111"/>
              <w:rPr>
                <w:sz w:val="18"/>
                <w:szCs w:val="18"/>
              </w:rPr>
            </w:pPr>
            <w:r>
              <w:rPr>
                <w:spacing w:val="-2"/>
                <w:sz w:val="18"/>
                <w:szCs w:val="18"/>
              </w:rPr>
              <w:t>717</w:t>
            </w:r>
          </w:p>
          <w:p w14:paraId="70C29AAE">
            <w:pPr>
              <w:pStyle w:val="6"/>
              <w:spacing w:before="56" w:line="171" w:lineRule="auto"/>
              <w:ind w:left="105"/>
              <w:rPr>
                <w:sz w:val="18"/>
                <w:szCs w:val="18"/>
              </w:rPr>
            </w:pPr>
            <w:r>
              <w:rPr>
                <w:spacing w:val="-3"/>
                <w:sz w:val="18"/>
                <w:szCs w:val="18"/>
              </w:rPr>
              <w:t>-4</w:t>
            </w:r>
          </w:p>
        </w:tc>
        <w:tc>
          <w:tcPr>
            <w:tcW w:w="1768" w:type="dxa"/>
            <w:vAlign w:val="top"/>
          </w:tcPr>
          <w:p w14:paraId="53E4C96F">
            <w:pPr>
              <w:spacing w:line="436" w:lineRule="auto"/>
              <w:rPr>
                <w:rFonts w:ascii="Arial"/>
                <w:sz w:val="21"/>
              </w:rPr>
            </w:pPr>
          </w:p>
          <w:p w14:paraId="6F5770FB">
            <w:pPr>
              <w:pStyle w:val="6"/>
              <w:spacing w:before="59" w:line="202" w:lineRule="auto"/>
              <w:ind w:left="126"/>
              <w:rPr>
                <w:sz w:val="18"/>
                <w:szCs w:val="18"/>
              </w:rPr>
            </w:pPr>
            <w:r>
              <w:rPr>
                <w:spacing w:val="-8"/>
                <w:sz w:val="18"/>
                <w:szCs w:val="18"/>
              </w:rPr>
              <w:t>电脑</w:t>
            </w:r>
          </w:p>
        </w:tc>
        <w:tc>
          <w:tcPr>
            <w:tcW w:w="1481" w:type="dxa"/>
            <w:vAlign w:val="top"/>
          </w:tcPr>
          <w:p w14:paraId="3371DB4C">
            <w:pPr>
              <w:pStyle w:val="6"/>
              <w:spacing w:before="31" w:line="227" w:lineRule="auto"/>
              <w:ind w:left="108" w:right="110" w:firstLine="15"/>
              <w:jc w:val="both"/>
              <w:rPr>
                <w:sz w:val="18"/>
                <w:szCs w:val="18"/>
              </w:rPr>
            </w:pPr>
            <w:r>
              <w:rPr>
                <w:spacing w:val="-2"/>
                <w:sz w:val="18"/>
                <w:szCs w:val="18"/>
              </w:rPr>
              <w:t>17-10700/32G/1</w:t>
            </w:r>
            <w:r>
              <w:rPr>
                <w:spacing w:val="7"/>
                <w:sz w:val="18"/>
                <w:szCs w:val="18"/>
              </w:rPr>
              <w:t xml:space="preserve"> </w:t>
            </w:r>
            <w:r>
              <w:rPr>
                <w:spacing w:val="-1"/>
                <w:sz w:val="18"/>
                <w:szCs w:val="18"/>
              </w:rPr>
              <w:t>T/GTX1650/A0C2</w:t>
            </w:r>
            <w:r>
              <w:rPr>
                <w:spacing w:val="9"/>
                <w:sz w:val="18"/>
                <w:szCs w:val="18"/>
              </w:rPr>
              <w:t xml:space="preserve"> </w:t>
            </w:r>
            <w:r>
              <w:rPr>
                <w:spacing w:val="-3"/>
                <w:sz w:val="18"/>
                <w:szCs w:val="18"/>
              </w:rPr>
              <w:t>4</w:t>
            </w:r>
            <w:r>
              <w:rPr>
                <w:spacing w:val="-34"/>
                <w:sz w:val="18"/>
                <w:szCs w:val="18"/>
              </w:rPr>
              <w:t xml:space="preserve"> </w:t>
            </w:r>
            <w:r>
              <w:rPr>
                <w:spacing w:val="-3"/>
                <w:sz w:val="18"/>
                <w:szCs w:val="18"/>
              </w:rPr>
              <w:t>寸</w:t>
            </w:r>
          </w:p>
        </w:tc>
        <w:tc>
          <w:tcPr>
            <w:tcW w:w="1035" w:type="dxa"/>
            <w:vAlign w:val="top"/>
          </w:tcPr>
          <w:p w14:paraId="252A2C34">
            <w:pPr>
              <w:spacing w:line="436" w:lineRule="auto"/>
              <w:rPr>
                <w:rFonts w:ascii="Arial"/>
                <w:sz w:val="21"/>
              </w:rPr>
            </w:pPr>
          </w:p>
          <w:p w14:paraId="15E6E630">
            <w:pPr>
              <w:pStyle w:val="6"/>
              <w:spacing w:before="59" w:line="202" w:lineRule="auto"/>
              <w:ind w:left="134"/>
              <w:rPr>
                <w:sz w:val="18"/>
                <w:szCs w:val="18"/>
              </w:rPr>
            </w:pPr>
            <w:r>
              <w:rPr>
                <w:spacing w:val="-6"/>
                <w:sz w:val="18"/>
                <w:szCs w:val="18"/>
              </w:rPr>
              <w:t>电子设备</w:t>
            </w:r>
          </w:p>
        </w:tc>
        <w:tc>
          <w:tcPr>
            <w:tcW w:w="589" w:type="dxa"/>
            <w:vAlign w:val="top"/>
          </w:tcPr>
          <w:p w14:paraId="526DB144">
            <w:pPr>
              <w:spacing w:line="436" w:lineRule="auto"/>
              <w:rPr>
                <w:rFonts w:ascii="Arial"/>
                <w:sz w:val="21"/>
              </w:rPr>
            </w:pPr>
          </w:p>
          <w:p w14:paraId="5FF0C27C">
            <w:pPr>
              <w:pStyle w:val="6"/>
              <w:spacing w:before="59" w:line="202" w:lineRule="auto"/>
              <w:ind w:left="113"/>
              <w:rPr>
                <w:sz w:val="18"/>
                <w:szCs w:val="18"/>
              </w:rPr>
            </w:pPr>
            <w:r>
              <w:rPr>
                <w:spacing w:val="-2"/>
                <w:sz w:val="18"/>
                <w:szCs w:val="18"/>
              </w:rPr>
              <w:t>购入</w:t>
            </w:r>
          </w:p>
        </w:tc>
        <w:tc>
          <w:tcPr>
            <w:tcW w:w="590" w:type="dxa"/>
            <w:vAlign w:val="top"/>
          </w:tcPr>
          <w:p w14:paraId="185BBC50">
            <w:pPr>
              <w:pStyle w:val="6"/>
              <w:spacing w:before="266"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7993BC9">
            <w:pPr>
              <w:spacing w:line="436" w:lineRule="auto"/>
              <w:rPr>
                <w:rFonts w:ascii="Arial"/>
                <w:sz w:val="21"/>
              </w:rPr>
            </w:pPr>
          </w:p>
          <w:p w14:paraId="1FC6E73B">
            <w:pPr>
              <w:pStyle w:val="6"/>
              <w:spacing w:before="59" w:line="202" w:lineRule="auto"/>
              <w:ind w:left="117"/>
              <w:rPr>
                <w:sz w:val="18"/>
                <w:szCs w:val="18"/>
              </w:rPr>
            </w:pPr>
            <w:r>
              <w:rPr>
                <w:spacing w:val="-2"/>
                <w:sz w:val="18"/>
                <w:szCs w:val="18"/>
              </w:rPr>
              <w:t>质量部</w:t>
            </w:r>
          </w:p>
        </w:tc>
        <w:tc>
          <w:tcPr>
            <w:tcW w:w="405" w:type="dxa"/>
            <w:tcBorders>
              <w:right w:val="single" w:color="000000" w:sz="6" w:space="0"/>
            </w:tcBorders>
            <w:vAlign w:val="top"/>
          </w:tcPr>
          <w:p w14:paraId="211F751D">
            <w:pPr>
              <w:spacing w:line="436" w:lineRule="auto"/>
              <w:rPr>
                <w:rFonts w:ascii="Arial"/>
                <w:sz w:val="21"/>
              </w:rPr>
            </w:pPr>
          </w:p>
          <w:p w14:paraId="1D6D45EF">
            <w:pPr>
              <w:pStyle w:val="6"/>
              <w:spacing w:before="59" w:line="202" w:lineRule="auto"/>
              <w:ind w:left="131"/>
              <w:rPr>
                <w:sz w:val="18"/>
                <w:szCs w:val="18"/>
              </w:rPr>
            </w:pPr>
            <w:r>
              <w:rPr>
                <w:sz w:val="18"/>
                <w:szCs w:val="18"/>
              </w:rPr>
              <w:t>台</w:t>
            </w:r>
          </w:p>
        </w:tc>
      </w:tr>
      <w:tr w14:paraId="25684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4D314F0D">
            <w:pPr>
              <w:spacing w:line="436" w:lineRule="auto"/>
              <w:rPr>
                <w:rFonts w:ascii="Arial"/>
                <w:sz w:val="21"/>
              </w:rPr>
            </w:pPr>
          </w:p>
          <w:p w14:paraId="21723FDC">
            <w:pPr>
              <w:pStyle w:val="6"/>
              <w:spacing w:before="59" w:line="202" w:lineRule="auto"/>
              <w:ind w:left="222"/>
              <w:rPr>
                <w:sz w:val="18"/>
                <w:szCs w:val="18"/>
              </w:rPr>
            </w:pPr>
            <w:r>
              <w:rPr>
                <w:spacing w:val="-1"/>
                <w:sz w:val="18"/>
                <w:szCs w:val="18"/>
              </w:rPr>
              <w:t>2023/4/30</w:t>
            </w:r>
          </w:p>
        </w:tc>
        <w:tc>
          <w:tcPr>
            <w:tcW w:w="573" w:type="dxa"/>
            <w:vAlign w:val="top"/>
          </w:tcPr>
          <w:p w14:paraId="22B125FA">
            <w:pPr>
              <w:pStyle w:val="6"/>
              <w:spacing w:before="295" w:line="182" w:lineRule="auto"/>
              <w:ind w:left="111"/>
              <w:rPr>
                <w:sz w:val="18"/>
                <w:szCs w:val="18"/>
              </w:rPr>
            </w:pPr>
            <w:r>
              <w:rPr>
                <w:spacing w:val="-2"/>
                <w:sz w:val="18"/>
                <w:szCs w:val="18"/>
              </w:rPr>
              <w:t>717</w:t>
            </w:r>
          </w:p>
          <w:p w14:paraId="57613D5C">
            <w:pPr>
              <w:pStyle w:val="6"/>
              <w:spacing w:before="57" w:line="169" w:lineRule="auto"/>
              <w:ind w:left="105"/>
              <w:rPr>
                <w:sz w:val="18"/>
                <w:szCs w:val="18"/>
              </w:rPr>
            </w:pPr>
            <w:r>
              <w:rPr>
                <w:spacing w:val="-3"/>
                <w:sz w:val="18"/>
                <w:szCs w:val="18"/>
              </w:rPr>
              <w:t>-5</w:t>
            </w:r>
          </w:p>
        </w:tc>
        <w:tc>
          <w:tcPr>
            <w:tcW w:w="1768" w:type="dxa"/>
            <w:vAlign w:val="top"/>
          </w:tcPr>
          <w:p w14:paraId="70DE84DF">
            <w:pPr>
              <w:spacing w:line="436" w:lineRule="auto"/>
              <w:rPr>
                <w:rFonts w:ascii="Arial"/>
                <w:sz w:val="21"/>
              </w:rPr>
            </w:pPr>
          </w:p>
          <w:p w14:paraId="4A8F2686">
            <w:pPr>
              <w:pStyle w:val="6"/>
              <w:spacing w:before="59" w:line="202" w:lineRule="auto"/>
              <w:ind w:left="126"/>
              <w:rPr>
                <w:sz w:val="18"/>
                <w:szCs w:val="18"/>
              </w:rPr>
            </w:pPr>
            <w:r>
              <w:rPr>
                <w:spacing w:val="-8"/>
                <w:sz w:val="18"/>
                <w:szCs w:val="18"/>
              </w:rPr>
              <w:t>电脑</w:t>
            </w:r>
          </w:p>
        </w:tc>
        <w:tc>
          <w:tcPr>
            <w:tcW w:w="1481" w:type="dxa"/>
            <w:vAlign w:val="top"/>
          </w:tcPr>
          <w:p w14:paraId="47200CC2">
            <w:pPr>
              <w:pStyle w:val="6"/>
              <w:spacing w:before="31" w:line="227" w:lineRule="auto"/>
              <w:ind w:left="108" w:right="110" w:firstLine="15"/>
              <w:jc w:val="both"/>
              <w:rPr>
                <w:sz w:val="18"/>
                <w:szCs w:val="18"/>
              </w:rPr>
            </w:pPr>
            <w:r>
              <w:rPr>
                <w:spacing w:val="-2"/>
                <w:sz w:val="18"/>
                <w:szCs w:val="18"/>
              </w:rPr>
              <w:t>17-10700/32G/1</w:t>
            </w:r>
            <w:r>
              <w:rPr>
                <w:spacing w:val="7"/>
                <w:sz w:val="18"/>
                <w:szCs w:val="18"/>
              </w:rPr>
              <w:t xml:space="preserve"> </w:t>
            </w:r>
            <w:r>
              <w:rPr>
                <w:spacing w:val="-1"/>
                <w:sz w:val="18"/>
                <w:szCs w:val="18"/>
              </w:rPr>
              <w:t>T/GTX1650/A0C2</w:t>
            </w:r>
            <w:r>
              <w:rPr>
                <w:spacing w:val="9"/>
                <w:sz w:val="18"/>
                <w:szCs w:val="18"/>
              </w:rPr>
              <w:t xml:space="preserve"> </w:t>
            </w:r>
            <w:r>
              <w:rPr>
                <w:spacing w:val="-3"/>
                <w:sz w:val="18"/>
                <w:szCs w:val="18"/>
              </w:rPr>
              <w:t>4</w:t>
            </w:r>
            <w:r>
              <w:rPr>
                <w:spacing w:val="-34"/>
                <w:sz w:val="18"/>
                <w:szCs w:val="18"/>
              </w:rPr>
              <w:t xml:space="preserve"> </w:t>
            </w:r>
            <w:r>
              <w:rPr>
                <w:spacing w:val="-3"/>
                <w:sz w:val="18"/>
                <w:szCs w:val="18"/>
              </w:rPr>
              <w:t>寸</w:t>
            </w:r>
          </w:p>
        </w:tc>
        <w:tc>
          <w:tcPr>
            <w:tcW w:w="1035" w:type="dxa"/>
            <w:vAlign w:val="top"/>
          </w:tcPr>
          <w:p w14:paraId="18C1ABFC">
            <w:pPr>
              <w:spacing w:line="436" w:lineRule="auto"/>
              <w:rPr>
                <w:rFonts w:ascii="Arial"/>
                <w:sz w:val="21"/>
              </w:rPr>
            </w:pPr>
          </w:p>
          <w:p w14:paraId="6471EF59">
            <w:pPr>
              <w:pStyle w:val="6"/>
              <w:spacing w:before="59" w:line="202" w:lineRule="auto"/>
              <w:ind w:left="134"/>
              <w:rPr>
                <w:sz w:val="18"/>
                <w:szCs w:val="18"/>
              </w:rPr>
            </w:pPr>
            <w:r>
              <w:rPr>
                <w:spacing w:val="-6"/>
                <w:sz w:val="18"/>
                <w:szCs w:val="18"/>
              </w:rPr>
              <w:t>电子设备</w:t>
            </w:r>
          </w:p>
        </w:tc>
        <w:tc>
          <w:tcPr>
            <w:tcW w:w="589" w:type="dxa"/>
            <w:vAlign w:val="top"/>
          </w:tcPr>
          <w:p w14:paraId="741E888E">
            <w:pPr>
              <w:spacing w:line="436" w:lineRule="auto"/>
              <w:rPr>
                <w:rFonts w:ascii="Arial"/>
                <w:sz w:val="21"/>
              </w:rPr>
            </w:pPr>
          </w:p>
          <w:p w14:paraId="5855F5C5">
            <w:pPr>
              <w:pStyle w:val="6"/>
              <w:spacing w:before="59" w:line="202" w:lineRule="auto"/>
              <w:ind w:left="113"/>
              <w:rPr>
                <w:sz w:val="18"/>
                <w:szCs w:val="18"/>
              </w:rPr>
            </w:pPr>
            <w:r>
              <w:rPr>
                <w:spacing w:val="-2"/>
                <w:sz w:val="18"/>
                <w:szCs w:val="18"/>
              </w:rPr>
              <w:t>购入</w:t>
            </w:r>
          </w:p>
        </w:tc>
        <w:tc>
          <w:tcPr>
            <w:tcW w:w="590" w:type="dxa"/>
            <w:vAlign w:val="top"/>
          </w:tcPr>
          <w:p w14:paraId="7958A228">
            <w:pPr>
              <w:pStyle w:val="6"/>
              <w:spacing w:before="266"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BD30041">
            <w:pPr>
              <w:spacing w:line="436" w:lineRule="auto"/>
              <w:rPr>
                <w:rFonts w:ascii="Arial"/>
                <w:sz w:val="21"/>
              </w:rPr>
            </w:pPr>
          </w:p>
          <w:p w14:paraId="01BA3B10">
            <w:pPr>
              <w:pStyle w:val="6"/>
              <w:spacing w:before="59" w:line="202" w:lineRule="auto"/>
              <w:ind w:left="117"/>
              <w:rPr>
                <w:sz w:val="18"/>
                <w:szCs w:val="18"/>
              </w:rPr>
            </w:pPr>
            <w:r>
              <w:rPr>
                <w:spacing w:val="-2"/>
                <w:sz w:val="18"/>
                <w:szCs w:val="18"/>
              </w:rPr>
              <w:t>质量部</w:t>
            </w:r>
          </w:p>
        </w:tc>
        <w:tc>
          <w:tcPr>
            <w:tcW w:w="405" w:type="dxa"/>
            <w:tcBorders>
              <w:right w:val="single" w:color="000000" w:sz="6" w:space="0"/>
            </w:tcBorders>
            <w:vAlign w:val="top"/>
          </w:tcPr>
          <w:p w14:paraId="266F52B4">
            <w:pPr>
              <w:spacing w:line="436" w:lineRule="auto"/>
              <w:rPr>
                <w:rFonts w:ascii="Arial"/>
                <w:sz w:val="21"/>
              </w:rPr>
            </w:pPr>
          </w:p>
          <w:p w14:paraId="05C86DDD">
            <w:pPr>
              <w:pStyle w:val="6"/>
              <w:spacing w:before="59" w:line="202" w:lineRule="auto"/>
              <w:ind w:left="131"/>
              <w:rPr>
                <w:sz w:val="18"/>
                <w:szCs w:val="18"/>
              </w:rPr>
            </w:pPr>
            <w:r>
              <w:rPr>
                <w:sz w:val="18"/>
                <w:szCs w:val="18"/>
              </w:rPr>
              <w:t>台</w:t>
            </w:r>
          </w:p>
        </w:tc>
      </w:tr>
      <w:tr w14:paraId="41919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left w:val="single" w:color="000000" w:sz="6" w:space="0"/>
            </w:tcBorders>
            <w:vAlign w:val="top"/>
          </w:tcPr>
          <w:p w14:paraId="27FE2772">
            <w:pPr>
              <w:spacing w:line="437" w:lineRule="auto"/>
              <w:rPr>
                <w:rFonts w:ascii="Arial"/>
                <w:sz w:val="21"/>
              </w:rPr>
            </w:pPr>
          </w:p>
          <w:p w14:paraId="229375A9">
            <w:pPr>
              <w:pStyle w:val="6"/>
              <w:spacing w:before="59" w:line="206" w:lineRule="auto"/>
              <w:ind w:left="222"/>
              <w:rPr>
                <w:sz w:val="18"/>
                <w:szCs w:val="18"/>
              </w:rPr>
            </w:pPr>
            <w:r>
              <w:rPr>
                <w:spacing w:val="-1"/>
                <w:sz w:val="18"/>
                <w:szCs w:val="18"/>
              </w:rPr>
              <w:t>2023/4/30</w:t>
            </w:r>
          </w:p>
        </w:tc>
        <w:tc>
          <w:tcPr>
            <w:tcW w:w="573" w:type="dxa"/>
            <w:vAlign w:val="top"/>
          </w:tcPr>
          <w:p w14:paraId="602EFC31">
            <w:pPr>
              <w:pStyle w:val="6"/>
              <w:spacing w:before="295" w:line="182" w:lineRule="auto"/>
              <w:ind w:left="111"/>
              <w:rPr>
                <w:sz w:val="18"/>
                <w:szCs w:val="18"/>
              </w:rPr>
            </w:pPr>
            <w:r>
              <w:rPr>
                <w:spacing w:val="-2"/>
                <w:sz w:val="18"/>
                <w:szCs w:val="18"/>
              </w:rPr>
              <w:t>717</w:t>
            </w:r>
          </w:p>
          <w:p w14:paraId="168B8BFE">
            <w:pPr>
              <w:pStyle w:val="6"/>
              <w:spacing w:before="56" w:line="175" w:lineRule="auto"/>
              <w:ind w:left="105"/>
              <w:rPr>
                <w:sz w:val="18"/>
                <w:szCs w:val="18"/>
              </w:rPr>
            </w:pPr>
            <w:r>
              <w:rPr>
                <w:spacing w:val="-3"/>
                <w:sz w:val="18"/>
                <w:szCs w:val="18"/>
              </w:rPr>
              <w:t>-6</w:t>
            </w:r>
          </w:p>
        </w:tc>
        <w:tc>
          <w:tcPr>
            <w:tcW w:w="1768" w:type="dxa"/>
            <w:vAlign w:val="top"/>
          </w:tcPr>
          <w:p w14:paraId="58D8EB10">
            <w:pPr>
              <w:spacing w:line="437" w:lineRule="auto"/>
              <w:rPr>
                <w:rFonts w:ascii="Arial"/>
                <w:sz w:val="21"/>
              </w:rPr>
            </w:pPr>
          </w:p>
          <w:p w14:paraId="2505CD13">
            <w:pPr>
              <w:pStyle w:val="6"/>
              <w:spacing w:before="59" w:line="206" w:lineRule="auto"/>
              <w:ind w:left="126"/>
              <w:rPr>
                <w:sz w:val="18"/>
                <w:szCs w:val="18"/>
              </w:rPr>
            </w:pPr>
            <w:r>
              <w:rPr>
                <w:spacing w:val="-8"/>
                <w:sz w:val="18"/>
                <w:szCs w:val="18"/>
              </w:rPr>
              <w:t>电脑</w:t>
            </w:r>
          </w:p>
        </w:tc>
        <w:tc>
          <w:tcPr>
            <w:tcW w:w="1481" w:type="dxa"/>
            <w:vAlign w:val="top"/>
          </w:tcPr>
          <w:p w14:paraId="1EB13421">
            <w:pPr>
              <w:pStyle w:val="6"/>
              <w:spacing w:before="30" w:line="229" w:lineRule="auto"/>
              <w:ind w:left="108" w:right="110" w:firstLine="15"/>
              <w:jc w:val="both"/>
              <w:rPr>
                <w:sz w:val="18"/>
                <w:szCs w:val="18"/>
              </w:rPr>
            </w:pPr>
            <w:r>
              <w:rPr>
                <w:spacing w:val="-2"/>
                <w:sz w:val="18"/>
                <w:szCs w:val="18"/>
              </w:rPr>
              <w:t>17-10700/32G/1</w:t>
            </w:r>
            <w:r>
              <w:rPr>
                <w:spacing w:val="7"/>
                <w:sz w:val="18"/>
                <w:szCs w:val="18"/>
              </w:rPr>
              <w:t xml:space="preserve"> </w:t>
            </w:r>
            <w:r>
              <w:rPr>
                <w:spacing w:val="-1"/>
                <w:sz w:val="18"/>
                <w:szCs w:val="18"/>
              </w:rPr>
              <w:t>T/GTX1650/A0C2</w:t>
            </w:r>
            <w:r>
              <w:rPr>
                <w:spacing w:val="9"/>
                <w:sz w:val="18"/>
                <w:szCs w:val="18"/>
              </w:rPr>
              <w:t xml:space="preserve"> </w:t>
            </w:r>
            <w:r>
              <w:rPr>
                <w:spacing w:val="-3"/>
                <w:sz w:val="18"/>
                <w:szCs w:val="18"/>
              </w:rPr>
              <w:t>4</w:t>
            </w:r>
            <w:r>
              <w:rPr>
                <w:spacing w:val="-34"/>
                <w:sz w:val="18"/>
                <w:szCs w:val="18"/>
              </w:rPr>
              <w:t xml:space="preserve"> </w:t>
            </w:r>
            <w:r>
              <w:rPr>
                <w:spacing w:val="-3"/>
                <w:sz w:val="18"/>
                <w:szCs w:val="18"/>
              </w:rPr>
              <w:t>寸</w:t>
            </w:r>
          </w:p>
        </w:tc>
        <w:tc>
          <w:tcPr>
            <w:tcW w:w="1035" w:type="dxa"/>
            <w:vAlign w:val="top"/>
          </w:tcPr>
          <w:p w14:paraId="4EB05233">
            <w:pPr>
              <w:spacing w:line="437" w:lineRule="auto"/>
              <w:rPr>
                <w:rFonts w:ascii="Arial"/>
                <w:sz w:val="21"/>
              </w:rPr>
            </w:pPr>
          </w:p>
          <w:p w14:paraId="51FEBDC3">
            <w:pPr>
              <w:pStyle w:val="6"/>
              <w:spacing w:before="59" w:line="206" w:lineRule="auto"/>
              <w:ind w:left="134"/>
              <w:rPr>
                <w:sz w:val="18"/>
                <w:szCs w:val="18"/>
              </w:rPr>
            </w:pPr>
            <w:r>
              <w:rPr>
                <w:spacing w:val="-6"/>
                <w:sz w:val="18"/>
                <w:szCs w:val="18"/>
              </w:rPr>
              <w:t>电子设备</w:t>
            </w:r>
          </w:p>
        </w:tc>
        <w:tc>
          <w:tcPr>
            <w:tcW w:w="589" w:type="dxa"/>
            <w:vAlign w:val="top"/>
          </w:tcPr>
          <w:p w14:paraId="3A7FABAB">
            <w:pPr>
              <w:spacing w:line="437" w:lineRule="auto"/>
              <w:rPr>
                <w:rFonts w:ascii="Arial"/>
                <w:sz w:val="21"/>
              </w:rPr>
            </w:pPr>
          </w:p>
          <w:p w14:paraId="2E15ED77">
            <w:pPr>
              <w:pStyle w:val="6"/>
              <w:spacing w:before="59" w:line="206" w:lineRule="auto"/>
              <w:ind w:left="113"/>
              <w:rPr>
                <w:sz w:val="18"/>
                <w:szCs w:val="18"/>
              </w:rPr>
            </w:pPr>
            <w:r>
              <w:rPr>
                <w:spacing w:val="-2"/>
                <w:sz w:val="18"/>
                <w:szCs w:val="18"/>
              </w:rPr>
              <w:t>购入</w:t>
            </w:r>
          </w:p>
        </w:tc>
        <w:tc>
          <w:tcPr>
            <w:tcW w:w="590" w:type="dxa"/>
            <w:vAlign w:val="top"/>
          </w:tcPr>
          <w:p w14:paraId="593558C1">
            <w:pPr>
              <w:pStyle w:val="6"/>
              <w:spacing w:before="26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8D7E60A">
            <w:pPr>
              <w:spacing w:line="437" w:lineRule="auto"/>
              <w:rPr>
                <w:rFonts w:ascii="Arial"/>
                <w:sz w:val="21"/>
              </w:rPr>
            </w:pPr>
          </w:p>
          <w:p w14:paraId="1FD3D23F">
            <w:pPr>
              <w:pStyle w:val="6"/>
              <w:spacing w:before="59" w:line="206" w:lineRule="auto"/>
              <w:ind w:left="117"/>
              <w:rPr>
                <w:sz w:val="18"/>
                <w:szCs w:val="18"/>
              </w:rPr>
            </w:pPr>
            <w:r>
              <w:rPr>
                <w:spacing w:val="-2"/>
                <w:sz w:val="18"/>
                <w:szCs w:val="18"/>
              </w:rPr>
              <w:t>质量部</w:t>
            </w:r>
          </w:p>
        </w:tc>
        <w:tc>
          <w:tcPr>
            <w:tcW w:w="405" w:type="dxa"/>
            <w:tcBorders>
              <w:right w:val="single" w:color="000000" w:sz="6" w:space="0"/>
            </w:tcBorders>
            <w:vAlign w:val="top"/>
          </w:tcPr>
          <w:p w14:paraId="203FB035">
            <w:pPr>
              <w:spacing w:line="437" w:lineRule="auto"/>
              <w:rPr>
                <w:rFonts w:ascii="Arial"/>
                <w:sz w:val="21"/>
              </w:rPr>
            </w:pPr>
          </w:p>
          <w:p w14:paraId="411ED760">
            <w:pPr>
              <w:pStyle w:val="6"/>
              <w:spacing w:before="59" w:line="206" w:lineRule="auto"/>
              <w:ind w:left="131"/>
              <w:rPr>
                <w:sz w:val="18"/>
                <w:szCs w:val="18"/>
              </w:rPr>
            </w:pPr>
            <w:r>
              <w:rPr>
                <w:sz w:val="18"/>
                <w:szCs w:val="18"/>
              </w:rPr>
              <w:t>台</w:t>
            </w:r>
          </w:p>
        </w:tc>
      </w:tr>
    </w:tbl>
    <w:p w14:paraId="1A9EBF2D">
      <w:pPr>
        <w:rPr>
          <w:rFonts w:ascii="Arial"/>
          <w:sz w:val="21"/>
        </w:rPr>
      </w:pPr>
    </w:p>
    <w:p w14:paraId="00D526DB">
      <w:pPr>
        <w:rPr>
          <w:rFonts w:ascii="Arial" w:hAnsi="Arial" w:eastAsia="Arial" w:cs="Arial"/>
          <w:sz w:val="21"/>
          <w:szCs w:val="21"/>
        </w:rPr>
        <w:sectPr>
          <w:footerReference r:id="rId79" w:type="default"/>
          <w:pgSz w:w="11907" w:h="16839"/>
          <w:pgMar w:top="1658" w:right="1298" w:bottom="1506" w:left="1264" w:header="564" w:footer="1345" w:gutter="0"/>
          <w:cols w:space="720" w:num="1"/>
        </w:sectPr>
      </w:pPr>
    </w:p>
    <w:p w14:paraId="3ACD1AC8">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78FC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nil"/>
              <w:left w:val="single" w:color="000000" w:sz="6" w:space="0"/>
            </w:tcBorders>
            <w:vAlign w:val="top"/>
          </w:tcPr>
          <w:p w14:paraId="7DFF4B69">
            <w:pPr>
              <w:pStyle w:val="6"/>
              <w:spacing w:before="258" w:line="207" w:lineRule="auto"/>
              <w:ind w:left="222"/>
              <w:rPr>
                <w:sz w:val="18"/>
                <w:szCs w:val="18"/>
              </w:rPr>
            </w:pPr>
            <w:r>
              <w:rPr>
                <w:spacing w:val="-1"/>
                <w:sz w:val="18"/>
                <w:szCs w:val="18"/>
              </w:rPr>
              <w:t>2023/4/30</w:t>
            </w:r>
          </w:p>
        </w:tc>
        <w:tc>
          <w:tcPr>
            <w:tcW w:w="573" w:type="dxa"/>
            <w:tcBorders>
              <w:top w:val="nil"/>
            </w:tcBorders>
            <w:vAlign w:val="top"/>
          </w:tcPr>
          <w:p w14:paraId="40CAC03D">
            <w:pPr>
              <w:pStyle w:val="6"/>
              <w:spacing w:before="54" w:line="182" w:lineRule="auto"/>
              <w:ind w:left="111"/>
              <w:rPr>
                <w:sz w:val="18"/>
                <w:szCs w:val="18"/>
              </w:rPr>
            </w:pPr>
            <w:r>
              <w:rPr>
                <w:spacing w:val="-2"/>
                <w:sz w:val="18"/>
                <w:szCs w:val="18"/>
              </w:rPr>
              <w:t>717</w:t>
            </w:r>
          </w:p>
          <w:p w14:paraId="0B81C72E">
            <w:pPr>
              <w:pStyle w:val="6"/>
              <w:spacing w:before="57" w:line="175" w:lineRule="auto"/>
              <w:ind w:left="105"/>
              <w:rPr>
                <w:sz w:val="18"/>
                <w:szCs w:val="18"/>
              </w:rPr>
            </w:pPr>
            <w:r>
              <w:rPr>
                <w:spacing w:val="-3"/>
                <w:sz w:val="18"/>
                <w:szCs w:val="18"/>
              </w:rPr>
              <w:t>-7</w:t>
            </w:r>
          </w:p>
        </w:tc>
        <w:tc>
          <w:tcPr>
            <w:tcW w:w="1768" w:type="dxa"/>
            <w:tcBorders>
              <w:top w:val="nil"/>
            </w:tcBorders>
            <w:vAlign w:val="top"/>
          </w:tcPr>
          <w:p w14:paraId="2DBBD0C1">
            <w:pPr>
              <w:pStyle w:val="6"/>
              <w:spacing w:before="258" w:line="207" w:lineRule="auto"/>
              <w:ind w:left="106"/>
              <w:rPr>
                <w:sz w:val="18"/>
                <w:szCs w:val="18"/>
              </w:rPr>
            </w:pPr>
            <w:r>
              <w:rPr>
                <w:spacing w:val="-2"/>
                <w:sz w:val="18"/>
                <w:szCs w:val="18"/>
              </w:rPr>
              <w:t>彩色打印机</w:t>
            </w:r>
          </w:p>
        </w:tc>
        <w:tc>
          <w:tcPr>
            <w:tcW w:w="1481" w:type="dxa"/>
            <w:tcBorders>
              <w:top w:val="nil"/>
            </w:tcBorders>
            <w:vAlign w:val="top"/>
          </w:tcPr>
          <w:p w14:paraId="5525CAAD">
            <w:pPr>
              <w:pStyle w:val="6"/>
              <w:spacing w:before="287" w:line="177" w:lineRule="auto"/>
              <w:ind w:left="106"/>
              <w:rPr>
                <w:sz w:val="18"/>
                <w:szCs w:val="18"/>
              </w:rPr>
            </w:pPr>
            <w:r>
              <w:rPr>
                <w:spacing w:val="-1"/>
                <w:sz w:val="18"/>
                <w:szCs w:val="18"/>
              </w:rPr>
              <w:t>HP-281FDW</w:t>
            </w:r>
          </w:p>
        </w:tc>
        <w:tc>
          <w:tcPr>
            <w:tcW w:w="1035" w:type="dxa"/>
            <w:tcBorders>
              <w:top w:val="nil"/>
            </w:tcBorders>
            <w:vAlign w:val="top"/>
          </w:tcPr>
          <w:p w14:paraId="4524B45E">
            <w:pPr>
              <w:pStyle w:val="6"/>
              <w:spacing w:before="258" w:line="207" w:lineRule="auto"/>
              <w:ind w:left="134"/>
              <w:rPr>
                <w:sz w:val="18"/>
                <w:szCs w:val="18"/>
              </w:rPr>
            </w:pPr>
            <w:r>
              <w:rPr>
                <w:spacing w:val="-6"/>
                <w:sz w:val="18"/>
                <w:szCs w:val="18"/>
              </w:rPr>
              <w:t>电子设备</w:t>
            </w:r>
          </w:p>
        </w:tc>
        <w:tc>
          <w:tcPr>
            <w:tcW w:w="589" w:type="dxa"/>
            <w:tcBorders>
              <w:top w:val="nil"/>
            </w:tcBorders>
            <w:vAlign w:val="top"/>
          </w:tcPr>
          <w:p w14:paraId="2111D64B">
            <w:pPr>
              <w:pStyle w:val="6"/>
              <w:spacing w:before="258" w:line="207" w:lineRule="auto"/>
              <w:ind w:left="113"/>
              <w:rPr>
                <w:sz w:val="18"/>
                <w:szCs w:val="18"/>
              </w:rPr>
            </w:pPr>
            <w:r>
              <w:rPr>
                <w:spacing w:val="-2"/>
                <w:sz w:val="18"/>
                <w:szCs w:val="18"/>
              </w:rPr>
              <w:t>购入</w:t>
            </w:r>
          </w:p>
        </w:tc>
        <w:tc>
          <w:tcPr>
            <w:tcW w:w="590" w:type="dxa"/>
            <w:tcBorders>
              <w:top w:val="nil"/>
            </w:tcBorders>
            <w:vAlign w:val="top"/>
          </w:tcPr>
          <w:p w14:paraId="431DEBA5">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tcBorders>
            <w:vAlign w:val="top"/>
          </w:tcPr>
          <w:p w14:paraId="051A5A1B">
            <w:pPr>
              <w:pStyle w:val="6"/>
              <w:spacing w:before="258" w:line="207" w:lineRule="auto"/>
              <w:ind w:left="116"/>
              <w:rPr>
                <w:sz w:val="18"/>
                <w:szCs w:val="18"/>
              </w:rPr>
            </w:pPr>
            <w:r>
              <w:rPr>
                <w:spacing w:val="-2"/>
                <w:sz w:val="18"/>
                <w:szCs w:val="18"/>
              </w:rPr>
              <w:t>采购部</w:t>
            </w:r>
          </w:p>
        </w:tc>
        <w:tc>
          <w:tcPr>
            <w:tcW w:w="405" w:type="dxa"/>
            <w:tcBorders>
              <w:top w:val="nil"/>
              <w:right w:val="single" w:color="000000" w:sz="6" w:space="0"/>
            </w:tcBorders>
            <w:vAlign w:val="top"/>
          </w:tcPr>
          <w:p w14:paraId="16FD79E7">
            <w:pPr>
              <w:pStyle w:val="6"/>
              <w:spacing w:before="258" w:line="207" w:lineRule="auto"/>
              <w:ind w:left="131"/>
              <w:rPr>
                <w:sz w:val="18"/>
                <w:szCs w:val="18"/>
              </w:rPr>
            </w:pPr>
            <w:r>
              <w:rPr>
                <w:sz w:val="18"/>
                <w:szCs w:val="18"/>
              </w:rPr>
              <w:t>台</w:t>
            </w:r>
          </w:p>
        </w:tc>
      </w:tr>
      <w:tr w14:paraId="4A17A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01E0C5B">
            <w:pPr>
              <w:pStyle w:val="6"/>
              <w:spacing w:before="261" w:line="207" w:lineRule="auto"/>
              <w:ind w:left="222"/>
              <w:rPr>
                <w:sz w:val="18"/>
                <w:szCs w:val="18"/>
              </w:rPr>
            </w:pPr>
            <w:r>
              <w:rPr>
                <w:spacing w:val="-1"/>
                <w:sz w:val="18"/>
                <w:szCs w:val="18"/>
              </w:rPr>
              <w:t>2023/4/30</w:t>
            </w:r>
          </w:p>
        </w:tc>
        <w:tc>
          <w:tcPr>
            <w:tcW w:w="573" w:type="dxa"/>
            <w:vAlign w:val="top"/>
          </w:tcPr>
          <w:p w14:paraId="57891CFF">
            <w:pPr>
              <w:pStyle w:val="6"/>
              <w:spacing w:before="54" w:line="182" w:lineRule="auto"/>
              <w:ind w:left="111"/>
              <w:rPr>
                <w:sz w:val="18"/>
                <w:szCs w:val="18"/>
              </w:rPr>
            </w:pPr>
            <w:r>
              <w:rPr>
                <w:spacing w:val="-2"/>
                <w:sz w:val="18"/>
                <w:szCs w:val="18"/>
              </w:rPr>
              <w:t>717</w:t>
            </w:r>
          </w:p>
          <w:p w14:paraId="4DCB1CDF">
            <w:pPr>
              <w:pStyle w:val="6"/>
              <w:spacing w:before="58" w:line="176" w:lineRule="auto"/>
              <w:ind w:left="105"/>
              <w:rPr>
                <w:sz w:val="18"/>
                <w:szCs w:val="18"/>
              </w:rPr>
            </w:pPr>
            <w:r>
              <w:rPr>
                <w:spacing w:val="-3"/>
                <w:sz w:val="18"/>
                <w:szCs w:val="18"/>
              </w:rPr>
              <w:t>-8</w:t>
            </w:r>
          </w:p>
        </w:tc>
        <w:tc>
          <w:tcPr>
            <w:tcW w:w="1768" w:type="dxa"/>
            <w:vAlign w:val="top"/>
          </w:tcPr>
          <w:p w14:paraId="5557337B">
            <w:pPr>
              <w:pStyle w:val="6"/>
              <w:spacing w:before="261" w:line="207" w:lineRule="auto"/>
              <w:ind w:left="106"/>
              <w:rPr>
                <w:sz w:val="18"/>
                <w:szCs w:val="18"/>
              </w:rPr>
            </w:pPr>
            <w:r>
              <w:rPr>
                <w:spacing w:val="-2"/>
                <w:sz w:val="18"/>
                <w:szCs w:val="18"/>
              </w:rPr>
              <w:t>彩色打印机</w:t>
            </w:r>
          </w:p>
        </w:tc>
        <w:tc>
          <w:tcPr>
            <w:tcW w:w="1481" w:type="dxa"/>
            <w:vAlign w:val="top"/>
          </w:tcPr>
          <w:p w14:paraId="6CEF02C8">
            <w:pPr>
              <w:pStyle w:val="6"/>
              <w:spacing w:before="290" w:line="177" w:lineRule="auto"/>
              <w:ind w:left="106"/>
              <w:rPr>
                <w:sz w:val="18"/>
                <w:szCs w:val="18"/>
              </w:rPr>
            </w:pPr>
            <w:r>
              <w:rPr>
                <w:spacing w:val="-1"/>
                <w:sz w:val="18"/>
                <w:szCs w:val="18"/>
              </w:rPr>
              <w:t>HP-281FDW</w:t>
            </w:r>
          </w:p>
        </w:tc>
        <w:tc>
          <w:tcPr>
            <w:tcW w:w="1035" w:type="dxa"/>
            <w:vAlign w:val="top"/>
          </w:tcPr>
          <w:p w14:paraId="6F858900">
            <w:pPr>
              <w:pStyle w:val="6"/>
              <w:spacing w:before="261" w:line="207" w:lineRule="auto"/>
              <w:ind w:left="134"/>
              <w:rPr>
                <w:sz w:val="18"/>
                <w:szCs w:val="18"/>
              </w:rPr>
            </w:pPr>
            <w:r>
              <w:rPr>
                <w:spacing w:val="-6"/>
                <w:sz w:val="18"/>
                <w:szCs w:val="18"/>
              </w:rPr>
              <w:t>电子设备</w:t>
            </w:r>
          </w:p>
        </w:tc>
        <w:tc>
          <w:tcPr>
            <w:tcW w:w="589" w:type="dxa"/>
            <w:vAlign w:val="top"/>
          </w:tcPr>
          <w:p w14:paraId="338E6877">
            <w:pPr>
              <w:pStyle w:val="6"/>
              <w:spacing w:before="261" w:line="207" w:lineRule="auto"/>
              <w:ind w:left="113"/>
              <w:rPr>
                <w:sz w:val="18"/>
                <w:szCs w:val="18"/>
              </w:rPr>
            </w:pPr>
            <w:r>
              <w:rPr>
                <w:spacing w:val="-2"/>
                <w:sz w:val="18"/>
                <w:szCs w:val="18"/>
              </w:rPr>
              <w:t>购入</w:t>
            </w:r>
          </w:p>
        </w:tc>
        <w:tc>
          <w:tcPr>
            <w:tcW w:w="590" w:type="dxa"/>
            <w:vAlign w:val="top"/>
          </w:tcPr>
          <w:p w14:paraId="5EE5A976">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F8FA337">
            <w:pPr>
              <w:pStyle w:val="6"/>
              <w:spacing w:before="261" w:line="207" w:lineRule="auto"/>
              <w:ind w:left="117"/>
              <w:rPr>
                <w:sz w:val="18"/>
                <w:szCs w:val="18"/>
              </w:rPr>
            </w:pPr>
            <w:r>
              <w:rPr>
                <w:spacing w:val="-2"/>
                <w:sz w:val="18"/>
                <w:szCs w:val="18"/>
              </w:rPr>
              <w:t>财务部</w:t>
            </w:r>
          </w:p>
        </w:tc>
        <w:tc>
          <w:tcPr>
            <w:tcW w:w="405" w:type="dxa"/>
            <w:tcBorders>
              <w:right w:val="single" w:color="000000" w:sz="6" w:space="0"/>
            </w:tcBorders>
            <w:vAlign w:val="top"/>
          </w:tcPr>
          <w:p w14:paraId="5BFE37D9">
            <w:pPr>
              <w:pStyle w:val="6"/>
              <w:spacing w:before="261" w:line="207" w:lineRule="auto"/>
              <w:ind w:left="131"/>
              <w:rPr>
                <w:sz w:val="18"/>
                <w:szCs w:val="18"/>
              </w:rPr>
            </w:pPr>
            <w:r>
              <w:rPr>
                <w:sz w:val="18"/>
                <w:szCs w:val="18"/>
              </w:rPr>
              <w:t>台</w:t>
            </w:r>
          </w:p>
        </w:tc>
      </w:tr>
      <w:tr w14:paraId="26D0D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E1387EF">
            <w:pPr>
              <w:pStyle w:val="6"/>
              <w:spacing w:before="258" w:line="209" w:lineRule="auto"/>
              <w:ind w:left="222"/>
              <w:rPr>
                <w:sz w:val="18"/>
                <w:szCs w:val="18"/>
              </w:rPr>
            </w:pPr>
            <w:r>
              <w:rPr>
                <w:spacing w:val="-1"/>
                <w:sz w:val="18"/>
                <w:szCs w:val="18"/>
              </w:rPr>
              <w:t>2023/4/30</w:t>
            </w:r>
          </w:p>
        </w:tc>
        <w:tc>
          <w:tcPr>
            <w:tcW w:w="573" w:type="dxa"/>
            <w:vAlign w:val="top"/>
          </w:tcPr>
          <w:p w14:paraId="6A2D4286">
            <w:pPr>
              <w:pStyle w:val="6"/>
              <w:spacing w:before="54" w:line="182" w:lineRule="auto"/>
              <w:ind w:left="111"/>
              <w:rPr>
                <w:sz w:val="18"/>
                <w:szCs w:val="18"/>
              </w:rPr>
            </w:pPr>
            <w:r>
              <w:rPr>
                <w:spacing w:val="-2"/>
                <w:sz w:val="18"/>
                <w:szCs w:val="18"/>
              </w:rPr>
              <w:t>718</w:t>
            </w:r>
          </w:p>
          <w:p w14:paraId="29AA6B13">
            <w:pPr>
              <w:pStyle w:val="6"/>
              <w:spacing w:before="55" w:line="179" w:lineRule="auto"/>
              <w:ind w:left="105"/>
              <w:rPr>
                <w:sz w:val="18"/>
                <w:szCs w:val="18"/>
              </w:rPr>
            </w:pPr>
            <w:r>
              <w:rPr>
                <w:spacing w:val="-3"/>
                <w:sz w:val="18"/>
                <w:szCs w:val="18"/>
              </w:rPr>
              <w:t>-1</w:t>
            </w:r>
          </w:p>
        </w:tc>
        <w:tc>
          <w:tcPr>
            <w:tcW w:w="1768" w:type="dxa"/>
            <w:vAlign w:val="top"/>
          </w:tcPr>
          <w:p w14:paraId="02A508B4">
            <w:pPr>
              <w:pStyle w:val="6"/>
              <w:spacing w:before="258" w:line="209" w:lineRule="auto"/>
              <w:ind w:left="104"/>
              <w:rPr>
                <w:sz w:val="18"/>
                <w:szCs w:val="18"/>
              </w:rPr>
            </w:pPr>
            <w:r>
              <w:rPr>
                <w:spacing w:val="-2"/>
                <w:sz w:val="18"/>
                <w:szCs w:val="18"/>
              </w:rPr>
              <w:t>程序服务器</w:t>
            </w:r>
          </w:p>
        </w:tc>
        <w:tc>
          <w:tcPr>
            <w:tcW w:w="1481" w:type="dxa"/>
            <w:vAlign w:val="top"/>
          </w:tcPr>
          <w:p w14:paraId="2684769B">
            <w:pPr>
              <w:pStyle w:val="6"/>
              <w:spacing w:before="258" w:line="209" w:lineRule="auto"/>
              <w:ind w:left="114"/>
              <w:rPr>
                <w:sz w:val="18"/>
                <w:szCs w:val="18"/>
              </w:rPr>
            </w:pPr>
            <w:r>
              <w:rPr>
                <w:spacing w:val="-1"/>
                <w:sz w:val="18"/>
                <w:szCs w:val="18"/>
              </w:rPr>
              <w:t>戴尔 R750XS</w:t>
            </w:r>
          </w:p>
        </w:tc>
        <w:tc>
          <w:tcPr>
            <w:tcW w:w="1035" w:type="dxa"/>
            <w:vAlign w:val="top"/>
          </w:tcPr>
          <w:p w14:paraId="507E17F2">
            <w:pPr>
              <w:pStyle w:val="6"/>
              <w:spacing w:before="258" w:line="209" w:lineRule="auto"/>
              <w:ind w:left="134"/>
              <w:rPr>
                <w:sz w:val="18"/>
                <w:szCs w:val="18"/>
              </w:rPr>
            </w:pPr>
            <w:r>
              <w:rPr>
                <w:spacing w:val="-6"/>
                <w:sz w:val="18"/>
                <w:szCs w:val="18"/>
              </w:rPr>
              <w:t>电子设备</w:t>
            </w:r>
          </w:p>
        </w:tc>
        <w:tc>
          <w:tcPr>
            <w:tcW w:w="589" w:type="dxa"/>
            <w:vAlign w:val="top"/>
          </w:tcPr>
          <w:p w14:paraId="53019108">
            <w:pPr>
              <w:pStyle w:val="6"/>
              <w:spacing w:before="258" w:line="209" w:lineRule="auto"/>
              <w:ind w:left="113"/>
              <w:rPr>
                <w:sz w:val="18"/>
                <w:szCs w:val="18"/>
              </w:rPr>
            </w:pPr>
            <w:r>
              <w:rPr>
                <w:spacing w:val="-2"/>
                <w:sz w:val="18"/>
                <w:szCs w:val="18"/>
              </w:rPr>
              <w:t>购入</w:t>
            </w:r>
          </w:p>
        </w:tc>
        <w:tc>
          <w:tcPr>
            <w:tcW w:w="590" w:type="dxa"/>
            <w:vAlign w:val="top"/>
          </w:tcPr>
          <w:p w14:paraId="13A0F6B9">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7227473">
            <w:pPr>
              <w:pStyle w:val="6"/>
              <w:spacing w:before="25" w:line="224"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7BC90C94">
            <w:pPr>
              <w:pStyle w:val="6"/>
              <w:spacing w:before="258" w:line="209" w:lineRule="auto"/>
              <w:ind w:left="131"/>
              <w:rPr>
                <w:sz w:val="18"/>
                <w:szCs w:val="18"/>
              </w:rPr>
            </w:pPr>
            <w:r>
              <w:rPr>
                <w:sz w:val="18"/>
                <w:szCs w:val="18"/>
              </w:rPr>
              <w:t>台</w:t>
            </w:r>
          </w:p>
        </w:tc>
      </w:tr>
      <w:tr w14:paraId="2AE05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A8F7FA5">
            <w:pPr>
              <w:pStyle w:val="6"/>
              <w:spacing w:before="258" w:line="207" w:lineRule="auto"/>
              <w:ind w:left="222"/>
              <w:rPr>
                <w:sz w:val="18"/>
                <w:szCs w:val="18"/>
              </w:rPr>
            </w:pPr>
            <w:r>
              <w:rPr>
                <w:spacing w:val="-1"/>
                <w:sz w:val="18"/>
                <w:szCs w:val="18"/>
              </w:rPr>
              <w:t>2023/4/30</w:t>
            </w:r>
          </w:p>
        </w:tc>
        <w:tc>
          <w:tcPr>
            <w:tcW w:w="573" w:type="dxa"/>
            <w:vAlign w:val="top"/>
          </w:tcPr>
          <w:p w14:paraId="4270D350">
            <w:pPr>
              <w:pStyle w:val="6"/>
              <w:spacing w:before="55" w:line="182" w:lineRule="auto"/>
              <w:ind w:left="111"/>
              <w:rPr>
                <w:sz w:val="18"/>
                <w:szCs w:val="18"/>
              </w:rPr>
            </w:pPr>
            <w:r>
              <w:rPr>
                <w:spacing w:val="-2"/>
                <w:sz w:val="18"/>
                <w:szCs w:val="18"/>
              </w:rPr>
              <w:t>718</w:t>
            </w:r>
          </w:p>
          <w:p w14:paraId="11D93BF9">
            <w:pPr>
              <w:pStyle w:val="6"/>
              <w:spacing w:before="55" w:line="176" w:lineRule="auto"/>
              <w:ind w:left="105"/>
              <w:rPr>
                <w:sz w:val="18"/>
                <w:szCs w:val="18"/>
              </w:rPr>
            </w:pPr>
            <w:r>
              <w:rPr>
                <w:spacing w:val="-3"/>
                <w:sz w:val="18"/>
                <w:szCs w:val="18"/>
              </w:rPr>
              <w:t>-2</w:t>
            </w:r>
          </w:p>
        </w:tc>
        <w:tc>
          <w:tcPr>
            <w:tcW w:w="1768" w:type="dxa"/>
            <w:vAlign w:val="top"/>
          </w:tcPr>
          <w:p w14:paraId="5DB88574">
            <w:pPr>
              <w:pStyle w:val="6"/>
              <w:spacing w:before="258" w:line="207" w:lineRule="auto"/>
              <w:ind w:left="106"/>
              <w:rPr>
                <w:sz w:val="18"/>
                <w:szCs w:val="18"/>
              </w:rPr>
            </w:pPr>
            <w:r>
              <w:rPr>
                <w:spacing w:val="-2"/>
                <w:sz w:val="18"/>
                <w:szCs w:val="18"/>
              </w:rPr>
              <w:t>数据服务器</w:t>
            </w:r>
          </w:p>
        </w:tc>
        <w:tc>
          <w:tcPr>
            <w:tcW w:w="1481" w:type="dxa"/>
            <w:vAlign w:val="top"/>
          </w:tcPr>
          <w:p w14:paraId="32614450">
            <w:pPr>
              <w:pStyle w:val="6"/>
              <w:spacing w:before="258" w:line="207" w:lineRule="auto"/>
              <w:ind w:left="114"/>
              <w:rPr>
                <w:sz w:val="18"/>
                <w:szCs w:val="18"/>
              </w:rPr>
            </w:pPr>
            <w:r>
              <w:rPr>
                <w:spacing w:val="-1"/>
                <w:sz w:val="18"/>
                <w:szCs w:val="18"/>
              </w:rPr>
              <w:t>戴尔 R750XS</w:t>
            </w:r>
          </w:p>
        </w:tc>
        <w:tc>
          <w:tcPr>
            <w:tcW w:w="1035" w:type="dxa"/>
            <w:vAlign w:val="top"/>
          </w:tcPr>
          <w:p w14:paraId="758FCAD6">
            <w:pPr>
              <w:pStyle w:val="6"/>
              <w:spacing w:before="258" w:line="207" w:lineRule="auto"/>
              <w:ind w:left="134"/>
              <w:rPr>
                <w:sz w:val="18"/>
                <w:szCs w:val="18"/>
              </w:rPr>
            </w:pPr>
            <w:r>
              <w:rPr>
                <w:spacing w:val="-6"/>
                <w:sz w:val="18"/>
                <w:szCs w:val="18"/>
              </w:rPr>
              <w:t>电子设备</w:t>
            </w:r>
          </w:p>
        </w:tc>
        <w:tc>
          <w:tcPr>
            <w:tcW w:w="589" w:type="dxa"/>
            <w:vAlign w:val="top"/>
          </w:tcPr>
          <w:p w14:paraId="0AC505B4">
            <w:pPr>
              <w:pStyle w:val="6"/>
              <w:spacing w:before="258" w:line="207" w:lineRule="auto"/>
              <w:ind w:left="113"/>
              <w:rPr>
                <w:sz w:val="18"/>
                <w:szCs w:val="18"/>
              </w:rPr>
            </w:pPr>
            <w:r>
              <w:rPr>
                <w:spacing w:val="-2"/>
                <w:sz w:val="18"/>
                <w:szCs w:val="18"/>
              </w:rPr>
              <w:t>购入</w:t>
            </w:r>
          </w:p>
        </w:tc>
        <w:tc>
          <w:tcPr>
            <w:tcW w:w="590" w:type="dxa"/>
            <w:vAlign w:val="top"/>
          </w:tcPr>
          <w:p w14:paraId="258B726C">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6649B89">
            <w:pPr>
              <w:pStyle w:val="6"/>
              <w:spacing w:before="25"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511AE78F">
            <w:pPr>
              <w:pStyle w:val="6"/>
              <w:spacing w:before="258" w:line="207" w:lineRule="auto"/>
              <w:ind w:left="131"/>
              <w:rPr>
                <w:sz w:val="18"/>
                <w:szCs w:val="18"/>
              </w:rPr>
            </w:pPr>
            <w:r>
              <w:rPr>
                <w:sz w:val="18"/>
                <w:szCs w:val="18"/>
              </w:rPr>
              <w:t>台</w:t>
            </w:r>
          </w:p>
        </w:tc>
      </w:tr>
      <w:tr w14:paraId="43130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41CBB571">
            <w:pPr>
              <w:pStyle w:val="6"/>
              <w:spacing w:before="261" w:line="207" w:lineRule="auto"/>
              <w:ind w:left="222"/>
              <w:rPr>
                <w:sz w:val="18"/>
                <w:szCs w:val="18"/>
              </w:rPr>
            </w:pPr>
            <w:r>
              <w:rPr>
                <w:spacing w:val="-1"/>
                <w:sz w:val="18"/>
                <w:szCs w:val="18"/>
              </w:rPr>
              <w:t>2023/7/18</w:t>
            </w:r>
          </w:p>
        </w:tc>
        <w:tc>
          <w:tcPr>
            <w:tcW w:w="573" w:type="dxa"/>
            <w:vAlign w:val="top"/>
          </w:tcPr>
          <w:p w14:paraId="11B1908A">
            <w:pPr>
              <w:pStyle w:val="6"/>
              <w:spacing w:before="290" w:line="177" w:lineRule="auto"/>
              <w:ind w:left="111"/>
              <w:rPr>
                <w:sz w:val="18"/>
                <w:szCs w:val="18"/>
              </w:rPr>
            </w:pPr>
            <w:r>
              <w:rPr>
                <w:spacing w:val="-2"/>
                <w:sz w:val="18"/>
                <w:szCs w:val="18"/>
              </w:rPr>
              <w:t>719</w:t>
            </w:r>
          </w:p>
        </w:tc>
        <w:tc>
          <w:tcPr>
            <w:tcW w:w="1768" w:type="dxa"/>
            <w:vAlign w:val="top"/>
          </w:tcPr>
          <w:p w14:paraId="2355D3B1">
            <w:pPr>
              <w:pStyle w:val="6"/>
              <w:spacing w:before="261" w:line="207" w:lineRule="auto"/>
              <w:ind w:left="108"/>
              <w:rPr>
                <w:sz w:val="18"/>
                <w:szCs w:val="18"/>
              </w:rPr>
            </w:pPr>
            <w:r>
              <w:rPr>
                <w:spacing w:val="-2"/>
                <w:sz w:val="18"/>
                <w:szCs w:val="18"/>
              </w:rPr>
              <w:t>打磨设备</w:t>
            </w:r>
          </w:p>
        </w:tc>
        <w:tc>
          <w:tcPr>
            <w:tcW w:w="1481" w:type="dxa"/>
            <w:vAlign w:val="top"/>
          </w:tcPr>
          <w:p w14:paraId="5516980A">
            <w:pPr>
              <w:rPr>
                <w:rFonts w:ascii="Arial"/>
                <w:sz w:val="21"/>
              </w:rPr>
            </w:pPr>
          </w:p>
        </w:tc>
        <w:tc>
          <w:tcPr>
            <w:tcW w:w="1035" w:type="dxa"/>
            <w:vAlign w:val="top"/>
          </w:tcPr>
          <w:p w14:paraId="26DAECD5">
            <w:pPr>
              <w:pStyle w:val="6"/>
              <w:spacing w:before="261" w:line="207" w:lineRule="auto"/>
              <w:ind w:left="112"/>
              <w:rPr>
                <w:sz w:val="18"/>
                <w:szCs w:val="18"/>
              </w:rPr>
            </w:pPr>
            <w:r>
              <w:rPr>
                <w:spacing w:val="-2"/>
                <w:sz w:val="18"/>
                <w:szCs w:val="18"/>
              </w:rPr>
              <w:t>机器设备</w:t>
            </w:r>
          </w:p>
        </w:tc>
        <w:tc>
          <w:tcPr>
            <w:tcW w:w="589" w:type="dxa"/>
            <w:vAlign w:val="top"/>
          </w:tcPr>
          <w:p w14:paraId="10B889E2">
            <w:pPr>
              <w:pStyle w:val="6"/>
              <w:spacing w:before="261" w:line="207" w:lineRule="auto"/>
              <w:ind w:left="113"/>
              <w:rPr>
                <w:sz w:val="18"/>
                <w:szCs w:val="18"/>
              </w:rPr>
            </w:pPr>
            <w:r>
              <w:rPr>
                <w:spacing w:val="-2"/>
                <w:sz w:val="18"/>
                <w:szCs w:val="18"/>
              </w:rPr>
              <w:t>购入</w:t>
            </w:r>
          </w:p>
        </w:tc>
        <w:tc>
          <w:tcPr>
            <w:tcW w:w="590" w:type="dxa"/>
            <w:vAlign w:val="top"/>
          </w:tcPr>
          <w:p w14:paraId="56E38FEF">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DE8FEBA">
            <w:pPr>
              <w:pStyle w:val="6"/>
              <w:spacing w:before="261" w:line="207"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7A8BA5F3">
            <w:pPr>
              <w:pStyle w:val="6"/>
              <w:spacing w:before="261" w:line="207" w:lineRule="auto"/>
              <w:ind w:left="131"/>
              <w:rPr>
                <w:sz w:val="18"/>
                <w:szCs w:val="18"/>
              </w:rPr>
            </w:pPr>
            <w:r>
              <w:rPr>
                <w:sz w:val="18"/>
                <w:szCs w:val="18"/>
              </w:rPr>
              <w:t>台</w:t>
            </w:r>
          </w:p>
        </w:tc>
      </w:tr>
      <w:tr w14:paraId="1AAD9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63EB5FB">
            <w:pPr>
              <w:pStyle w:val="6"/>
              <w:spacing w:before="258" w:line="210" w:lineRule="auto"/>
              <w:ind w:left="222"/>
              <w:rPr>
                <w:sz w:val="18"/>
                <w:szCs w:val="18"/>
              </w:rPr>
            </w:pPr>
            <w:r>
              <w:rPr>
                <w:spacing w:val="-1"/>
                <w:sz w:val="18"/>
                <w:szCs w:val="18"/>
              </w:rPr>
              <w:t>2023/3/31</w:t>
            </w:r>
          </w:p>
        </w:tc>
        <w:tc>
          <w:tcPr>
            <w:tcW w:w="573" w:type="dxa"/>
            <w:vAlign w:val="top"/>
          </w:tcPr>
          <w:p w14:paraId="06A45A21">
            <w:pPr>
              <w:pStyle w:val="6"/>
              <w:spacing w:before="56" w:line="181" w:lineRule="auto"/>
              <w:ind w:left="111"/>
              <w:rPr>
                <w:sz w:val="18"/>
                <w:szCs w:val="18"/>
              </w:rPr>
            </w:pPr>
            <w:r>
              <w:rPr>
                <w:spacing w:val="-2"/>
                <w:sz w:val="18"/>
                <w:szCs w:val="18"/>
              </w:rPr>
              <w:t>720</w:t>
            </w:r>
          </w:p>
          <w:p w14:paraId="0D763236">
            <w:pPr>
              <w:pStyle w:val="6"/>
              <w:spacing w:before="54" w:line="180" w:lineRule="auto"/>
              <w:ind w:left="105"/>
              <w:rPr>
                <w:sz w:val="18"/>
                <w:szCs w:val="18"/>
              </w:rPr>
            </w:pPr>
            <w:r>
              <w:rPr>
                <w:spacing w:val="-3"/>
                <w:sz w:val="18"/>
                <w:szCs w:val="18"/>
              </w:rPr>
              <w:t>-1</w:t>
            </w:r>
          </w:p>
        </w:tc>
        <w:tc>
          <w:tcPr>
            <w:tcW w:w="1768" w:type="dxa"/>
            <w:vAlign w:val="top"/>
          </w:tcPr>
          <w:p w14:paraId="6AB34D8B">
            <w:pPr>
              <w:pStyle w:val="6"/>
              <w:spacing w:before="258" w:line="210" w:lineRule="auto"/>
              <w:ind w:left="106"/>
              <w:rPr>
                <w:sz w:val="18"/>
                <w:szCs w:val="18"/>
              </w:rPr>
            </w:pPr>
            <w:r>
              <w:rPr>
                <w:spacing w:val="-2"/>
                <w:sz w:val="18"/>
                <w:szCs w:val="18"/>
              </w:rPr>
              <w:t>流水线</w:t>
            </w:r>
          </w:p>
        </w:tc>
        <w:tc>
          <w:tcPr>
            <w:tcW w:w="1481" w:type="dxa"/>
            <w:vAlign w:val="top"/>
          </w:tcPr>
          <w:p w14:paraId="7596AC34">
            <w:pPr>
              <w:pStyle w:val="6"/>
              <w:spacing w:before="287" w:line="180" w:lineRule="auto"/>
              <w:ind w:left="109"/>
              <w:rPr>
                <w:sz w:val="18"/>
                <w:szCs w:val="18"/>
              </w:rPr>
            </w:pPr>
            <w:r>
              <w:rPr>
                <w:spacing w:val="-1"/>
                <w:sz w:val="18"/>
                <w:szCs w:val="18"/>
              </w:rPr>
              <w:t>L18*W1.5*H0.75</w:t>
            </w:r>
          </w:p>
        </w:tc>
        <w:tc>
          <w:tcPr>
            <w:tcW w:w="1035" w:type="dxa"/>
            <w:vAlign w:val="top"/>
          </w:tcPr>
          <w:p w14:paraId="28279546">
            <w:pPr>
              <w:pStyle w:val="6"/>
              <w:spacing w:before="258" w:line="210" w:lineRule="auto"/>
              <w:ind w:left="112"/>
              <w:rPr>
                <w:sz w:val="18"/>
                <w:szCs w:val="18"/>
              </w:rPr>
            </w:pPr>
            <w:r>
              <w:rPr>
                <w:spacing w:val="-2"/>
                <w:sz w:val="18"/>
                <w:szCs w:val="18"/>
              </w:rPr>
              <w:t>机器设备</w:t>
            </w:r>
          </w:p>
        </w:tc>
        <w:tc>
          <w:tcPr>
            <w:tcW w:w="589" w:type="dxa"/>
            <w:vAlign w:val="top"/>
          </w:tcPr>
          <w:p w14:paraId="01BA1973">
            <w:pPr>
              <w:pStyle w:val="6"/>
              <w:spacing w:before="258" w:line="210" w:lineRule="auto"/>
              <w:ind w:left="113"/>
              <w:rPr>
                <w:sz w:val="18"/>
                <w:szCs w:val="18"/>
              </w:rPr>
            </w:pPr>
            <w:r>
              <w:rPr>
                <w:spacing w:val="-2"/>
                <w:sz w:val="18"/>
                <w:szCs w:val="18"/>
              </w:rPr>
              <w:t>购入</w:t>
            </w:r>
          </w:p>
        </w:tc>
        <w:tc>
          <w:tcPr>
            <w:tcW w:w="590" w:type="dxa"/>
            <w:vAlign w:val="top"/>
          </w:tcPr>
          <w:p w14:paraId="2DB5ACF3">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EA31671">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714E3945">
            <w:pPr>
              <w:pStyle w:val="6"/>
              <w:spacing w:before="258" w:line="210" w:lineRule="auto"/>
              <w:ind w:left="118"/>
              <w:rPr>
                <w:sz w:val="18"/>
                <w:szCs w:val="18"/>
              </w:rPr>
            </w:pPr>
            <w:r>
              <w:rPr>
                <w:sz w:val="18"/>
                <w:szCs w:val="18"/>
              </w:rPr>
              <w:t>套</w:t>
            </w:r>
          </w:p>
        </w:tc>
      </w:tr>
      <w:tr w14:paraId="19B87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5D6AFC3B">
            <w:pPr>
              <w:pStyle w:val="6"/>
              <w:spacing w:before="258" w:line="207" w:lineRule="auto"/>
              <w:ind w:left="222"/>
              <w:rPr>
                <w:sz w:val="18"/>
                <w:szCs w:val="18"/>
              </w:rPr>
            </w:pPr>
            <w:r>
              <w:rPr>
                <w:spacing w:val="-1"/>
                <w:sz w:val="18"/>
                <w:szCs w:val="18"/>
              </w:rPr>
              <w:t>2023/3/31</w:t>
            </w:r>
          </w:p>
        </w:tc>
        <w:tc>
          <w:tcPr>
            <w:tcW w:w="573" w:type="dxa"/>
            <w:vAlign w:val="top"/>
          </w:tcPr>
          <w:p w14:paraId="4BE965B7">
            <w:pPr>
              <w:pStyle w:val="6"/>
              <w:spacing w:before="55" w:line="181" w:lineRule="auto"/>
              <w:ind w:left="111"/>
              <w:rPr>
                <w:sz w:val="18"/>
                <w:szCs w:val="18"/>
              </w:rPr>
            </w:pPr>
            <w:r>
              <w:rPr>
                <w:spacing w:val="-2"/>
                <w:sz w:val="18"/>
                <w:szCs w:val="18"/>
              </w:rPr>
              <w:t>720</w:t>
            </w:r>
          </w:p>
          <w:p w14:paraId="0D3DC841">
            <w:pPr>
              <w:pStyle w:val="6"/>
              <w:spacing w:before="56" w:line="176" w:lineRule="auto"/>
              <w:ind w:left="105"/>
              <w:rPr>
                <w:sz w:val="18"/>
                <w:szCs w:val="18"/>
              </w:rPr>
            </w:pPr>
            <w:r>
              <w:rPr>
                <w:spacing w:val="-3"/>
                <w:sz w:val="18"/>
                <w:szCs w:val="18"/>
              </w:rPr>
              <w:t>-2</w:t>
            </w:r>
          </w:p>
        </w:tc>
        <w:tc>
          <w:tcPr>
            <w:tcW w:w="1768" w:type="dxa"/>
            <w:vAlign w:val="top"/>
          </w:tcPr>
          <w:p w14:paraId="3B1EA5E9">
            <w:pPr>
              <w:pStyle w:val="6"/>
              <w:spacing w:before="258" w:line="207" w:lineRule="auto"/>
              <w:ind w:left="106"/>
              <w:rPr>
                <w:sz w:val="18"/>
                <w:szCs w:val="18"/>
              </w:rPr>
            </w:pPr>
            <w:r>
              <w:rPr>
                <w:spacing w:val="-2"/>
                <w:sz w:val="18"/>
                <w:szCs w:val="18"/>
              </w:rPr>
              <w:t>流水线</w:t>
            </w:r>
          </w:p>
        </w:tc>
        <w:tc>
          <w:tcPr>
            <w:tcW w:w="1481" w:type="dxa"/>
            <w:vAlign w:val="top"/>
          </w:tcPr>
          <w:p w14:paraId="26D32AB6">
            <w:pPr>
              <w:pStyle w:val="6"/>
              <w:spacing w:before="287" w:line="177" w:lineRule="auto"/>
              <w:ind w:left="109"/>
              <w:rPr>
                <w:sz w:val="18"/>
                <w:szCs w:val="18"/>
              </w:rPr>
            </w:pPr>
            <w:r>
              <w:rPr>
                <w:spacing w:val="-1"/>
                <w:sz w:val="18"/>
                <w:szCs w:val="18"/>
              </w:rPr>
              <w:t>L18*W1.5*H0.75</w:t>
            </w:r>
          </w:p>
        </w:tc>
        <w:tc>
          <w:tcPr>
            <w:tcW w:w="1035" w:type="dxa"/>
            <w:vAlign w:val="top"/>
          </w:tcPr>
          <w:p w14:paraId="13170605">
            <w:pPr>
              <w:pStyle w:val="6"/>
              <w:spacing w:before="258" w:line="207" w:lineRule="auto"/>
              <w:ind w:left="112"/>
              <w:rPr>
                <w:sz w:val="18"/>
                <w:szCs w:val="18"/>
              </w:rPr>
            </w:pPr>
            <w:r>
              <w:rPr>
                <w:spacing w:val="-2"/>
                <w:sz w:val="18"/>
                <w:szCs w:val="18"/>
              </w:rPr>
              <w:t>机器设备</w:t>
            </w:r>
          </w:p>
        </w:tc>
        <w:tc>
          <w:tcPr>
            <w:tcW w:w="589" w:type="dxa"/>
            <w:vAlign w:val="top"/>
          </w:tcPr>
          <w:p w14:paraId="74AA8738">
            <w:pPr>
              <w:pStyle w:val="6"/>
              <w:spacing w:before="258" w:line="207" w:lineRule="auto"/>
              <w:ind w:left="113"/>
              <w:rPr>
                <w:sz w:val="18"/>
                <w:szCs w:val="18"/>
              </w:rPr>
            </w:pPr>
            <w:r>
              <w:rPr>
                <w:spacing w:val="-2"/>
                <w:sz w:val="18"/>
                <w:szCs w:val="18"/>
              </w:rPr>
              <w:t>购入</w:t>
            </w:r>
          </w:p>
        </w:tc>
        <w:tc>
          <w:tcPr>
            <w:tcW w:w="590" w:type="dxa"/>
            <w:vAlign w:val="top"/>
          </w:tcPr>
          <w:p w14:paraId="0DC73412">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77E400C">
            <w:pPr>
              <w:pStyle w:val="6"/>
              <w:spacing w:before="25"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3BB3A408">
            <w:pPr>
              <w:pStyle w:val="6"/>
              <w:spacing w:before="258" w:line="207" w:lineRule="auto"/>
              <w:ind w:left="118"/>
              <w:rPr>
                <w:sz w:val="18"/>
                <w:szCs w:val="18"/>
              </w:rPr>
            </w:pPr>
            <w:r>
              <w:rPr>
                <w:sz w:val="18"/>
                <w:szCs w:val="18"/>
              </w:rPr>
              <w:t>套</w:t>
            </w:r>
          </w:p>
        </w:tc>
      </w:tr>
      <w:tr w14:paraId="6312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ED654C6">
            <w:pPr>
              <w:pStyle w:val="6"/>
              <w:spacing w:before="260" w:line="207" w:lineRule="auto"/>
              <w:ind w:left="313"/>
              <w:rPr>
                <w:sz w:val="18"/>
                <w:szCs w:val="18"/>
              </w:rPr>
            </w:pPr>
            <w:r>
              <w:rPr>
                <w:spacing w:val="-1"/>
                <w:sz w:val="18"/>
                <w:szCs w:val="18"/>
              </w:rPr>
              <w:t>2023/5/8</w:t>
            </w:r>
          </w:p>
        </w:tc>
        <w:tc>
          <w:tcPr>
            <w:tcW w:w="573" w:type="dxa"/>
            <w:vAlign w:val="top"/>
          </w:tcPr>
          <w:p w14:paraId="1EEE91F4">
            <w:pPr>
              <w:pStyle w:val="6"/>
              <w:spacing w:before="57" w:line="182" w:lineRule="auto"/>
              <w:ind w:left="111"/>
              <w:rPr>
                <w:sz w:val="18"/>
                <w:szCs w:val="18"/>
              </w:rPr>
            </w:pPr>
            <w:r>
              <w:rPr>
                <w:spacing w:val="-2"/>
                <w:sz w:val="18"/>
                <w:szCs w:val="18"/>
              </w:rPr>
              <w:t>721</w:t>
            </w:r>
          </w:p>
          <w:p w14:paraId="294AA0FC">
            <w:pPr>
              <w:pStyle w:val="6"/>
              <w:spacing w:before="55" w:line="176" w:lineRule="auto"/>
              <w:ind w:left="105"/>
              <w:rPr>
                <w:sz w:val="18"/>
                <w:szCs w:val="18"/>
              </w:rPr>
            </w:pPr>
            <w:r>
              <w:rPr>
                <w:spacing w:val="-3"/>
                <w:sz w:val="18"/>
                <w:szCs w:val="18"/>
              </w:rPr>
              <w:t>-1</w:t>
            </w:r>
          </w:p>
        </w:tc>
        <w:tc>
          <w:tcPr>
            <w:tcW w:w="1768" w:type="dxa"/>
            <w:vAlign w:val="top"/>
          </w:tcPr>
          <w:p w14:paraId="40001554">
            <w:pPr>
              <w:pStyle w:val="6"/>
              <w:spacing w:before="260" w:line="207" w:lineRule="auto"/>
              <w:ind w:left="105"/>
              <w:rPr>
                <w:sz w:val="18"/>
                <w:szCs w:val="18"/>
              </w:rPr>
            </w:pPr>
            <w:r>
              <w:rPr>
                <w:spacing w:val="-2"/>
                <w:sz w:val="18"/>
                <w:szCs w:val="18"/>
              </w:rPr>
              <w:t>锅炉</w:t>
            </w:r>
          </w:p>
        </w:tc>
        <w:tc>
          <w:tcPr>
            <w:tcW w:w="1481" w:type="dxa"/>
            <w:vAlign w:val="top"/>
          </w:tcPr>
          <w:p w14:paraId="194A1109">
            <w:pPr>
              <w:pStyle w:val="6"/>
              <w:spacing w:before="290" w:line="176" w:lineRule="auto"/>
              <w:ind w:left="108"/>
              <w:rPr>
                <w:sz w:val="18"/>
                <w:szCs w:val="18"/>
              </w:rPr>
            </w:pPr>
            <w:r>
              <w:rPr>
                <w:spacing w:val="-1"/>
                <w:sz w:val="18"/>
                <w:szCs w:val="18"/>
              </w:rPr>
              <w:t>YYW-99YQ</w:t>
            </w:r>
          </w:p>
        </w:tc>
        <w:tc>
          <w:tcPr>
            <w:tcW w:w="1035" w:type="dxa"/>
            <w:vAlign w:val="top"/>
          </w:tcPr>
          <w:p w14:paraId="1DF14F89">
            <w:pPr>
              <w:pStyle w:val="6"/>
              <w:spacing w:before="260" w:line="207" w:lineRule="auto"/>
              <w:ind w:left="112"/>
              <w:rPr>
                <w:sz w:val="18"/>
                <w:szCs w:val="18"/>
              </w:rPr>
            </w:pPr>
            <w:r>
              <w:rPr>
                <w:spacing w:val="-2"/>
                <w:sz w:val="18"/>
                <w:szCs w:val="18"/>
              </w:rPr>
              <w:t>机器设备</w:t>
            </w:r>
          </w:p>
        </w:tc>
        <w:tc>
          <w:tcPr>
            <w:tcW w:w="589" w:type="dxa"/>
            <w:vAlign w:val="top"/>
          </w:tcPr>
          <w:p w14:paraId="16DE6D26">
            <w:pPr>
              <w:pStyle w:val="6"/>
              <w:spacing w:before="260" w:line="207" w:lineRule="auto"/>
              <w:ind w:left="113"/>
              <w:rPr>
                <w:sz w:val="18"/>
                <w:szCs w:val="18"/>
              </w:rPr>
            </w:pPr>
            <w:r>
              <w:rPr>
                <w:spacing w:val="-2"/>
                <w:sz w:val="18"/>
                <w:szCs w:val="18"/>
              </w:rPr>
              <w:t>购入</w:t>
            </w:r>
          </w:p>
        </w:tc>
        <w:tc>
          <w:tcPr>
            <w:tcW w:w="590" w:type="dxa"/>
            <w:vAlign w:val="top"/>
          </w:tcPr>
          <w:p w14:paraId="304830EE">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63D9870">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5C12ABD4">
            <w:pPr>
              <w:pStyle w:val="6"/>
              <w:spacing w:before="260" w:line="207" w:lineRule="auto"/>
              <w:ind w:left="131"/>
              <w:rPr>
                <w:sz w:val="18"/>
                <w:szCs w:val="18"/>
              </w:rPr>
            </w:pPr>
            <w:r>
              <w:rPr>
                <w:sz w:val="18"/>
                <w:szCs w:val="18"/>
              </w:rPr>
              <w:t>台</w:t>
            </w:r>
          </w:p>
        </w:tc>
      </w:tr>
      <w:tr w14:paraId="25C11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0E693857">
            <w:pPr>
              <w:pStyle w:val="6"/>
              <w:spacing w:before="261" w:line="207" w:lineRule="auto"/>
              <w:ind w:left="313"/>
              <w:rPr>
                <w:sz w:val="18"/>
                <w:szCs w:val="18"/>
              </w:rPr>
            </w:pPr>
            <w:r>
              <w:rPr>
                <w:spacing w:val="-1"/>
                <w:sz w:val="18"/>
                <w:szCs w:val="18"/>
              </w:rPr>
              <w:t>2023/5/8</w:t>
            </w:r>
          </w:p>
        </w:tc>
        <w:tc>
          <w:tcPr>
            <w:tcW w:w="573" w:type="dxa"/>
            <w:vAlign w:val="top"/>
          </w:tcPr>
          <w:p w14:paraId="02178D13">
            <w:pPr>
              <w:pStyle w:val="6"/>
              <w:spacing w:before="55" w:line="182" w:lineRule="auto"/>
              <w:ind w:left="111"/>
              <w:rPr>
                <w:sz w:val="18"/>
                <w:szCs w:val="18"/>
              </w:rPr>
            </w:pPr>
            <w:r>
              <w:rPr>
                <w:spacing w:val="-2"/>
                <w:sz w:val="18"/>
                <w:szCs w:val="18"/>
              </w:rPr>
              <w:t>721</w:t>
            </w:r>
          </w:p>
          <w:p w14:paraId="0D653CC1">
            <w:pPr>
              <w:pStyle w:val="6"/>
              <w:spacing w:before="58" w:line="176" w:lineRule="auto"/>
              <w:ind w:left="105"/>
              <w:rPr>
                <w:sz w:val="18"/>
                <w:szCs w:val="18"/>
              </w:rPr>
            </w:pPr>
            <w:r>
              <w:rPr>
                <w:spacing w:val="-3"/>
                <w:sz w:val="18"/>
                <w:szCs w:val="18"/>
              </w:rPr>
              <w:t>-2</w:t>
            </w:r>
          </w:p>
        </w:tc>
        <w:tc>
          <w:tcPr>
            <w:tcW w:w="1768" w:type="dxa"/>
            <w:vAlign w:val="top"/>
          </w:tcPr>
          <w:p w14:paraId="5991B22C">
            <w:pPr>
              <w:pStyle w:val="6"/>
              <w:spacing w:before="261" w:line="207" w:lineRule="auto"/>
              <w:ind w:left="105"/>
              <w:rPr>
                <w:sz w:val="18"/>
                <w:szCs w:val="18"/>
              </w:rPr>
            </w:pPr>
            <w:r>
              <w:rPr>
                <w:spacing w:val="-2"/>
                <w:sz w:val="18"/>
                <w:szCs w:val="18"/>
              </w:rPr>
              <w:t>锅炉</w:t>
            </w:r>
          </w:p>
        </w:tc>
        <w:tc>
          <w:tcPr>
            <w:tcW w:w="1481" w:type="dxa"/>
            <w:vAlign w:val="top"/>
          </w:tcPr>
          <w:p w14:paraId="07F037F9">
            <w:pPr>
              <w:pStyle w:val="6"/>
              <w:spacing w:before="291" w:line="176" w:lineRule="auto"/>
              <w:ind w:left="108"/>
              <w:rPr>
                <w:sz w:val="18"/>
                <w:szCs w:val="18"/>
              </w:rPr>
            </w:pPr>
            <w:r>
              <w:rPr>
                <w:spacing w:val="-1"/>
                <w:sz w:val="18"/>
                <w:szCs w:val="18"/>
              </w:rPr>
              <w:t>YYW-99YQ</w:t>
            </w:r>
          </w:p>
        </w:tc>
        <w:tc>
          <w:tcPr>
            <w:tcW w:w="1035" w:type="dxa"/>
            <w:vAlign w:val="top"/>
          </w:tcPr>
          <w:p w14:paraId="4399AA4E">
            <w:pPr>
              <w:pStyle w:val="6"/>
              <w:spacing w:before="261" w:line="207" w:lineRule="auto"/>
              <w:ind w:left="112"/>
              <w:rPr>
                <w:sz w:val="18"/>
                <w:szCs w:val="18"/>
              </w:rPr>
            </w:pPr>
            <w:r>
              <w:rPr>
                <w:spacing w:val="-2"/>
                <w:sz w:val="18"/>
                <w:szCs w:val="18"/>
              </w:rPr>
              <w:t>机器设备</w:t>
            </w:r>
          </w:p>
        </w:tc>
        <w:tc>
          <w:tcPr>
            <w:tcW w:w="589" w:type="dxa"/>
            <w:vAlign w:val="top"/>
          </w:tcPr>
          <w:p w14:paraId="26E51AAD">
            <w:pPr>
              <w:pStyle w:val="6"/>
              <w:spacing w:before="261" w:line="207" w:lineRule="auto"/>
              <w:ind w:left="113"/>
              <w:rPr>
                <w:sz w:val="18"/>
                <w:szCs w:val="18"/>
              </w:rPr>
            </w:pPr>
            <w:r>
              <w:rPr>
                <w:spacing w:val="-2"/>
                <w:sz w:val="18"/>
                <w:szCs w:val="18"/>
              </w:rPr>
              <w:t>购入</w:t>
            </w:r>
          </w:p>
        </w:tc>
        <w:tc>
          <w:tcPr>
            <w:tcW w:w="590" w:type="dxa"/>
            <w:vAlign w:val="top"/>
          </w:tcPr>
          <w:p w14:paraId="120E889C">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2C6B9BB">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9178649">
            <w:pPr>
              <w:pStyle w:val="6"/>
              <w:spacing w:before="261" w:line="207" w:lineRule="auto"/>
              <w:ind w:left="131"/>
              <w:rPr>
                <w:sz w:val="18"/>
                <w:szCs w:val="18"/>
              </w:rPr>
            </w:pPr>
            <w:r>
              <w:rPr>
                <w:sz w:val="18"/>
                <w:szCs w:val="18"/>
              </w:rPr>
              <w:t>台</w:t>
            </w:r>
          </w:p>
        </w:tc>
      </w:tr>
      <w:tr w14:paraId="635CD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44AA14A">
            <w:pPr>
              <w:pStyle w:val="6"/>
              <w:spacing w:before="258" w:line="207" w:lineRule="auto"/>
              <w:ind w:left="222"/>
              <w:rPr>
                <w:sz w:val="18"/>
                <w:szCs w:val="18"/>
              </w:rPr>
            </w:pPr>
            <w:r>
              <w:rPr>
                <w:spacing w:val="-1"/>
                <w:sz w:val="18"/>
                <w:szCs w:val="18"/>
              </w:rPr>
              <w:t>2023/6/30</w:t>
            </w:r>
          </w:p>
        </w:tc>
        <w:tc>
          <w:tcPr>
            <w:tcW w:w="573" w:type="dxa"/>
            <w:vAlign w:val="top"/>
          </w:tcPr>
          <w:p w14:paraId="20F47B0D">
            <w:pPr>
              <w:pStyle w:val="6"/>
              <w:spacing w:before="56" w:line="181" w:lineRule="auto"/>
              <w:ind w:left="111"/>
              <w:rPr>
                <w:sz w:val="18"/>
                <w:szCs w:val="18"/>
              </w:rPr>
            </w:pPr>
            <w:r>
              <w:rPr>
                <w:spacing w:val="-2"/>
                <w:sz w:val="18"/>
                <w:szCs w:val="18"/>
              </w:rPr>
              <w:t>722</w:t>
            </w:r>
          </w:p>
          <w:p w14:paraId="16B5C1C8">
            <w:pPr>
              <w:pStyle w:val="6"/>
              <w:spacing w:before="54" w:line="177" w:lineRule="auto"/>
              <w:ind w:left="105"/>
              <w:rPr>
                <w:sz w:val="18"/>
                <w:szCs w:val="18"/>
              </w:rPr>
            </w:pPr>
            <w:r>
              <w:rPr>
                <w:spacing w:val="-3"/>
                <w:sz w:val="18"/>
                <w:szCs w:val="18"/>
              </w:rPr>
              <w:t>-1</w:t>
            </w:r>
          </w:p>
        </w:tc>
        <w:tc>
          <w:tcPr>
            <w:tcW w:w="1768" w:type="dxa"/>
            <w:vAlign w:val="top"/>
          </w:tcPr>
          <w:p w14:paraId="4C7054A0">
            <w:pPr>
              <w:pStyle w:val="6"/>
              <w:spacing w:before="258" w:line="207" w:lineRule="auto"/>
              <w:ind w:left="107"/>
              <w:rPr>
                <w:sz w:val="18"/>
                <w:szCs w:val="18"/>
              </w:rPr>
            </w:pPr>
            <w:r>
              <w:rPr>
                <w:spacing w:val="-3"/>
                <w:sz w:val="18"/>
                <w:szCs w:val="18"/>
              </w:rPr>
              <w:t>螺杆机</w:t>
            </w:r>
          </w:p>
        </w:tc>
        <w:tc>
          <w:tcPr>
            <w:tcW w:w="1481" w:type="dxa"/>
            <w:vAlign w:val="top"/>
          </w:tcPr>
          <w:p w14:paraId="11F6CF8A">
            <w:pPr>
              <w:pStyle w:val="6"/>
              <w:spacing w:before="258" w:line="207" w:lineRule="auto"/>
              <w:ind w:left="124"/>
              <w:rPr>
                <w:sz w:val="18"/>
                <w:szCs w:val="18"/>
              </w:rPr>
            </w:pPr>
            <w:r>
              <w:rPr>
                <w:spacing w:val="-4"/>
                <w:sz w:val="18"/>
                <w:szCs w:val="18"/>
              </w:rPr>
              <w:t>15KW16</w:t>
            </w:r>
            <w:r>
              <w:rPr>
                <w:spacing w:val="-25"/>
                <w:sz w:val="18"/>
                <w:szCs w:val="18"/>
              </w:rPr>
              <w:t xml:space="preserve"> </w:t>
            </w:r>
            <w:r>
              <w:rPr>
                <w:spacing w:val="-4"/>
                <w:sz w:val="18"/>
                <w:szCs w:val="18"/>
              </w:rPr>
              <w:t>公斤</w:t>
            </w:r>
          </w:p>
        </w:tc>
        <w:tc>
          <w:tcPr>
            <w:tcW w:w="1035" w:type="dxa"/>
            <w:vAlign w:val="top"/>
          </w:tcPr>
          <w:p w14:paraId="7EEC64EC">
            <w:pPr>
              <w:pStyle w:val="6"/>
              <w:spacing w:before="258" w:line="207" w:lineRule="auto"/>
              <w:ind w:left="112"/>
              <w:rPr>
                <w:sz w:val="18"/>
                <w:szCs w:val="18"/>
              </w:rPr>
            </w:pPr>
            <w:r>
              <w:rPr>
                <w:spacing w:val="-2"/>
                <w:sz w:val="18"/>
                <w:szCs w:val="18"/>
              </w:rPr>
              <w:t>机器设备</w:t>
            </w:r>
          </w:p>
        </w:tc>
        <w:tc>
          <w:tcPr>
            <w:tcW w:w="589" w:type="dxa"/>
            <w:vAlign w:val="top"/>
          </w:tcPr>
          <w:p w14:paraId="74541B5A">
            <w:pPr>
              <w:pStyle w:val="6"/>
              <w:spacing w:before="258" w:line="207" w:lineRule="auto"/>
              <w:ind w:left="113"/>
              <w:rPr>
                <w:sz w:val="18"/>
                <w:szCs w:val="18"/>
              </w:rPr>
            </w:pPr>
            <w:r>
              <w:rPr>
                <w:spacing w:val="-2"/>
                <w:sz w:val="18"/>
                <w:szCs w:val="18"/>
              </w:rPr>
              <w:t>购入</w:t>
            </w:r>
          </w:p>
        </w:tc>
        <w:tc>
          <w:tcPr>
            <w:tcW w:w="590" w:type="dxa"/>
            <w:vAlign w:val="top"/>
          </w:tcPr>
          <w:p w14:paraId="1694E520">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9BC9005">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D249041">
            <w:pPr>
              <w:pStyle w:val="6"/>
              <w:spacing w:before="258" w:line="207" w:lineRule="auto"/>
              <w:ind w:left="131"/>
              <w:rPr>
                <w:sz w:val="18"/>
                <w:szCs w:val="18"/>
              </w:rPr>
            </w:pPr>
            <w:r>
              <w:rPr>
                <w:sz w:val="18"/>
                <w:szCs w:val="18"/>
              </w:rPr>
              <w:t>台</w:t>
            </w:r>
          </w:p>
        </w:tc>
      </w:tr>
      <w:tr w14:paraId="38568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0076E5F">
            <w:pPr>
              <w:pStyle w:val="6"/>
              <w:spacing w:before="261" w:line="206" w:lineRule="auto"/>
              <w:ind w:left="222"/>
              <w:rPr>
                <w:sz w:val="18"/>
                <w:szCs w:val="18"/>
              </w:rPr>
            </w:pPr>
            <w:r>
              <w:rPr>
                <w:spacing w:val="-1"/>
                <w:sz w:val="18"/>
                <w:szCs w:val="18"/>
              </w:rPr>
              <w:t>2023/6/30</w:t>
            </w:r>
          </w:p>
        </w:tc>
        <w:tc>
          <w:tcPr>
            <w:tcW w:w="573" w:type="dxa"/>
            <w:vAlign w:val="top"/>
          </w:tcPr>
          <w:p w14:paraId="64D912D7">
            <w:pPr>
              <w:pStyle w:val="6"/>
              <w:spacing w:before="58" w:line="181" w:lineRule="auto"/>
              <w:ind w:left="111"/>
              <w:rPr>
                <w:sz w:val="18"/>
                <w:szCs w:val="18"/>
              </w:rPr>
            </w:pPr>
            <w:r>
              <w:rPr>
                <w:spacing w:val="-2"/>
                <w:sz w:val="18"/>
                <w:szCs w:val="18"/>
              </w:rPr>
              <w:t>722</w:t>
            </w:r>
          </w:p>
          <w:p w14:paraId="37FFFA39">
            <w:pPr>
              <w:pStyle w:val="6"/>
              <w:spacing w:before="56" w:line="175" w:lineRule="auto"/>
              <w:ind w:left="105"/>
              <w:rPr>
                <w:sz w:val="18"/>
                <w:szCs w:val="18"/>
              </w:rPr>
            </w:pPr>
            <w:r>
              <w:rPr>
                <w:spacing w:val="-3"/>
                <w:sz w:val="18"/>
                <w:szCs w:val="18"/>
              </w:rPr>
              <w:t>-2</w:t>
            </w:r>
          </w:p>
        </w:tc>
        <w:tc>
          <w:tcPr>
            <w:tcW w:w="1768" w:type="dxa"/>
            <w:vAlign w:val="top"/>
          </w:tcPr>
          <w:p w14:paraId="20935EFB">
            <w:pPr>
              <w:pStyle w:val="6"/>
              <w:spacing w:before="261" w:line="206" w:lineRule="auto"/>
              <w:ind w:left="107"/>
              <w:rPr>
                <w:sz w:val="18"/>
                <w:szCs w:val="18"/>
              </w:rPr>
            </w:pPr>
            <w:r>
              <w:rPr>
                <w:spacing w:val="-4"/>
                <w:sz w:val="18"/>
                <w:szCs w:val="18"/>
              </w:rPr>
              <w:t>螺杆机</w:t>
            </w:r>
          </w:p>
        </w:tc>
        <w:tc>
          <w:tcPr>
            <w:tcW w:w="1481" w:type="dxa"/>
            <w:vAlign w:val="top"/>
          </w:tcPr>
          <w:p w14:paraId="2EFFF8AD">
            <w:pPr>
              <w:pStyle w:val="6"/>
              <w:spacing w:before="261" w:line="206" w:lineRule="auto"/>
              <w:ind w:left="117"/>
              <w:rPr>
                <w:sz w:val="18"/>
                <w:szCs w:val="18"/>
              </w:rPr>
            </w:pPr>
            <w:r>
              <w:rPr>
                <w:spacing w:val="-3"/>
                <w:sz w:val="18"/>
                <w:szCs w:val="18"/>
              </w:rPr>
              <w:t>欧洛斯</w:t>
            </w:r>
            <w:r>
              <w:rPr>
                <w:spacing w:val="-35"/>
                <w:sz w:val="18"/>
                <w:szCs w:val="18"/>
              </w:rPr>
              <w:t xml:space="preserve"> </w:t>
            </w:r>
            <w:r>
              <w:rPr>
                <w:spacing w:val="-3"/>
                <w:sz w:val="18"/>
                <w:szCs w:val="18"/>
              </w:rPr>
              <w:t>LB-50</w:t>
            </w:r>
          </w:p>
        </w:tc>
        <w:tc>
          <w:tcPr>
            <w:tcW w:w="1035" w:type="dxa"/>
            <w:vAlign w:val="top"/>
          </w:tcPr>
          <w:p w14:paraId="14BF8723">
            <w:pPr>
              <w:pStyle w:val="6"/>
              <w:spacing w:before="261" w:line="206" w:lineRule="auto"/>
              <w:ind w:left="112"/>
              <w:rPr>
                <w:sz w:val="18"/>
                <w:szCs w:val="18"/>
              </w:rPr>
            </w:pPr>
            <w:r>
              <w:rPr>
                <w:spacing w:val="-2"/>
                <w:sz w:val="18"/>
                <w:szCs w:val="18"/>
              </w:rPr>
              <w:t>机器设备</w:t>
            </w:r>
          </w:p>
        </w:tc>
        <w:tc>
          <w:tcPr>
            <w:tcW w:w="589" w:type="dxa"/>
            <w:vAlign w:val="top"/>
          </w:tcPr>
          <w:p w14:paraId="335C5654">
            <w:pPr>
              <w:pStyle w:val="6"/>
              <w:spacing w:before="261" w:line="206" w:lineRule="auto"/>
              <w:ind w:left="113"/>
              <w:rPr>
                <w:sz w:val="18"/>
                <w:szCs w:val="18"/>
              </w:rPr>
            </w:pPr>
            <w:r>
              <w:rPr>
                <w:spacing w:val="-2"/>
                <w:sz w:val="18"/>
                <w:szCs w:val="18"/>
              </w:rPr>
              <w:t>购入</w:t>
            </w:r>
          </w:p>
        </w:tc>
        <w:tc>
          <w:tcPr>
            <w:tcW w:w="590" w:type="dxa"/>
            <w:vAlign w:val="top"/>
          </w:tcPr>
          <w:p w14:paraId="2E2B6BFC">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6E878FB">
            <w:pPr>
              <w:pStyle w:val="6"/>
              <w:spacing w:before="29"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B423EF5">
            <w:pPr>
              <w:pStyle w:val="6"/>
              <w:spacing w:before="261" w:line="206" w:lineRule="auto"/>
              <w:ind w:left="131"/>
              <w:rPr>
                <w:sz w:val="18"/>
                <w:szCs w:val="18"/>
              </w:rPr>
            </w:pPr>
            <w:r>
              <w:rPr>
                <w:sz w:val="18"/>
                <w:szCs w:val="18"/>
              </w:rPr>
              <w:t>台</w:t>
            </w:r>
          </w:p>
        </w:tc>
      </w:tr>
      <w:tr w14:paraId="5243D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1C6B6A5">
            <w:pPr>
              <w:pStyle w:val="6"/>
              <w:spacing w:before="261" w:line="206" w:lineRule="auto"/>
              <w:ind w:left="222"/>
              <w:rPr>
                <w:sz w:val="18"/>
                <w:szCs w:val="18"/>
              </w:rPr>
            </w:pPr>
            <w:r>
              <w:rPr>
                <w:spacing w:val="-1"/>
                <w:sz w:val="18"/>
                <w:szCs w:val="18"/>
              </w:rPr>
              <w:t>2023/6/30</w:t>
            </w:r>
          </w:p>
        </w:tc>
        <w:tc>
          <w:tcPr>
            <w:tcW w:w="573" w:type="dxa"/>
            <w:vAlign w:val="top"/>
          </w:tcPr>
          <w:p w14:paraId="155A2A2F">
            <w:pPr>
              <w:pStyle w:val="6"/>
              <w:spacing w:before="291" w:line="175" w:lineRule="auto"/>
              <w:ind w:left="111"/>
              <w:rPr>
                <w:sz w:val="18"/>
                <w:szCs w:val="18"/>
              </w:rPr>
            </w:pPr>
            <w:r>
              <w:rPr>
                <w:spacing w:val="-2"/>
                <w:sz w:val="18"/>
                <w:szCs w:val="18"/>
              </w:rPr>
              <w:t>723</w:t>
            </w:r>
          </w:p>
        </w:tc>
        <w:tc>
          <w:tcPr>
            <w:tcW w:w="1768" w:type="dxa"/>
            <w:vAlign w:val="top"/>
          </w:tcPr>
          <w:p w14:paraId="04371392">
            <w:pPr>
              <w:pStyle w:val="6"/>
              <w:spacing w:before="261" w:line="206" w:lineRule="auto"/>
              <w:ind w:left="109"/>
              <w:rPr>
                <w:sz w:val="18"/>
                <w:szCs w:val="18"/>
              </w:rPr>
            </w:pPr>
            <w:r>
              <w:rPr>
                <w:spacing w:val="-2"/>
                <w:sz w:val="18"/>
                <w:szCs w:val="18"/>
              </w:rPr>
              <w:t>热缩管收缩机</w:t>
            </w:r>
          </w:p>
        </w:tc>
        <w:tc>
          <w:tcPr>
            <w:tcW w:w="1481" w:type="dxa"/>
            <w:vAlign w:val="top"/>
          </w:tcPr>
          <w:p w14:paraId="0F5A3DA4">
            <w:pPr>
              <w:pStyle w:val="6"/>
              <w:spacing w:before="291" w:line="175" w:lineRule="auto"/>
              <w:ind w:left="105"/>
              <w:rPr>
                <w:sz w:val="18"/>
                <w:szCs w:val="18"/>
              </w:rPr>
            </w:pPr>
            <w:r>
              <w:rPr>
                <w:spacing w:val="-1"/>
                <w:sz w:val="18"/>
                <w:szCs w:val="18"/>
              </w:rPr>
              <w:t>MJ-IR10202</w:t>
            </w:r>
          </w:p>
        </w:tc>
        <w:tc>
          <w:tcPr>
            <w:tcW w:w="1035" w:type="dxa"/>
            <w:vAlign w:val="top"/>
          </w:tcPr>
          <w:p w14:paraId="6E3BE932">
            <w:pPr>
              <w:pStyle w:val="6"/>
              <w:spacing w:before="261" w:line="206" w:lineRule="auto"/>
              <w:ind w:left="112"/>
              <w:rPr>
                <w:sz w:val="18"/>
                <w:szCs w:val="18"/>
              </w:rPr>
            </w:pPr>
            <w:r>
              <w:rPr>
                <w:spacing w:val="-2"/>
                <w:sz w:val="18"/>
                <w:szCs w:val="18"/>
              </w:rPr>
              <w:t>机器设备</w:t>
            </w:r>
          </w:p>
        </w:tc>
        <w:tc>
          <w:tcPr>
            <w:tcW w:w="589" w:type="dxa"/>
            <w:vAlign w:val="top"/>
          </w:tcPr>
          <w:p w14:paraId="2B2E7BBD">
            <w:pPr>
              <w:pStyle w:val="6"/>
              <w:spacing w:before="261" w:line="206" w:lineRule="auto"/>
              <w:ind w:left="113"/>
              <w:rPr>
                <w:sz w:val="18"/>
                <w:szCs w:val="18"/>
              </w:rPr>
            </w:pPr>
            <w:r>
              <w:rPr>
                <w:spacing w:val="-2"/>
                <w:sz w:val="18"/>
                <w:szCs w:val="18"/>
              </w:rPr>
              <w:t>购入</w:t>
            </w:r>
          </w:p>
        </w:tc>
        <w:tc>
          <w:tcPr>
            <w:tcW w:w="590" w:type="dxa"/>
            <w:vAlign w:val="top"/>
          </w:tcPr>
          <w:p w14:paraId="444053FB">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725CA25">
            <w:pPr>
              <w:pStyle w:val="6"/>
              <w:spacing w:before="27"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37C062F">
            <w:pPr>
              <w:pStyle w:val="6"/>
              <w:spacing w:before="261" w:line="206" w:lineRule="auto"/>
              <w:ind w:left="131"/>
              <w:rPr>
                <w:sz w:val="18"/>
                <w:szCs w:val="18"/>
              </w:rPr>
            </w:pPr>
            <w:r>
              <w:rPr>
                <w:sz w:val="18"/>
                <w:szCs w:val="18"/>
              </w:rPr>
              <w:t>台</w:t>
            </w:r>
          </w:p>
        </w:tc>
      </w:tr>
      <w:tr w14:paraId="22A2E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B548F42">
            <w:pPr>
              <w:pStyle w:val="6"/>
              <w:spacing w:before="260" w:line="208" w:lineRule="auto"/>
              <w:ind w:left="222"/>
              <w:rPr>
                <w:sz w:val="18"/>
                <w:szCs w:val="18"/>
              </w:rPr>
            </w:pPr>
            <w:r>
              <w:rPr>
                <w:spacing w:val="-1"/>
                <w:sz w:val="18"/>
                <w:szCs w:val="18"/>
              </w:rPr>
              <w:t>2023/6/30</w:t>
            </w:r>
          </w:p>
        </w:tc>
        <w:tc>
          <w:tcPr>
            <w:tcW w:w="573" w:type="dxa"/>
            <w:vAlign w:val="top"/>
          </w:tcPr>
          <w:p w14:paraId="7F9176CE">
            <w:pPr>
              <w:pStyle w:val="6"/>
              <w:spacing w:before="290" w:line="177" w:lineRule="auto"/>
              <w:ind w:left="111"/>
              <w:rPr>
                <w:sz w:val="18"/>
                <w:szCs w:val="18"/>
              </w:rPr>
            </w:pPr>
            <w:r>
              <w:rPr>
                <w:spacing w:val="-2"/>
                <w:sz w:val="18"/>
                <w:szCs w:val="18"/>
              </w:rPr>
              <w:t>724</w:t>
            </w:r>
          </w:p>
        </w:tc>
        <w:tc>
          <w:tcPr>
            <w:tcW w:w="1768" w:type="dxa"/>
            <w:vAlign w:val="top"/>
          </w:tcPr>
          <w:p w14:paraId="144474C8">
            <w:pPr>
              <w:pStyle w:val="6"/>
              <w:spacing w:before="260" w:line="208" w:lineRule="auto"/>
              <w:ind w:left="107"/>
              <w:rPr>
                <w:sz w:val="18"/>
                <w:szCs w:val="18"/>
              </w:rPr>
            </w:pPr>
            <w:r>
              <w:rPr>
                <w:spacing w:val="-3"/>
                <w:sz w:val="18"/>
                <w:szCs w:val="18"/>
              </w:rPr>
              <w:t>投影仪</w:t>
            </w:r>
          </w:p>
        </w:tc>
        <w:tc>
          <w:tcPr>
            <w:tcW w:w="1481" w:type="dxa"/>
            <w:vAlign w:val="top"/>
          </w:tcPr>
          <w:p w14:paraId="48B6F1CC">
            <w:pPr>
              <w:pStyle w:val="6"/>
              <w:spacing w:before="26" w:line="224" w:lineRule="auto"/>
              <w:ind w:left="111" w:right="198"/>
              <w:rPr>
                <w:sz w:val="18"/>
                <w:szCs w:val="18"/>
              </w:rPr>
            </w:pPr>
            <w:r>
              <w:rPr>
                <w:spacing w:val="-2"/>
                <w:sz w:val="18"/>
                <w:szCs w:val="18"/>
              </w:rPr>
              <w:t>夏普</w:t>
            </w:r>
            <w:r>
              <w:rPr>
                <w:spacing w:val="-42"/>
                <w:sz w:val="18"/>
                <w:szCs w:val="18"/>
              </w:rPr>
              <w:t xml:space="preserve"> </w:t>
            </w:r>
            <w:r>
              <w:rPr>
                <w:spacing w:val="-2"/>
                <w:sz w:val="18"/>
                <w:szCs w:val="18"/>
              </w:rPr>
              <w:t>H420WA</w:t>
            </w:r>
            <w:r>
              <w:rPr>
                <w:spacing w:val="-35"/>
                <w:sz w:val="18"/>
                <w:szCs w:val="18"/>
              </w:rPr>
              <w:t xml:space="preserve"> </w:t>
            </w:r>
            <w:r>
              <w:rPr>
                <w:spacing w:val="-2"/>
                <w:sz w:val="18"/>
                <w:szCs w:val="18"/>
              </w:rPr>
              <w:t>投</w:t>
            </w:r>
            <w:r>
              <w:rPr>
                <w:sz w:val="18"/>
                <w:szCs w:val="18"/>
              </w:rPr>
              <w:t xml:space="preserve"> </w:t>
            </w:r>
            <w:r>
              <w:rPr>
                <w:spacing w:val="-2"/>
                <w:sz w:val="18"/>
                <w:szCs w:val="18"/>
              </w:rPr>
              <w:t>影仪</w:t>
            </w:r>
          </w:p>
        </w:tc>
        <w:tc>
          <w:tcPr>
            <w:tcW w:w="1035" w:type="dxa"/>
            <w:vAlign w:val="top"/>
          </w:tcPr>
          <w:p w14:paraId="0B73BDE0">
            <w:pPr>
              <w:pStyle w:val="6"/>
              <w:spacing w:before="260" w:line="208" w:lineRule="auto"/>
              <w:ind w:left="134"/>
              <w:rPr>
                <w:sz w:val="18"/>
                <w:szCs w:val="18"/>
              </w:rPr>
            </w:pPr>
            <w:r>
              <w:rPr>
                <w:spacing w:val="-6"/>
                <w:sz w:val="18"/>
                <w:szCs w:val="18"/>
              </w:rPr>
              <w:t>电子设备</w:t>
            </w:r>
          </w:p>
        </w:tc>
        <w:tc>
          <w:tcPr>
            <w:tcW w:w="589" w:type="dxa"/>
            <w:vAlign w:val="top"/>
          </w:tcPr>
          <w:p w14:paraId="3B67BC41">
            <w:pPr>
              <w:pStyle w:val="6"/>
              <w:spacing w:before="260" w:line="208" w:lineRule="auto"/>
              <w:ind w:left="113"/>
              <w:rPr>
                <w:sz w:val="18"/>
                <w:szCs w:val="18"/>
              </w:rPr>
            </w:pPr>
            <w:r>
              <w:rPr>
                <w:spacing w:val="-2"/>
                <w:sz w:val="18"/>
                <w:szCs w:val="18"/>
              </w:rPr>
              <w:t>购入</w:t>
            </w:r>
          </w:p>
        </w:tc>
        <w:tc>
          <w:tcPr>
            <w:tcW w:w="590" w:type="dxa"/>
            <w:vAlign w:val="top"/>
          </w:tcPr>
          <w:p w14:paraId="1BB0ADF5">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88123E6">
            <w:pPr>
              <w:pStyle w:val="6"/>
              <w:spacing w:before="26" w:line="224"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4CF270EE">
            <w:pPr>
              <w:pStyle w:val="6"/>
              <w:spacing w:before="260" w:line="208" w:lineRule="auto"/>
              <w:ind w:left="131"/>
              <w:rPr>
                <w:sz w:val="18"/>
                <w:szCs w:val="18"/>
              </w:rPr>
            </w:pPr>
            <w:r>
              <w:rPr>
                <w:sz w:val="18"/>
                <w:szCs w:val="18"/>
              </w:rPr>
              <w:t>台</w:t>
            </w:r>
          </w:p>
        </w:tc>
      </w:tr>
      <w:tr w14:paraId="51DFC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8359139">
            <w:pPr>
              <w:pStyle w:val="6"/>
              <w:spacing w:before="259" w:line="206" w:lineRule="auto"/>
              <w:ind w:left="222"/>
              <w:rPr>
                <w:sz w:val="18"/>
                <w:szCs w:val="18"/>
              </w:rPr>
            </w:pPr>
            <w:r>
              <w:rPr>
                <w:spacing w:val="-1"/>
                <w:sz w:val="18"/>
                <w:szCs w:val="18"/>
              </w:rPr>
              <w:t>2023/6/30</w:t>
            </w:r>
          </w:p>
        </w:tc>
        <w:tc>
          <w:tcPr>
            <w:tcW w:w="573" w:type="dxa"/>
            <w:vAlign w:val="top"/>
          </w:tcPr>
          <w:p w14:paraId="7BC06D78">
            <w:pPr>
              <w:pStyle w:val="6"/>
              <w:spacing w:before="57" w:line="181" w:lineRule="auto"/>
              <w:ind w:left="111"/>
              <w:rPr>
                <w:sz w:val="18"/>
                <w:szCs w:val="18"/>
              </w:rPr>
            </w:pPr>
            <w:r>
              <w:rPr>
                <w:spacing w:val="-2"/>
                <w:sz w:val="18"/>
                <w:szCs w:val="18"/>
              </w:rPr>
              <w:t>725</w:t>
            </w:r>
          </w:p>
          <w:p w14:paraId="0F54B9A3">
            <w:pPr>
              <w:pStyle w:val="6"/>
              <w:spacing w:before="55" w:line="175" w:lineRule="auto"/>
              <w:ind w:left="105"/>
              <w:rPr>
                <w:sz w:val="18"/>
                <w:szCs w:val="18"/>
              </w:rPr>
            </w:pPr>
            <w:r>
              <w:rPr>
                <w:spacing w:val="-3"/>
                <w:sz w:val="18"/>
                <w:szCs w:val="18"/>
              </w:rPr>
              <w:t>-1</w:t>
            </w:r>
          </w:p>
        </w:tc>
        <w:tc>
          <w:tcPr>
            <w:tcW w:w="1768" w:type="dxa"/>
            <w:vAlign w:val="top"/>
          </w:tcPr>
          <w:p w14:paraId="275EFE16">
            <w:pPr>
              <w:pStyle w:val="6"/>
              <w:spacing w:before="259" w:line="206" w:lineRule="auto"/>
              <w:ind w:left="106"/>
              <w:rPr>
                <w:sz w:val="18"/>
                <w:szCs w:val="18"/>
              </w:rPr>
            </w:pPr>
            <w:r>
              <w:rPr>
                <w:spacing w:val="-2"/>
                <w:sz w:val="18"/>
                <w:szCs w:val="18"/>
              </w:rPr>
              <w:t>华为服务器</w:t>
            </w:r>
          </w:p>
        </w:tc>
        <w:tc>
          <w:tcPr>
            <w:tcW w:w="1481" w:type="dxa"/>
            <w:vAlign w:val="top"/>
          </w:tcPr>
          <w:p w14:paraId="5C768E73">
            <w:pPr>
              <w:rPr>
                <w:rFonts w:ascii="Arial"/>
                <w:sz w:val="21"/>
              </w:rPr>
            </w:pPr>
          </w:p>
        </w:tc>
        <w:tc>
          <w:tcPr>
            <w:tcW w:w="1035" w:type="dxa"/>
            <w:vAlign w:val="top"/>
          </w:tcPr>
          <w:p w14:paraId="76CD7F12">
            <w:pPr>
              <w:pStyle w:val="6"/>
              <w:spacing w:before="259" w:line="206" w:lineRule="auto"/>
              <w:ind w:left="134"/>
              <w:rPr>
                <w:sz w:val="18"/>
                <w:szCs w:val="18"/>
              </w:rPr>
            </w:pPr>
            <w:r>
              <w:rPr>
                <w:spacing w:val="-6"/>
                <w:sz w:val="18"/>
                <w:szCs w:val="18"/>
              </w:rPr>
              <w:t>电子设备</w:t>
            </w:r>
          </w:p>
        </w:tc>
        <w:tc>
          <w:tcPr>
            <w:tcW w:w="589" w:type="dxa"/>
            <w:vAlign w:val="top"/>
          </w:tcPr>
          <w:p w14:paraId="7FC48BA2">
            <w:pPr>
              <w:pStyle w:val="6"/>
              <w:spacing w:before="259" w:line="206" w:lineRule="auto"/>
              <w:ind w:left="113"/>
              <w:rPr>
                <w:sz w:val="18"/>
                <w:szCs w:val="18"/>
              </w:rPr>
            </w:pPr>
            <w:r>
              <w:rPr>
                <w:spacing w:val="-2"/>
                <w:sz w:val="18"/>
                <w:szCs w:val="18"/>
              </w:rPr>
              <w:t>购入</w:t>
            </w:r>
          </w:p>
        </w:tc>
        <w:tc>
          <w:tcPr>
            <w:tcW w:w="590" w:type="dxa"/>
            <w:vAlign w:val="top"/>
          </w:tcPr>
          <w:p w14:paraId="4D6A167D">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0754F2D">
            <w:pPr>
              <w:pStyle w:val="6"/>
              <w:spacing w:before="27" w:line="222"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1B931CD4">
            <w:pPr>
              <w:pStyle w:val="6"/>
              <w:spacing w:before="259" w:line="206" w:lineRule="auto"/>
              <w:ind w:left="131"/>
              <w:rPr>
                <w:sz w:val="18"/>
                <w:szCs w:val="18"/>
              </w:rPr>
            </w:pPr>
            <w:r>
              <w:rPr>
                <w:sz w:val="18"/>
                <w:szCs w:val="18"/>
              </w:rPr>
              <w:t>台</w:t>
            </w:r>
          </w:p>
        </w:tc>
      </w:tr>
      <w:tr w14:paraId="5A585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CFA8309">
            <w:pPr>
              <w:pStyle w:val="6"/>
              <w:spacing w:before="262" w:line="205" w:lineRule="auto"/>
              <w:ind w:left="222"/>
              <w:rPr>
                <w:sz w:val="18"/>
                <w:szCs w:val="18"/>
              </w:rPr>
            </w:pPr>
            <w:r>
              <w:rPr>
                <w:spacing w:val="-1"/>
                <w:sz w:val="18"/>
                <w:szCs w:val="18"/>
              </w:rPr>
              <w:t>2023/6/30</w:t>
            </w:r>
          </w:p>
        </w:tc>
        <w:tc>
          <w:tcPr>
            <w:tcW w:w="573" w:type="dxa"/>
            <w:vAlign w:val="top"/>
          </w:tcPr>
          <w:p w14:paraId="6A701169">
            <w:pPr>
              <w:pStyle w:val="6"/>
              <w:spacing w:before="57" w:line="181" w:lineRule="auto"/>
              <w:ind w:left="111"/>
              <w:rPr>
                <w:sz w:val="18"/>
                <w:szCs w:val="18"/>
              </w:rPr>
            </w:pPr>
            <w:r>
              <w:rPr>
                <w:spacing w:val="-2"/>
                <w:sz w:val="18"/>
                <w:szCs w:val="18"/>
              </w:rPr>
              <w:t>725</w:t>
            </w:r>
          </w:p>
          <w:p w14:paraId="55138AA5">
            <w:pPr>
              <w:pStyle w:val="6"/>
              <w:spacing w:before="58" w:line="174" w:lineRule="auto"/>
              <w:ind w:left="105"/>
              <w:rPr>
                <w:sz w:val="18"/>
                <w:szCs w:val="18"/>
              </w:rPr>
            </w:pPr>
            <w:r>
              <w:rPr>
                <w:spacing w:val="-3"/>
                <w:sz w:val="18"/>
                <w:szCs w:val="18"/>
              </w:rPr>
              <w:t>-2</w:t>
            </w:r>
          </w:p>
        </w:tc>
        <w:tc>
          <w:tcPr>
            <w:tcW w:w="1768" w:type="dxa"/>
            <w:vAlign w:val="top"/>
          </w:tcPr>
          <w:p w14:paraId="66B50283">
            <w:pPr>
              <w:pStyle w:val="6"/>
              <w:spacing w:before="262" w:line="205" w:lineRule="auto"/>
              <w:ind w:left="106"/>
              <w:rPr>
                <w:sz w:val="18"/>
                <w:szCs w:val="18"/>
              </w:rPr>
            </w:pPr>
            <w:r>
              <w:rPr>
                <w:spacing w:val="-2"/>
                <w:sz w:val="18"/>
                <w:szCs w:val="18"/>
              </w:rPr>
              <w:t>华为服务器</w:t>
            </w:r>
          </w:p>
        </w:tc>
        <w:tc>
          <w:tcPr>
            <w:tcW w:w="1481" w:type="dxa"/>
            <w:vAlign w:val="top"/>
          </w:tcPr>
          <w:p w14:paraId="2A038E04">
            <w:pPr>
              <w:rPr>
                <w:rFonts w:ascii="Arial"/>
                <w:sz w:val="21"/>
              </w:rPr>
            </w:pPr>
          </w:p>
        </w:tc>
        <w:tc>
          <w:tcPr>
            <w:tcW w:w="1035" w:type="dxa"/>
            <w:vAlign w:val="top"/>
          </w:tcPr>
          <w:p w14:paraId="5F59E568">
            <w:pPr>
              <w:pStyle w:val="6"/>
              <w:spacing w:before="262" w:line="205" w:lineRule="auto"/>
              <w:ind w:left="134"/>
              <w:rPr>
                <w:sz w:val="18"/>
                <w:szCs w:val="18"/>
              </w:rPr>
            </w:pPr>
            <w:r>
              <w:rPr>
                <w:spacing w:val="-6"/>
                <w:sz w:val="18"/>
                <w:szCs w:val="18"/>
              </w:rPr>
              <w:t>电子设备</w:t>
            </w:r>
          </w:p>
        </w:tc>
        <w:tc>
          <w:tcPr>
            <w:tcW w:w="589" w:type="dxa"/>
            <w:vAlign w:val="top"/>
          </w:tcPr>
          <w:p w14:paraId="1F31CEA5">
            <w:pPr>
              <w:pStyle w:val="6"/>
              <w:spacing w:before="262" w:line="205" w:lineRule="auto"/>
              <w:ind w:left="113"/>
              <w:rPr>
                <w:sz w:val="18"/>
                <w:szCs w:val="18"/>
              </w:rPr>
            </w:pPr>
            <w:r>
              <w:rPr>
                <w:spacing w:val="-2"/>
                <w:sz w:val="18"/>
                <w:szCs w:val="18"/>
              </w:rPr>
              <w:t>购入</w:t>
            </w:r>
          </w:p>
        </w:tc>
        <w:tc>
          <w:tcPr>
            <w:tcW w:w="590" w:type="dxa"/>
            <w:vAlign w:val="top"/>
          </w:tcPr>
          <w:p w14:paraId="26D90216">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84B154A">
            <w:pPr>
              <w:pStyle w:val="6"/>
              <w:spacing w:before="27"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1514D7A2">
            <w:pPr>
              <w:pStyle w:val="6"/>
              <w:spacing w:before="262" w:line="205" w:lineRule="auto"/>
              <w:ind w:left="131"/>
              <w:rPr>
                <w:sz w:val="18"/>
                <w:szCs w:val="18"/>
              </w:rPr>
            </w:pPr>
            <w:r>
              <w:rPr>
                <w:sz w:val="18"/>
                <w:szCs w:val="18"/>
              </w:rPr>
              <w:t>台</w:t>
            </w:r>
          </w:p>
        </w:tc>
      </w:tr>
      <w:tr w14:paraId="1674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3447B9A">
            <w:pPr>
              <w:pStyle w:val="6"/>
              <w:spacing w:before="260" w:line="207" w:lineRule="auto"/>
              <w:ind w:left="222"/>
              <w:rPr>
                <w:sz w:val="18"/>
                <w:szCs w:val="18"/>
              </w:rPr>
            </w:pPr>
            <w:r>
              <w:rPr>
                <w:spacing w:val="-1"/>
                <w:sz w:val="18"/>
                <w:szCs w:val="18"/>
              </w:rPr>
              <w:t>2023/6/30</w:t>
            </w:r>
          </w:p>
        </w:tc>
        <w:tc>
          <w:tcPr>
            <w:tcW w:w="573" w:type="dxa"/>
            <w:vAlign w:val="top"/>
          </w:tcPr>
          <w:p w14:paraId="7398EB02">
            <w:pPr>
              <w:pStyle w:val="6"/>
              <w:spacing w:before="290" w:line="176" w:lineRule="auto"/>
              <w:ind w:left="111"/>
              <w:rPr>
                <w:sz w:val="18"/>
                <w:szCs w:val="18"/>
              </w:rPr>
            </w:pPr>
            <w:r>
              <w:rPr>
                <w:spacing w:val="-2"/>
                <w:sz w:val="18"/>
                <w:szCs w:val="18"/>
              </w:rPr>
              <w:t>726</w:t>
            </w:r>
          </w:p>
        </w:tc>
        <w:tc>
          <w:tcPr>
            <w:tcW w:w="1768" w:type="dxa"/>
            <w:vAlign w:val="top"/>
          </w:tcPr>
          <w:p w14:paraId="575AD2A5">
            <w:pPr>
              <w:pStyle w:val="6"/>
              <w:spacing w:before="260" w:line="207" w:lineRule="auto"/>
              <w:ind w:left="106"/>
              <w:rPr>
                <w:sz w:val="18"/>
                <w:szCs w:val="18"/>
              </w:rPr>
            </w:pPr>
            <w:r>
              <w:rPr>
                <w:spacing w:val="-2"/>
                <w:sz w:val="18"/>
                <w:szCs w:val="18"/>
              </w:rPr>
              <w:t>标签打印机</w:t>
            </w:r>
          </w:p>
        </w:tc>
        <w:tc>
          <w:tcPr>
            <w:tcW w:w="1481" w:type="dxa"/>
            <w:vAlign w:val="top"/>
          </w:tcPr>
          <w:p w14:paraId="1AB6C0E3">
            <w:pPr>
              <w:pStyle w:val="6"/>
              <w:spacing w:before="289" w:line="177" w:lineRule="auto"/>
              <w:ind w:left="109"/>
              <w:rPr>
                <w:sz w:val="18"/>
                <w:szCs w:val="18"/>
              </w:rPr>
            </w:pPr>
            <w:r>
              <w:rPr>
                <w:spacing w:val="-1"/>
                <w:sz w:val="18"/>
                <w:szCs w:val="18"/>
              </w:rPr>
              <w:t>CP-3140L</w:t>
            </w:r>
          </w:p>
        </w:tc>
        <w:tc>
          <w:tcPr>
            <w:tcW w:w="1035" w:type="dxa"/>
            <w:vAlign w:val="top"/>
          </w:tcPr>
          <w:p w14:paraId="3A6DBFE2">
            <w:pPr>
              <w:pStyle w:val="6"/>
              <w:spacing w:before="260" w:line="207" w:lineRule="auto"/>
              <w:ind w:left="134"/>
              <w:rPr>
                <w:sz w:val="18"/>
                <w:szCs w:val="18"/>
              </w:rPr>
            </w:pPr>
            <w:r>
              <w:rPr>
                <w:spacing w:val="-6"/>
                <w:sz w:val="18"/>
                <w:szCs w:val="18"/>
              </w:rPr>
              <w:t>电子设备</w:t>
            </w:r>
          </w:p>
        </w:tc>
        <w:tc>
          <w:tcPr>
            <w:tcW w:w="589" w:type="dxa"/>
            <w:vAlign w:val="top"/>
          </w:tcPr>
          <w:p w14:paraId="552631C8">
            <w:pPr>
              <w:pStyle w:val="6"/>
              <w:spacing w:before="260" w:line="207" w:lineRule="auto"/>
              <w:ind w:left="113"/>
              <w:rPr>
                <w:sz w:val="18"/>
                <w:szCs w:val="18"/>
              </w:rPr>
            </w:pPr>
            <w:r>
              <w:rPr>
                <w:spacing w:val="-2"/>
                <w:sz w:val="18"/>
                <w:szCs w:val="18"/>
              </w:rPr>
              <w:t>购入</w:t>
            </w:r>
          </w:p>
        </w:tc>
        <w:tc>
          <w:tcPr>
            <w:tcW w:w="590" w:type="dxa"/>
            <w:vAlign w:val="top"/>
          </w:tcPr>
          <w:p w14:paraId="6CCDAF68">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8DA4FA9">
            <w:pPr>
              <w:pStyle w:val="6"/>
              <w:spacing w:before="260" w:line="207" w:lineRule="auto"/>
              <w:ind w:left="117"/>
              <w:rPr>
                <w:sz w:val="18"/>
                <w:szCs w:val="18"/>
              </w:rPr>
            </w:pPr>
            <w:r>
              <w:rPr>
                <w:spacing w:val="-2"/>
                <w:sz w:val="18"/>
                <w:szCs w:val="18"/>
              </w:rPr>
              <w:t>销售部</w:t>
            </w:r>
          </w:p>
        </w:tc>
        <w:tc>
          <w:tcPr>
            <w:tcW w:w="405" w:type="dxa"/>
            <w:tcBorders>
              <w:right w:val="single" w:color="000000" w:sz="6" w:space="0"/>
            </w:tcBorders>
            <w:vAlign w:val="top"/>
          </w:tcPr>
          <w:p w14:paraId="454DDEAA">
            <w:pPr>
              <w:pStyle w:val="6"/>
              <w:spacing w:before="260" w:line="207" w:lineRule="auto"/>
              <w:ind w:left="131"/>
              <w:rPr>
                <w:sz w:val="18"/>
                <w:szCs w:val="18"/>
              </w:rPr>
            </w:pPr>
            <w:r>
              <w:rPr>
                <w:sz w:val="18"/>
                <w:szCs w:val="18"/>
              </w:rPr>
              <w:t>台</w:t>
            </w:r>
          </w:p>
        </w:tc>
      </w:tr>
      <w:tr w14:paraId="4DA2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4BEABB30">
            <w:pPr>
              <w:pStyle w:val="6"/>
              <w:spacing w:before="261" w:line="209" w:lineRule="auto"/>
              <w:ind w:left="222"/>
              <w:rPr>
                <w:sz w:val="18"/>
                <w:szCs w:val="18"/>
              </w:rPr>
            </w:pPr>
            <w:r>
              <w:rPr>
                <w:spacing w:val="-1"/>
                <w:sz w:val="18"/>
                <w:szCs w:val="18"/>
              </w:rPr>
              <w:t>2023/6/30</w:t>
            </w:r>
          </w:p>
        </w:tc>
        <w:tc>
          <w:tcPr>
            <w:tcW w:w="573" w:type="dxa"/>
            <w:tcBorders>
              <w:bottom w:val="single" w:color="000000" w:sz="6" w:space="0"/>
            </w:tcBorders>
            <w:vAlign w:val="top"/>
          </w:tcPr>
          <w:p w14:paraId="5E145ACA">
            <w:pPr>
              <w:pStyle w:val="6"/>
              <w:spacing w:before="58" w:line="181" w:lineRule="auto"/>
              <w:ind w:left="111"/>
              <w:rPr>
                <w:sz w:val="18"/>
                <w:szCs w:val="18"/>
              </w:rPr>
            </w:pPr>
            <w:r>
              <w:rPr>
                <w:spacing w:val="-2"/>
                <w:sz w:val="18"/>
                <w:szCs w:val="18"/>
              </w:rPr>
              <w:t>727</w:t>
            </w:r>
          </w:p>
          <w:p w14:paraId="18F56152">
            <w:pPr>
              <w:pStyle w:val="6"/>
              <w:spacing w:before="55" w:line="179" w:lineRule="auto"/>
              <w:ind w:left="105"/>
              <w:rPr>
                <w:sz w:val="18"/>
                <w:szCs w:val="18"/>
              </w:rPr>
            </w:pPr>
            <w:r>
              <w:rPr>
                <w:spacing w:val="-3"/>
                <w:sz w:val="18"/>
                <w:szCs w:val="18"/>
              </w:rPr>
              <w:t>-1</w:t>
            </w:r>
          </w:p>
        </w:tc>
        <w:tc>
          <w:tcPr>
            <w:tcW w:w="1768" w:type="dxa"/>
            <w:tcBorders>
              <w:bottom w:val="single" w:color="000000" w:sz="6" w:space="0"/>
            </w:tcBorders>
            <w:vAlign w:val="top"/>
          </w:tcPr>
          <w:p w14:paraId="021D5F17">
            <w:pPr>
              <w:pStyle w:val="6"/>
              <w:spacing w:before="261" w:line="209" w:lineRule="auto"/>
              <w:ind w:left="126"/>
              <w:rPr>
                <w:sz w:val="18"/>
                <w:szCs w:val="18"/>
              </w:rPr>
            </w:pPr>
            <w:r>
              <w:rPr>
                <w:spacing w:val="-8"/>
                <w:sz w:val="18"/>
                <w:szCs w:val="18"/>
              </w:rPr>
              <w:t>电脑</w:t>
            </w:r>
          </w:p>
        </w:tc>
        <w:tc>
          <w:tcPr>
            <w:tcW w:w="1481" w:type="dxa"/>
            <w:tcBorders>
              <w:bottom w:val="single" w:color="000000" w:sz="6" w:space="0"/>
            </w:tcBorders>
            <w:vAlign w:val="top"/>
          </w:tcPr>
          <w:p w14:paraId="43FA4907">
            <w:pPr>
              <w:pStyle w:val="6"/>
              <w:spacing w:before="292" w:line="177" w:lineRule="auto"/>
              <w:ind w:left="120"/>
              <w:rPr>
                <w:sz w:val="18"/>
                <w:szCs w:val="18"/>
              </w:rPr>
            </w:pPr>
            <w:r>
              <w:rPr>
                <w:spacing w:val="-4"/>
                <w:sz w:val="18"/>
                <w:szCs w:val="18"/>
              </w:rPr>
              <w:t>I7</w:t>
            </w:r>
          </w:p>
        </w:tc>
        <w:tc>
          <w:tcPr>
            <w:tcW w:w="1035" w:type="dxa"/>
            <w:tcBorders>
              <w:bottom w:val="single" w:color="000000" w:sz="6" w:space="0"/>
            </w:tcBorders>
            <w:vAlign w:val="top"/>
          </w:tcPr>
          <w:p w14:paraId="5C5DD191">
            <w:pPr>
              <w:pStyle w:val="6"/>
              <w:spacing w:before="261" w:line="209" w:lineRule="auto"/>
              <w:ind w:left="134"/>
              <w:rPr>
                <w:sz w:val="18"/>
                <w:szCs w:val="18"/>
              </w:rPr>
            </w:pPr>
            <w:r>
              <w:rPr>
                <w:spacing w:val="-6"/>
                <w:sz w:val="18"/>
                <w:szCs w:val="18"/>
              </w:rPr>
              <w:t>电子设备</w:t>
            </w:r>
          </w:p>
        </w:tc>
        <w:tc>
          <w:tcPr>
            <w:tcW w:w="589" w:type="dxa"/>
            <w:tcBorders>
              <w:bottom w:val="single" w:color="000000" w:sz="6" w:space="0"/>
            </w:tcBorders>
            <w:vAlign w:val="top"/>
          </w:tcPr>
          <w:p w14:paraId="6397D718">
            <w:pPr>
              <w:pStyle w:val="6"/>
              <w:spacing w:before="261"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2D0C2B68">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F7F1EF1">
            <w:pPr>
              <w:pStyle w:val="6"/>
              <w:spacing w:before="261" w:line="209" w:lineRule="auto"/>
              <w:ind w:left="116"/>
              <w:rPr>
                <w:sz w:val="18"/>
                <w:szCs w:val="18"/>
              </w:rPr>
            </w:pPr>
            <w:r>
              <w:rPr>
                <w:spacing w:val="-2"/>
                <w:sz w:val="18"/>
                <w:szCs w:val="18"/>
              </w:rPr>
              <w:t>研发部</w:t>
            </w:r>
          </w:p>
        </w:tc>
        <w:tc>
          <w:tcPr>
            <w:tcW w:w="405" w:type="dxa"/>
            <w:tcBorders>
              <w:bottom w:val="single" w:color="000000" w:sz="6" w:space="0"/>
              <w:right w:val="single" w:color="000000" w:sz="6" w:space="0"/>
            </w:tcBorders>
            <w:vAlign w:val="top"/>
          </w:tcPr>
          <w:p w14:paraId="247C71A5">
            <w:pPr>
              <w:pStyle w:val="6"/>
              <w:spacing w:before="261" w:line="209" w:lineRule="auto"/>
              <w:ind w:left="131"/>
              <w:rPr>
                <w:sz w:val="18"/>
                <w:szCs w:val="18"/>
              </w:rPr>
            </w:pPr>
            <w:r>
              <w:rPr>
                <w:sz w:val="18"/>
                <w:szCs w:val="18"/>
              </w:rPr>
              <w:t>台</w:t>
            </w:r>
          </w:p>
        </w:tc>
      </w:tr>
      <w:tr w14:paraId="5F377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0DCAC23F">
            <w:pPr>
              <w:pStyle w:val="6"/>
              <w:spacing w:before="258" w:line="204" w:lineRule="auto"/>
              <w:ind w:left="222"/>
              <w:rPr>
                <w:sz w:val="18"/>
                <w:szCs w:val="18"/>
              </w:rPr>
            </w:pPr>
            <w:r>
              <w:rPr>
                <w:spacing w:val="-1"/>
                <w:sz w:val="18"/>
                <w:szCs w:val="18"/>
              </w:rPr>
              <w:t>2023/6/30</w:t>
            </w:r>
          </w:p>
        </w:tc>
        <w:tc>
          <w:tcPr>
            <w:tcW w:w="573" w:type="dxa"/>
            <w:tcBorders>
              <w:top w:val="single" w:color="000000" w:sz="6" w:space="0"/>
            </w:tcBorders>
            <w:vAlign w:val="top"/>
          </w:tcPr>
          <w:p w14:paraId="5264DD70">
            <w:pPr>
              <w:pStyle w:val="6"/>
              <w:spacing w:before="55" w:line="181" w:lineRule="auto"/>
              <w:ind w:left="111"/>
              <w:rPr>
                <w:sz w:val="18"/>
                <w:szCs w:val="18"/>
              </w:rPr>
            </w:pPr>
            <w:r>
              <w:rPr>
                <w:spacing w:val="-2"/>
                <w:sz w:val="18"/>
                <w:szCs w:val="18"/>
              </w:rPr>
              <w:t>727</w:t>
            </w:r>
          </w:p>
          <w:p w14:paraId="7ABBA9BC">
            <w:pPr>
              <w:pStyle w:val="6"/>
              <w:spacing w:before="56" w:line="173" w:lineRule="auto"/>
              <w:ind w:left="105"/>
              <w:rPr>
                <w:sz w:val="18"/>
                <w:szCs w:val="18"/>
              </w:rPr>
            </w:pPr>
            <w:r>
              <w:rPr>
                <w:spacing w:val="-3"/>
                <w:sz w:val="18"/>
                <w:szCs w:val="18"/>
              </w:rPr>
              <w:t>-2</w:t>
            </w:r>
          </w:p>
        </w:tc>
        <w:tc>
          <w:tcPr>
            <w:tcW w:w="1768" w:type="dxa"/>
            <w:tcBorders>
              <w:top w:val="single" w:color="000000" w:sz="6" w:space="0"/>
            </w:tcBorders>
            <w:vAlign w:val="top"/>
          </w:tcPr>
          <w:p w14:paraId="5914420E">
            <w:pPr>
              <w:pStyle w:val="6"/>
              <w:spacing w:before="258" w:line="204" w:lineRule="auto"/>
              <w:ind w:left="126"/>
              <w:rPr>
                <w:sz w:val="18"/>
                <w:szCs w:val="18"/>
              </w:rPr>
            </w:pPr>
            <w:r>
              <w:rPr>
                <w:spacing w:val="-8"/>
                <w:sz w:val="18"/>
                <w:szCs w:val="18"/>
              </w:rPr>
              <w:t>电脑</w:t>
            </w:r>
          </w:p>
        </w:tc>
        <w:tc>
          <w:tcPr>
            <w:tcW w:w="1481" w:type="dxa"/>
            <w:tcBorders>
              <w:top w:val="single" w:color="000000" w:sz="6" w:space="0"/>
            </w:tcBorders>
            <w:vAlign w:val="top"/>
          </w:tcPr>
          <w:p w14:paraId="4E2775C4">
            <w:pPr>
              <w:pStyle w:val="6"/>
              <w:spacing w:before="289" w:line="172" w:lineRule="auto"/>
              <w:ind w:left="120"/>
              <w:rPr>
                <w:sz w:val="18"/>
                <w:szCs w:val="18"/>
              </w:rPr>
            </w:pPr>
            <w:r>
              <w:rPr>
                <w:spacing w:val="-4"/>
                <w:sz w:val="18"/>
                <w:szCs w:val="18"/>
              </w:rPr>
              <w:t>I7</w:t>
            </w:r>
          </w:p>
        </w:tc>
        <w:tc>
          <w:tcPr>
            <w:tcW w:w="1035" w:type="dxa"/>
            <w:tcBorders>
              <w:top w:val="single" w:color="000000" w:sz="6" w:space="0"/>
            </w:tcBorders>
            <w:vAlign w:val="top"/>
          </w:tcPr>
          <w:p w14:paraId="167EA990">
            <w:pPr>
              <w:pStyle w:val="6"/>
              <w:spacing w:before="258"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0413598C">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0226B463">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09FB5CB">
            <w:pPr>
              <w:pStyle w:val="6"/>
              <w:spacing w:before="258" w:line="204" w:lineRule="auto"/>
              <w:ind w:left="116"/>
              <w:rPr>
                <w:sz w:val="18"/>
                <w:szCs w:val="18"/>
              </w:rPr>
            </w:pPr>
            <w:r>
              <w:rPr>
                <w:spacing w:val="-2"/>
                <w:sz w:val="18"/>
                <w:szCs w:val="18"/>
              </w:rPr>
              <w:t>研发部</w:t>
            </w:r>
          </w:p>
        </w:tc>
        <w:tc>
          <w:tcPr>
            <w:tcW w:w="405" w:type="dxa"/>
            <w:tcBorders>
              <w:top w:val="single" w:color="000000" w:sz="6" w:space="0"/>
              <w:right w:val="single" w:color="000000" w:sz="6" w:space="0"/>
            </w:tcBorders>
            <w:vAlign w:val="top"/>
          </w:tcPr>
          <w:p w14:paraId="7C36484C">
            <w:pPr>
              <w:pStyle w:val="6"/>
              <w:spacing w:before="258" w:line="204" w:lineRule="auto"/>
              <w:ind w:left="131"/>
              <w:rPr>
                <w:sz w:val="18"/>
                <w:szCs w:val="18"/>
              </w:rPr>
            </w:pPr>
            <w:r>
              <w:rPr>
                <w:sz w:val="18"/>
                <w:szCs w:val="18"/>
              </w:rPr>
              <w:t>台</w:t>
            </w:r>
          </w:p>
        </w:tc>
      </w:tr>
      <w:tr w14:paraId="5A2D4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4B8713F">
            <w:pPr>
              <w:pStyle w:val="6"/>
              <w:spacing w:before="263" w:line="204" w:lineRule="auto"/>
              <w:ind w:left="222"/>
              <w:rPr>
                <w:sz w:val="18"/>
                <w:szCs w:val="18"/>
              </w:rPr>
            </w:pPr>
            <w:r>
              <w:rPr>
                <w:spacing w:val="-1"/>
                <w:sz w:val="18"/>
                <w:szCs w:val="18"/>
              </w:rPr>
              <w:t>2023/6/30</w:t>
            </w:r>
          </w:p>
        </w:tc>
        <w:tc>
          <w:tcPr>
            <w:tcW w:w="573" w:type="dxa"/>
            <w:vAlign w:val="top"/>
          </w:tcPr>
          <w:p w14:paraId="05A7EC80">
            <w:pPr>
              <w:pStyle w:val="6"/>
              <w:spacing w:before="58" w:line="181" w:lineRule="auto"/>
              <w:ind w:left="111"/>
              <w:rPr>
                <w:sz w:val="18"/>
                <w:szCs w:val="18"/>
              </w:rPr>
            </w:pPr>
            <w:r>
              <w:rPr>
                <w:spacing w:val="-2"/>
                <w:sz w:val="18"/>
                <w:szCs w:val="18"/>
              </w:rPr>
              <w:t>727</w:t>
            </w:r>
          </w:p>
          <w:p w14:paraId="79F5BF7F">
            <w:pPr>
              <w:pStyle w:val="6"/>
              <w:spacing w:before="59" w:line="172" w:lineRule="auto"/>
              <w:ind w:left="105"/>
              <w:rPr>
                <w:sz w:val="18"/>
                <w:szCs w:val="18"/>
              </w:rPr>
            </w:pPr>
            <w:r>
              <w:rPr>
                <w:spacing w:val="-3"/>
                <w:sz w:val="18"/>
                <w:szCs w:val="18"/>
              </w:rPr>
              <w:t>-3</w:t>
            </w:r>
          </w:p>
        </w:tc>
        <w:tc>
          <w:tcPr>
            <w:tcW w:w="1768" w:type="dxa"/>
            <w:vAlign w:val="top"/>
          </w:tcPr>
          <w:p w14:paraId="35972F7C">
            <w:pPr>
              <w:pStyle w:val="6"/>
              <w:spacing w:before="263" w:line="204" w:lineRule="auto"/>
              <w:ind w:left="126"/>
              <w:rPr>
                <w:sz w:val="18"/>
                <w:szCs w:val="18"/>
              </w:rPr>
            </w:pPr>
            <w:r>
              <w:rPr>
                <w:spacing w:val="-8"/>
                <w:sz w:val="18"/>
                <w:szCs w:val="18"/>
              </w:rPr>
              <w:t>电脑</w:t>
            </w:r>
          </w:p>
        </w:tc>
        <w:tc>
          <w:tcPr>
            <w:tcW w:w="1481" w:type="dxa"/>
            <w:vAlign w:val="top"/>
          </w:tcPr>
          <w:p w14:paraId="69B06738">
            <w:pPr>
              <w:pStyle w:val="6"/>
              <w:spacing w:before="294" w:line="172" w:lineRule="auto"/>
              <w:ind w:left="120"/>
              <w:rPr>
                <w:sz w:val="18"/>
                <w:szCs w:val="18"/>
              </w:rPr>
            </w:pPr>
            <w:r>
              <w:rPr>
                <w:spacing w:val="-4"/>
                <w:sz w:val="18"/>
                <w:szCs w:val="18"/>
              </w:rPr>
              <w:t>I3</w:t>
            </w:r>
          </w:p>
        </w:tc>
        <w:tc>
          <w:tcPr>
            <w:tcW w:w="1035" w:type="dxa"/>
            <w:vAlign w:val="top"/>
          </w:tcPr>
          <w:p w14:paraId="4C9BDCA4">
            <w:pPr>
              <w:pStyle w:val="6"/>
              <w:spacing w:before="263" w:line="204" w:lineRule="auto"/>
              <w:ind w:left="134"/>
              <w:rPr>
                <w:sz w:val="18"/>
                <w:szCs w:val="18"/>
              </w:rPr>
            </w:pPr>
            <w:r>
              <w:rPr>
                <w:spacing w:val="-6"/>
                <w:sz w:val="18"/>
                <w:szCs w:val="18"/>
              </w:rPr>
              <w:t>电子设备</w:t>
            </w:r>
          </w:p>
        </w:tc>
        <w:tc>
          <w:tcPr>
            <w:tcW w:w="589" w:type="dxa"/>
            <w:vAlign w:val="top"/>
          </w:tcPr>
          <w:p w14:paraId="763F5822">
            <w:pPr>
              <w:pStyle w:val="6"/>
              <w:spacing w:before="263" w:line="204" w:lineRule="auto"/>
              <w:ind w:left="113"/>
              <w:rPr>
                <w:sz w:val="18"/>
                <w:szCs w:val="18"/>
              </w:rPr>
            </w:pPr>
            <w:r>
              <w:rPr>
                <w:spacing w:val="-2"/>
                <w:sz w:val="18"/>
                <w:szCs w:val="18"/>
              </w:rPr>
              <w:t>购入</w:t>
            </w:r>
          </w:p>
        </w:tc>
        <w:tc>
          <w:tcPr>
            <w:tcW w:w="590" w:type="dxa"/>
            <w:vAlign w:val="top"/>
          </w:tcPr>
          <w:p w14:paraId="148C1F52">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E2123AD">
            <w:pPr>
              <w:pStyle w:val="6"/>
              <w:spacing w:before="263" w:line="204" w:lineRule="auto"/>
              <w:ind w:left="117"/>
              <w:rPr>
                <w:sz w:val="18"/>
                <w:szCs w:val="18"/>
              </w:rPr>
            </w:pPr>
            <w:r>
              <w:rPr>
                <w:spacing w:val="-2"/>
                <w:sz w:val="18"/>
                <w:szCs w:val="18"/>
              </w:rPr>
              <w:t>销售部</w:t>
            </w:r>
          </w:p>
        </w:tc>
        <w:tc>
          <w:tcPr>
            <w:tcW w:w="405" w:type="dxa"/>
            <w:tcBorders>
              <w:right w:val="single" w:color="000000" w:sz="6" w:space="0"/>
            </w:tcBorders>
            <w:vAlign w:val="top"/>
          </w:tcPr>
          <w:p w14:paraId="239E048E">
            <w:pPr>
              <w:pStyle w:val="6"/>
              <w:spacing w:before="263" w:line="204" w:lineRule="auto"/>
              <w:ind w:left="131"/>
              <w:rPr>
                <w:sz w:val="18"/>
                <w:szCs w:val="18"/>
              </w:rPr>
            </w:pPr>
            <w:r>
              <w:rPr>
                <w:sz w:val="18"/>
                <w:szCs w:val="18"/>
              </w:rPr>
              <w:t>台</w:t>
            </w:r>
          </w:p>
        </w:tc>
      </w:tr>
      <w:tr w14:paraId="2611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C9DD4F2">
            <w:pPr>
              <w:pStyle w:val="6"/>
              <w:spacing w:before="262" w:line="210" w:lineRule="auto"/>
              <w:ind w:left="222"/>
              <w:rPr>
                <w:sz w:val="18"/>
                <w:szCs w:val="18"/>
              </w:rPr>
            </w:pPr>
            <w:r>
              <w:rPr>
                <w:spacing w:val="-1"/>
                <w:sz w:val="18"/>
                <w:szCs w:val="18"/>
              </w:rPr>
              <w:t>2023/6/30</w:t>
            </w:r>
          </w:p>
        </w:tc>
        <w:tc>
          <w:tcPr>
            <w:tcW w:w="573" w:type="dxa"/>
            <w:tcBorders>
              <w:bottom w:val="single" w:color="000000" w:sz="6" w:space="0"/>
            </w:tcBorders>
            <w:vAlign w:val="top"/>
          </w:tcPr>
          <w:p w14:paraId="5EAE1A94">
            <w:pPr>
              <w:pStyle w:val="6"/>
              <w:spacing w:before="59" w:line="181" w:lineRule="auto"/>
              <w:ind w:left="111"/>
              <w:rPr>
                <w:sz w:val="18"/>
                <w:szCs w:val="18"/>
              </w:rPr>
            </w:pPr>
            <w:r>
              <w:rPr>
                <w:spacing w:val="-2"/>
                <w:sz w:val="18"/>
                <w:szCs w:val="18"/>
              </w:rPr>
              <w:t>727</w:t>
            </w:r>
          </w:p>
          <w:p w14:paraId="237A9D44">
            <w:pPr>
              <w:pStyle w:val="6"/>
              <w:spacing w:before="56" w:line="179" w:lineRule="auto"/>
              <w:ind w:left="105"/>
              <w:rPr>
                <w:sz w:val="18"/>
                <w:szCs w:val="18"/>
              </w:rPr>
            </w:pPr>
            <w:r>
              <w:rPr>
                <w:spacing w:val="-3"/>
                <w:sz w:val="18"/>
                <w:szCs w:val="18"/>
              </w:rPr>
              <w:t>-4</w:t>
            </w:r>
          </w:p>
        </w:tc>
        <w:tc>
          <w:tcPr>
            <w:tcW w:w="1768" w:type="dxa"/>
            <w:tcBorders>
              <w:bottom w:val="single" w:color="000000" w:sz="6" w:space="0"/>
            </w:tcBorders>
            <w:vAlign w:val="top"/>
          </w:tcPr>
          <w:p w14:paraId="1FBF362A">
            <w:pPr>
              <w:pStyle w:val="6"/>
              <w:spacing w:before="262" w:line="210" w:lineRule="auto"/>
              <w:ind w:left="126"/>
              <w:rPr>
                <w:sz w:val="18"/>
                <w:szCs w:val="18"/>
              </w:rPr>
            </w:pPr>
            <w:r>
              <w:rPr>
                <w:spacing w:val="-8"/>
                <w:sz w:val="18"/>
                <w:szCs w:val="18"/>
              </w:rPr>
              <w:t>电脑</w:t>
            </w:r>
          </w:p>
        </w:tc>
        <w:tc>
          <w:tcPr>
            <w:tcW w:w="1481" w:type="dxa"/>
            <w:tcBorders>
              <w:bottom w:val="single" w:color="000000" w:sz="6" w:space="0"/>
            </w:tcBorders>
            <w:vAlign w:val="top"/>
          </w:tcPr>
          <w:p w14:paraId="3597F891">
            <w:pPr>
              <w:pStyle w:val="6"/>
              <w:spacing w:before="292" w:line="179" w:lineRule="auto"/>
              <w:ind w:left="120"/>
              <w:rPr>
                <w:sz w:val="18"/>
                <w:szCs w:val="18"/>
              </w:rPr>
            </w:pPr>
            <w:r>
              <w:rPr>
                <w:spacing w:val="-4"/>
                <w:sz w:val="18"/>
                <w:szCs w:val="18"/>
              </w:rPr>
              <w:t>I3</w:t>
            </w:r>
          </w:p>
        </w:tc>
        <w:tc>
          <w:tcPr>
            <w:tcW w:w="1035" w:type="dxa"/>
            <w:tcBorders>
              <w:bottom w:val="single" w:color="000000" w:sz="6" w:space="0"/>
            </w:tcBorders>
            <w:vAlign w:val="top"/>
          </w:tcPr>
          <w:p w14:paraId="22A2CFCE">
            <w:pPr>
              <w:pStyle w:val="6"/>
              <w:spacing w:before="262" w:line="210" w:lineRule="auto"/>
              <w:ind w:left="134"/>
              <w:rPr>
                <w:sz w:val="18"/>
                <w:szCs w:val="18"/>
              </w:rPr>
            </w:pPr>
            <w:r>
              <w:rPr>
                <w:spacing w:val="-6"/>
                <w:sz w:val="18"/>
                <w:szCs w:val="18"/>
              </w:rPr>
              <w:t>电子设备</w:t>
            </w:r>
          </w:p>
        </w:tc>
        <w:tc>
          <w:tcPr>
            <w:tcW w:w="589" w:type="dxa"/>
            <w:tcBorders>
              <w:bottom w:val="single" w:color="000000" w:sz="6" w:space="0"/>
            </w:tcBorders>
            <w:vAlign w:val="top"/>
          </w:tcPr>
          <w:p w14:paraId="75B7581E">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38338F49">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CF4A3A4">
            <w:pPr>
              <w:pStyle w:val="6"/>
              <w:spacing w:before="28" w:line="225"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bottom w:val="single" w:color="000000" w:sz="6" w:space="0"/>
              <w:right w:val="single" w:color="000000" w:sz="6" w:space="0"/>
            </w:tcBorders>
            <w:vAlign w:val="top"/>
          </w:tcPr>
          <w:p w14:paraId="509E5A48">
            <w:pPr>
              <w:pStyle w:val="6"/>
              <w:spacing w:before="262" w:line="210" w:lineRule="auto"/>
              <w:ind w:left="131"/>
              <w:rPr>
                <w:sz w:val="18"/>
                <w:szCs w:val="18"/>
              </w:rPr>
            </w:pPr>
            <w:r>
              <w:rPr>
                <w:sz w:val="18"/>
                <w:szCs w:val="18"/>
              </w:rPr>
              <w:t>台</w:t>
            </w:r>
          </w:p>
        </w:tc>
      </w:tr>
      <w:tr w14:paraId="3F2B7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0CA445CA">
            <w:pPr>
              <w:pStyle w:val="6"/>
              <w:spacing w:before="257" w:line="203" w:lineRule="auto"/>
              <w:ind w:left="222"/>
              <w:rPr>
                <w:sz w:val="18"/>
                <w:szCs w:val="18"/>
              </w:rPr>
            </w:pPr>
            <w:r>
              <w:rPr>
                <w:spacing w:val="-1"/>
                <w:sz w:val="18"/>
                <w:szCs w:val="18"/>
              </w:rPr>
              <w:t>2023/6/30</w:t>
            </w:r>
          </w:p>
        </w:tc>
        <w:tc>
          <w:tcPr>
            <w:tcW w:w="573" w:type="dxa"/>
            <w:tcBorders>
              <w:top w:val="single" w:color="000000" w:sz="6" w:space="0"/>
            </w:tcBorders>
            <w:vAlign w:val="top"/>
          </w:tcPr>
          <w:p w14:paraId="12BBB385">
            <w:pPr>
              <w:pStyle w:val="6"/>
              <w:spacing w:before="54" w:line="181" w:lineRule="auto"/>
              <w:ind w:left="111"/>
              <w:rPr>
                <w:sz w:val="18"/>
                <w:szCs w:val="18"/>
              </w:rPr>
            </w:pPr>
            <w:r>
              <w:rPr>
                <w:spacing w:val="-2"/>
                <w:sz w:val="18"/>
                <w:szCs w:val="18"/>
              </w:rPr>
              <w:t>727</w:t>
            </w:r>
          </w:p>
          <w:p w14:paraId="13B7CADD">
            <w:pPr>
              <w:pStyle w:val="6"/>
              <w:spacing w:before="57" w:line="171" w:lineRule="auto"/>
              <w:ind w:left="105"/>
              <w:rPr>
                <w:sz w:val="18"/>
                <w:szCs w:val="18"/>
              </w:rPr>
            </w:pPr>
            <w:r>
              <w:rPr>
                <w:spacing w:val="-3"/>
                <w:sz w:val="18"/>
                <w:szCs w:val="18"/>
              </w:rPr>
              <w:t>-5</w:t>
            </w:r>
          </w:p>
        </w:tc>
        <w:tc>
          <w:tcPr>
            <w:tcW w:w="1768" w:type="dxa"/>
            <w:tcBorders>
              <w:top w:val="single" w:color="000000" w:sz="6" w:space="0"/>
            </w:tcBorders>
            <w:vAlign w:val="top"/>
          </w:tcPr>
          <w:p w14:paraId="59CA8553">
            <w:pPr>
              <w:pStyle w:val="6"/>
              <w:spacing w:before="257" w:line="203" w:lineRule="auto"/>
              <w:ind w:left="126"/>
              <w:rPr>
                <w:sz w:val="18"/>
                <w:szCs w:val="18"/>
              </w:rPr>
            </w:pPr>
            <w:r>
              <w:rPr>
                <w:spacing w:val="-8"/>
                <w:sz w:val="18"/>
                <w:szCs w:val="18"/>
              </w:rPr>
              <w:t>电脑</w:t>
            </w:r>
          </w:p>
        </w:tc>
        <w:tc>
          <w:tcPr>
            <w:tcW w:w="1481" w:type="dxa"/>
            <w:tcBorders>
              <w:top w:val="single" w:color="000000" w:sz="6" w:space="0"/>
            </w:tcBorders>
            <w:vAlign w:val="top"/>
          </w:tcPr>
          <w:p w14:paraId="3A1FE4CA">
            <w:pPr>
              <w:pStyle w:val="6"/>
              <w:spacing w:before="287" w:line="172" w:lineRule="auto"/>
              <w:ind w:left="120"/>
              <w:rPr>
                <w:sz w:val="18"/>
                <w:szCs w:val="18"/>
              </w:rPr>
            </w:pPr>
            <w:r>
              <w:rPr>
                <w:spacing w:val="-4"/>
                <w:sz w:val="18"/>
                <w:szCs w:val="18"/>
              </w:rPr>
              <w:t>I3</w:t>
            </w:r>
          </w:p>
        </w:tc>
        <w:tc>
          <w:tcPr>
            <w:tcW w:w="1035" w:type="dxa"/>
            <w:tcBorders>
              <w:top w:val="single" w:color="000000" w:sz="6" w:space="0"/>
            </w:tcBorders>
            <w:vAlign w:val="top"/>
          </w:tcPr>
          <w:p w14:paraId="18E4F103">
            <w:pPr>
              <w:pStyle w:val="6"/>
              <w:spacing w:before="257" w:line="203" w:lineRule="auto"/>
              <w:ind w:left="134"/>
              <w:rPr>
                <w:sz w:val="18"/>
                <w:szCs w:val="18"/>
              </w:rPr>
            </w:pPr>
            <w:r>
              <w:rPr>
                <w:spacing w:val="-6"/>
                <w:sz w:val="18"/>
                <w:szCs w:val="18"/>
              </w:rPr>
              <w:t>电子设备</w:t>
            </w:r>
          </w:p>
        </w:tc>
        <w:tc>
          <w:tcPr>
            <w:tcW w:w="589" w:type="dxa"/>
            <w:tcBorders>
              <w:top w:val="single" w:color="000000" w:sz="6" w:space="0"/>
            </w:tcBorders>
            <w:vAlign w:val="top"/>
          </w:tcPr>
          <w:p w14:paraId="327D7FB6">
            <w:pPr>
              <w:pStyle w:val="6"/>
              <w:spacing w:before="257" w:line="203" w:lineRule="auto"/>
              <w:ind w:left="113"/>
              <w:rPr>
                <w:sz w:val="18"/>
                <w:szCs w:val="18"/>
              </w:rPr>
            </w:pPr>
            <w:r>
              <w:rPr>
                <w:spacing w:val="-2"/>
                <w:sz w:val="18"/>
                <w:szCs w:val="18"/>
              </w:rPr>
              <w:t>购入</w:t>
            </w:r>
          </w:p>
        </w:tc>
        <w:tc>
          <w:tcPr>
            <w:tcW w:w="590" w:type="dxa"/>
            <w:tcBorders>
              <w:top w:val="single" w:color="000000" w:sz="6" w:space="0"/>
            </w:tcBorders>
            <w:vAlign w:val="top"/>
          </w:tcPr>
          <w:p w14:paraId="00A4E0D7">
            <w:pPr>
              <w:pStyle w:val="6"/>
              <w:spacing w:before="24"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272EF29">
            <w:pPr>
              <w:pStyle w:val="6"/>
              <w:spacing w:before="257" w:line="203" w:lineRule="auto"/>
              <w:ind w:left="117"/>
              <w:rPr>
                <w:sz w:val="18"/>
                <w:szCs w:val="18"/>
              </w:rPr>
            </w:pPr>
            <w:r>
              <w:rPr>
                <w:spacing w:val="-2"/>
                <w:sz w:val="18"/>
                <w:szCs w:val="18"/>
              </w:rPr>
              <w:t>财务部</w:t>
            </w:r>
          </w:p>
        </w:tc>
        <w:tc>
          <w:tcPr>
            <w:tcW w:w="405" w:type="dxa"/>
            <w:tcBorders>
              <w:top w:val="single" w:color="000000" w:sz="6" w:space="0"/>
              <w:right w:val="single" w:color="000000" w:sz="6" w:space="0"/>
            </w:tcBorders>
            <w:vAlign w:val="top"/>
          </w:tcPr>
          <w:p w14:paraId="4E023B18">
            <w:pPr>
              <w:pStyle w:val="6"/>
              <w:spacing w:before="257" w:line="203" w:lineRule="auto"/>
              <w:ind w:left="131"/>
              <w:rPr>
                <w:sz w:val="18"/>
                <w:szCs w:val="18"/>
              </w:rPr>
            </w:pPr>
            <w:r>
              <w:rPr>
                <w:sz w:val="18"/>
                <w:szCs w:val="18"/>
              </w:rPr>
              <w:t>台</w:t>
            </w:r>
          </w:p>
        </w:tc>
      </w:tr>
      <w:tr w14:paraId="4A9CF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ACED772">
            <w:pPr>
              <w:pStyle w:val="6"/>
              <w:spacing w:before="265" w:line="202" w:lineRule="auto"/>
              <w:ind w:left="222"/>
              <w:rPr>
                <w:sz w:val="18"/>
                <w:szCs w:val="18"/>
              </w:rPr>
            </w:pPr>
            <w:r>
              <w:rPr>
                <w:spacing w:val="-1"/>
                <w:sz w:val="18"/>
                <w:szCs w:val="18"/>
              </w:rPr>
              <w:t>2023/6/30</w:t>
            </w:r>
          </w:p>
        </w:tc>
        <w:tc>
          <w:tcPr>
            <w:tcW w:w="573" w:type="dxa"/>
            <w:vAlign w:val="top"/>
          </w:tcPr>
          <w:p w14:paraId="69EF4E3A">
            <w:pPr>
              <w:pStyle w:val="6"/>
              <w:spacing w:before="62" w:line="181" w:lineRule="auto"/>
              <w:ind w:left="111"/>
              <w:rPr>
                <w:sz w:val="18"/>
                <w:szCs w:val="18"/>
              </w:rPr>
            </w:pPr>
            <w:r>
              <w:rPr>
                <w:spacing w:val="-2"/>
                <w:sz w:val="18"/>
                <w:szCs w:val="18"/>
              </w:rPr>
              <w:t>727</w:t>
            </w:r>
          </w:p>
          <w:p w14:paraId="001CF306">
            <w:pPr>
              <w:pStyle w:val="6"/>
              <w:spacing w:before="56" w:line="171" w:lineRule="auto"/>
              <w:ind w:left="105"/>
              <w:rPr>
                <w:sz w:val="18"/>
                <w:szCs w:val="18"/>
              </w:rPr>
            </w:pPr>
            <w:r>
              <w:rPr>
                <w:spacing w:val="-3"/>
                <w:sz w:val="18"/>
                <w:szCs w:val="18"/>
              </w:rPr>
              <w:t>-6</w:t>
            </w:r>
          </w:p>
        </w:tc>
        <w:tc>
          <w:tcPr>
            <w:tcW w:w="1768" w:type="dxa"/>
            <w:vAlign w:val="top"/>
          </w:tcPr>
          <w:p w14:paraId="2297A2BC">
            <w:pPr>
              <w:pStyle w:val="6"/>
              <w:spacing w:before="265" w:line="202" w:lineRule="auto"/>
              <w:ind w:left="126"/>
              <w:rPr>
                <w:sz w:val="18"/>
                <w:szCs w:val="18"/>
              </w:rPr>
            </w:pPr>
            <w:r>
              <w:rPr>
                <w:spacing w:val="-8"/>
                <w:sz w:val="18"/>
                <w:szCs w:val="18"/>
              </w:rPr>
              <w:t>电脑</w:t>
            </w:r>
          </w:p>
        </w:tc>
        <w:tc>
          <w:tcPr>
            <w:tcW w:w="1481" w:type="dxa"/>
            <w:vAlign w:val="top"/>
          </w:tcPr>
          <w:p w14:paraId="6BDF85AF">
            <w:pPr>
              <w:pStyle w:val="6"/>
              <w:spacing w:before="295" w:line="171" w:lineRule="auto"/>
              <w:ind w:left="120"/>
              <w:rPr>
                <w:sz w:val="18"/>
                <w:szCs w:val="18"/>
              </w:rPr>
            </w:pPr>
            <w:r>
              <w:rPr>
                <w:spacing w:val="-4"/>
                <w:sz w:val="18"/>
                <w:szCs w:val="18"/>
              </w:rPr>
              <w:t>I3</w:t>
            </w:r>
          </w:p>
        </w:tc>
        <w:tc>
          <w:tcPr>
            <w:tcW w:w="1035" w:type="dxa"/>
            <w:vAlign w:val="top"/>
          </w:tcPr>
          <w:p w14:paraId="6BF0FF6F">
            <w:pPr>
              <w:pStyle w:val="6"/>
              <w:spacing w:before="265" w:line="202" w:lineRule="auto"/>
              <w:ind w:left="134"/>
              <w:rPr>
                <w:sz w:val="18"/>
                <w:szCs w:val="18"/>
              </w:rPr>
            </w:pPr>
            <w:r>
              <w:rPr>
                <w:spacing w:val="-6"/>
                <w:sz w:val="18"/>
                <w:szCs w:val="18"/>
              </w:rPr>
              <w:t>电子设备</w:t>
            </w:r>
          </w:p>
        </w:tc>
        <w:tc>
          <w:tcPr>
            <w:tcW w:w="589" w:type="dxa"/>
            <w:vAlign w:val="top"/>
          </w:tcPr>
          <w:p w14:paraId="3A4B1F48">
            <w:pPr>
              <w:pStyle w:val="6"/>
              <w:spacing w:before="265" w:line="202" w:lineRule="auto"/>
              <w:ind w:left="113"/>
              <w:rPr>
                <w:sz w:val="18"/>
                <w:szCs w:val="18"/>
              </w:rPr>
            </w:pPr>
            <w:r>
              <w:rPr>
                <w:spacing w:val="-2"/>
                <w:sz w:val="18"/>
                <w:szCs w:val="18"/>
              </w:rPr>
              <w:t>购入</w:t>
            </w:r>
          </w:p>
        </w:tc>
        <w:tc>
          <w:tcPr>
            <w:tcW w:w="590" w:type="dxa"/>
            <w:vAlign w:val="top"/>
          </w:tcPr>
          <w:p w14:paraId="5B957556">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2FA5D49">
            <w:pPr>
              <w:pStyle w:val="6"/>
              <w:spacing w:before="265" w:line="202" w:lineRule="auto"/>
              <w:ind w:left="117"/>
              <w:rPr>
                <w:sz w:val="18"/>
                <w:szCs w:val="18"/>
              </w:rPr>
            </w:pPr>
            <w:r>
              <w:rPr>
                <w:spacing w:val="-2"/>
                <w:sz w:val="18"/>
                <w:szCs w:val="18"/>
              </w:rPr>
              <w:t>财务部</w:t>
            </w:r>
          </w:p>
        </w:tc>
        <w:tc>
          <w:tcPr>
            <w:tcW w:w="405" w:type="dxa"/>
            <w:tcBorders>
              <w:right w:val="single" w:color="000000" w:sz="6" w:space="0"/>
            </w:tcBorders>
            <w:vAlign w:val="top"/>
          </w:tcPr>
          <w:p w14:paraId="38D3997F">
            <w:pPr>
              <w:pStyle w:val="6"/>
              <w:spacing w:before="265" w:line="202" w:lineRule="auto"/>
              <w:ind w:left="131"/>
              <w:rPr>
                <w:sz w:val="18"/>
                <w:szCs w:val="18"/>
              </w:rPr>
            </w:pPr>
            <w:r>
              <w:rPr>
                <w:sz w:val="18"/>
                <w:szCs w:val="18"/>
              </w:rPr>
              <w:t>台</w:t>
            </w:r>
          </w:p>
        </w:tc>
      </w:tr>
      <w:tr w14:paraId="13E8D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94396BC">
            <w:pPr>
              <w:pStyle w:val="6"/>
              <w:spacing w:before="265" w:line="203" w:lineRule="auto"/>
              <w:ind w:left="222"/>
              <w:rPr>
                <w:sz w:val="18"/>
                <w:szCs w:val="18"/>
              </w:rPr>
            </w:pPr>
            <w:r>
              <w:rPr>
                <w:spacing w:val="-1"/>
                <w:sz w:val="18"/>
                <w:szCs w:val="18"/>
              </w:rPr>
              <w:t>2023/6/30</w:t>
            </w:r>
          </w:p>
        </w:tc>
        <w:tc>
          <w:tcPr>
            <w:tcW w:w="573" w:type="dxa"/>
            <w:vAlign w:val="top"/>
          </w:tcPr>
          <w:p w14:paraId="1BE7DE96">
            <w:pPr>
              <w:pStyle w:val="6"/>
              <w:spacing w:before="60" w:line="181" w:lineRule="auto"/>
              <w:ind w:left="111"/>
              <w:rPr>
                <w:sz w:val="18"/>
                <w:szCs w:val="18"/>
              </w:rPr>
            </w:pPr>
            <w:r>
              <w:rPr>
                <w:spacing w:val="-2"/>
                <w:sz w:val="18"/>
                <w:szCs w:val="18"/>
              </w:rPr>
              <w:t>727</w:t>
            </w:r>
          </w:p>
          <w:p w14:paraId="5C4A4436">
            <w:pPr>
              <w:pStyle w:val="6"/>
              <w:spacing w:before="59" w:line="171" w:lineRule="auto"/>
              <w:ind w:left="105"/>
              <w:rPr>
                <w:sz w:val="18"/>
                <w:szCs w:val="18"/>
              </w:rPr>
            </w:pPr>
            <w:r>
              <w:rPr>
                <w:spacing w:val="-3"/>
                <w:sz w:val="18"/>
                <w:szCs w:val="18"/>
              </w:rPr>
              <w:t>-7</w:t>
            </w:r>
          </w:p>
        </w:tc>
        <w:tc>
          <w:tcPr>
            <w:tcW w:w="1768" w:type="dxa"/>
            <w:vAlign w:val="top"/>
          </w:tcPr>
          <w:p w14:paraId="10EAE206">
            <w:pPr>
              <w:pStyle w:val="6"/>
              <w:spacing w:before="265" w:line="203" w:lineRule="auto"/>
              <w:ind w:left="126"/>
              <w:rPr>
                <w:sz w:val="18"/>
                <w:szCs w:val="18"/>
              </w:rPr>
            </w:pPr>
            <w:r>
              <w:rPr>
                <w:spacing w:val="-8"/>
                <w:sz w:val="18"/>
                <w:szCs w:val="18"/>
              </w:rPr>
              <w:t>电脑</w:t>
            </w:r>
          </w:p>
        </w:tc>
        <w:tc>
          <w:tcPr>
            <w:tcW w:w="1481" w:type="dxa"/>
            <w:vAlign w:val="top"/>
          </w:tcPr>
          <w:p w14:paraId="44874337">
            <w:pPr>
              <w:pStyle w:val="6"/>
              <w:spacing w:before="295" w:line="172" w:lineRule="auto"/>
              <w:ind w:left="120"/>
              <w:rPr>
                <w:sz w:val="18"/>
                <w:szCs w:val="18"/>
              </w:rPr>
            </w:pPr>
            <w:r>
              <w:rPr>
                <w:spacing w:val="-4"/>
                <w:sz w:val="18"/>
                <w:szCs w:val="18"/>
              </w:rPr>
              <w:t>I3</w:t>
            </w:r>
          </w:p>
        </w:tc>
        <w:tc>
          <w:tcPr>
            <w:tcW w:w="1035" w:type="dxa"/>
            <w:vAlign w:val="top"/>
          </w:tcPr>
          <w:p w14:paraId="185EA0E1">
            <w:pPr>
              <w:pStyle w:val="6"/>
              <w:spacing w:before="265" w:line="203" w:lineRule="auto"/>
              <w:ind w:left="134"/>
              <w:rPr>
                <w:sz w:val="18"/>
                <w:szCs w:val="18"/>
              </w:rPr>
            </w:pPr>
            <w:r>
              <w:rPr>
                <w:spacing w:val="-6"/>
                <w:sz w:val="18"/>
                <w:szCs w:val="18"/>
              </w:rPr>
              <w:t>电子设备</w:t>
            </w:r>
          </w:p>
        </w:tc>
        <w:tc>
          <w:tcPr>
            <w:tcW w:w="589" w:type="dxa"/>
            <w:vAlign w:val="top"/>
          </w:tcPr>
          <w:p w14:paraId="720B1F5A">
            <w:pPr>
              <w:pStyle w:val="6"/>
              <w:spacing w:before="265" w:line="203" w:lineRule="auto"/>
              <w:ind w:left="113"/>
              <w:rPr>
                <w:sz w:val="18"/>
                <w:szCs w:val="18"/>
              </w:rPr>
            </w:pPr>
            <w:r>
              <w:rPr>
                <w:spacing w:val="-2"/>
                <w:sz w:val="18"/>
                <w:szCs w:val="18"/>
              </w:rPr>
              <w:t>购入</w:t>
            </w:r>
          </w:p>
        </w:tc>
        <w:tc>
          <w:tcPr>
            <w:tcW w:w="590" w:type="dxa"/>
            <w:vAlign w:val="top"/>
          </w:tcPr>
          <w:p w14:paraId="4655BA93">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013CF5E">
            <w:pPr>
              <w:pStyle w:val="6"/>
              <w:spacing w:before="265" w:line="203" w:lineRule="auto"/>
              <w:ind w:left="117"/>
              <w:rPr>
                <w:sz w:val="18"/>
                <w:szCs w:val="18"/>
              </w:rPr>
            </w:pPr>
            <w:r>
              <w:rPr>
                <w:spacing w:val="-2"/>
                <w:sz w:val="18"/>
                <w:szCs w:val="18"/>
              </w:rPr>
              <w:t>财务部</w:t>
            </w:r>
          </w:p>
        </w:tc>
        <w:tc>
          <w:tcPr>
            <w:tcW w:w="405" w:type="dxa"/>
            <w:tcBorders>
              <w:right w:val="single" w:color="000000" w:sz="6" w:space="0"/>
            </w:tcBorders>
            <w:vAlign w:val="top"/>
          </w:tcPr>
          <w:p w14:paraId="704AC922">
            <w:pPr>
              <w:pStyle w:val="6"/>
              <w:spacing w:before="265" w:line="203" w:lineRule="auto"/>
              <w:ind w:left="131"/>
              <w:rPr>
                <w:sz w:val="18"/>
                <w:szCs w:val="18"/>
              </w:rPr>
            </w:pPr>
            <w:r>
              <w:rPr>
                <w:sz w:val="18"/>
                <w:szCs w:val="18"/>
              </w:rPr>
              <w:t>台</w:t>
            </w:r>
          </w:p>
        </w:tc>
      </w:tr>
      <w:tr w14:paraId="205AA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7AA6B7D">
            <w:pPr>
              <w:pStyle w:val="6"/>
              <w:spacing w:before="262" w:line="210" w:lineRule="auto"/>
              <w:ind w:left="222"/>
              <w:rPr>
                <w:sz w:val="18"/>
                <w:szCs w:val="18"/>
              </w:rPr>
            </w:pPr>
            <w:r>
              <w:rPr>
                <w:spacing w:val="-1"/>
                <w:sz w:val="18"/>
                <w:szCs w:val="18"/>
              </w:rPr>
              <w:t>2023/6/30</w:t>
            </w:r>
          </w:p>
        </w:tc>
        <w:tc>
          <w:tcPr>
            <w:tcW w:w="573" w:type="dxa"/>
            <w:tcBorders>
              <w:bottom w:val="single" w:color="000000" w:sz="6" w:space="0"/>
            </w:tcBorders>
            <w:vAlign w:val="top"/>
          </w:tcPr>
          <w:p w14:paraId="706397F0">
            <w:pPr>
              <w:pStyle w:val="6"/>
              <w:spacing w:before="60" w:line="181" w:lineRule="auto"/>
              <w:ind w:left="111"/>
              <w:rPr>
                <w:sz w:val="18"/>
                <w:szCs w:val="18"/>
              </w:rPr>
            </w:pPr>
            <w:r>
              <w:rPr>
                <w:spacing w:val="-2"/>
                <w:sz w:val="18"/>
                <w:szCs w:val="18"/>
              </w:rPr>
              <w:t>728</w:t>
            </w:r>
          </w:p>
          <w:p w14:paraId="5632C299">
            <w:pPr>
              <w:pStyle w:val="6"/>
              <w:spacing w:before="54" w:line="180" w:lineRule="auto"/>
              <w:ind w:left="105"/>
              <w:rPr>
                <w:sz w:val="18"/>
                <w:szCs w:val="18"/>
              </w:rPr>
            </w:pPr>
            <w:r>
              <w:rPr>
                <w:spacing w:val="-3"/>
                <w:sz w:val="18"/>
                <w:szCs w:val="18"/>
              </w:rPr>
              <w:t>-1</w:t>
            </w:r>
          </w:p>
        </w:tc>
        <w:tc>
          <w:tcPr>
            <w:tcW w:w="1768" w:type="dxa"/>
            <w:tcBorders>
              <w:bottom w:val="single" w:color="000000" w:sz="6" w:space="0"/>
            </w:tcBorders>
            <w:vAlign w:val="top"/>
          </w:tcPr>
          <w:p w14:paraId="624AEA0F">
            <w:pPr>
              <w:pStyle w:val="6"/>
              <w:spacing w:before="30"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5F450086">
            <w:pPr>
              <w:pStyle w:val="6"/>
              <w:spacing w:before="291" w:line="180" w:lineRule="auto"/>
              <w:ind w:left="108"/>
              <w:rPr>
                <w:sz w:val="18"/>
                <w:szCs w:val="18"/>
              </w:rPr>
            </w:pPr>
            <w:r>
              <w:rPr>
                <w:spacing w:val="-1"/>
                <w:sz w:val="18"/>
                <w:szCs w:val="18"/>
              </w:rPr>
              <w:t>EPW21</w:t>
            </w:r>
          </w:p>
        </w:tc>
        <w:tc>
          <w:tcPr>
            <w:tcW w:w="1035" w:type="dxa"/>
            <w:tcBorders>
              <w:bottom w:val="single" w:color="000000" w:sz="6" w:space="0"/>
            </w:tcBorders>
            <w:vAlign w:val="top"/>
          </w:tcPr>
          <w:p w14:paraId="5320ED14">
            <w:pPr>
              <w:pStyle w:val="6"/>
              <w:spacing w:before="262" w:line="210" w:lineRule="auto"/>
              <w:ind w:left="134"/>
              <w:rPr>
                <w:sz w:val="18"/>
                <w:szCs w:val="18"/>
              </w:rPr>
            </w:pPr>
            <w:r>
              <w:rPr>
                <w:spacing w:val="-6"/>
                <w:sz w:val="18"/>
                <w:szCs w:val="18"/>
              </w:rPr>
              <w:t>电子设备</w:t>
            </w:r>
          </w:p>
        </w:tc>
        <w:tc>
          <w:tcPr>
            <w:tcW w:w="589" w:type="dxa"/>
            <w:tcBorders>
              <w:bottom w:val="single" w:color="000000" w:sz="6" w:space="0"/>
            </w:tcBorders>
            <w:vAlign w:val="top"/>
          </w:tcPr>
          <w:p w14:paraId="5B473C15">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248E650E">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0F8FA16">
            <w:pPr>
              <w:pStyle w:val="6"/>
              <w:spacing w:before="262" w:line="21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8EFF1C2">
            <w:pPr>
              <w:pStyle w:val="6"/>
              <w:spacing w:before="262" w:line="210" w:lineRule="auto"/>
              <w:ind w:left="131"/>
              <w:rPr>
                <w:sz w:val="18"/>
                <w:szCs w:val="18"/>
              </w:rPr>
            </w:pPr>
            <w:r>
              <w:rPr>
                <w:sz w:val="18"/>
                <w:szCs w:val="18"/>
              </w:rPr>
              <w:t>台</w:t>
            </w:r>
          </w:p>
        </w:tc>
      </w:tr>
      <w:tr w14:paraId="630C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02258F09">
            <w:pPr>
              <w:pStyle w:val="6"/>
              <w:spacing w:before="258" w:line="202" w:lineRule="auto"/>
              <w:ind w:left="222"/>
              <w:rPr>
                <w:sz w:val="18"/>
                <w:szCs w:val="18"/>
              </w:rPr>
            </w:pPr>
            <w:r>
              <w:rPr>
                <w:spacing w:val="-1"/>
                <w:sz w:val="18"/>
                <w:szCs w:val="18"/>
              </w:rPr>
              <w:t>2023/6/30</w:t>
            </w:r>
          </w:p>
        </w:tc>
        <w:tc>
          <w:tcPr>
            <w:tcW w:w="573" w:type="dxa"/>
            <w:tcBorders>
              <w:top w:val="single" w:color="000000" w:sz="6" w:space="0"/>
            </w:tcBorders>
            <w:vAlign w:val="top"/>
          </w:tcPr>
          <w:p w14:paraId="4797D4FD">
            <w:pPr>
              <w:pStyle w:val="6"/>
              <w:spacing w:before="55" w:line="181" w:lineRule="auto"/>
              <w:ind w:left="111"/>
              <w:rPr>
                <w:sz w:val="18"/>
                <w:szCs w:val="18"/>
              </w:rPr>
            </w:pPr>
            <w:r>
              <w:rPr>
                <w:spacing w:val="-2"/>
                <w:sz w:val="18"/>
                <w:szCs w:val="18"/>
              </w:rPr>
              <w:t>728</w:t>
            </w:r>
          </w:p>
          <w:p w14:paraId="34A8D411">
            <w:pPr>
              <w:pStyle w:val="6"/>
              <w:spacing w:before="55" w:line="172" w:lineRule="auto"/>
              <w:ind w:left="105"/>
              <w:rPr>
                <w:sz w:val="18"/>
                <w:szCs w:val="18"/>
              </w:rPr>
            </w:pPr>
            <w:r>
              <w:rPr>
                <w:spacing w:val="-2"/>
                <w:sz w:val="18"/>
                <w:szCs w:val="18"/>
              </w:rPr>
              <w:t>-10</w:t>
            </w:r>
          </w:p>
        </w:tc>
        <w:tc>
          <w:tcPr>
            <w:tcW w:w="1768" w:type="dxa"/>
            <w:tcBorders>
              <w:top w:val="single" w:color="000000" w:sz="6" w:space="0"/>
            </w:tcBorders>
            <w:vAlign w:val="top"/>
          </w:tcPr>
          <w:p w14:paraId="3D66FDDB">
            <w:pPr>
              <w:pStyle w:val="6"/>
              <w:spacing w:before="24"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06D456DD">
            <w:pPr>
              <w:pStyle w:val="6"/>
              <w:spacing w:before="287" w:line="172" w:lineRule="auto"/>
              <w:ind w:left="109"/>
              <w:rPr>
                <w:sz w:val="18"/>
                <w:szCs w:val="18"/>
              </w:rPr>
            </w:pPr>
            <w:r>
              <w:rPr>
                <w:spacing w:val="-1"/>
                <w:sz w:val="18"/>
                <w:szCs w:val="18"/>
              </w:rPr>
              <w:t>EPW21</w:t>
            </w:r>
          </w:p>
        </w:tc>
        <w:tc>
          <w:tcPr>
            <w:tcW w:w="1035" w:type="dxa"/>
            <w:tcBorders>
              <w:top w:val="single" w:color="000000" w:sz="6" w:space="0"/>
            </w:tcBorders>
            <w:vAlign w:val="top"/>
          </w:tcPr>
          <w:p w14:paraId="07C67945">
            <w:pPr>
              <w:pStyle w:val="6"/>
              <w:spacing w:before="258" w:line="202" w:lineRule="auto"/>
              <w:ind w:left="134"/>
              <w:rPr>
                <w:sz w:val="18"/>
                <w:szCs w:val="18"/>
              </w:rPr>
            </w:pPr>
            <w:r>
              <w:rPr>
                <w:spacing w:val="-6"/>
                <w:sz w:val="18"/>
                <w:szCs w:val="18"/>
              </w:rPr>
              <w:t>电子设备</w:t>
            </w:r>
          </w:p>
        </w:tc>
        <w:tc>
          <w:tcPr>
            <w:tcW w:w="589" w:type="dxa"/>
            <w:tcBorders>
              <w:top w:val="single" w:color="000000" w:sz="6" w:space="0"/>
            </w:tcBorders>
            <w:vAlign w:val="top"/>
          </w:tcPr>
          <w:p w14:paraId="01D6C644">
            <w:pPr>
              <w:pStyle w:val="6"/>
              <w:spacing w:before="258" w:line="202" w:lineRule="auto"/>
              <w:ind w:left="113"/>
              <w:rPr>
                <w:sz w:val="18"/>
                <w:szCs w:val="18"/>
              </w:rPr>
            </w:pPr>
            <w:r>
              <w:rPr>
                <w:spacing w:val="-2"/>
                <w:sz w:val="18"/>
                <w:szCs w:val="18"/>
              </w:rPr>
              <w:t>购入</w:t>
            </w:r>
          </w:p>
        </w:tc>
        <w:tc>
          <w:tcPr>
            <w:tcW w:w="590" w:type="dxa"/>
            <w:tcBorders>
              <w:top w:val="single" w:color="000000" w:sz="6" w:space="0"/>
            </w:tcBorders>
            <w:vAlign w:val="top"/>
          </w:tcPr>
          <w:p w14:paraId="6981B770">
            <w:pPr>
              <w:pStyle w:val="6"/>
              <w:spacing w:before="24"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995CB50">
            <w:pPr>
              <w:pStyle w:val="6"/>
              <w:spacing w:before="258" w:line="202"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3D84C89D">
            <w:pPr>
              <w:pStyle w:val="6"/>
              <w:spacing w:before="258" w:line="202" w:lineRule="auto"/>
              <w:ind w:left="131"/>
              <w:rPr>
                <w:sz w:val="18"/>
                <w:szCs w:val="18"/>
              </w:rPr>
            </w:pPr>
            <w:r>
              <w:rPr>
                <w:sz w:val="18"/>
                <w:szCs w:val="18"/>
              </w:rPr>
              <w:t>台</w:t>
            </w:r>
          </w:p>
        </w:tc>
      </w:tr>
      <w:tr w14:paraId="47B01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2B9304E2">
            <w:pPr>
              <w:pStyle w:val="6"/>
              <w:spacing w:before="265" w:line="207" w:lineRule="auto"/>
              <w:ind w:left="222"/>
              <w:rPr>
                <w:sz w:val="18"/>
                <w:szCs w:val="18"/>
              </w:rPr>
            </w:pPr>
            <w:r>
              <w:rPr>
                <w:spacing w:val="-1"/>
                <w:sz w:val="18"/>
                <w:szCs w:val="18"/>
              </w:rPr>
              <w:t>2023/6/30</w:t>
            </w:r>
          </w:p>
        </w:tc>
        <w:tc>
          <w:tcPr>
            <w:tcW w:w="573" w:type="dxa"/>
            <w:tcBorders>
              <w:bottom w:val="single" w:color="000000" w:sz="6" w:space="0"/>
            </w:tcBorders>
            <w:vAlign w:val="top"/>
          </w:tcPr>
          <w:p w14:paraId="63C3588C">
            <w:pPr>
              <w:pStyle w:val="6"/>
              <w:spacing w:before="62" w:line="181" w:lineRule="auto"/>
              <w:ind w:left="111"/>
              <w:rPr>
                <w:sz w:val="18"/>
                <w:szCs w:val="18"/>
              </w:rPr>
            </w:pPr>
            <w:r>
              <w:rPr>
                <w:spacing w:val="-2"/>
                <w:sz w:val="18"/>
                <w:szCs w:val="18"/>
              </w:rPr>
              <w:t>728</w:t>
            </w:r>
          </w:p>
          <w:p w14:paraId="0EAE028D">
            <w:pPr>
              <w:pStyle w:val="6"/>
              <w:spacing w:before="55" w:line="177" w:lineRule="auto"/>
              <w:ind w:left="105"/>
              <w:rPr>
                <w:sz w:val="18"/>
                <w:szCs w:val="18"/>
              </w:rPr>
            </w:pPr>
            <w:r>
              <w:rPr>
                <w:spacing w:val="-2"/>
                <w:sz w:val="18"/>
                <w:szCs w:val="18"/>
              </w:rPr>
              <w:t>-11</w:t>
            </w:r>
          </w:p>
        </w:tc>
        <w:tc>
          <w:tcPr>
            <w:tcW w:w="1768" w:type="dxa"/>
            <w:tcBorders>
              <w:bottom w:val="single" w:color="000000" w:sz="6" w:space="0"/>
            </w:tcBorders>
            <w:vAlign w:val="top"/>
          </w:tcPr>
          <w:p w14:paraId="3925BA6C">
            <w:pPr>
              <w:pStyle w:val="6"/>
              <w:spacing w:before="32"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370A0D75">
            <w:pPr>
              <w:pStyle w:val="6"/>
              <w:spacing w:before="294" w:line="177" w:lineRule="auto"/>
              <w:ind w:left="109"/>
              <w:rPr>
                <w:sz w:val="18"/>
                <w:szCs w:val="18"/>
              </w:rPr>
            </w:pPr>
            <w:r>
              <w:rPr>
                <w:spacing w:val="-1"/>
                <w:sz w:val="18"/>
                <w:szCs w:val="18"/>
              </w:rPr>
              <w:t>EPW21</w:t>
            </w:r>
          </w:p>
        </w:tc>
        <w:tc>
          <w:tcPr>
            <w:tcW w:w="1035" w:type="dxa"/>
            <w:tcBorders>
              <w:bottom w:val="single" w:color="000000" w:sz="6" w:space="0"/>
            </w:tcBorders>
            <w:vAlign w:val="top"/>
          </w:tcPr>
          <w:p w14:paraId="14549307">
            <w:pPr>
              <w:pStyle w:val="6"/>
              <w:spacing w:before="265" w:line="207" w:lineRule="auto"/>
              <w:ind w:left="134"/>
              <w:rPr>
                <w:sz w:val="18"/>
                <w:szCs w:val="18"/>
              </w:rPr>
            </w:pPr>
            <w:r>
              <w:rPr>
                <w:spacing w:val="-6"/>
                <w:sz w:val="18"/>
                <w:szCs w:val="18"/>
              </w:rPr>
              <w:t>电子设备</w:t>
            </w:r>
          </w:p>
        </w:tc>
        <w:tc>
          <w:tcPr>
            <w:tcW w:w="589" w:type="dxa"/>
            <w:tcBorders>
              <w:bottom w:val="single" w:color="000000" w:sz="6" w:space="0"/>
            </w:tcBorders>
            <w:vAlign w:val="top"/>
          </w:tcPr>
          <w:p w14:paraId="2577D343">
            <w:pPr>
              <w:pStyle w:val="6"/>
              <w:spacing w:before="265" w:line="207" w:lineRule="auto"/>
              <w:ind w:left="113"/>
              <w:rPr>
                <w:sz w:val="18"/>
                <w:szCs w:val="18"/>
              </w:rPr>
            </w:pPr>
            <w:r>
              <w:rPr>
                <w:spacing w:val="-2"/>
                <w:sz w:val="18"/>
                <w:szCs w:val="18"/>
              </w:rPr>
              <w:t>购入</w:t>
            </w:r>
          </w:p>
        </w:tc>
        <w:tc>
          <w:tcPr>
            <w:tcW w:w="590" w:type="dxa"/>
            <w:tcBorders>
              <w:bottom w:val="single" w:color="000000" w:sz="6" w:space="0"/>
            </w:tcBorders>
            <w:vAlign w:val="top"/>
          </w:tcPr>
          <w:p w14:paraId="6A5F7B45">
            <w:pPr>
              <w:pStyle w:val="6"/>
              <w:spacing w:before="3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D534C38">
            <w:pPr>
              <w:pStyle w:val="6"/>
              <w:spacing w:before="265" w:line="207"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3C062C2">
            <w:pPr>
              <w:pStyle w:val="6"/>
              <w:spacing w:before="265" w:line="207" w:lineRule="auto"/>
              <w:ind w:left="131"/>
              <w:rPr>
                <w:sz w:val="18"/>
                <w:szCs w:val="18"/>
              </w:rPr>
            </w:pPr>
            <w:r>
              <w:rPr>
                <w:sz w:val="18"/>
                <w:szCs w:val="18"/>
              </w:rPr>
              <w:t>台</w:t>
            </w:r>
          </w:p>
        </w:tc>
      </w:tr>
      <w:tr w14:paraId="28F07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top w:val="single" w:color="000000" w:sz="6" w:space="0"/>
              <w:left w:val="single" w:color="000000" w:sz="6" w:space="0"/>
            </w:tcBorders>
            <w:vAlign w:val="top"/>
          </w:tcPr>
          <w:p w14:paraId="432D51C7">
            <w:pPr>
              <w:pStyle w:val="6"/>
              <w:spacing w:before="260" w:line="207" w:lineRule="auto"/>
              <w:ind w:left="222"/>
              <w:rPr>
                <w:sz w:val="18"/>
                <w:szCs w:val="18"/>
              </w:rPr>
            </w:pPr>
            <w:r>
              <w:rPr>
                <w:spacing w:val="-1"/>
                <w:sz w:val="18"/>
                <w:szCs w:val="18"/>
              </w:rPr>
              <w:t>2023/6/30</w:t>
            </w:r>
          </w:p>
        </w:tc>
        <w:tc>
          <w:tcPr>
            <w:tcW w:w="573" w:type="dxa"/>
            <w:tcBorders>
              <w:top w:val="single" w:color="000000" w:sz="6" w:space="0"/>
            </w:tcBorders>
            <w:vAlign w:val="top"/>
          </w:tcPr>
          <w:p w14:paraId="6BF9062E">
            <w:pPr>
              <w:pStyle w:val="6"/>
              <w:spacing w:before="55" w:line="181" w:lineRule="auto"/>
              <w:ind w:left="111"/>
              <w:rPr>
                <w:sz w:val="18"/>
                <w:szCs w:val="18"/>
              </w:rPr>
            </w:pPr>
            <w:r>
              <w:rPr>
                <w:spacing w:val="-2"/>
                <w:sz w:val="18"/>
                <w:szCs w:val="18"/>
              </w:rPr>
              <w:t>728</w:t>
            </w:r>
          </w:p>
          <w:p w14:paraId="27ACEF8D">
            <w:pPr>
              <w:pStyle w:val="6"/>
              <w:spacing w:before="57" w:line="177" w:lineRule="auto"/>
              <w:ind w:left="105"/>
              <w:rPr>
                <w:sz w:val="18"/>
                <w:szCs w:val="18"/>
              </w:rPr>
            </w:pPr>
            <w:r>
              <w:rPr>
                <w:spacing w:val="-2"/>
                <w:sz w:val="18"/>
                <w:szCs w:val="18"/>
              </w:rPr>
              <w:t>-12</w:t>
            </w:r>
          </w:p>
        </w:tc>
        <w:tc>
          <w:tcPr>
            <w:tcW w:w="1768" w:type="dxa"/>
            <w:tcBorders>
              <w:top w:val="single" w:color="000000" w:sz="6" w:space="0"/>
            </w:tcBorders>
            <w:vAlign w:val="top"/>
          </w:tcPr>
          <w:p w14:paraId="17FE9D5A">
            <w:pPr>
              <w:pStyle w:val="6"/>
              <w:spacing w:before="25"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0E97BF76">
            <w:pPr>
              <w:pStyle w:val="6"/>
              <w:spacing w:before="289" w:line="177" w:lineRule="auto"/>
              <w:ind w:left="109"/>
              <w:rPr>
                <w:sz w:val="18"/>
                <w:szCs w:val="18"/>
              </w:rPr>
            </w:pPr>
            <w:r>
              <w:rPr>
                <w:spacing w:val="-1"/>
                <w:sz w:val="18"/>
                <w:szCs w:val="18"/>
              </w:rPr>
              <w:t>EPW21</w:t>
            </w:r>
          </w:p>
        </w:tc>
        <w:tc>
          <w:tcPr>
            <w:tcW w:w="1035" w:type="dxa"/>
            <w:tcBorders>
              <w:top w:val="single" w:color="000000" w:sz="6" w:space="0"/>
            </w:tcBorders>
            <w:vAlign w:val="top"/>
          </w:tcPr>
          <w:p w14:paraId="1C9467E7">
            <w:pPr>
              <w:pStyle w:val="6"/>
              <w:spacing w:before="260"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43869DD9">
            <w:pPr>
              <w:pStyle w:val="6"/>
              <w:spacing w:before="260" w:line="207" w:lineRule="auto"/>
              <w:ind w:left="113"/>
              <w:rPr>
                <w:sz w:val="18"/>
                <w:szCs w:val="18"/>
              </w:rPr>
            </w:pPr>
            <w:r>
              <w:rPr>
                <w:spacing w:val="-2"/>
                <w:sz w:val="18"/>
                <w:szCs w:val="18"/>
              </w:rPr>
              <w:t>购入</w:t>
            </w:r>
          </w:p>
        </w:tc>
        <w:tc>
          <w:tcPr>
            <w:tcW w:w="590" w:type="dxa"/>
            <w:tcBorders>
              <w:top w:val="single" w:color="000000" w:sz="6" w:space="0"/>
            </w:tcBorders>
            <w:vAlign w:val="top"/>
          </w:tcPr>
          <w:p w14:paraId="742B82AA">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E38AD75">
            <w:pPr>
              <w:pStyle w:val="6"/>
              <w:spacing w:before="260" w:line="207"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75DCC8D6">
            <w:pPr>
              <w:pStyle w:val="6"/>
              <w:spacing w:before="260" w:line="207" w:lineRule="auto"/>
              <w:ind w:left="131"/>
              <w:rPr>
                <w:sz w:val="18"/>
                <w:szCs w:val="18"/>
              </w:rPr>
            </w:pPr>
            <w:r>
              <w:rPr>
                <w:sz w:val="18"/>
                <w:szCs w:val="18"/>
              </w:rPr>
              <w:t>台</w:t>
            </w:r>
          </w:p>
        </w:tc>
      </w:tr>
    </w:tbl>
    <w:p w14:paraId="08253D91">
      <w:pPr>
        <w:rPr>
          <w:rFonts w:ascii="Arial"/>
          <w:sz w:val="21"/>
        </w:rPr>
      </w:pPr>
    </w:p>
    <w:p w14:paraId="2B73F165">
      <w:pPr>
        <w:rPr>
          <w:rFonts w:ascii="Arial" w:hAnsi="Arial" w:eastAsia="Arial" w:cs="Arial"/>
          <w:sz w:val="21"/>
          <w:szCs w:val="21"/>
        </w:rPr>
        <w:sectPr>
          <w:footerReference r:id="rId80" w:type="default"/>
          <w:pgSz w:w="11907" w:h="16839"/>
          <w:pgMar w:top="1658" w:right="1298" w:bottom="1506" w:left="1264" w:header="564" w:footer="1345" w:gutter="0"/>
          <w:cols w:space="720" w:num="1"/>
        </w:sectPr>
      </w:pPr>
    </w:p>
    <w:p w14:paraId="660C17F3">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5FECB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top w:val="nil"/>
              <w:left w:val="single" w:color="000000" w:sz="6" w:space="0"/>
              <w:bottom w:val="single" w:color="000000" w:sz="6" w:space="0"/>
            </w:tcBorders>
            <w:vAlign w:val="top"/>
          </w:tcPr>
          <w:p w14:paraId="7105610C">
            <w:pPr>
              <w:pStyle w:val="6"/>
              <w:spacing w:before="258" w:line="212" w:lineRule="auto"/>
              <w:ind w:left="222"/>
              <w:rPr>
                <w:sz w:val="18"/>
                <w:szCs w:val="18"/>
              </w:rPr>
            </w:pPr>
            <w:r>
              <w:rPr>
                <w:spacing w:val="-1"/>
                <w:sz w:val="18"/>
                <w:szCs w:val="18"/>
              </w:rPr>
              <w:t>2023/6/30</w:t>
            </w:r>
          </w:p>
        </w:tc>
        <w:tc>
          <w:tcPr>
            <w:tcW w:w="573" w:type="dxa"/>
            <w:tcBorders>
              <w:top w:val="nil"/>
              <w:bottom w:val="single" w:color="000000" w:sz="6" w:space="0"/>
            </w:tcBorders>
            <w:vAlign w:val="top"/>
          </w:tcPr>
          <w:p w14:paraId="438252F3">
            <w:pPr>
              <w:pStyle w:val="6"/>
              <w:spacing w:before="55" w:line="181" w:lineRule="auto"/>
              <w:ind w:left="111"/>
              <w:rPr>
                <w:sz w:val="18"/>
                <w:szCs w:val="18"/>
              </w:rPr>
            </w:pPr>
            <w:r>
              <w:rPr>
                <w:spacing w:val="-2"/>
                <w:sz w:val="18"/>
                <w:szCs w:val="18"/>
              </w:rPr>
              <w:t>728</w:t>
            </w:r>
          </w:p>
          <w:p w14:paraId="0A625859">
            <w:pPr>
              <w:pStyle w:val="6"/>
              <w:spacing w:before="55" w:line="182" w:lineRule="auto"/>
              <w:ind w:left="105"/>
              <w:rPr>
                <w:sz w:val="18"/>
                <w:szCs w:val="18"/>
              </w:rPr>
            </w:pPr>
            <w:r>
              <w:rPr>
                <w:spacing w:val="-2"/>
                <w:sz w:val="18"/>
                <w:szCs w:val="18"/>
              </w:rPr>
              <w:t>-13</w:t>
            </w:r>
          </w:p>
        </w:tc>
        <w:tc>
          <w:tcPr>
            <w:tcW w:w="1768" w:type="dxa"/>
            <w:tcBorders>
              <w:top w:val="nil"/>
              <w:bottom w:val="single" w:color="000000" w:sz="6" w:space="0"/>
            </w:tcBorders>
            <w:vAlign w:val="top"/>
          </w:tcPr>
          <w:p w14:paraId="6CC3F03C">
            <w:pPr>
              <w:pStyle w:val="6"/>
              <w:spacing w:before="26" w:line="225"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nil"/>
              <w:bottom w:val="single" w:color="000000" w:sz="6" w:space="0"/>
            </w:tcBorders>
            <w:vAlign w:val="top"/>
          </w:tcPr>
          <w:p w14:paraId="2E857806">
            <w:pPr>
              <w:pStyle w:val="6"/>
              <w:spacing w:before="287" w:line="182" w:lineRule="auto"/>
              <w:ind w:left="109"/>
              <w:rPr>
                <w:sz w:val="18"/>
                <w:szCs w:val="18"/>
              </w:rPr>
            </w:pPr>
            <w:r>
              <w:rPr>
                <w:spacing w:val="-1"/>
                <w:sz w:val="18"/>
                <w:szCs w:val="18"/>
              </w:rPr>
              <w:t>EPW21</w:t>
            </w:r>
          </w:p>
        </w:tc>
        <w:tc>
          <w:tcPr>
            <w:tcW w:w="1035" w:type="dxa"/>
            <w:tcBorders>
              <w:top w:val="nil"/>
              <w:bottom w:val="single" w:color="000000" w:sz="6" w:space="0"/>
            </w:tcBorders>
            <w:vAlign w:val="top"/>
          </w:tcPr>
          <w:p w14:paraId="486BAB4D">
            <w:pPr>
              <w:pStyle w:val="6"/>
              <w:spacing w:before="258" w:line="212" w:lineRule="auto"/>
              <w:ind w:left="134"/>
              <w:rPr>
                <w:sz w:val="18"/>
                <w:szCs w:val="18"/>
              </w:rPr>
            </w:pPr>
            <w:r>
              <w:rPr>
                <w:spacing w:val="-6"/>
                <w:sz w:val="18"/>
                <w:szCs w:val="18"/>
              </w:rPr>
              <w:t>电子设备</w:t>
            </w:r>
          </w:p>
        </w:tc>
        <w:tc>
          <w:tcPr>
            <w:tcW w:w="589" w:type="dxa"/>
            <w:tcBorders>
              <w:top w:val="nil"/>
              <w:bottom w:val="single" w:color="000000" w:sz="6" w:space="0"/>
            </w:tcBorders>
            <w:vAlign w:val="top"/>
          </w:tcPr>
          <w:p w14:paraId="006600C4">
            <w:pPr>
              <w:pStyle w:val="6"/>
              <w:spacing w:before="258" w:line="212" w:lineRule="auto"/>
              <w:ind w:left="113"/>
              <w:rPr>
                <w:sz w:val="18"/>
                <w:szCs w:val="18"/>
              </w:rPr>
            </w:pPr>
            <w:r>
              <w:rPr>
                <w:spacing w:val="-2"/>
                <w:sz w:val="18"/>
                <w:szCs w:val="18"/>
              </w:rPr>
              <w:t>购入</w:t>
            </w:r>
          </w:p>
        </w:tc>
        <w:tc>
          <w:tcPr>
            <w:tcW w:w="590" w:type="dxa"/>
            <w:tcBorders>
              <w:top w:val="nil"/>
              <w:bottom w:val="single" w:color="000000" w:sz="6" w:space="0"/>
            </w:tcBorders>
            <w:vAlign w:val="top"/>
          </w:tcPr>
          <w:p w14:paraId="51E8ACE4">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bottom w:val="single" w:color="000000" w:sz="6" w:space="0"/>
            </w:tcBorders>
            <w:vAlign w:val="top"/>
          </w:tcPr>
          <w:p w14:paraId="6DDD5B5E">
            <w:pPr>
              <w:pStyle w:val="6"/>
              <w:spacing w:before="258" w:line="212"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nil"/>
              <w:bottom w:val="single" w:color="000000" w:sz="6" w:space="0"/>
              <w:right w:val="single" w:color="000000" w:sz="6" w:space="0"/>
            </w:tcBorders>
            <w:vAlign w:val="top"/>
          </w:tcPr>
          <w:p w14:paraId="3EA2D1D5">
            <w:pPr>
              <w:pStyle w:val="6"/>
              <w:spacing w:before="258" w:line="212" w:lineRule="auto"/>
              <w:ind w:left="131"/>
              <w:rPr>
                <w:sz w:val="18"/>
                <w:szCs w:val="18"/>
              </w:rPr>
            </w:pPr>
            <w:r>
              <w:rPr>
                <w:sz w:val="18"/>
                <w:szCs w:val="18"/>
              </w:rPr>
              <w:t>台</w:t>
            </w:r>
          </w:p>
        </w:tc>
      </w:tr>
      <w:tr w14:paraId="0F2B1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253217BF">
            <w:pPr>
              <w:pStyle w:val="6"/>
              <w:spacing w:before="255" w:line="207" w:lineRule="auto"/>
              <w:ind w:left="222"/>
              <w:rPr>
                <w:sz w:val="18"/>
                <w:szCs w:val="18"/>
              </w:rPr>
            </w:pPr>
            <w:r>
              <w:rPr>
                <w:spacing w:val="-1"/>
                <w:sz w:val="18"/>
                <w:szCs w:val="18"/>
              </w:rPr>
              <w:t>2023/6/30</w:t>
            </w:r>
          </w:p>
        </w:tc>
        <w:tc>
          <w:tcPr>
            <w:tcW w:w="573" w:type="dxa"/>
            <w:tcBorders>
              <w:top w:val="single" w:color="000000" w:sz="6" w:space="0"/>
            </w:tcBorders>
            <w:vAlign w:val="top"/>
          </w:tcPr>
          <w:p w14:paraId="6EED34E5">
            <w:pPr>
              <w:pStyle w:val="6"/>
              <w:spacing w:before="53" w:line="181" w:lineRule="auto"/>
              <w:ind w:left="111"/>
              <w:rPr>
                <w:sz w:val="18"/>
                <w:szCs w:val="18"/>
              </w:rPr>
            </w:pPr>
            <w:r>
              <w:rPr>
                <w:spacing w:val="-2"/>
                <w:sz w:val="18"/>
                <w:szCs w:val="18"/>
              </w:rPr>
              <w:t>728</w:t>
            </w:r>
          </w:p>
          <w:p w14:paraId="175E7EA9">
            <w:pPr>
              <w:pStyle w:val="6"/>
              <w:spacing w:before="55" w:line="176" w:lineRule="auto"/>
              <w:ind w:left="105"/>
              <w:rPr>
                <w:sz w:val="18"/>
                <w:szCs w:val="18"/>
              </w:rPr>
            </w:pPr>
            <w:r>
              <w:rPr>
                <w:spacing w:val="-3"/>
                <w:sz w:val="18"/>
                <w:szCs w:val="18"/>
              </w:rPr>
              <w:t>-2</w:t>
            </w:r>
          </w:p>
        </w:tc>
        <w:tc>
          <w:tcPr>
            <w:tcW w:w="1768" w:type="dxa"/>
            <w:tcBorders>
              <w:top w:val="single" w:color="000000" w:sz="6" w:space="0"/>
            </w:tcBorders>
            <w:vAlign w:val="top"/>
          </w:tcPr>
          <w:p w14:paraId="0684FA3E">
            <w:pPr>
              <w:pStyle w:val="6"/>
              <w:spacing w:before="22"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1C56AD4A">
            <w:pPr>
              <w:pStyle w:val="6"/>
              <w:spacing w:before="284" w:line="177" w:lineRule="auto"/>
              <w:ind w:left="108"/>
              <w:rPr>
                <w:sz w:val="18"/>
                <w:szCs w:val="18"/>
              </w:rPr>
            </w:pPr>
            <w:r>
              <w:rPr>
                <w:spacing w:val="-1"/>
                <w:sz w:val="18"/>
                <w:szCs w:val="18"/>
              </w:rPr>
              <w:t>EPW21</w:t>
            </w:r>
          </w:p>
        </w:tc>
        <w:tc>
          <w:tcPr>
            <w:tcW w:w="1035" w:type="dxa"/>
            <w:tcBorders>
              <w:top w:val="single" w:color="000000" w:sz="6" w:space="0"/>
            </w:tcBorders>
            <w:vAlign w:val="top"/>
          </w:tcPr>
          <w:p w14:paraId="12805BFD">
            <w:pPr>
              <w:pStyle w:val="6"/>
              <w:spacing w:before="255"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77514F09">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1269177C">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4AB5360">
            <w:pPr>
              <w:pStyle w:val="6"/>
              <w:spacing w:before="255"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488BBAD7">
            <w:pPr>
              <w:pStyle w:val="6"/>
              <w:spacing w:before="255" w:line="207" w:lineRule="auto"/>
              <w:ind w:left="131"/>
              <w:rPr>
                <w:sz w:val="18"/>
                <w:szCs w:val="18"/>
              </w:rPr>
            </w:pPr>
            <w:r>
              <w:rPr>
                <w:sz w:val="18"/>
                <w:szCs w:val="18"/>
              </w:rPr>
              <w:t>台</w:t>
            </w:r>
          </w:p>
        </w:tc>
      </w:tr>
      <w:tr w14:paraId="1D3EE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45" w:type="dxa"/>
            <w:tcBorders>
              <w:left w:val="single" w:color="000000" w:sz="6" w:space="0"/>
              <w:bottom w:val="single" w:color="000000" w:sz="6" w:space="0"/>
            </w:tcBorders>
            <w:vAlign w:val="top"/>
          </w:tcPr>
          <w:p w14:paraId="7E8F01A9">
            <w:pPr>
              <w:pStyle w:val="6"/>
              <w:spacing w:before="258" w:line="215" w:lineRule="auto"/>
              <w:ind w:left="222"/>
              <w:rPr>
                <w:sz w:val="18"/>
                <w:szCs w:val="18"/>
              </w:rPr>
            </w:pPr>
            <w:r>
              <w:rPr>
                <w:spacing w:val="-1"/>
                <w:sz w:val="18"/>
                <w:szCs w:val="18"/>
              </w:rPr>
              <w:t>2023/6/30</w:t>
            </w:r>
          </w:p>
        </w:tc>
        <w:tc>
          <w:tcPr>
            <w:tcW w:w="573" w:type="dxa"/>
            <w:tcBorders>
              <w:bottom w:val="single" w:color="000000" w:sz="6" w:space="0"/>
            </w:tcBorders>
            <w:vAlign w:val="top"/>
          </w:tcPr>
          <w:p w14:paraId="0BD0F49F">
            <w:pPr>
              <w:pStyle w:val="6"/>
              <w:spacing w:before="56" w:line="181" w:lineRule="auto"/>
              <w:ind w:left="111"/>
              <w:rPr>
                <w:sz w:val="18"/>
                <w:szCs w:val="18"/>
              </w:rPr>
            </w:pPr>
            <w:r>
              <w:rPr>
                <w:spacing w:val="-2"/>
                <w:sz w:val="18"/>
                <w:szCs w:val="18"/>
              </w:rPr>
              <w:t>728</w:t>
            </w:r>
          </w:p>
          <w:p w14:paraId="6345DDF7">
            <w:pPr>
              <w:pStyle w:val="6"/>
              <w:spacing w:before="56" w:line="181" w:lineRule="auto"/>
              <w:ind w:left="105"/>
              <w:rPr>
                <w:sz w:val="18"/>
                <w:szCs w:val="18"/>
              </w:rPr>
            </w:pPr>
            <w:r>
              <w:rPr>
                <w:spacing w:val="-3"/>
                <w:sz w:val="18"/>
                <w:szCs w:val="18"/>
              </w:rPr>
              <w:t>-3</w:t>
            </w:r>
          </w:p>
        </w:tc>
        <w:tc>
          <w:tcPr>
            <w:tcW w:w="1768" w:type="dxa"/>
            <w:tcBorders>
              <w:bottom w:val="single" w:color="000000" w:sz="6" w:space="0"/>
            </w:tcBorders>
            <w:vAlign w:val="top"/>
          </w:tcPr>
          <w:p w14:paraId="24CEAE3A">
            <w:pPr>
              <w:pStyle w:val="6"/>
              <w:spacing w:before="25" w:line="227"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3BC85424">
            <w:pPr>
              <w:pStyle w:val="6"/>
              <w:spacing w:before="287" w:line="182" w:lineRule="auto"/>
              <w:ind w:left="108"/>
              <w:rPr>
                <w:sz w:val="18"/>
                <w:szCs w:val="18"/>
              </w:rPr>
            </w:pPr>
            <w:r>
              <w:rPr>
                <w:spacing w:val="-1"/>
                <w:sz w:val="18"/>
                <w:szCs w:val="18"/>
              </w:rPr>
              <w:t>EPW21</w:t>
            </w:r>
          </w:p>
        </w:tc>
        <w:tc>
          <w:tcPr>
            <w:tcW w:w="1035" w:type="dxa"/>
            <w:tcBorders>
              <w:bottom w:val="single" w:color="000000" w:sz="6" w:space="0"/>
            </w:tcBorders>
            <w:vAlign w:val="top"/>
          </w:tcPr>
          <w:p w14:paraId="7A445079">
            <w:pPr>
              <w:pStyle w:val="6"/>
              <w:spacing w:before="258" w:line="215" w:lineRule="auto"/>
              <w:ind w:left="134"/>
              <w:rPr>
                <w:sz w:val="18"/>
                <w:szCs w:val="18"/>
              </w:rPr>
            </w:pPr>
            <w:r>
              <w:rPr>
                <w:spacing w:val="-6"/>
                <w:sz w:val="18"/>
                <w:szCs w:val="18"/>
              </w:rPr>
              <w:t>电子设备</w:t>
            </w:r>
          </w:p>
        </w:tc>
        <w:tc>
          <w:tcPr>
            <w:tcW w:w="589" w:type="dxa"/>
            <w:tcBorders>
              <w:bottom w:val="single" w:color="000000" w:sz="6" w:space="0"/>
            </w:tcBorders>
            <w:vAlign w:val="top"/>
          </w:tcPr>
          <w:p w14:paraId="75C63088">
            <w:pPr>
              <w:pStyle w:val="6"/>
              <w:spacing w:before="258" w:line="215" w:lineRule="auto"/>
              <w:ind w:left="113"/>
              <w:rPr>
                <w:sz w:val="18"/>
                <w:szCs w:val="18"/>
              </w:rPr>
            </w:pPr>
            <w:r>
              <w:rPr>
                <w:spacing w:val="-2"/>
                <w:sz w:val="18"/>
                <w:szCs w:val="18"/>
              </w:rPr>
              <w:t>购入</w:t>
            </w:r>
          </w:p>
        </w:tc>
        <w:tc>
          <w:tcPr>
            <w:tcW w:w="590" w:type="dxa"/>
            <w:tcBorders>
              <w:bottom w:val="single" w:color="000000" w:sz="6" w:space="0"/>
            </w:tcBorders>
            <w:vAlign w:val="top"/>
          </w:tcPr>
          <w:p w14:paraId="049A78C5">
            <w:pPr>
              <w:pStyle w:val="6"/>
              <w:spacing w:before="25" w:line="22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323245E1">
            <w:pPr>
              <w:pStyle w:val="6"/>
              <w:spacing w:before="258" w:line="21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4810A41F">
            <w:pPr>
              <w:pStyle w:val="6"/>
              <w:spacing w:before="258" w:line="215" w:lineRule="auto"/>
              <w:ind w:left="131"/>
              <w:rPr>
                <w:sz w:val="18"/>
                <w:szCs w:val="18"/>
              </w:rPr>
            </w:pPr>
            <w:r>
              <w:rPr>
                <w:sz w:val="18"/>
                <w:szCs w:val="18"/>
              </w:rPr>
              <w:t>台</w:t>
            </w:r>
          </w:p>
        </w:tc>
      </w:tr>
      <w:tr w14:paraId="66297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8DE6FEC">
            <w:pPr>
              <w:pStyle w:val="6"/>
              <w:spacing w:before="253" w:line="209" w:lineRule="auto"/>
              <w:ind w:left="222"/>
              <w:rPr>
                <w:sz w:val="18"/>
                <w:szCs w:val="18"/>
              </w:rPr>
            </w:pPr>
            <w:r>
              <w:rPr>
                <w:spacing w:val="-1"/>
                <w:sz w:val="18"/>
                <w:szCs w:val="18"/>
              </w:rPr>
              <w:t>2023/6/30</w:t>
            </w:r>
          </w:p>
        </w:tc>
        <w:tc>
          <w:tcPr>
            <w:tcW w:w="573" w:type="dxa"/>
            <w:tcBorders>
              <w:top w:val="single" w:color="000000" w:sz="6" w:space="0"/>
            </w:tcBorders>
            <w:vAlign w:val="top"/>
          </w:tcPr>
          <w:p w14:paraId="2E07CF72">
            <w:pPr>
              <w:pStyle w:val="6"/>
              <w:spacing w:before="50" w:line="181" w:lineRule="auto"/>
              <w:ind w:left="111"/>
              <w:rPr>
                <w:sz w:val="18"/>
                <w:szCs w:val="18"/>
              </w:rPr>
            </w:pPr>
            <w:r>
              <w:rPr>
                <w:spacing w:val="-2"/>
                <w:sz w:val="18"/>
                <w:szCs w:val="18"/>
              </w:rPr>
              <w:t>728</w:t>
            </w:r>
          </w:p>
          <w:p w14:paraId="291E7DA4">
            <w:pPr>
              <w:pStyle w:val="6"/>
              <w:spacing w:before="56" w:line="178" w:lineRule="auto"/>
              <w:ind w:left="105"/>
              <w:rPr>
                <w:sz w:val="18"/>
                <w:szCs w:val="18"/>
              </w:rPr>
            </w:pPr>
            <w:r>
              <w:rPr>
                <w:spacing w:val="-3"/>
                <w:sz w:val="18"/>
                <w:szCs w:val="18"/>
              </w:rPr>
              <w:t>-4</w:t>
            </w:r>
          </w:p>
        </w:tc>
        <w:tc>
          <w:tcPr>
            <w:tcW w:w="1768" w:type="dxa"/>
            <w:tcBorders>
              <w:top w:val="single" w:color="000000" w:sz="6" w:space="0"/>
            </w:tcBorders>
            <w:vAlign w:val="top"/>
          </w:tcPr>
          <w:p w14:paraId="0E331F5E">
            <w:pPr>
              <w:pStyle w:val="6"/>
              <w:spacing w:before="20"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5360E681">
            <w:pPr>
              <w:pStyle w:val="6"/>
              <w:spacing w:before="282" w:line="179" w:lineRule="auto"/>
              <w:ind w:left="108"/>
              <w:rPr>
                <w:sz w:val="18"/>
                <w:szCs w:val="18"/>
              </w:rPr>
            </w:pPr>
            <w:r>
              <w:rPr>
                <w:spacing w:val="-1"/>
                <w:sz w:val="18"/>
                <w:szCs w:val="18"/>
              </w:rPr>
              <w:t>EPW21</w:t>
            </w:r>
          </w:p>
        </w:tc>
        <w:tc>
          <w:tcPr>
            <w:tcW w:w="1035" w:type="dxa"/>
            <w:tcBorders>
              <w:top w:val="single" w:color="000000" w:sz="6" w:space="0"/>
            </w:tcBorders>
            <w:vAlign w:val="top"/>
          </w:tcPr>
          <w:p w14:paraId="1AFE9D5F">
            <w:pPr>
              <w:pStyle w:val="6"/>
              <w:spacing w:before="253" w:line="209" w:lineRule="auto"/>
              <w:ind w:left="134"/>
              <w:rPr>
                <w:sz w:val="18"/>
                <w:szCs w:val="18"/>
              </w:rPr>
            </w:pPr>
            <w:r>
              <w:rPr>
                <w:spacing w:val="-6"/>
                <w:sz w:val="18"/>
                <w:szCs w:val="18"/>
              </w:rPr>
              <w:t>电子设备</w:t>
            </w:r>
          </w:p>
        </w:tc>
        <w:tc>
          <w:tcPr>
            <w:tcW w:w="589" w:type="dxa"/>
            <w:tcBorders>
              <w:top w:val="single" w:color="000000" w:sz="6" w:space="0"/>
            </w:tcBorders>
            <w:vAlign w:val="top"/>
          </w:tcPr>
          <w:p w14:paraId="174259AE">
            <w:pPr>
              <w:pStyle w:val="6"/>
              <w:spacing w:before="253" w:line="209" w:lineRule="auto"/>
              <w:ind w:left="113"/>
              <w:rPr>
                <w:sz w:val="18"/>
                <w:szCs w:val="18"/>
              </w:rPr>
            </w:pPr>
            <w:r>
              <w:rPr>
                <w:spacing w:val="-2"/>
                <w:sz w:val="18"/>
                <w:szCs w:val="18"/>
              </w:rPr>
              <w:t>购入</w:t>
            </w:r>
          </w:p>
        </w:tc>
        <w:tc>
          <w:tcPr>
            <w:tcW w:w="590" w:type="dxa"/>
            <w:tcBorders>
              <w:top w:val="single" w:color="000000" w:sz="6" w:space="0"/>
            </w:tcBorders>
            <w:vAlign w:val="top"/>
          </w:tcPr>
          <w:p w14:paraId="558088EC">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7AD58DC">
            <w:pPr>
              <w:pStyle w:val="6"/>
              <w:spacing w:before="253"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51B26819">
            <w:pPr>
              <w:pStyle w:val="6"/>
              <w:spacing w:before="253" w:line="209" w:lineRule="auto"/>
              <w:ind w:left="131"/>
              <w:rPr>
                <w:sz w:val="18"/>
                <w:szCs w:val="18"/>
              </w:rPr>
            </w:pPr>
            <w:r>
              <w:rPr>
                <w:sz w:val="18"/>
                <w:szCs w:val="18"/>
              </w:rPr>
              <w:t>台</w:t>
            </w:r>
          </w:p>
        </w:tc>
      </w:tr>
      <w:tr w14:paraId="342F5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49CAC7C9">
            <w:pPr>
              <w:pStyle w:val="6"/>
              <w:spacing w:before="258" w:line="212" w:lineRule="auto"/>
              <w:ind w:left="222"/>
              <w:rPr>
                <w:sz w:val="18"/>
                <w:szCs w:val="18"/>
              </w:rPr>
            </w:pPr>
            <w:r>
              <w:rPr>
                <w:spacing w:val="-1"/>
                <w:sz w:val="18"/>
                <w:szCs w:val="18"/>
              </w:rPr>
              <w:t>2023/6/30</w:t>
            </w:r>
          </w:p>
        </w:tc>
        <w:tc>
          <w:tcPr>
            <w:tcW w:w="573" w:type="dxa"/>
            <w:tcBorders>
              <w:bottom w:val="single" w:color="000000" w:sz="6" w:space="0"/>
            </w:tcBorders>
            <w:vAlign w:val="top"/>
          </w:tcPr>
          <w:p w14:paraId="245C596C">
            <w:pPr>
              <w:pStyle w:val="6"/>
              <w:spacing w:before="56" w:line="181" w:lineRule="auto"/>
              <w:ind w:left="111"/>
              <w:rPr>
                <w:sz w:val="18"/>
                <w:szCs w:val="18"/>
              </w:rPr>
            </w:pPr>
            <w:r>
              <w:rPr>
                <w:spacing w:val="-2"/>
                <w:sz w:val="18"/>
                <w:szCs w:val="18"/>
              </w:rPr>
              <w:t>728</w:t>
            </w:r>
          </w:p>
          <w:p w14:paraId="765EE08A">
            <w:pPr>
              <w:pStyle w:val="6"/>
              <w:spacing w:before="56" w:line="180" w:lineRule="auto"/>
              <w:ind w:left="105"/>
              <w:rPr>
                <w:sz w:val="18"/>
                <w:szCs w:val="18"/>
              </w:rPr>
            </w:pPr>
            <w:r>
              <w:rPr>
                <w:spacing w:val="-3"/>
                <w:sz w:val="18"/>
                <w:szCs w:val="18"/>
              </w:rPr>
              <w:t>-5</w:t>
            </w:r>
          </w:p>
        </w:tc>
        <w:tc>
          <w:tcPr>
            <w:tcW w:w="1768" w:type="dxa"/>
            <w:tcBorders>
              <w:bottom w:val="single" w:color="000000" w:sz="6" w:space="0"/>
            </w:tcBorders>
            <w:vAlign w:val="top"/>
          </w:tcPr>
          <w:p w14:paraId="12195412">
            <w:pPr>
              <w:pStyle w:val="6"/>
              <w:spacing w:before="26" w:line="225"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543482CF">
            <w:pPr>
              <w:pStyle w:val="6"/>
              <w:spacing w:before="287" w:line="182" w:lineRule="auto"/>
              <w:ind w:left="108"/>
              <w:rPr>
                <w:sz w:val="18"/>
                <w:szCs w:val="18"/>
              </w:rPr>
            </w:pPr>
            <w:r>
              <w:rPr>
                <w:spacing w:val="-1"/>
                <w:sz w:val="18"/>
                <w:szCs w:val="18"/>
              </w:rPr>
              <w:t>EPW21</w:t>
            </w:r>
          </w:p>
        </w:tc>
        <w:tc>
          <w:tcPr>
            <w:tcW w:w="1035" w:type="dxa"/>
            <w:tcBorders>
              <w:bottom w:val="single" w:color="000000" w:sz="6" w:space="0"/>
            </w:tcBorders>
            <w:vAlign w:val="top"/>
          </w:tcPr>
          <w:p w14:paraId="3DD603BA">
            <w:pPr>
              <w:pStyle w:val="6"/>
              <w:spacing w:before="258" w:line="212" w:lineRule="auto"/>
              <w:ind w:left="134"/>
              <w:rPr>
                <w:sz w:val="18"/>
                <w:szCs w:val="18"/>
              </w:rPr>
            </w:pPr>
            <w:r>
              <w:rPr>
                <w:spacing w:val="-6"/>
                <w:sz w:val="18"/>
                <w:szCs w:val="18"/>
              </w:rPr>
              <w:t>电子设备</w:t>
            </w:r>
          </w:p>
        </w:tc>
        <w:tc>
          <w:tcPr>
            <w:tcW w:w="589" w:type="dxa"/>
            <w:tcBorders>
              <w:bottom w:val="single" w:color="000000" w:sz="6" w:space="0"/>
            </w:tcBorders>
            <w:vAlign w:val="top"/>
          </w:tcPr>
          <w:p w14:paraId="1EEEAD63">
            <w:pPr>
              <w:pStyle w:val="6"/>
              <w:spacing w:before="258"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63431709">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58CE871">
            <w:pPr>
              <w:pStyle w:val="6"/>
              <w:spacing w:before="258"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8A6B792">
            <w:pPr>
              <w:pStyle w:val="6"/>
              <w:spacing w:before="258" w:line="212" w:lineRule="auto"/>
              <w:ind w:left="131"/>
              <w:rPr>
                <w:sz w:val="18"/>
                <w:szCs w:val="18"/>
              </w:rPr>
            </w:pPr>
            <w:r>
              <w:rPr>
                <w:sz w:val="18"/>
                <w:szCs w:val="18"/>
              </w:rPr>
              <w:t>台</w:t>
            </w:r>
          </w:p>
        </w:tc>
      </w:tr>
      <w:tr w14:paraId="12A99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0C9D2AB">
            <w:pPr>
              <w:pStyle w:val="6"/>
              <w:spacing w:before="255" w:line="207" w:lineRule="auto"/>
              <w:ind w:left="222"/>
              <w:rPr>
                <w:sz w:val="18"/>
                <w:szCs w:val="18"/>
              </w:rPr>
            </w:pPr>
            <w:r>
              <w:rPr>
                <w:spacing w:val="-1"/>
                <w:sz w:val="18"/>
                <w:szCs w:val="18"/>
              </w:rPr>
              <w:t>2023/6/30</w:t>
            </w:r>
          </w:p>
        </w:tc>
        <w:tc>
          <w:tcPr>
            <w:tcW w:w="573" w:type="dxa"/>
            <w:tcBorders>
              <w:top w:val="single" w:color="000000" w:sz="6" w:space="0"/>
            </w:tcBorders>
            <w:vAlign w:val="top"/>
          </w:tcPr>
          <w:p w14:paraId="74F5E138">
            <w:pPr>
              <w:pStyle w:val="6"/>
              <w:spacing w:before="53" w:line="181" w:lineRule="auto"/>
              <w:ind w:left="111"/>
              <w:rPr>
                <w:sz w:val="18"/>
                <w:szCs w:val="18"/>
              </w:rPr>
            </w:pPr>
            <w:r>
              <w:rPr>
                <w:spacing w:val="-2"/>
                <w:sz w:val="18"/>
                <w:szCs w:val="18"/>
              </w:rPr>
              <w:t>728</w:t>
            </w:r>
          </w:p>
          <w:p w14:paraId="35EF166B">
            <w:pPr>
              <w:pStyle w:val="6"/>
              <w:spacing w:before="55" w:line="176" w:lineRule="auto"/>
              <w:ind w:left="105"/>
              <w:rPr>
                <w:sz w:val="18"/>
                <w:szCs w:val="18"/>
              </w:rPr>
            </w:pPr>
            <w:r>
              <w:rPr>
                <w:spacing w:val="-3"/>
                <w:sz w:val="18"/>
                <w:szCs w:val="18"/>
              </w:rPr>
              <w:t>-6</w:t>
            </w:r>
          </w:p>
        </w:tc>
        <w:tc>
          <w:tcPr>
            <w:tcW w:w="1768" w:type="dxa"/>
            <w:tcBorders>
              <w:top w:val="single" w:color="000000" w:sz="6" w:space="0"/>
            </w:tcBorders>
            <w:vAlign w:val="top"/>
          </w:tcPr>
          <w:p w14:paraId="0B8426D4">
            <w:pPr>
              <w:pStyle w:val="6"/>
              <w:spacing w:before="22"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4D58C9D2">
            <w:pPr>
              <w:pStyle w:val="6"/>
              <w:spacing w:before="285" w:line="176" w:lineRule="auto"/>
              <w:ind w:left="108"/>
              <w:rPr>
                <w:sz w:val="18"/>
                <w:szCs w:val="18"/>
              </w:rPr>
            </w:pPr>
            <w:r>
              <w:rPr>
                <w:spacing w:val="-1"/>
                <w:sz w:val="18"/>
                <w:szCs w:val="18"/>
              </w:rPr>
              <w:t>EPW21</w:t>
            </w:r>
          </w:p>
        </w:tc>
        <w:tc>
          <w:tcPr>
            <w:tcW w:w="1035" w:type="dxa"/>
            <w:tcBorders>
              <w:top w:val="single" w:color="000000" w:sz="6" w:space="0"/>
            </w:tcBorders>
            <w:vAlign w:val="top"/>
          </w:tcPr>
          <w:p w14:paraId="4E8DFFAE">
            <w:pPr>
              <w:pStyle w:val="6"/>
              <w:spacing w:before="255" w:line="207" w:lineRule="auto"/>
              <w:ind w:left="134"/>
              <w:rPr>
                <w:sz w:val="18"/>
                <w:szCs w:val="18"/>
              </w:rPr>
            </w:pPr>
            <w:r>
              <w:rPr>
                <w:spacing w:val="-8"/>
                <w:sz w:val="18"/>
                <w:szCs w:val="18"/>
              </w:rPr>
              <w:t>电子设备</w:t>
            </w:r>
          </w:p>
        </w:tc>
        <w:tc>
          <w:tcPr>
            <w:tcW w:w="589" w:type="dxa"/>
            <w:tcBorders>
              <w:top w:val="single" w:color="000000" w:sz="6" w:space="0"/>
            </w:tcBorders>
            <w:vAlign w:val="top"/>
          </w:tcPr>
          <w:p w14:paraId="2EE92A52">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57B7ABA9">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E7074D5">
            <w:pPr>
              <w:pStyle w:val="6"/>
              <w:spacing w:before="255"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100C152E">
            <w:pPr>
              <w:pStyle w:val="6"/>
              <w:spacing w:before="255" w:line="207" w:lineRule="auto"/>
              <w:ind w:left="131"/>
              <w:rPr>
                <w:sz w:val="18"/>
                <w:szCs w:val="18"/>
              </w:rPr>
            </w:pPr>
            <w:r>
              <w:rPr>
                <w:sz w:val="18"/>
                <w:szCs w:val="18"/>
              </w:rPr>
              <w:t>台</w:t>
            </w:r>
          </w:p>
        </w:tc>
      </w:tr>
      <w:tr w14:paraId="19BC9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490D0FDD">
            <w:pPr>
              <w:pStyle w:val="6"/>
              <w:spacing w:before="261" w:line="211" w:lineRule="auto"/>
              <w:ind w:left="222"/>
              <w:rPr>
                <w:sz w:val="18"/>
                <w:szCs w:val="18"/>
              </w:rPr>
            </w:pPr>
            <w:r>
              <w:rPr>
                <w:spacing w:val="-1"/>
                <w:sz w:val="18"/>
                <w:szCs w:val="18"/>
              </w:rPr>
              <w:t>2023/6/30</w:t>
            </w:r>
          </w:p>
        </w:tc>
        <w:tc>
          <w:tcPr>
            <w:tcW w:w="573" w:type="dxa"/>
            <w:tcBorders>
              <w:bottom w:val="single" w:color="000000" w:sz="6" w:space="0"/>
            </w:tcBorders>
            <w:vAlign w:val="top"/>
          </w:tcPr>
          <w:p w14:paraId="1937DE53">
            <w:pPr>
              <w:pStyle w:val="6"/>
              <w:spacing w:before="56" w:line="181" w:lineRule="auto"/>
              <w:ind w:left="111"/>
              <w:rPr>
                <w:sz w:val="18"/>
                <w:szCs w:val="18"/>
              </w:rPr>
            </w:pPr>
            <w:r>
              <w:rPr>
                <w:spacing w:val="-2"/>
                <w:sz w:val="18"/>
                <w:szCs w:val="18"/>
              </w:rPr>
              <w:t>728</w:t>
            </w:r>
          </w:p>
          <w:p w14:paraId="682589B0">
            <w:pPr>
              <w:pStyle w:val="6"/>
              <w:spacing w:before="59" w:line="179" w:lineRule="auto"/>
              <w:ind w:left="105"/>
              <w:rPr>
                <w:sz w:val="18"/>
                <w:szCs w:val="18"/>
              </w:rPr>
            </w:pPr>
            <w:r>
              <w:rPr>
                <w:spacing w:val="-3"/>
                <w:sz w:val="18"/>
                <w:szCs w:val="18"/>
              </w:rPr>
              <w:t>-7</w:t>
            </w:r>
          </w:p>
        </w:tc>
        <w:tc>
          <w:tcPr>
            <w:tcW w:w="1768" w:type="dxa"/>
            <w:tcBorders>
              <w:bottom w:val="single" w:color="000000" w:sz="6" w:space="0"/>
            </w:tcBorders>
            <w:vAlign w:val="top"/>
          </w:tcPr>
          <w:p w14:paraId="24E03E05">
            <w:pPr>
              <w:pStyle w:val="6"/>
              <w:spacing w:before="26" w:line="226"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134CC2E9">
            <w:pPr>
              <w:pStyle w:val="6"/>
              <w:spacing w:before="290" w:line="181" w:lineRule="auto"/>
              <w:ind w:left="108"/>
              <w:rPr>
                <w:sz w:val="18"/>
                <w:szCs w:val="18"/>
              </w:rPr>
            </w:pPr>
            <w:r>
              <w:rPr>
                <w:spacing w:val="-1"/>
                <w:sz w:val="18"/>
                <w:szCs w:val="18"/>
              </w:rPr>
              <w:t>EPW21</w:t>
            </w:r>
          </w:p>
        </w:tc>
        <w:tc>
          <w:tcPr>
            <w:tcW w:w="1035" w:type="dxa"/>
            <w:tcBorders>
              <w:bottom w:val="single" w:color="000000" w:sz="6" w:space="0"/>
            </w:tcBorders>
            <w:vAlign w:val="top"/>
          </w:tcPr>
          <w:p w14:paraId="139DAB9E">
            <w:pPr>
              <w:pStyle w:val="6"/>
              <w:spacing w:before="261" w:line="211" w:lineRule="auto"/>
              <w:ind w:left="134"/>
              <w:rPr>
                <w:sz w:val="18"/>
                <w:szCs w:val="18"/>
              </w:rPr>
            </w:pPr>
            <w:r>
              <w:rPr>
                <w:spacing w:val="-6"/>
                <w:sz w:val="18"/>
                <w:szCs w:val="18"/>
              </w:rPr>
              <w:t>电子设备</w:t>
            </w:r>
          </w:p>
        </w:tc>
        <w:tc>
          <w:tcPr>
            <w:tcW w:w="589" w:type="dxa"/>
            <w:tcBorders>
              <w:bottom w:val="single" w:color="000000" w:sz="6" w:space="0"/>
            </w:tcBorders>
            <w:vAlign w:val="top"/>
          </w:tcPr>
          <w:p w14:paraId="7B1C67F1">
            <w:pPr>
              <w:pStyle w:val="6"/>
              <w:spacing w:before="261" w:line="211" w:lineRule="auto"/>
              <w:ind w:left="113"/>
              <w:rPr>
                <w:sz w:val="18"/>
                <w:szCs w:val="18"/>
              </w:rPr>
            </w:pPr>
            <w:r>
              <w:rPr>
                <w:spacing w:val="-2"/>
                <w:sz w:val="18"/>
                <w:szCs w:val="18"/>
              </w:rPr>
              <w:t>购入</w:t>
            </w:r>
          </w:p>
        </w:tc>
        <w:tc>
          <w:tcPr>
            <w:tcW w:w="590" w:type="dxa"/>
            <w:tcBorders>
              <w:bottom w:val="single" w:color="000000" w:sz="6" w:space="0"/>
            </w:tcBorders>
            <w:vAlign w:val="top"/>
          </w:tcPr>
          <w:p w14:paraId="71B9E5DD">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DDFD54F">
            <w:pPr>
              <w:pStyle w:val="6"/>
              <w:spacing w:before="261" w:line="211"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1F07682D">
            <w:pPr>
              <w:pStyle w:val="6"/>
              <w:spacing w:before="261" w:line="211" w:lineRule="auto"/>
              <w:ind w:left="131"/>
              <w:rPr>
                <w:sz w:val="18"/>
                <w:szCs w:val="18"/>
              </w:rPr>
            </w:pPr>
            <w:r>
              <w:rPr>
                <w:sz w:val="18"/>
                <w:szCs w:val="18"/>
              </w:rPr>
              <w:t>台</w:t>
            </w:r>
          </w:p>
        </w:tc>
      </w:tr>
      <w:tr w14:paraId="413C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6DCE0638">
            <w:pPr>
              <w:pStyle w:val="6"/>
              <w:spacing w:before="254" w:line="208" w:lineRule="auto"/>
              <w:ind w:left="222"/>
              <w:rPr>
                <w:sz w:val="18"/>
                <w:szCs w:val="18"/>
              </w:rPr>
            </w:pPr>
            <w:r>
              <w:rPr>
                <w:spacing w:val="-1"/>
                <w:sz w:val="18"/>
                <w:szCs w:val="18"/>
              </w:rPr>
              <w:t>2023/6/30</w:t>
            </w:r>
          </w:p>
        </w:tc>
        <w:tc>
          <w:tcPr>
            <w:tcW w:w="573" w:type="dxa"/>
            <w:tcBorders>
              <w:top w:val="single" w:color="000000" w:sz="6" w:space="0"/>
            </w:tcBorders>
            <w:vAlign w:val="top"/>
          </w:tcPr>
          <w:p w14:paraId="44F3BBBA">
            <w:pPr>
              <w:pStyle w:val="6"/>
              <w:spacing w:before="51" w:line="181" w:lineRule="auto"/>
              <w:ind w:left="111"/>
              <w:rPr>
                <w:sz w:val="18"/>
                <w:szCs w:val="18"/>
              </w:rPr>
            </w:pPr>
            <w:r>
              <w:rPr>
                <w:spacing w:val="-2"/>
                <w:sz w:val="18"/>
                <w:szCs w:val="18"/>
              </w:rPr>
              <w:t>728</w:t>
            </w:r>
          </w:p>
          <w:p w14:paraId="15DB44D9">
            <w:pPr>
              <w:pStyle w:val="6"/>
              <w:spacing w:before="56" w:line="177" w:lineRule="auto"/>
              <w:ind w:left="105"/>
              <w:rPr>
                <w:sz w:val="18"/>
                <w:szCs w:val="18"/>
              </w:rPr>
            </w:pPr>
            <w:r>
              <w:rPr>
                <w:spacing w:val="-3"/>
                <w:sz w:val="18"/>
                <w:szCs w:val="18"/>
              </w:rPr>
              <w:t>-8</w:t>
            </w:r>
          </w:p>
        </w:tc>
        <w:tc>
          <w:tcPr>
            <w:tcW w:w="1768" w:type="dxa"/>
            <w:tcBorders>
              <w:top w:val="single" w:color="000000" w:sz="6" w:space="0"/>
            </w:tcBorders>
            <w:vAlign w:val="top"/>
          </w:tcPr>
          <w:p w14:paraId="0C333845">
            <w:pPr>
              <w:pStyle w:val="6"/>
              <w:spacing w:before="22"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3A5F5150">
            <w:pPr>
              <w:pStyle w:val="6"/>
              <w:spacing w:before="283" w:line="178" w:lineRule="auto"/>
              <w:ind w:left="108"/>
              <w:rPr>
                <w:sz w:val="18"/>
                <w:szCs w:val="18"/>
              </w:rPr>
            </w:pPr>
            <w:r>
              <w:rPr>
                <w:spacing w:val="-1"/>
                <w:sz w:val="18"/>
                <w:szCs w:val="18"/>
              </w:rPr>
              <w:t>EPW21</w:t>
            </w:r>
          </w:p>
        </w:tc>
        <w:tc>
          <w:tcPr>
            <w:tcW w:w="1035" w:type="dxa"/>
            <w:tcBorders>
              <w:top w:val="single" w:color="000000" w:sz="6" w:space="0"/>
            </w:tcBorders>
            <w:vAlign w:val="top"/>
          </w:tcPr>
          <w:p w14:paraId="169751F9">
            <w:pPr>
              <w:pStyle w:val="6"/>
              <w:spacing w:before="254" w:line="208" w:lineRule="auto"/>
              <w:ind w:left="134"/>
              <w:rPr>
                <w:sz w:val="18"/>
                <w:szCs w:val="18"/>
              </w:rPr>
            </w:pPr>
            <w:r>
              <w:rPr>
                <w:spacing w:val="-6"/>
                <w:sz w:val="18"/>
                <w:szCs w:val="18"/>
              </w:rPr>
              <w:t>电子设备</w:t>
            </w:r>
          </w:p>
        </w:tc>
        <w:tc>
          <w:tcPr>
            <w:tcW w:w="589" w:type="dxa"/>
            <w:tcBorders>
              <w:top w:val="single" w:color="000000" w:sz="6" w:space="0"/>
            </w:tcBorders>
            <w:vAlign w:val="top"/>
          </w:tcPr>
          <w:p w14:paraId="0DDBBEEA">
            <w:pPr>
              <w:pStyle w:val="6"/>
              <w:spacing w:before="254" w:line="208" w:lineRule="auto"/>
              <w:ind w:left="113"/>
              <w:rPr>
                <w:sz w:val="18"/>
                <w:szCs w:val="18"/>
              </w:rPr>
            </w:pPr>
            <w:r>
              <w:rPr>
                <w:spacing w:val="-2"/>
                <w:sz w:val="18"/>
                <w:szCs w:val="18"/>
              </w:rPr>
              <w:t>购入</w:t>
            </w:r>
          </w:p>
        </w:tc>
        <w:tc>
          <w:tcPr>
            <w:tcW w:w="590" w:type="dxa"/>
            <w:tcBorders>
              <w:top w:val="single" w:color="000000" w:sz="6" w:space="0"/>
            </w:tcBorders>
            <w:vAlign w:val="top"/>
          </w:tcPr>
          <w:p w14:paraId="2F8D79D7">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BCB20A8">
            <w:pPr>
              <w:pStyle w:val="6"/>
              <w:spacing w:before="25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3E1F244A">
            <w:pPr>
              <w:pStyle w:val="6"/>
              <w:spacing w:before="254" w:line="208" w:lineRule="auto"/>
              <w:ind w:left="131"/>
              <w:rPr>
                <w:sz w:val="18"/>
                <w:szCs w:val="18"/>
              </w:rPr>
            </w:pPr>
            <w:r>
              <w:rPr>
                <w:sz w:val="18"/>
                <w:szCs w:val="18"/>
              </w:rPr>
              <w:t>台</w:t>
            </w:r>
          </w:p>
        </w:tc>
      </w:tr>
      <w:tr w14:paraId="42E68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10839B7D">
            <w:pPr>
              <w:pStyle w:val="6"/>
              <w:spacing w:before="259" w:line="211" w:lineRule="auto"/>
              <w:ind w:left="222"/>
              <w:rPr>
                <w:sz w:val="18"/>
                <w:szCs w:val="18"/>
              </w:rPr>
            </w:pPr>
            <w:r>
              <w:rPr>
                <w:spacing w:val="-1"/>
                <w:sz w:val="18"/>
                <w:szCs w:val="18"/>
              </w:rPr>
              <w:t>2023/6/30</w:t>
            </w:r>
          </w:p>
        </w:tc>
        <w:tc>
          <w:tcPr>
            <w:tcW w:w="573" w:type="dxa"/>
            <w:tcBorders>
              <w:bottom w:val="single" w:color="000000" w:sz="6" w:space="0"/>
            </w:tcBorders>
            <w:vAlign w:val="top"/>
          </w:tcPr>
          <w:p w14:paraId="542511FB">
            <w:pPr>
              <w:pStyle w:val="6"/>
              <w:spacing w:before="57" w:line="181" w:lineRule="auto"/>
              <w:ind w:left="111"/>
              <w:rPr>
                <w:sz w:val="18"/>
                <w:szCs w:val="18"/>
              </w:rPr>
            </w:pPr>
            <w:r>
              <w:rPr>
                <w:spacing w:val="-2"/>
                <w:sz w:val="18"/>
                <w:szCs w:val="18"/>
              </w:rPr>
              <w:t>728</w:t>
            </w:r>
          </w:p>
          <w:p w14:paraId="6671ED21">
            <w:pPr>
              <w:pStyle w:val="6"/>
              <w:spacing w:before="55" w:line="180" w:lineRule="auto"/>
              <w:ind w:left="105"/>
              <w:rPr>
                <w:sz w:val="18"/>
                <w:szCs w:val="18"/>
              </w:rPr>
            </w:pPr>
            <w:r>
              <w:rPr>
                <w:spacing w:val="-3"/>
                <w:sz w:val="18"/>
                <w:szCs w:val="18"/>
              </w:rPr>
              <w:t>-9</w:t>
            </w:r>
          </w:p>
        </w:tc>
        <w:tc>
          <w:tcPr>
            <w:tcW w:w="1768" w:type="dxa"/>
            <w:tcBorders>
              <w:bottom w:val="single" w:color="000000" w:sz="6" w:space="0"/>
            </w:tcBorders>
            <w:vAlign w:val="top"/>
          </w:tcPr>
          <w:p w14:paraId="76569B72">
            <w:pPr>
              <w:pStyle w:val="6"/>
              <w:spacing w:before="26" w:line="225"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409CE91E">
            <w:pPr>
              <w:pStyle w:val="6"/>
              <w:spacing w:before="289" w:line="180" w:lineRule="auto"/>
              <w:ind w:left="108"/>
              <w:rPr>
                <w:sz w:val="18"/>
                <w:szCs w:val="18"/>
              </w:rPr>
            </w:pPr>
            <w:r>
              <w:rPr>
                <w:spacing w:val="-1"/>
                <w:sz w:val="18"/>
                <w:szCs w:val="18"/>
              </w:rPr>
              <w:t>EPW21</w:t>
            </w:r>
          </w:p>
        </w:tc>
        <w:tc>
          <w:tcPr>
            <w:tcW w:w="1035" w:type="dxa"/>
            <w:tcBorders>
              <w:bottom w:val="single" w:color="000000" w:sz="6" w:space="0"/>
            </w:tcBorders>
            <w:vAlign w:val="top"/>
          </w:tcPr>
          <w:p w14:paraId="0C146E39">
            <w:pPr>
              <w:pStyle w:val="6"/>
              <w:spacing w:before="259" w:line="211" w:lineRule="auto"/>
              <w:ind w:left="134"/>
              <w:rPr>
                <w:sz w:val="18"/>
                <w:szCs w:val="18"/>
              </w:rPr>
            </w:pPr>
            <w:r>
              <w:rPr>
                <w:spacing w:val="-6"/>
                <w:sz w:val="18"/>
                <w:szCs w:val="18"/>
              </w:rPr>
              <w:t>电子设备</w:t>
            </w:r>
          </w:p>
        </w:tc>
        <w:tc>
          <w:tcPr>
            <w:tcW w:w="589" w:type="dxa"/>
            <w:tcBorders>
              <w:bottom w:val="single" w:color="000000" w:sz="6" w:space="0"/>
            </w:tcBorders>
            <w:vAlign w:val="top"/>
          </w:tcPr>
          <w:p w14:paraId="0C96A24D">
            <w:pPr>
              <w:pStyle w:val="6"/>
              <w:spacing w:before="259" w:line="211" w:lineRule="auto"/>
              <w:ind w:left="113"/>
              <w:rPr>
                <w:sz w:val="18"/>
                <w:szCs w:val="18"/>
              </w:rPr>
            </w:pPr>
            <w:r>
              <w:rPr>
                <w:spacing w:val="-2"/>
                <w:sz w:val="18"/>
                <w:szCs w:val="18"/>
              </w:rPr>
              <w:t>购入</w:t>
            </w:r>
          </w:p>
        </w:tc>
        <w:tc>
          <w:tcPr>
            <w:tcW w:w="590" w:type="dxa"/>
            <w:tcBorders>
              <w:bottom w:val="single" w:color="000000" w:sz="6" w:space="0"/>
            </w:tcBorders>
            <w:vAlign w:val="top"/>
          </w:tcPr>
          <w:p w14:paraId="4533C77C">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E0E0D3C">
            <w:pPr>
              <w:pStyle w:val="6"/>
              <w:spacing w:before="259" w:line="211"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FD015CC">
            <w:pPr>
              <w:pStyle w:val="6"/>
              <w:spacing w:before="259" w:line="211" w:lineRule="auto"/>
              <w:ind w:left="131"/>
              <w:rPr>
                <w:sz w:val="18"/>
                <w:szCs w:val="18"/>
              </w:rPr>
            </w:pPr>
            <w:r>
              <w:rPr>
                <w:sz w:val="18"/>
                <w:szCs w:val="18"/>
              </w:rPr>
              <w:t>台</w:t>
            </w:r>
          </w:p>
        </w:tc>
      </w:tr>
      <w:tr w14:paraId="2EAE4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004E70F">
            <w:pPr>
              <w:pStyle w:val="6"/>
              <w:spacing w:before="257" w:line="205" w:lineRule="auto"/>
              <w:ind w:left="222"/>
              <w:rPr>
                <w:sz w:val="18"/>
                <w:szCs w:val="18"/>
              </w:rPr>
            </w:pPr>
            <w:r>
              <w:rPr>
                <w:spacing w:val="-1"/>
                <w:sz w:val="18"/>
                <w:szCs w:val="18"/>
              </w:rPr>
              <w:t>2023/4/30</w:t>
            </w:r>
          </w:p>
        </w:tc>
        <w:tc>
          <w:tcPr>
            <w:tcW w:w="573" w:type="dxa"/>
            <w:tcBorders>
              <w:top w:val="single" w:color="000000" w:sz="6" w:space="0"/>
            </w:tcBorders>
            <w:vAlign w:val="top"/>
          </w:tcPr>
          <w:p w14:paraId="485A0952">
            <w:pPr>
              <w:pStyle w:val="6"/>
              <w:spacing w:before="54" w:line="181" w:lineRule="auto"/>
              <w:ind w:left="111"/>
              <w:rPr>
                <w:sz w:val="18"/>
                <w:szCs w:val="18"/>
              </w:rPr>
            </w:pPr>
            <w:r>
              <w:rPr>
                <w:spacing w:val="-2"/>
                <w:sz w:val="18"/>
                <w:szCs w:val="18"/>
              </w:rPr>
              <w:t>729</w:t>
            </w:r>
          </w:p>
          <w:p w14:paraId="003217EA">
            <w:pPr>
              <w:pStyle w:val="6"/>
              <w:spacing w:before="55" w:line="175" w:lineRule="auto"/>
              <w:ind w:left="105"/>
              <w:rPr>
                <w:sz w:val="18"/>
                <w:szCs w:val="18"/>
              </w:rPr>
            </w:pPr>
            <w:r>
              <w:rPr>
                <w:spacing w:val="-3"/>
                <w:sz w:val="18"/>
                <w:szCs w:val="18"/>
              </w:rPr>
              <w:t>-1</w:t>
            </w:r>
          </w:p>
        </w:tc>
        <w:tc>
          <w:tcPr>
            <w:tcW w:w="1768" w:type="dxa"/>
            <w:tcBorders>
              <w:top w:val="single" w:color="000000" w:sz="6" w:space="0"/>
            </w:tcBorders>
            <w:vAlign w:val="top"/>
          </w:tcPr>
          <w:p w14:paraId="0C41B008">
            <w:pPr>
              <w:pStyle w:val="6"/>
              <w:spacing w:before="257" w:line="205" w:lineRule="auto"/>
              <w:ind w:left="134"/>
              <w:rPr>
                <w:sz w:val="18"/>
                <w:szCs w:val="18"/>
              </w:rPr>
            </w:pPr>
            <w:r>
              <w:rPr>
                <w:spacing w:val="-6"/>
                <w:sz w:val="18"/>
                <w:szCs w:val="18"/>
              </w:rPr>
              <w:t>自动收膜机</w:t>
            </w:r>
          </w:p>
        </w:tc>
        <w:tc>
          <w:tcPr>
            <w:tcW w:w="1481" w:type="dxa"/>
            <w:tcBorders>
              <w:top w:val="single" w:color="000000" w:sz="6" w:space="0"/>
            </w:tcBorders>
            <w:vAlign w:val="top"/>
          </w:tcPr>
          <w:p w14:paraId="2EF487E4">
            <w:pPr>
              <w:pStyle w:val="6"/>
              <w:spacing w:before="287" w:line="174" w:lineRule="auto"/>
              <w:ind w:left="109"/>
              <w:rPr>
                <w:sz w:val="18"/>
                <w:szCs w:val="18"/>
              </w:rPr>
            </w:pPr>
            <w:r>
              <w:rPr>
                <w:spacing w:val="-1"/>
                <w:sz w:val="18"/>
                <w:szCs w:val="18"/>
              </w:rPr>
              <w:t>QJM-450</w:t>
            </w:r>
          </w:p>
        </w:tc>
        <w:tc>
          <w:tcPr>
            <w:tcW w:w="1035" w:type="dxa"/>
            <w:tcBorders>
              <w:top w:val="single" w:color="000000" w:sz="6" w:space="0"/>
            </w:tcBorders>
            <w:vAlign w:val="top"/>
          </w:tcPr>
          <w:p w14:paraId="5E3F2711">
            <w:pPr>
              <w:pStyle w:val="6"/>
              <w:spacing w:before="257" w:line="205" w:lineRule="auto"/>
              <w:ind w:left="112"/>
              <w:rPr>
                <w:sz w:val="18"/>
                <w:szCs w:val="18"/>
              </w:rPr>
            </w:pPr>
            <w:r>
              <w:rPr>
                <w:spacing w:val="-2"/>
                <w:sz w:val="18"/>
                <w:szCs w:val="18"/>
              </w:rPr>
              <w:t>机器设备</w:t>
            </w:r>
          </w:p>
        </w:tc>
        <w:tc>
          <w:tcPr>
            <w:tcW w:w="589" w:type="dxa"/>
            <w:tcBorders>
              <w:top w:val="single" w:color="000000" w:sz="6" w:space="0"/>
            </w:tcBorders>
            <w:vAlign w:val="top"/>
          </w:tcPr>
          <w:p w14:paraId="5CD98CCF">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26218E94">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B35E1C3">
            <w:pPr>
              <w:pStyle w:val="6"/>
              <w:spacing w:before="257" w:line="20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8176359">
            <w:pPr>
              <w:pStyle w:val="6"/>
              <w:spacing w:before="257" w:line="205" w:lineRule="auto"/>
              <w:ind w:left="131"/>
              <w:rPr>
                <w:sz w:val="18"/>
                <w:szCs w:val="18"/>
              </w:rPr>
            </w:pPr>
            <w:r>
              <w:rPr>
                <w:sz w:val="18"/>
                <w:szCs w:val="18"/>
              </w:rPr>
              <w:t>台</w:t>
            </w:r>
          </w:p>
        </w:tc>
      </w:tr>
      <w:tr w14:paraId="1E731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65B16A6E">
            <w:pPr>
              <w:pStyle w:val="6"/>
              <w:spacing w:before="262" w:line="210" w:lineRule="auto"/>
              <w:ind w:left="222"/>
              <w:rPr>
                <w:sz w:val="18"/>
                <w:szCs w:val="18"/>
              </w:rPr>
            </w:pPr>
            <w:r>
              <w:rPr>
                <w:spacing w:val="-1"/>
                <w:sz w:val="18"/>
                <w:szCs w:val="18"/>
              </w:rPr>
              <w:t>2023/4/30</w:t>
            </w:r>
          </w:p>
        </w:tc>
        <w:tc>
          <w:tcPr>
            <w:tcW w:w="573" w:type="dxa"/>
            <w:tcBorders>
              <w:bottom w:val="single" w:color="000000" w:sz="6" w:space="0"/>
            </w:tcBorders>
            <w:vAlign w:val="top"/>
          </w:tcPr>
          <w:p w14:paraId="582DBD19">
            <w:pPr>
              <w:pStyle w:val="6"/>
              <w:spacing w:before="57" w:line="181" w:lineRule="auto"/>
              <w:ind w:left="111"/>
              <w:rPr>
                <w:sz w:val="18"/>
                <w:szCs w:val="18"/>
              </w:rPr>
            </w:pPr>
            <w:r>
              <w:rPr>
                <w:spacing w:val="-2"/>
                <w:sz w:val="18"/>
                <w:szCs w:val="18"/>
              </w:rPr>
              <w:t>729</w:t>
            </w:r>
          </w:p>
          <w:p w14:paraId="0664CEBB">
            <w:pPr>
              <w:pStyle w:val="6"/>
              <w:spacing w:before="58" w:line="179" w:lineRule="auto"/>
              <w:ind w:left="105"/>
              <w:rPr>
                <w:sz w:val="18"/>
                <w:szCs w:val="18"/>
              </w:rPr>
            </w:pPr>
            <w:r>
              <w:rPr>
                <w:spacing w:val="-3"/>
                <w:sz w:val="18"/>
                <w:szCs w:val="18"/>
              </w:rPr>
              <w:t>-2</w:t>
            </w:r>
          </w:p>
        </w:tc>
        <w:tc>
          <w:tcPr>
            <w:tcW w:w="1768" w:type="dxa"/>
            <w:tcBorders>
              <w:bottom w:val="single" w:color="000000" w:sz="6" w:space="0"/>
            </w:tcBorders>
            <w:vAlign w:val="top"/>
          </w:tcPr>
          <w:p w14:paraId="266EF9C1">
            <w:pPr>
              <w:pStyle w:val="6"/>
              <w:spacing w:before="262" w:line="210" w:lineRule="auto"/>
              <w:ind w:left="134"/>
              <w:rPr>
                <w:sz w:val="18"/>
                <w:szCs w:val="18"/>
              </w:rPr>
            </w:pPr>
            <w:r>
              <w:rPr>
                <w:spacing w:val="-6"/>
                <w:sz w:val="18"/>
                <w:szCs w:val="18"/>
              </w:rPr>
              <w:t>自动收膜机</w:t>
            </w:r>
          </w:p>
        </w:tc>
        <w:tc>
          <w:tcPr>
            <w:tcW w:w="1481" w:type="dxa"/>
            <w:tcBorders>
              <w:bottom w:val="single" w:color="000000" w:sz="6" w:space="0"/>
            </w:tcBorders>
            <w:vAlign w:val="top"/>
          </w:tcPr>
          <w:p w14:paraId="371FE037">
            <w:pPr>
              <w:pStyle w:val="6"/>
              <w:spacing w:before="292" w:line="179" w:lineRule="auto"/>
              <w:ind w:left="109"/>
              <w:rPr>
                <w:sz w:val="18"/>
                <w:szCs w:val="18"/>
              </w:rPr>
            </w:pPr>
            <w:r>
              <w:rPr>
                <w:spacing w:val="-1"/>
                <w:sz w:val="18"/>
                <w:szCs w:val="18"/>
              </w:rPr>
              <w:t>QJM-450</w:t>
            </w:r>
          </w:p>
        </w:tc>
        <w:tc>
          <w:tcPr>
            <w:tcW w:w="1035" w:type="dxa"/>
            <w:tcBorders>
              <w:bottom w:val="single" w:color="000000" w:sz="6" w:space="0"/>
            </w:tcBorders>
            <w:vAlign w:val="top"/>
          </w:tcPr>
          <w:p w14:paraId="6BC0909A">
            <w:pPr>
              <w:pStyle w:val="6"/>
              <w:spacing w:before="262" w:line="210" w:lineRule="auto"/>
              <w:ind w:left="112"/>
              <w:rPr>
                <w:sz w:val="18"/>
                <w:szCs w:val="18"/>
              </w:rPr>
            </w:pPr>
            <w:r>
              <w:rPr>
                <w:spacing w:val="-2"/>
                <w:sz w:val="18"/>
                <w:szCs w:val="18"/>
              </w:rPr>
              <w:t>机器设备</w:t>
            </w:r>
          </w:p>
        </w:tc>
        <w:tc>
          <w:tcPr>
            <w:tcW w:w="589" w:type="dxa"/>
            <w:tcBorders>
              <w:bottom w:val="single" w:color="000000" w:sz="6" w:space="0"/>
            </w:tcBorders>
            <w:vAlign w:val="top"/>
          </w:tcPr>
          <w:p w14:paraId="1E49A9E1">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6FB9135F">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CBAEEE5">
            <w:pPr>
              <w:pStyle w:val="6"/>
              <w:spacing w:before="262" w:line="21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560AD25">
            <w:pPr>
              <w:pStyle w:val="6"/>
              <w:spacing w:before="262" w:line="210" w:lineRule="auto"/>
              <w:ind w:left="131"/>
              <w:rPr>
                <w:sz w:val="18"/>
                <w:szCs w:val="18"/>
              </w:rPr>
            </w:pPr>
            <w:r>
              <w:rPr>
                <w:sz w:val="18"/>
                <w:szCs w:val="18"/>
              </w:rPr>
              <w:t>台</w:t>
            </w:r>
          </w:p>
        </w:tc>
      </w:tr>
      <w:tr w14:paraId="35EC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0272665E">
            <w:pPr>
              <w:pStyle w:val="6"/>
              <w:spacing w:before="257" w:line="205" w:lineRule="auto"/>
              <w:ind w:left="222"/>
              <w:rPr>
                <w:sz w:val="18"/>
                <w:szCs w:val="18"/>
              </w:rPr>
            </w:pPr>
            <w:r>
              <w:rPr>
                <w:spacing w:val="-1"/>
                <w:sz w:val="18"/>
                <w:szCs w:val="18"/>
              </w:rPr>
              <w:t>2023/4/30</w:t>
            </w:r>
          </w:p>
        </w:tc>
        <w:tc>
          <w:tcPr>
            <w:tcW w:w="573" w:type="dxa"/>
            <w:tcBorders>
              <w:top w:val="single" w:color="000000" w:sz="6" w:space="0"/>
            </w:tcBorders>
            <w:vAlign w:val="top"/>
          </w:tcPr>
          <w:p w14:paraId="7111EE0F">
            <w:pPr>
              <w:pStyle w:val="6"/>
              <w:spacing w:before="52" w:line="181" w:lineRule="auto"/>
              <w:ind w:left="111"/>
              <w:rPr>
                <w:sz w:val="18"/>
                <w:szCs w:val="18"/>
              </w:rPr>
            </w:pPr>
            <w:r>
              <w:rPr>
                <w:spacing w:val="-2"/>
                <w:sz w:val="18"/>
                <w:szCs w:val="18"/>
              </w:rPr>
              <w:t>729</w:t>
            </w:r>
          </w:p>
          <w:p w14:paraId="174CD87A">
            <w:pPr>
              <w:pStyle w:val="6"/>
              <w:spacing w:before="58" w:line="174" w:lineRule="auto"/>
              <w:ind w:left="105"/>
              <w:rPr>
                <w:sz w:val="18"/>
                <w:szCs w:val="18"/>
              </w:rPr>
            </w:pPr>
            <w:r>
              <w:rPr>
                <w:spacing w:val="-3"/>
                <w:sz w:val="18"/>
                <w:szCs w:val="18"/>
              </w:rPr>
              <w:t>-3</w:t>
            </w:r>
          </w:p>
        </w:tc>
        <w:tc>
          <w:tcPr>
            <w:tcW w:w="1768" w:type="dxa"/>
            <w:tcBorders>
              <w:top w:val="single" w:color="000000" w:sz="6" w:space="0"/>
            </w:tcBorders>
            <w:vAlign w:val="top"/>
          </w:tcPr>
          <w:p w14:paraId="7ABDAFAB">
            <w:pPr>
              <w:pStyle w:val="6"/>
              <w:spacing w:before="257" w:line="205" w:lineRule="auto"/>
              <w:ind w:left="134"/>
              <w:rPr>
                <w:sz w:val="18"/>
                <w:szCs w:val="18"/>
              </w:rPr>
            </w:pPr>
            <w:r>
              <w:rPr>
                <w:spacing w:val="-6"/>
                <w:sz w:val="18"/>
                <w:szCs w:val="18"/>
              </w:rPr>
              <w:t>自动收膜机</w:t>
            </w:r>
          </w:p>
        </w:tc>
        <w:tc>
          <w:tcPr>
            <w:tcW w:w="1481" w:type="dxa"/>
            <w:tcBorders>
              <w:top w:val="single" w:color="000000" w:sz="6" w:space="0"/>
            </w:tcBorders>
            <w:vAlign w:val="top"/>
          </w:tcPr>
          <w:p w14:paraId="1492D864">
            <w:pPr>
              <w:pStyle w:val="6"/>
              <w:spacing w:before="287" w:line="174" w:lineRule="auto"/>
              <w:ind w:left="109"/>
              <w:rPr>
                <w:sz w:val="18"/>
                <w:szCs w:val="18"/>
              </w:rPr>
            </w:pPr>
            <w:r>
              <w:rPr>
                <w:spacing w:val="-1"/>
                <w:sz w:val="18"/>
                <w:szCs w:val="18"/>
              </w:rPr>
              <w:t>QJM-450</w:t>
            </w:r>
          </w:p>
        </w:tc>
        <w:tc>
          <w:tcPr>
            <w:tcW w:w="1035" w:type="dxa"/>
            <w:tcBorders>
              <w:top w:val="single" w:color="000000" w:sz="6" w:space="0"/>
            </w:tcBorders>
            <w:vAlign w:val="top"/>
          </w:tcPr>
          <w:p w14:paraId="583F3A69">
            <w:pPr>
              <w:pStyle w:val="6"/>
              <w:spacing w:before="257" w:line="205" w:lineRule="auto"/>
              <w:ind w:left="112"/>
              <w:rPr>
                <w:sz w:val="18"/>
                <w:szCs w:val="18"/>
              </w:rPr>
            </w:pPr>
            <w:r>
              <w:rPr>
                <w:spacing w:val="-2"/>
                <w:sz w:val="18"/>
                <w:szCs w:val="18"/>
              </w:rPr>
              <w:t>机器设备</w:t>
            </w:r>
          </w:p>
        </w:tc>
        <w:tc>
          <w:tcPr>
            <w:tcW w:w="589" w:type="dxa"/>
            <w:tcBorders>
              <w:top w:val="single" w:color="000000" w:sz="6" w:space="0"/>
            </w:tcBorders>
            <w:vAlign w:val="top"/>
          </w:tcPr>
          <w:p w14:paraId="0A4B558D">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0F932381">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47BCB25">
            <w:pPr>
              <w:pStyle w:val="6"/>
              <w:spacing w:before="257" w:line="20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1A910842">
            <w:pPr>
              <w:pStyle w:val="6"/>
              <w:spacing w:before="257" w:line="205" w:lineRule="auto"/>
              <w:ind w:left="131"/>
              <w:rPr>
                <w:sz w:val="18"/>
                <w:szCs w:val="18"/>
              </w:rPr>
            </w:pPr>
            <w:r>
              <w:rPr>
                <w:sz w:val="18"/>
                <w:szCs w:val="18"/>
              </w:rPr>
              <w:t>台</w:t>
            </w:r>
          </w:p>
        </w:tc>
      </w:tr>
      <w:tr w14:paraId="563E6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796B5A9A">
            <w:pPr>
              <w:pStyle w:val="6"/>
              <w:spacing w:before="260" w:line="212" w:lineRule="auto"/>
              <w:ind w:left="222"/>
              <w:rPr>
                <w:sz w:val="18"/>
                <w:szCs w:val="18"/>
              </w:rPr>
            </w:pPr>
            <w:r>
              <w:rPr>
                <w:spacing w:val="-1"/>
                <w:sz w:val="18"/>
                <w:szCs w:val="18"/>
              </w:rPr>
              <w:t>2023/4/30</w:t>
            </w:r>
          </w:p>
        </w:tc>
        <w:tc>
          <w:tcPr>
            <w:tcW w:w="573" w:type="dxa"/>
            <w:tcBorders>
              <w:bottom w:val="single" w:color="000000" w:sz="6" w:space="0"/>
            </w:tcBorders>
            <w:vAlign w:val="top"/>
          </w:tcPr>
          <w:p w14:paraId="592972FB">
            <w:pPr>
              <w:pStyle w:val="6"/>
              <w:spacing w:before="58" w:line="181" w:lineRule="auto"/>
              <w:ind w:left="111"/>
              <w:rPr>
                <w:sz w:val="18"/>
                <w:szCs w:val="18"/>
              </w:rPr>
            </w:pPr>
            <w:r>
              <w:rPr>
                <w:spacing w:val="-2"/>
                <w:sz w:val="18"/>
                <w:szCs w:val="18"/>
              </w:rPr>
              <w:t>729</w:t>
            </w:r>
          </w:p>
          <w:p w14:paraId="2B258C58">
            <w:pPr>
              <w:pStyle w:val="6"/>
              <w:spacing w:before="56" w:line="180" w:lineRule="auto"/>
              <w:ind w:left="105"/>
              <w:rPr>
                <w:sz w:val="18"/>
                <w:szCs w:val="18"/>
              </w:rPr>
            </w:pPr>
            <w:r>
              <w:rPr>
                <w:spacing w:val="-3"/>
                <w:sz w:val="18"/>
                <w:szCs w:val="18"/>
              </w:rPr>
              <w:t>-4</w:t>
            </w:r>
          </w:p>
        </w:tc>
        <w:tc>
          <w:tcPr>
            <w:tcW w:w="1768" w:type="dxa"/>
            <w:tcBorders>
              <w:bottom w:val="single" w:color="000000" w:sz="6" w:space="0"/>
            </w:tcBorders>
            <w:vAlign w:val="top"/>
          </w:tcPr>
          <w:p w14:paraId="6581888F">
            <w:pPr>
              <w:pStyle w:val="6"/>
              <w:spacing w:before="260" w:line="212" w:lineRule="auto"/>
              <w:ind w:left="134"/>
              <w:rPr>
                <w:sz w:val="18"/>
                <w:szCs w:val="18"/>
              </w:rPr>
            </w:pPr>
            <w:r>
              <w:rPr>
                <w:spacing w:val="-6"/>
                <w:sz w:val="18"/>
                <w:szCs w:val="18"/>
              </w:rPr>
              <w:t>自动收膜机</w:t>
            </w:r>
          </w:p>
        </w:tc>
        <w:tc>
          <w:tcPr>
            <w:tcW w:w="1481" w:type="dxa"/>
            <w:tcBorders>
              <w:bottom w:val="single" w:color="000000" w:sz="6" w:space="0"/>
            </w:tcBorders>
            <w:vAlign w:val="top"/>
          </w:tcPr>
          <w:p w14:paraId="303AA9FD">
            <w:pPr>
              <w:pStyle w:val="6"/>
              <w:spacing w:before="291" w:line="180" w:lineRule="auto"/>
              <w:ind w:left="109"/>
              <w:rPr>
                <w:sz w:val="18"/>
                <w:szCs w:val="18"/>
              </w:rPr>
            </w:pPr>
            <w:r>
              <w:rPr>
                <w:spacing w:val="-1"/>
                <w:sz w:val="18"/>
                <w:szCs w:val="18"/>
              </w:rPr>
              <w:t>QJM-450</w:t>
            </w:r>
          </w:p>
        </w:tc>
        <w:tc>
          <w:tcPr>
            <w:tcW w:w="1035" w:type="dxa"/>
            <w:tcBorders>
              <w:bottom w:val="single" w:color="000000" w:sz="6" w:space="0"/>
            </w:tcBorders>
            <w:vAlign w:val="top"/>
          </w:tcPr>
          <w:p w14:paraId="387E03C7">
            <w:pPr>
              <w:pStyle w:val="6"/>
              <w:spacing w:before="260" w:line="212" w:lineRule="auto"/>
              <w:ind w:left="112"/>
              <w:rPr>
                <w:sz w:val="18"/>
                <w:szCs w:val="18"/>
              </w:rPr>
            </w:pPr>
            <w:r>
              <w:rPr>
                <w:spacing w:val="-2"/>
                <w:sz w:val="18"/>
                <w:szCs w:val="18"/>
              </w:rPr>
              <w:t>机器设备</w:t>
            </w:r>
          </w:p>
        </w:tc>
        <w:tc>
          <w:tcPr>
            <w:tcW w:w="589" w:type="dxa"/>
            <w:tcBorders>
              <w:bottom w:val="single" w:color="000000" w:sz="6" w:space="0"/>
            </w:tcBorders>
            <w:vAlign w:val="top"/>
          </w:tcPr>
          <w:p w14:paraId="5497BC27">
            <w:pPr>
              <w:pStyle w:val="6"/>
              <w:spacing w:before="260"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44E550A2">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DA4FFC6">
            <w:pPr>
              <w:pStyle w:val="6"/>
              <w:spacing w:before="260"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814BC7C">
            <w:pPr>
              <w:pStyle w:val="6"/>
              <w:spacing w:before="260" w:line="212" w:lineRule="auto"/>
              <w:ind w:left="131"/>
              <w:rPr>
                <w:sz w:val="18"/>
                <w:szCs w:val="18"/>
              </w:rPr>
            </w:pPr>
            <w:r>
              <w:rPr>
                <w:sz w:val="18"/>
                <w:szCs w:val="18"/>
              </w:rPr>
              <w:t>台</w:t>
            </w:r>
          </w:p>
        </w:tc>
      </w:tr>
      <w:tr w14:paraId="6799C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2F8D17BD">
            <w:pPr>
              <w:pStyle w:val="6"/>
              <w:spacing w:before="256" w:line="204" w:lineRule="auto"/>
              <w:ind w:left="222"/>
              <w:rPr>
                <w:sz w:val="18"/>
                <w:szCs w:val="18"/>
              </w:rPr>
            </w:pPr>
            <w:r>
              <w:rPr>
                <w:spacing w:val="-1"/>
                <w:sz w:val="18"/>
                <w:szCs w:val="18"/>
              </w:rPr>
              <w:t>2023/4/30</w:t>
            </w:r>
          </w:p>
        </w:tc>
        <w:tc>
          <w:tcPr>
            <w:tcW w:w="573" w:type="dxa"/>
            <w:tcBorders>
              <w:top w:val="single" w:color="000000" w:sz="6" w:space="0"/>
            </w:tcBorders>
            <w:vAlign w:val="top"/>
          </w:tcPr>
          <w:p w14:paraId="759FD84E">
            <w:pPr>
              <w:pStyle w:val="6"/>
              <w:spacing w:before="53" w:line="181" w:lineRule="auto"/>
              <w:ind w:left="111"/>
              <w:rPr>
                <w:sz w:val="18"/>
                <w:szCs w:val="18"/>
              </w:rPr>
            </w:pPr>
            <w:r>
              <w:rPr>
                <w:spacing w:val="-2"/>
                <w:sz w:val="18"/>
                <w:szCs w:val="18"/>
              </w:rPr>
              <w:t>729</w:t>
            </w:r>
          </w:p>
          <w:p w14:paraId="3F2F2EE9">
            <w:pPr>
              <w:pStyle w:val="6"/>
              <w:spacing w:before="57" w:line="172" w:lineRule="auto"/>
              <w:ind w:left="105"/>
              <w:rPr>
                <w:sz w:val="18"/>
                <w:szCs w:val="18"/>
              </w:rPr>
            </w:pPr>
            <w:r>
              <w:rPr>
                <w:spacing w:val="-3"/>
                <w:sz w:val="18"/>
                <w:szCs w:val="18"/>
              </w:rPr>
              <w:t>-5</w:t>
            </w:r>
          </w:p>
        </w:tc>
        <w:tc>
          <w:tcPr>
            <w:tcW w:w="1768" w:type="dxa"/>
            <w:tcBorders>
              <w:top w:val="single" w:color="000000" w:sz="6" w:space="0"/>
            </w:tcBorders>
            <w:vAlign w:val="top"/>
          </w:tcPr>
          <w:p w14:paraId="4E49C8A8">
            <w:pPr>
              <w:pStyle w:val="6"/>
              <w:spacing w:before="256" w:line="204" w:lineRule="auto"/>
              <w:ind w:left="134"/>
              <w:rPr>
                <w:sz w:val="18"/>
                <w:szCs w:val="18"/>
              </w:rPr>
            </w:pPr>
            <w:r>
              <w:rPr>
                <w:spacing w:val="-6"/>
                <w:sz w:val="18"/>
                <w:szCs w:val="18"/>
              </w:rPr>
              <w:t>自动收膜机</w:t>
            </w:r>
          </w:p>
        </w:tc>
        <w:tc>
          <w:tcPr>
            <w:tcW w:w="1481" w:type="dxa"/>
            <w:tcBorders>
              <w:top w:val="single" w:color="000000" w:sz="6" w:space="0"/>
            </w:tcBorders>
            <w:vAlign w:val="top"/>
          </w:tcPr>
          <w:p w14:paraId="48BDBF60">
            <w:pPr>
              <w:pStyle w:val="6"/>
              <w:spacing w:before="286" w:line="173" w:lineRule="auto"/>
              <w:ind w:left="109"/>
              <w:rPr>
                <w:sz w:val="18"/>
                <w:szCs w:val="18"/>
              </w:rPr>
            </w:pPr>
            <w:r>
              <w:rPr>
                <w:spacing w:val="-1"/>
                <w:sz w:val="18"/>
                <w:szCs w:val="18"/>
              </w:rPr>
              <w:t>QJM-450</w:t>
            </w:r>
          </w:p>
        </w:tc>
        <w:tc>
          <w:tcPr>
            <w:tcW w:w="1035" w:type="dxa"/>
            <w:tcBorders>
              <w:top w:val="single" w:color="000000" w:sz="6" w:space="0"/>
            </w:tcBorders>
            <w:vAlign w:val="top"/>
          </w:tcPr>
          <w:p w14:paraId="7C394350">
            <w:pPr>
              <w:pStyle w:val="6"/>
              <w:spacing w:before="256" w:line="204" w:lineRule="auto"/>
              <w:ind w:left="112"/>
              <w:rPr>
                <w:sz w:val="18"/>
                <w:szCs w:val="18"/>
              </w:rPr>
            </w:pPr>
            <w:r>
              <w:rPr>
                <w:spacing w:val="-2"/>
                <w:sz w:val="18"/>
                <w:szCs w:val="18"/>
              </w:rPr>
              <w:t>机器设备</w:t>
            </w:r>
          </w:p>
        </w:tc>
        <w:tc>
          <w:tcPr>
            <w:tcW w:w="589" w:type="dxa"/>
            <w:tcBorders>
              <w:top w:val="single" w:color="000000" w:sz="6" w:space="0"/>
            </w:tcBorders>
            <w:vAlign w:val="top"/>
          </w:tcPr>
          <w:p w14:paraId="45E8420F">
            <w:pPr>
              <w:pStyle w:val="6"/>
              <w:spacing w:before="256" w:line="204" w:lineRule="auto"/>
              <w:ind w:left="113"/>
              <w:rPr>
                <w:sz w:val="18"/>
                <w:szCs w:val="18"/>
              </w:rPr>
            </w:pPr>
            <w:r>
              <w:rPr>
                <w:spacing w:val="-2"/>
                <w:sz w:val="18"/>
                <w:szCs w:val="18"/>
              </w:rPr>
              <w:t>购入</w:t>
            </w:r>
          </w:p>
        </w:tc>
        <w:tc>
          <w:tcPr>
            <w:tcW w:w="590" w:type="dxa"/>
            <w:tcBorders>
              <w:top w:val="single" w:color="000000" w:sz="6" w:space="0"/>
            </w:tcBorders>
            <w:vAlign w:val="top"/>
          </w:tcPr>
          <w:p w14:paraId="1051D92C">
            <w:pPr>
              <w:pStyle w:val="6"/>
              <w:spacing w:before="24"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3B21257">
            <w:pPr>
              <w:pStyle w:val="6"/>
              <w:spacing w:before="256" w:line="20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9EAF9CB">
            <w:pPr>
              <w:pStyle w:val="6"/>
              <w:spacing w:before="256" w:line="204" w:lineRule="auto"/>
              <w:ind w:left="131"/>
              <w:rPr>
                <w:sz w:val="18"/>
                <w:szCs w:val="18"/>
              </w:rPr>
            </w:pPr>
            <w:r>
              <w:rPr>
                <w:sz w:val="18"/>
                <w:szCs w:val="18"/>
              </w:rPr>
              <w:t>台</w:t>
            </w:r>
          </w:p>
        </w:tc>
      </w:tr>
      <w:tr w14:paraId="36D2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42D0A8E6">
            <w:pPr>
              <w:pStyle w:val="6"/>
              <w:spacing w:before="263" w:line="209" w:lineRule="auto"/>
              <w:ind w:left="222"/>
              <w:rPr>
                <w:sz w:val="18"/>
                <w:szCs w:val="18"/>
              </w:rPr>
            </w:pPr>
            <w:r>
              <w:rPr>
                <w:spacing w:val="-1"/>
                <w:sz w:val="18"/>
                <w:szCs w:val="18"/>
              </w:rPr>
              <w:t>2023/4/30</w:t>
            </w:r>
          </w:p>
        </w:tc>
        <w:tc>
          <w:tcPr>
            <w:tcW w:w="573" w:type="dxa"/>
            <w:tcBorders>
              <w:bottom w:val="single" w:color="000000" w:sz="6" w:space="0"/>
            </w:tcBorders>
            <w:vAlign w:val="top"/>
          </w:tcPr>
          <w:p w14:paraId="226C479E">
            <w:pPr>
              <w:pStyle w:val="6"/>
              <w:spacing w:before="61" w:line="181" w:lineRule="auto"/>
              <w:ind w:left="111"/>
              <w:rPr>
                <w:sz w:val="18"/>
                <w:szCs w:val="18"/>
              </w:rPr>
            </w:pPr>
            <w:r>
              <w:rPr>
                <w:spacing w:val="-2"/>
                <w:sz w:val="18"/>
                <w:szCs w:val="18"/>
              </w:rPr>
              <w:t>729</w:t>
            </w:r>
          </w:p>
          <w:p w14:paraId="4A258208">
            <w:pPr>
              <w:pStyle w:val="6"/>
              <w:spacing w:before="55" w:line="178" w:lineRule="auto"/>
              <w:ind w:left="105"/>
              <w:rPr>
                <w:sz w:val="18"/>
                <w:szCs w:val="18"/>
              </w:rPr>
            </w:pPr>
            <w:r>
              <w:rPr>
                <w:spacing w:val="-3"/>
                <w:sz w:val="18"/>
                <w:szCs w:val="18"/>
              </w:rPr>
              <w:t>-6</w:t>
            </w:r>
          </w:p>
        </w:tc>
        <w:tc>
          <w:tcPr>
            <w:tcW w:w="1768" w:type="dxa"/>
            <w:tcBorders>
              <w:bottom w:val="single" w:color="000000" w:sz="6" w:space="0"/>
            </w:tcBorders>
            <w:vAlign w:val="top"/>
          </w:tcPr>
          <w:p w14:paraId="16416F52">
            <w:pPr>
              <w:pStyle w:val="6"/>
              <w:spacing w:before="263" w:line="209" w:lineRule="auto"/>
              <w:ind w:left="134"/>
              <w:rPr>
                <w:sz w:val="18"/>
                <w:szCs w:val="18"/>
              </w:rPr>
            </w:pPr>
            <w:r>
              <w:rPr>
                <w:spacing w:val="-6"/>
                <w:sz w:val="18"/>
                <w:szCs w:val="18"/>
              </w:rPr>
              <w:t>自动收膜机</w:t>
            </w:r>
          </w:p>
        </w:tc>
        <w:tc>
          <w:tcPr>
            <w:tcW w:w="1481" w:type="dxa"/>
            <w:tcBorders>
              <w:bottom w:val="single" w:color="000000" w:sz="6" w:space="0"/>
            </w:tcBorders>
            <w:vAlign w:val="top"/>
          </w:tcPr>
          <w:p w14:paraId="47BFFF7E">
            <w:pPr>
              <w:pStyle w:val="6"/>
              <w:spacing w:before="293" w:line="178" w:lineRule="auto"/>
              <w:ind w:left="109"/>
              <w:rPr>
                <w:sz w:val="18"/>
                <w:szCs w:val="18"/>
              </w:rPr>
            </w:pPr>
            <w:r>
              <w:rPr>
                <w:spacing w:val="-1"/>
                <w:sz w:val="18"/>
                <w:szCs w:val="18"/>
              </w:rPr>
              <w:t>QJM-450</w:t>
            </w:r>
          </w:p>
        </w:tc>
        <w:tc>
          <w:tcPr>
            <w:tcW w:w="1035" w:type="dxa"/>
            <w:tcBorders>
              <w:bottom w:val="single" w:color="000000" w:sz="6" w:space="0"/>
            </w:tcBorders>
            <w:vAlign w:val="top"/>
          </w:tcPr>
          <w:p w14:paraId="73B461A3">
            <w:pPr>
              <w:pStyle w:val="6"/>
              <w:spacing w:before="263"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4190ED72">
            <w:pPr>
              <w:pStyle w:val="6"/>
              <w:spacing w:before="263"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44BD75DC">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25B3124">
            <w:pPr>
              <w:pStyle w:val="6"/>
              <w:spacing w:before="263"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E943AEE">
            <w:pPr>
              <w:pStyle w:val="6"/>
              <w:spacing w:before="263" w:line="209" w:lineRule="auto"/>
              <w:ind w:left="131"/>
              <w:rPr>
                <w:sz w:val="18"/>
                <w:szCs w:val="18"/>
              </w:rPr>
            </w:pPr>
            <w:r>
              <w:rPr>
                <w:sz w:val="18"/>
                <w:szCs w:val="18"/>
              </w:rPr>
              <w:t>台</w:t>
            </w:r>
          </w:p>
        </w:tc>
      </w:tr>
      <w:tr w14:paraId="23E0B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C7A39CF">
            <w:pPr>
              <w:pStyle w:val="6"/>
              <w:spacing w:before="259" w:line="203" w:lineRule="auto"/>
              <w:ind w:left="222"/>
              <w:rPr>
                <w:sz w:val="18"/>
                <w:szCs w:val="18"/>
              </w:rPr>
            </w:pPr>
            <w:r>
              <w:rPr>
                <w:spacing w:val="-1"/>
                <w:sz w:val="18"/>
                <w:szCs w:val="18"/>
              </w:rPr>
              <w:t>2023/4/30</w:t>
            </w:r>
          </w:p>
        </w:tc>
        <w:tc>
          <w:tcPr>
            <w:tcW w:w="573" w:type="dxa"/>
            <w:tcBorders>
              <w:top w:val="single" w:color="000000" w:sz="6" w:space="0"/>
            </w:tcBorders>
            <w:vAlign w:val="top"/>
          </w:tcPr>
          <w:p w14:paraId="2D4FA376">
            <w:pPr>
              <w:pStyle w:val="6"/>
              <w:spacing w:before="53" w:line="181" w:lineRule="auto"/>
              <w:ind w:left="111"/>
              <w:rPr>
                <w:sz w:val="18"/>
                <w:szCs w:val="18"/>
              </w:rPr>
            </w:pPr>
            <w:r>
              <w:rPr>
                <w:spacing w:val="-2"/>
                <w:sz w:val="18"/>
                <w:szCs w:val="18"/>
              </w:rPr>
              <w:t>729</w:t>
            </w:r>
          </w:p>
          <w:p w14:paraId="090A42C4">
            <w:pPr>
              <w:pStyle w:val="6"/>
              <w:spacing w:before="59" w:line="171" w:lineRule="auto"/>
              <w:ind w:left="105"/>
              <w:rPr>
                <w:sz w:val="18"/>
                <w:szCs w:val="18"/>
              </w:rPr>
            </w:pPr>
            <w:r>
              <w:rPr>
                <w:spacing w:val="-3"/>
                <w:sz w:val="18"/>
                <w:szCs w:val="18"/>
              </w:rPr>
              <w:t>-7</w:t>
            </w:r>
          </w:p>
        </w:tc>
        <w:tc>
          <w:tcPr>
            <w:tcW w:w="1768" w:type="dxa"/>
            <w:tcBorders>
              <w:top w:val="single" w:color="000000" w:sz="6" w:space="0"/>
            </w:tcBorders>
            <w:vAlign w:val="top"/>
          </w:tcPr>
          <w:p w14:paraId="7560F5C1">
            <w:pPr>
              <w:pStyle w:val="6"/>
              <w:spacing w:before="259" w:line="203" w:lineRule="auto"/>
              <w:ind w:left="134"/>
              <w:rPr>
                <w:sz w:val="18"/>
                <w:szCs w:val="18"/>
              </w:rPr>
            </w:pPr>
            <w:r>
              <w:rPr>
                <w:spacing w:val="-6"/>
                <w:sz w:val="18"/>
                <w:szCs w:val="18"/>
              </w:rPr>
              <w:t>自动收膜机</w:t>
            </w:r>
          </w:p>
        </w:tc>
        <w:tc>
          <w:tcPr>
            <w:tcW w:w="1481" w:type="dxa"/>
            <w:tcBorders>
              <w:top w:val="single" w:color="000000" w:sz="6" w:space="0"/>
            </w:tcBorders>
            <w:vAlign w:val="top"/>
          </w:tcPr>
          <w:p w14:paraId="702F34CA">
            <w:pPr>
              <w:pStyle w:val="6"/>
              <w:spacing w:before="289" w:line="172" w:lineRule="auto"/>
              <w:ind w:left="109"/>
              <w:rPr>
                <w:sz w:val="18"/>
                <w:szCs w:val="18"/>
              </w:rPr>
            </w:pPr>
            <w:r>
              <w:rPr>
                <w:spacing w:val="-1"/>
                <w:sz w:val="18"/>
                <w:szCs w:val="18"/>
              </w:rPr>
              <w:t>QJM-450</w:t>
            </w:r>
          </w:p>
        </w:tc>
        <w:tc>
          <w:tcPr>
            <w:tcW w:w="1035" w:type="dxa"/>
            <w:tcBorders>
              <w:top w:val="single" w:color="000000" w:sz="6" w:space="0"/>
            </w:tcBorders>
            <w:vAlign w:val="top"/>
          </w:tcPr>
          <w:p w14:paraId="4CEA5110">
            <w:pPr>
              <w:pStyle w:val="6"/>
              <w:spacing w:before="259" w:line="203" w:lineRule="auto"/>
              <w:ind w:left="112"/>
              <w:rPr>
                <w:sz w:val="18"/>
                <w:szCs w:val="18"/>
              </w:rPr>
            </w:pPr>
            <w:r>
              <w:rPr>
                <w:spacing w:val="-2"/>
                <w:sz w:val="18"/>
                <w:szCs w:val="18"/>
              </w:rPr>
              <w:t>机器设备</w:t>
            </w:r>
          </w:p>
        </w:tc>
        <w:tc>
          <w:tcPr>
            <w:tcW w:w="589" w:type="dxa"/>
            <w:tcBorders>
              <w:top w:val="single" w:color="000000" w:sz="6" w:space="0"/>
            </w:tcBorders>
            <w:vAlign w:val="top"/>
          </w:tcPr>
          <w:p w14:paraId="65EDB611">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2E2E770F">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9C6A53D">
            <w:pPr>
              <w:pStyle w:val="6"/>
              <w:spacing w:before="259" w:line="203"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64F9044">
            <w:pPr>
              <w:pStyle w:val="6"/>
              <w:spacing w:before="259" w:line="203" w:lineRule="auto"/>
              <w:ind w:left="131"/>
              <w:rPr>
                <w:sz w:val="18"/>
                <w:szCs w:val="18"/>
              </w:rPr>
            </w:pPr>
            <w:r>
              <w:rPr>
                <w:sz w:val="18"/>
                <w:szCs w:val="18"/>
              </w:rPr>
              <w:t>台</w:t>
            </w:r>
          </w:p>
        </w:tc>
      </w:tr>
      <w:tr w14:paraId="2E92C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A0B6C21">
            <w:pPr>
              <w:pStyle w:val="6"/>
              <w:spacing w:before="262" w:line="206" w:lineRule="auto"/>
              <w:ind w:left="222"/>
              <w:rPr>
                <w:sz w:val="18"/>
                <w:szCs w:val="18"/>
              </w:rPr>
            </w:pPr>
            <w:r>
              <w:rPr>
                <w:spacing w:val="-1"/>
                <w:sz w:val="18"/>
                <w:szCs w:val="18"/>
              </w:rPr>
              <w:t>2023/5/31</w:t>
            </w:r>
          </w:p>
        </w:tc>
        <w:tc>
          <w:tcPr>
            <w:tcW w:w="573" w:type="dxa"/>
            <w:vAlign w:val="top"/>
          </w:tcPr>
          <w:p w14:paraId="4AC6381F">
            <w:pPr>
              <w:pStyle w:val="6"/>
              <w:spacing w:before="292" w:line="175" w:lineRule="auto"/>
              <w:ind w:left="111"/>
              <w:rPr>
                <w:sz w:val="18"/>
                <w:szCs w:val="18"/>
              </w:rPr>
            </w:pPr>
            <w:r>
              <w:rPr>
                <w:spacing w:val="-2"/>
                <w:sz w:val="18"/>
                <w:szCs w:val="18"/>
              </w:rPr>
              <w:t>730</w:t>
            </w:r>
          </w:p>
        </w:tc>
        <w:tc>
          <w:tcPr>
            <w:tcW w:w="1768" w:type="dxa"/>
            <w:vAlign w:val="top"/>
          </w:tcPr>
          <w:p w14:paraId="7DC7FEBE">
            <w:pPr>
              <w:pStyle w:val="6"/>
              <w:spacing w:before="262" w:line="206" w:lineRule="auto"/>
              <w:ind w:left="114"/>
              <w:rPr>
                <w:sz w:val="18"/>
                <w:szCs w:val="18"/>
              </w:rPr>
            </w:pPr>
            <w:r>
              <w:rPr>
                <w:spacing w:val="-2"/>
                <w:sz w:val="18"/>
                <w:szCs w:val="18"/>
              </w:rPr>
              <w:t>富士施乐复印机</w:t>
            </w:r>
          </w:p>
        </w:tc>
        <w:tc>
          <w:tcPr>
            <w:tcW w:w="1481" w:type="dxa"/>
            <w:vAlign w:val="top"/>
          </w:tcPr>
          <w:p w14:paraId="5060056A">
            <w:pPr>
              <w:pStyle w:val="6"/>
              <w:spacing w:before="290" w:line="177" w:lineRule="auto"/>
              <w:ind w:left="113"/>
              <w:rPr>
                <w:sz w:val="18"/>
                <w:szCs w:val="18"/>
              </w:rPr>
            </w:pPr>
            <w:r>
              <w:rPr>
                <w:spacing w:val="-1"/>
                <w:sz w:val="18"/>
                <w:szCs w:val="18"/>
              </w:rPr>
              <w:t>2022NDA</w:t>
            </w:r>
          </w:p>
        </w:tc>
        <w:tc>
          <w:tcPr>
            <w:tcW w:w="1035" w:type="dxa"/>
            <w:vAlign w:val="top"/>
          </w:tcPr>
          <w:p w14:paraId="49C3B781">
            <w:pPr>
              <w:pStyle w:val="6"/>
              <w:spacing w:before="262" w:line="206" w:lineRule="auto"/>
              <w:ind w:left="134"/>
              <w:rPr>
                <w:sz w:val="18"/>
                <w:szCs w:val="18"/>
              </w:rPr>
            </w:pPr>
            <w:r>
              <w:rPr>
                <w:spacing w:val="-6"/>
                <w:sz w:val="18"/>
                <w:szCs w:val="18"/>
              </w:rPr>
              <w:t>电子设备</w:t>
            </w:r>
          </w:p>
        </w:tc>
        <w:tc>
          <w:tcPr>
            <w:tcW w:w="589" w:type="dxa"/>
            <w:vAlign w:val="top"/>
          </w:tcPr>
          <w:p w14:paraId="5C753192">
            <w:pPr>
              <w:pStyle w:val="6"/>
              <w:spacing w:before="262" w:line="206" w:lineRule="auto"/>
              <w:ind w:left="113"/>
              <w:rPr>
                <w:sz w:val="18"/>
                <w:szCs w:val="18"/>
              </w:rPr>
            </w:pPr>
            <w:r>
              <w:rPr>
                <w:spacing w:val="-2"/>
                <w:sz w:val="18"/>
                <w:szCs w:val="18"/>
              </w:rPr>
              <w:t>购入</w:t>
            </w:r>
          </w:p>
        </w:tc>
        <w:tc>
          <w:tcPr>
            <w:tcW w:w="590" w:type="dxa"/>
            <w:vAlign w:val="top"/>
          </w:tcPr>
          <w:p w14:paraId="078843CE">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3E09F91">
            <w:pPr>
              <w:pStyle w:val="6"/>
              <w:spacing w:before="262" w:line="206" w:lineRule="auto"/>
              <w:ind w:left="117"/>
              <w:rPr>
                <w:sz w:val="18"/>
                <w:szCs w:val="18"/>
              </w:rPr>
            </w:pPr>
            <w:r>
              <w:rPr>
                <w:spacing w:val="-2"/>
                <w:sz w:val="18"/>
                <w:szCs w:val="18"/>
              </w:rPr>
              <w:t>重庆轨道交通</w:t>
            </w:r>
          </w:p>
        </w:tc>
        <w:tc>
          <w:tcPr>
            <w:tcW w:w="405" w:type="dxa"/>
            <w:tcBorders>
              <w:right w:val="single" w:color="000000" w:sz="6" w:space="0"/>
            </w:tcBorders>
            <w:vAlign w:val="top"/>
          </w:tcPr>
          <w:p w14:paraId="4C9F820C">
            <w:pPr>
              <w:pStyle w:val="6"/>
              <w:spacing w:before="262" w:line="206" w:lineRule="auto"/>
              <w:ind w:left="131"/>
              <w:rPr>
                <w:sz w:val="18"/>
                <w:szCs w:val="18"/>
              </w:rPr>
            </w:pPr>
            <w:r>
              <w:rPr>
                <w:sz w:val="18"/>
                <w:szCs w:val="18"/>
              </w:rPr>
              <w:t>台</w:t>
            </w:r>
          </w:p>
        </w:tc>
      </w:tr>
      <w:tr w14:paraId="2A35D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2A95C379">
            <w:pPr>
              <w:pStyle w:val="6"/>
              <w:spacing w:before="261" w:line="209" w:lineRule="auto"/>
              <w:ind w:left="222"/>
              <w:rPr>
                <w:sz w:val="18"/>
                <w:szCs w:val="18"/>
              </w:rPr>
            </w:pPr>
            <w:r>
              <w:rPr>
                <w:spacing w:val="-1"/>
                <w:sz w:val="18"/>
                <w:szCs w:val="18"/>
              </w:rPr>
              <w:t>2023/5/31</w:t>
            </w:r>
          </w:p>
        </w:tc>
        <w:tc>
          <w:tcPr>
            <w:tcW w:w="573" w:type="dxa"/>
            <w:tcBorders>
              <w:bottom w:val="single" w:color="000000" w:sz="6" w:space="0"/>
            </w:tcBorders>
            <w:vAlign w:val="top"/>
          </w:tcPr>
          <w:p w14:paraId="43062E01">
            <w:pPr>
              <w:pStyle w:val="6"/>
              <w:spacing w:before="58" w:line="182" w:lineRule="auto"/>
              <w:ind w:left="111"/>
              <w:rPr>
                <w:sz w:val="18"/>
                <w:szCs w:val="18"/>
              </w:rPr>
            </w:pPr>
            <w:r>
              <w:rPr>
                <w:spacing w:val="-2"/>
                <w:sz w:val="18"/>
                <w:szCs w:val="18"/>
              </w:rPr>
              <w:t>731</w:t>
            </w:r>
          </w:p>
          <w:p w14:paraId="6A87D93B">
            <w:pPr>
              <w:pStyle w:val="6"/>
              <w:spacing w:before="55" w:line="178" w:lineRule="auto"/>
              <w:ind w:left="105"/>
              <w:rPr>
                <w:sz w:val="18"/>
                <w:szCs w:val="18"/>
              </w:rPr>
            </w:pPr>
            <w:r>
              <w:rPr>
                <w:spacing w:val="-3"/>
                <w:sz w:val="18"/>
                <w:szCs w:val="18"/>
              </w:rPr>
              <w:t>-1</w:t>
            </w:r>
          </w:p>
        </w:tc>
        <w:tc>
          <w:tcPr>
            <w:tcW w:w="1768" w:type="dxa"/>
            <w:tcBorders>
              <w:bottom w:val="single" w:color="000000" w:sz="6" w:space="0"/>
            </w:tcBorders>
            <w:vAlign w:val="top"/>
          </w:tcPr>
          <w:p w14:paraId="04C86B77">
            <w:pPr>
              <w:pStyle w:val="6"/>
              <w:spacing w:before="261" w:line="209" w:lineRule="auto"/>
              <w:ind w:left="104"/>
              <w:rPr>
                <w:sz w:val="18"/>
                <w:szCs w:val="18"/>
              </w:rPr>
            </w:pPr>
            <w:r>
              <w:rPr>
                <w:spacing w:val="-1"/>
                <w:sz w:val="18"/>
                <w:szCs w:val="18"/>
              </w:rPr>
              <w:t>输送带工作台</w:t>
            </w:r>
          </w:p>
        </w:tc>
        <w:tc>
          <w:tcPr>
            <w:tcW w:w="1481" w:type="dxa"/>
            <w:tcBorders>
              <w:bottom w:val="single" w:color="000000" w:sz="6" w:space="0"/>
            </w:tcBorders>
            <w:vAlign w:val="top"/>
          </w:tcPr>
          <w:p w14:paraId="5577F51B">
            <w:pPr>
              <w:pStyle w:val="6"/>
              <w:spacing w:before="291" w:line="178" w:lineRule="auto"/>
              <w:ind w:left="109"/>
              <w:rPr>
                <w:sz w:val="18"/>
                <w:szCs w:val="18"/>
              </w:rPr>
            </w:pPr>
            <w:r>
              <w:rPr>
                <w:spacing w:val="-1"/>
                <w:sz w:val="18"/>
                <w:szCs w:val="18"/>
              </w:rPr>
              <w:t>L1300*W800</w:t>
            </w:r>
          </w:p>
        </w:tc>
        <w:tc>
          <w:tcPr>
            <w:tcW w:w="1035" w:type="dxa"/>
            <w:tcBorders>
              <w:bottom w:val="single" w:color="000000" w:sz="6" w:space="0"/>
            </w:tcBorders>
            <w:vAlign w:val="top"/>
          </w:tcPr>
          <w:p w14:paraId="3A8429A5">
            <w:pPr>
              <w:pStyle w:val="6"/>
              <w:spacing w:before="261"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5E077B25">
            <w:pPr>
              <w:pStyle w:val="6"/>
              <w:spacing w:before="261"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149AF102">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C580F80">
            <w:pPr>
              <w:pStyle w:val="6"/>
              <w:spacing w:before="261"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1A70E93E">
            <w:pPr>
              <w:pStyle w:val="6"/>
              <w:spacing w:before="261" w:line="209" w:lineRule="auto"/>
              <w:ind w:left="131"/>
              <w:rPr>
                <w:sz w:val="18"/>
                <w:szCs w:val="18"/>
              </w:rPr>
            </w:pPr>
            <w:r>
              <w:rPr>
                <w:sz w:val="18"/>
                <w:szCs w:val="18"/>
              </w:rPr>
              <w:t>台</w:t>
            </w:r>
          </w:p>
        </w:tc>
      </w:tr>
      <w:tr w14:paraId="25AEA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77136069">
            <w:pPr>
              <w:pStyle w:val="6"/>
              <w:spacing w:before="259" w:line="203" w:lineRule="auto"/>
              <w:ind w:left="222"/>
              <w:rPr>
                <w:sz w:val="18"/>
                <w:szCs w:val="18"/>
              </w:rPr>
            </w:pPr>
            <w:r>
              <w:rPr>
                <w:spacing w:val="-1"/>
                <w:sz w:val="18"/>
                <w:szCs w:val="18"/>
              </w:rPr>
              <w:t>2023/5/31</w:t>
            </w:r>
          </w:p>
        </w:tc>
        <w:tc>
          <w:tcPr>
            <w:tcW w:w="573" w:type="dxa"/>
            <w:tcBorders>
              <w:top w:val="single" w:color="000000" w:sz="6" w:space="0"/>
            </w:tcBorders>
            <w:vAlign w:val="top"/>
          </w:tcPr>
          <w:p w14:paraId="6A9F1826">
            <w:pPr>
              <w:pStyle w:val="6"/>
              <w:spacing w:before="55" w:line="182" w:lineRule="auto"/>
              <w:ind w:left="111"/>
              <w:rPr>
                <w:sz w:val="18"/>
                <w:szCs w:val="18"/>
              </w:rPr>
            </w:pPr>
            <w:r>
              <w:rPr>
                <w:spacing w:val="-2"/>
                <w:sz w:val="18"/>
                <w:szCs w:val="18"/>
              </w:rPr>
              <w:t>731</w:t>
            </w:r>
          </w:p>
          <w:p w14:paraId="2A8F0A34">
            <w:pPr>
              <w:pStyle w:val="6"/>
              <w:spacing w:before="56" w:line="172" w:lineRule="auto"/>
              <w:ind w:left="105"/>
              <w:rPr>
                <w:sz w:val="18"/>
                <w:szCs w:val="18"/>
              </w:rPr>
            </w:pPr>
            <w:r>
              <w:rPr>
                <w:spacing w:val="-3"/>
                <w:sz w:val="18"/>
                <w:szCs w:val="18"/>
              </w:rPr>
              <w:t>-2</w:t>
            </w:r>
          </w:p>
        </w:tc>
        <w:tc>
          <w:tcPr>
            <w:tcW w:w="1768" w:type="dxa"/>
            <w:tcBorders>
              <w:top w:val="single" w:color="000000" w:sz="6" w:space="0"/>
            </w:tcBorders>
            <w:vAlign w:val="top"/>
          </w:tcPr>
          <w:p w14:paraId="792F9D4C">
            <w:pPr>
              <w:pStyle w:val="6"/>
              <w:spacing w:before="259" w:line="203" w:lineRule="auto"/>
              <w:ind w:left="104"/>
              <w:rPr>
                <w:sz w:val="18"/>
                <w:szCs w:val="18"/>
              </w:rPr>
            </w:pPr>
            <w:r>
              <w:rPr>
                <w:spacing w:val="-1"/>
                <w:sz w:val="18"/>
                <w:szCs w:val="18"/>
              </w:rPr>
              <w:t>输送带工作台</w:t>
            </w:r>
          </w:p>
        </w:tc>
        <w:tc>
          <w:tcPr>
            <w:tcW w:w="1481" w:type="dxa"/>
            <w:tcBorders>
              <w:top w:val="single" w:color="000000" w:sz="6" w:space="0"/>
            </w:tcBorders>
            <w:vAlign w:val="top"/>
          </w:tcPr>
          <w:p w14:paraId="7CBE40FE">
            <w:pPr>
              <w:pStyle w:val="6"/>
              <w:spacing w:before="288" w:line="173" w:lineRule="auto"/>
              <w:ind w:left="109"/>
              <w:rPr>
                <w:sz w:val="18"/>
                <w:szCs w:val="18"/>
              </w:rPr>
            </w:pPr>
            <w:r>
              <w:rPr>
                <w:spacing w:val="-1"/>
                <w:sz w:val="18"/>
                <w:szCs w:val="18"/>
              </w:rPr>
              <w:t>L1300*W800</w:t>
            </w:r>
          </w:p>
        </w:tc>
        <w:tc>
          <w:tcPr>
            <w:tcW w:w="1035" w:type="dxa"/>
            <w:tcBorders>
              <w:top w:val="single" w:color="000000" w:sz="6" w:space="0"/>
            </w:tcBorders>
            <w:vAlign w:val="top"/>
          </w:tcPr>
          <w:p w14:paraId="227DF36D">
            <w:pPr>
              <w:pStyle w:val="6"/>
              <w:spacing w:before="259" w:line="203" w:lineRule="auto"/>
              <w:ind w:left="112"/>
              <w:rPr>
                <w:sz w:val="18"/>
                <w:szCs w:val="18"/>
              </w:rPr>
            </w:pPr>
            <w:r>
              <w:rPr>
                <w:spacing w:val="-2"/>
                <w:sz w:val="18"/>
                <w:szCs w:val="18"/>
              </w:rPr>
              <w:t>机器设备</w:t>
            </w:r>
          </w:p>
        </w:tc>
        <w:tc>
          <w:tcPr>
            <w:tcW w:w="589" w:type="dxa"/>
            <w:tcBorders>
              <w:top w:val="single" w:color="000000" w:sz="6" w:space="0"/>
            </w:tcBorders>
            <w:vAlign w:val="top"/>
          </w:tcPr>
          <w:p w14:paraId="733B12C1">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1F3260D7">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029826E">
            <w:pPr>
              <w:pStyle w:val="6"/>
              <w:spacing w:before="259" w:line="203"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16EB7C9">
            <w:pPr>
              <w:pStyle w:val="6"/>
              <w:spacing w:before="259" w:line="203" w:lineRule="auto"/>
              <w:ind w:left="131"/>
              <w:rPr>
                <w:sz w:val="18"/>
                <w:szCs w:val="18"/>
              </w:rPr>
            </w:pPr>
            <w:r>
              <w:rPr>
                <w:sz w:val="18"/>
                <w:szCs w:val="18"/>
              </w:rPr>
              <w:t>台</w:t>
            </w:r>
          </w:p>
        </w:tc>
      </w:tr>
      <w:tr w14:paraId="47951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45" w:type="dxa"/>
            <w:tcBorders>
              <w:left w:val="single" w:color="000000" w:sz="6" w:space="0"/>
              <w:bottom w:val="single" w:color="000000" w:sz="6" w:space="0"/>
            </w:tcBorders>
            <w:vAlign w:val="top"/>
          </w:tcPr>
          <w:p w14:paraId="3C9F47C6">
            <w:pPr>
              <w:pStyle w:val="6"/>
              <w:spacing w:before="264" w:line="209" w:lineRule="auto"/>
              <w:ind w:left="222"/>
              <w:rPr>
                <w:sz w:val="18"/>
                <w:szCs w:val="18"/>
              </w:rPr>
            </w:pPr>
            <w:r>
              <w:rPr>
                <w:spacing w:val="-1"/>
                <w:sz w:val="18"/>
                <w:szCs w:val="18"/>
              </w:rPr>
              <w:t>2023/5/31</w:t>
            </w:r>
          </w:p>
        </w:tc>
        <w:tc>
          <w:tcPr>
            <w:tcW w:w="573" w:type="dxa"/>
            <w:tcBorders>
              <w:bottom w:val="single" w:color="000000" w:sz="6" w:space="0"/>
            </w:tcBorders>
            <w:vAlign w:val="top"/>
          </w:tcPr>
          <w:p w14:paraId="450C505F">
            <w:pPr>
              <w:pStyle w:val="6"/>
              <w:spacing w:before="58" w:line="182" w:lineRule="auto"/>
              <w:ind w:left="111"/>
              <w:rPr>
                <w:sz w:val="18"/>
                <w:szCs w:val="18"/>
              </w:rPr>
            </w:pPr>
            <w:r>
              <w:rPr>
                <w:spacing w:val="-2"/>
                <w:sz w:val="18"/>
                <w:szCs w:val="18"/>
              </w:rPr>
              <w:t>731</w:t>
            </w:r>
          </w:p>
          <w:p w14:paraId="57CF0120">
            <w:pPr>
              <w:pStyle w:val="6"/>
              <w:spacing w:before="58" w:line="178" w:lineRule="auto"/>
              <w:ind w:left="105"/>
              <w:rPr>
                <w:sz w:val="18"/>
                <w:szCs w:val="18"/>
              </w:rPr>
            </w:pPr>
            <w:r>
              <w:rPr>
                <w:spacing w:val="-3"/>
                <w:sz w:val="18"/>
                <w:szCs w:val="18"/>
              </w:rPr>
              <w:t>-3</w:t>
            </w:r>
          </w:p>
        </w:tc>
        <w:tc>
          <w:tcPr>
            <w:tcW w:w="1768" w:type="dxa"/>
            <w:tcBorders>
              <w:bottom w:val="single" w:color="000000" w:sz="6" w:space="0"/>
            </w:tcBorders>
            <w:vAlign w:val="top"/>
          </w:tcPr>
          <w:p w14:paraId="258A7055">
            <w:pPr>
              <w:pStyle w:val="6"/>
              <w:spacing w:before="264" w:line="209" w:lineRule="auto"/>
              <w:ind w:left="104"/>
              <w:rPr>
                <w:sz w:val="18"/>
                <w:szCs w:val="18"/>
              </w:rPr>
            </w:pPr>
            <w:r>
              <w:rPr>
                <w:spacing w:val="-1"/>
                <w:sz w:val="18"/>
                <w:szCs w:val="18"/>
              </w:rPr>
              <w:t>输送带工作台</w:t>
            </w:r>
          </w:p>
        </w:tc>
        <w:tc>
          <w:tcPr>
            <w:tcW w:w="1481" w:type="dxa"/>
            <w:tcBorders>
              <w:bottom w:val="single" w:color="000000" w:sz="6" w:space="0"/>
            </w:tcBorders>
            <w:vAlign w:val="top"/>
          </w:tcPr>
          <w:p w14:paraId="283C8510">
            <w:pPr>
              <w:pStyle w:val="6"/>
              <w:spacing w:before="293" w:line="179" w:lineRule="auto"/>
              <w:ind w:left="109"/>
              <w:rPr>
                <w:sz w:val="18"/>
                <w:szCs w:val="18"/>
              </w:rPr>
            </w:pPr>
            <w:r>
              <w:rPr>
                <w:spacing w:val="-1"/>
                <w:sz w:val="18"/>
                <w:szCs w:val="18"/>
              </w:rPr>
              <w:t>L1300*W800</w:t>
            </w:r>
          </w:p>
        </w:tc>
        <w:tc>
          <w:tcPr>
            <w:tcW w:w="1035" w:type="dxa"/>
            <w:tcBorders>
              <w:bottom w:val="single" w:color="000000" w:sz="6" w:space="0"/>
            </w:tcBorders>
            <w:vAlign w:val="top"/>
          </w:tcPr>
          <w:p w14:paraId="3FFD0462">
            <w:pPr>
              <w:pStyle w:val="6"/>
              <w:spacing w:before="264"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363BA5C0">
            <w:pPr>
              <w:pStyle w:val="6"/>
              <w:spacing w:before="264"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1ACFF596">
            <w:pPr>
              <w:pStyle w:val="6"/>
              <w:spacing w:before="29"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444AF5E">
            <w:pPr>
              <w:pStyle w:val="6"/>
              <w:spacing w:before="264"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4145C88B">
            <w:pPr>
              <w:pStyle w:val="6"/>
              <w:spacing w:before="264" w:line="209" w:lineRule="auto"/>
              <w:ind w:left="131"/>
              <w:rPr>
                <w:sz w:val="18"/>
                <w:szCs w:val="18"/>
              </w:rPr>
            </w:pPr>
            <w:r>
              <w:rPr>
                <w:sz w:val="18"/>
                <w:szCs w:val="18"/>
              </w:rPr>
              <w:t>台</w:t>
            </w:r>
          </w:p>
        </w:tc>
      </w:tr>
      <w:tr w14:paraId="5F8F8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77F719D8">
            <w:pPr>
              <w:pStyle w:val="6"/>
              <w:spacing w:before="258" w:line="204" w:lineRule="auto"/>
              <w:ind w:left="222"/>
              <w:rPr>
                <w:sz w:val="18"/>
                <w:szCs w:val="18"/>
              </w:rPr>
            </w:pPr>
            <w:r>
              <w:rPr>
                <w:spacing w:val="-1"/>
                <w:sz w:val="18"/>
                <w:szCs w:val="18"/>
              </w:rPr>
              <w:t>2023/5/31</w:t>
            </w:r>
          </w:p>
        </w:tc>
        <w:tc>
          <w:tcPr>
            <w:tcW w:w="573" w:type="dxa"/>
            <w:tcBorders>
              <w:top w:val="single" w:color="000000" w:sz="6" w:space="0"/>
            </w:tcBorders>
            <w:vAlign w:val="top"/>
          </w:tcPr>
          <w:p w14:paraId="71269B28">
            <w:pPr>
              <w:pStyle w:val="6"/>
              <w:spacing w:before="52" w:line="182" w:lineRule="auto"/>
              <w:ind w:left="111"/>
              <w:rPr>
                <w:sz w:val="18"/>
                <w:szCs w:val="18"/>
              </w:rPr>
            </w:pPr>
            <w:r>
              <w:rPr>
                <w:spacing w:val="-2"/>
                <w:sz w:val="18"/>
                <w:szCs w:val="18"/>
              </w:rPr>
              <w:t>731</w:t>
            </w:r>
          </w:p>
          <w:p w14:paraId="24AB2923">
            <w:pPr>
              <w:pStyle w:val="6"/>
              <w:spacing w:before="59" w:line="172" w:lineRule="auto"/>
              <w:ind w:left="105"/>
              <w:rPr>
                <w:sz w:val="18"/>
                <w:szCs w:val="18"/>
              </w:rPr>
            </w:pPr>
            <w:r>
              <w:rPr>
                <w:spacing w:val="-3"/>
                <w:sz w:val="18"/>
                <w:szCs w:val="18"/>
              </w:rPr>
              <w:t>-4</w:t>
            </w:r>
          </w:p>
        </w:tc>
        <w:tc>
          <w:tcPr>
            <w:tcW w:w="1768" w:type="dxa"/>
            <w:tcBorders>
              <w:top w:val="single" w:color="000000" w:sz="6" w:space="0"/>
            </w:tcBorders>
            <w:vAlign w:val="top"/>
          </w:tcPr>
          <w:p w14:paraId="55C8FD03">
            <w:pPr>
              <w:pStyle w:val="6"/>
              <w:spacing w:before="258" w:line="204" w:lineRule="auto"/>
              <w:ind w:left="104"/>
              <w:rPr>
                <w:sz w:val="18"/>
                <w:szCs w:val="18"/>
              </w:rPr>
            </w:pPr>
            <w:r>
              <w:rPr>
                <w:spacing w:val="-1"/>
                <w:sz w:val="18"/>
                <w:szCs w:val="18"/>
              </w:rPr>
              <w:t>输送带工作台</w:t>
            </w:r>
          </w:p>
        </w:tc>
        <w:tc>
          <w:tcPr>
            <w:tcW w:w="1481" w:type="dxa"/>
            <w:tcBorders>
              <w:top w:val="single" w:color="000000" w:sz="6" w:space="0"/>
            </w:tcBorders>
            <w:vAlign w:val="top"/>
          </w:tcPr>
          <w:p w14:paraId="342C51EA">
            <w:pPr>
              <w:pStyle w:val="6"/>
              <w:spacing w:before="288" w:line="173" w:lineRule="auto"/>
              <w:ind w:left="109"/>
              <w:rPr>
                <w:sz w:val="18"/>
                <w:szCs w:val="18"/>
              </w:rPr>
            </w:pPr>
            <w:r>
              <w:rPr>
                <w:spacing w:val="-1"/>
                <w:sz w:val="18"/>
                <w:szCs w:val="18"/>
              </w:rPr>
              <w:t>L1300*W800</w:t>
            </w:r>
          </w:p>
        </w:tc>
        <w:tc>
          <w:tcPr>
            <w:tcW w:w="1035" w:type="dxa"/>
            <w:tcBorders>
              <w:top w:val="single" w:color="000000" w:sz="6" w:space="0"/>
            </w:tcBorders>
            <w:vAlign w:val="top"/>
          </w:tcPr>
          <w:p w14:paraId="7D9C2BA8">
            <w:pPr>
              <w:pStyle w:val="6"/>
              <w:spacing w:before="258" w:line="204" w:lineRule="auto"/>
              <w:ind w:left="112"/>
              <w:rPr>
                <w:sz w:val="18"/>
                <w:szCs w:val="18"/>
              </w:rPr>
            </w:pPr>
            <w:r>
              <w:rPr>
                <w:spacing w:val="-2"/>
                <w:sz w:val="18"/>
                <w:szCs w:val="18"/>
              </w:rPr>
              <w:t>机器设备</w:t>
            </w:r>
          </w:p>
        </w:tc>
        <w:tc>
          <w:tcPr>
            <w:tcW w:w="589" w:type="dxa"/>
            <w:tcBorders>
              <w:top w:val="single" w:color="000000" w:sz="6" w:space="0"/>
            </w:tcBorders>
            <w:vAlign w:val="top"/>
          </w:tcPr>
          <w:p w14:paraId="508B71BE">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3CD959FA">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3FF11B6">
            <w:pPr>
              <w:pStyle w:val="6"/>
              <w:spacing w:before="258" w:line="20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7E34F8F1">
            <w:pPr>
              <w:pStyle w:val="6"/>
              <w:spacing w:before="258" w:line="204" w:lineRule="auto"/>
              <w:ind w:left="131"/>
              <w:rPr>
                <w:sz w:val="18"/>
                <w:szCs w:val="18"/>
              </w:rPr>
            </w:pPr>
            <w:r>
              <w:rPr>
                <w:sz w:val="18"/>
                <w:szCs w:val="18"/>
              </w:rPr>
              <w:t>台</w:t>
            </w:r>
          </w:p>
        </w:tc>
      </w:tr>
      <w:tr w14:paraId="384E4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62E44D33">
            <w:pPr>
              <w:pStyle w:val="6"/>
              <w:spacing w:before="262" w:line="210" w:lineRule="auto"/>
              <w:ind w:left="222"/>
              <w:rPr>
                <w:sz w:val="18"/>
                <w:szCs w:val="18"/>
              </w:rPr>
            </w:pPr>
            <w:r>
              <w:rPr>
                <w:spacing w:val="-1"/>
                <w:sz w:val="18"/>
                <w:szCs w:val="18"/>
              </w:rPr>
              <w:t>2023/5/31</w:t>
            </w:r>
          </w:p>
        </w:tc>
        <w:tc>
          <w:tcPr>
            <w:tcW w:w="573" w:type="dxa"/>
            <w:tcBorders>
              <w:bottom w:val="single" w:color="000000" w:sz="6" w:space="0"/>
            </w:tcBorders>
            <w:vAlign w:val="top"/>
          </w:tcPr>
          <w:p w14:paraId="5B2D5EBC">
            <w:pPr>
              <w:pStyle w:val="6"/>
              <w:spacing w:before="58" w:line="182" w:lineRule="auto"/>
              <w:ind w:left="111"/>
              <w:rPr>
                <w:sz w:val="18"/>
                <w:szCs w:val="18"/>
              </w:rPr>
            </w:pPr>
            <w:r>
              <w:rPr>
                <w:spacing w:val="-2"/>
                <w:sz w:val="18"/>
                <w:szCs w:val="18"/>
              </w:rPr>
              <w:t>731</w:t>
            </w:r>
          </w:p>
          <w:p w14:paraId="701BB7C7">
            <w:pPr>
              <w:pStyle w:val="6"/>
              <w:spacing w:before="57" w:line="178" w:lineRule="auto"/>
              <w:ind w:left="105"/>
              <w:rPr>
                <w:sz w:val="18"/>
                <w:szCs w:val="18"/>
              </w:rPr>
            </w:pPr>
            <w:r>
              <w:rPr>
                <w:spacing w:val="-3"/>
                <w:sz w:val="18"/>
                <w:szCs w:val="18"/>
              </w:rPr>
              <w:t>-5</w:t>
            </w:r>
          </w:p>
        </w:tc>
        <w:tc>
          <w:tcPr>
            <w:tcW w:w="1768" w:type="dxa"/>
            <w:tcBorders>
              <w:bottom w:val="single" w:color="000000" w:sz="6" w:space="0"/>
            </w:tcBorders>
            <w:vAlign w:val="top"/>
          </w:tcPr>
          <w:p w14:paraId="0A60907E">
            <w:pPr>
              <w:pStyle w:val="6"/>
              <w:spacing w:before="262" w:line="210" w:lineRule="auto"/>
              <w:ind w:left="104"/>
              <w:rPr>
                <w:sz w:val="18"/>
                <w:szCs w:val="18"/>
              </w:rPr>
            </w:pPr>
            <w:r>
              <w:rPr>
                <w:spacing w:val="-1"/>
                <w:sz w:val="18"/>
                <w:szCs w:val="18"/>
              </w:rPr>
              <w:t>输送带工作台</w:t>
            </w:r>
          </w:p>
        </w:tc>
        <w:tc>
          <w:tcPr>
            <w:tcW w:w="1481" w:type="dxa"/>
            <w:tcBorders>
              <w:bottom w:val="single" w:color="000000" w:sz="6" w:space="0"/>
            </w:tcBorders>
            <w:vAlign w:val="top"/>
          </w:tcPr>
          <w:p w14:paraId="5D0CAB8B">
            <w:pPr>
              <w:pStyle w:val="6"/>
              <w:spacing w:before="291" w:line="180" w:lineRule="auto"/>
              <w:ind w:left="109"/>
              <w:rPr>
                <w:sz w:val="18"/>
                <w:szCs w:val="18"/>
              </w:rPr>
            </w:pPr>
            <w:r>
              <w:rPr>
                <w:spacing w:val="-1"/>
                <w:sz w:val="18"/>
                <w:szCs w:val="18"/>
              </w:rPr>
              <w:t>L1300*W800</w:t>
            </w:r>
          </w:p>
        </w:tc>
        <w:tc>
          <w:tcPr>
            <w:tcW w:w="1035" w:type="dxa"/>
            <w:tcBorders>
              <w:bottom w:val="single" w:color="000000" w:sz="6" w:space="0"/>
            </w:tcBorders>
            <w:vAlign w:val="top"/>
          </w:tcPr>
          <w:p w14:paraId="693ADF9A">
            <w:pPr>
              <w:pStyle w:val="6"/>
              <w:spacing w:before="262" w:line="210" w:lineRule="auto"/>
              <w:ind w:left="112"/>
              <w:rPr>
                <w:sz w:val="18"/>
                <w:szCs w:val="18"/>
              </w:rPr>
            </w:pPr>
            <w:r>
              <w:rPr>
                <w:spacing w:val="-2"/>
                <w:sz w:val="18"/>
                <w:szCs w:val="18"/>
              </w:rPr>
              <w:t>机器设备</w:t>
            </w:r>
          </w:p>
        </w:tc>
        <w:tc>
          <w:tcPr>
            <w:tcW w:w="589" w:type="dxa"/>
            <w:tcBorders>
              <w:bottom w:val="single" w:color="000000" w:sz="6" w:space="0"/>
            </w:tcBorders>
            <w:vAlign w:val="top"/>
          </w:tcPr>
          <w:p w14:paraId="7913AE9A">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7C31EF97">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88DFED9">
            <w:pPr>
              <w:pStyle w:val="6"/>
              <w:spacing w:before="262" w:line="21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66BCC69">
            <w:pPr>
              <w:pStyle w:val="6"/>
              <w:spacing w:before="262" w:line="210" w:lineRule="auto"/>
              <w:ind w:left="131"/>
              <w:rPr>
                <w:sz w:val="18"/>
                <w:szCs w:val="18"/>
              </w:rPr>
            </w:pPr>
            <w:r>
              <w:rPr>
                <w:sz w:val="18"/>
                <w:szCs w:val="18"/>
              </w:rPr>
              <w:t>台</w:t>
            </w:r>
          </w:p>
        </w:tc>
      </w:tr>
      <w:tr w14:paraId="0492A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53EF1F18">
            <w:pPr>
              <w:pStyle w:val="6"/>
              <w:spacing w:before="257" w:line="203" w:lineRule="auto"/>
              <w:ind w:left="222"/>
              <w:rPr>
                <w:sz w:val="18"/>
                <w:szCs w:val="18"/>
              </w:rPr>
            </w:pPr>
            <w:r>
              <w:rPr>
                <w:spacing w:val="-1"/>
                <w:sz w:val="18"/>
                <w:szCs w:val="18"/>
              </w:rPr>
              <w:t>2023/5/31</w:t>
            </w:r>
          </w:p>
        </w:tc>
        <w:tc>
          <w:tcPr>
            <w:tcW w:w="573" w:type="dxa"/>
            <w:tcBorders>
              <w:top w:val="single" w:color="000000" w:sz="6" w:space="0"/>
            </w:tcBorders>
            <w:vAlign w:val="top"/>
          </w:tcPr>
          <w:p w14:paraId="173E7564">
            <w:pPr>
              <w:pStyle w:val="6"/>
              <w:spacing w:before="53" w:line="182" w:lineRule="auto"/>
              <w:ind w:left="111"/>
              <w:rPr>
                <w:sz w:val="18"/>
                <w:szCs w:val="18"/>
              </w:rPr>
            </w:pPr>
            <w:r>
              <w:rPr>
                <w:spacing w:val="-2"/>
                <w:sz w:val="18"/>
                <w:szCs w:val="18"/>
              </w:rPr>
              <w:t>731</w:t>
            </w:r>
          </w:p>
          <w:p w14:paraId="16300615">
            <w:pPr>
              <w:pStyle w:val="6"/>
              <w:spacing w:before="56" w:line="172" w:lineRule="auto"/>
              <w:ind w:left="105"/>
              <w:rPr>
                <w:sz w:val="18"/>
                <w:szCs w:val="18"/>
              </w:rPr>
            </w:pPr>
            <w:r>
              <w:rPr>
                <w:spacing w:val="-3"/>
                <w:sz w:val="18"/>
                <w:szCs w:val="18"/>
              </w:rPr>
              <w:t>-6</w:t>
            </w:r>
          </w:p>
        </w:tc>
        <w:tc>
          <w:tcPr>
            <w:tcW w:w="1768" w:type="dxa"/>
            <w:tcBorders>
              <w:top w:val="single" w:color="000000" w:sz="6" w:space="0"/>
            </w:tcBorders>
            <w:vAlign w:val="top"/>
          </w:tcPr>
          <w:p w14:paraId="77C7FCCD">
            <w:pPr>
              <w:pStyle w:val="6"/>
              <w:spacing w:before="257" w:line="203" w:lineRule="auto"/>
              <w:ind w:left="104"/>
              <w:rPr>
                <w:sz w:val="18"/>
                <w:szCs w:val="18"/>
              </w:rPr>
            </w:pPr>
            <w:r>
              <w:rPr>
                <w:spacing w:val="-1"/>
                <w:sz w:val="18"/>
                <w:szCs w:val="18"/>
              </w:rPr>
              <w:t>输送带工作台</w:t>
            </w:r>
          </w:p>
        </w:tc>
        <w:tc>
          <w:tcPr>
            <w:tcW w:w="1481" w:type="dxa"/>
            <w:tcBorders>
              <w:top w:val="single" w:color="000000" w:sz="6" w:space="0"/>
            </w:tcBorders>
            <w:vAlign w:val="top"/>
          </w:tcPr>
          <w:p w14:paraId="310FC809">
            <w:pPr>
              <w:pStyle w:val="6"/>
              <w:spacing w:before="286" w:line="173" w:lineRule="auto"/>
              <w:ind w:left="109"/>
              <w:rPr>
                <w:sz w:val="18"/>
                <w:szCs w:val="18"/>
              </w:rPr>
            </w:pPr>
            <w:r>
              <w:rPr>
                <w:spacing w:val="-1"/>
                <w:sz w:val="18"/>
                <w:szCs w:val="18"/>
              </w:rPr>
              <w:t>L1300*W800</w:t>
            </w:r>
          </w:p>
        </w:tc>
        <w:tc>
          <w:tcPr>
            <w:tcW w:w="1035" w:type="dxa"/>
            <w:tcBorders>
              <w:top w:val="single" w:color="000000" w:sz="6" w:space="0"/>
            </w:tcBorders>
            <w:vAlign w:val="top"/>
          </w:tcPr>
          <w:p w14:paraId="37D2D0B2">
            <w:pPr>
              <w:pStyle w:val="6"/>
              <w:spacing w:before="257" w:line="203" w:lineRule="auto"/>
              <w:ind w:left="112"/>
              <w:rPr>
                <w:sz w:val="18"/>
                <w:szCs w:val="18"/>
              </w:rPr>
            </w:pPr>
            <w:r>
              <w:rPr>
                <w:spacing w:val="-2"/>
                <w:sz w:val="18"/>
                <w:szCs w:val="18"/>
              </w:rPr>
              <w:t>机器设备</w:t>
            </w:r>
          </w:p>
        </w:tc>
        <w:tc>
          <w:tcPr>
            <w:tcW w:w="589" w:type="dxa"/>
            <w:tcBorders>
              <w:top w:val="single" w:color="000000" w:sz="6" w:space="0"/>
            </w:tcBorders>
            <w:vAlign w:val="top"/>
          </w:tcPr>
          <w:p w14:paraId="36FFCEE6">
            <w:pPr>
              <w:pStyle w:val="6"/>
              <w:spacing w:before="257" w:line="203" w:lineRule="auto"/>
              <w:ind w:left="113"/>
              <w:rPr>
                <w:sz w:val="18"/>
                <w:szCs w:val="18"/>
              </w:rPr>
            </w:pPr>
            <w:r>
              <w:rPr>
                <w:spacing w:val="-2"/>
                <w:sz w:val="18"/>
                <w:szCs w:val="18"/>
              </w:rPr>
              <w:t>购入</w:t>
            </w:r>
          </w:p>
        </w:tc>
        <w:tc>
          <w:tcPr>
            <w:tcW w:w="590" w:type="dxa"/>
            <w:tcBorders>
              <w:top w:val="single" w:color="000000" w:sz="6" w:space="0"/>
            </w:tcBorders>
            <w:vAlign w:val="top"/>
          </w:tcPr>
          <w:p w14:paraId="39506FB1">
            <w:pPr>
              <w:pStyle w:val="6"/>
              <w:spacing w:before="24"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729EC3D">
            <w:pPr>
              <w:pStyle w:val="6"/>
              <w:spacing w:before="257" w:line="203" w:lineRule="auto"/>
              <w:ind w:left="116"/>
              <w:rPr>
                <w:sz w:val="18"/>
                <w:szCs w:val="18"/>
              </w:rPr>
            </w:pPr>
            <w:r>
              <w:rPr>
                <w:spacing w:val="-2"/>
                <w:sz w:val="18"/>
                <w:szCs w:val="18"/>
              </w:rPr>
              <w:t>广德 -</w:t>
            </w:r>
            <w:r>
              <w:rPr>
                <w:spacing w:val="11"/>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72521D7">
            <w:pPr>
              <w:pStyle w:val="6"/>
              <w:spacing w:before="257" w:line="203" w:lineRule="auto"/>
              <w:ind w:left="131"/>
              <w:rPr>
                <w:sz w:val="18"/>
                <w:szCs w:val="18"/>
              </w:rPr>
            </w:pPr>
            <w:r>
              <w:rPr>
                <w:sz w:val="18"/>
                <w:szCs w:val="18"/>
              </w:rPr>
              <w:t>台</w:t>
            </w:r>
          </w:p>
        </w:tc>
      </w:tr>
      <w:tr w14:paraId="593F9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0B7B6F0">
            <w:pPr>
              <w:pStyle w:val="6"/>
              <w:spacing w:before="264" w:line="208" w:lineRule="auto"/>
              <w:ind w:left="222"/>
              <w:rPr>
                <w:sz w:val="18"/>
                <w:szCs w:val="18"/>
              </w:rPr>
            </w:pPr>
            <w:r>
              <w:rPr>
                <w:spacing w:val="-1"/>
                <w:sz w:val="18"/>
                <w:szCs w:val="18"/>
              </w:rPr>
              <w:t>2023/5/31</w:t>
            </w:r>
          </w:p>
        </w:tc>
        <w:tc>
          <w:tcPr>
            <w:tcW w:w="573" w:type="dxa"/>
            <w:tcBorders>
              <w:bottom w:val="single" w:color="000000" w:sz="6" w:space="0"/>
            </w:tcBorders>
            <w:vAlign w:val="top"/>
          </w:tcPr>
          <w:p w14:paraId="7F2451F9">
            <w:pPr>
              <w:pStyle w:val="6"/>
              <w:spacing w:before="61" w:line="182" w:lineRule="auto"/>
              <w:ind w:left="111"/>
              <w:rPr>
                <w:sz w:val="18"/>
                <w:szCs w:val="18"/>
              </w:rPr>
            </w:pPr>
            <w:r>
              <w:rPr>
                <w:spacing w:val="-2"/>
                <w:sz w:val="18"/>
                <w:szCs w:val="18"/>
              </w:rPr>
              <w:t>731</w:t>
            </w:r>
          </w:p>
          <w:p w14:paraId="252B15B8">
            <w:pPr>
              <w:pStyle w:val="6"/>
              <w:spacing w:before="57" w:line="175" w:lineRule="auto"/>
              <w:ind w:left="105"/>
              <w:rPr>
                <w:sz w:val="18"/>
                <w:szCs w:val="18"/>
              </w:rPr>
            </w:pPr>
            <w:r>
              <w:rPr>
                <w:spacing w:val="-3"/>
                <w:sz w:val="18"/>
                <w:szCs w:val="18"/>
              </w:rPr>
              <w:t>-7</w:t>
            </w:r>
          </w:p>
        </w:tc>
        <w:tc>
          <w:tcPr>
            <w:tcW w:w="1768" w:type="dxa"/>
            <w:tcBorders>
              <w:bottom w:val="single" w:color="000000" w:sz="6" w:space="0"/>
            </w:tcBorders>
            <w:vAlign w:val="top"/>
          </w:tcPr>
          <w:p w14:paraId="35BD991D">
            <w:pPr>
              <w:pStyle w:val="6"/>
              <w:spacing w:before="264" w:line="208" w:lineRule="auto"/>
              <w:ind w:left="104"/>
              <w:rPr>
                <w:sz w:val="18"/>
                <w:szCs w:val="18"/>
              </w:rPr>
            </w:pPr>
            <w:r>
              <w:rPr>
                <w:spacing w:val="-1"/>
                <w:sz w:val="18"/>
                <w:szCs w:val="18"/>
              </w:rPr>
              <w:t>输送带工作台</w:t>
            </w:r>
          </w:p>
        </w:tc>
        <w:tc>
          <w:tcPr>
            <w:tcW w:w="1481" w:type="dxa"/>
            <w:tcBorders>
              <w:bottom w:val="single" w:color="000000" w:sz="6" w:space="0"/>
            </w:tcBorders>
            <w:vAlign w:val="top"/>
          </w:tcPr>
          <w:p w14:paraId="37279E4C">
            <w:pPr>
              <w:pStyle w:val="6"/>
              <w:spacing w:before="294" w:line="177" w:lineRule="auto"/>
              <w:ind w:left="109"/>
              <w:rPr>
                <w:sz w:val="18"/>
                <w:szCs w:val="18"/>
              </w:rPr>
            </w:pPr>
            <w:r>
              <w:rPr>
                <w:spacing w:val="-1"/>
                <w:sz w:val="18"/>
                <w:szCs w:val="18"/>
              </w:rPr>
              <w:t>L1300*W800</w:t>
            </w:r>
          </w:p>
        </w:tc>
        <w:tc>
          <w:tcPr>
            <w:tcW w:w="1035" w:type="dxa"/>
            <w:tcBorders>
              <w:bottom w:val="single" w:color="000000" w:sz="6" w:space="0"/>
            </w:tcBorders>
            <w:vAlign w:val="top"/>
          </w:tcPr>
          <w:p w14:paraId="11BB1212">
            <w:pPr>
              <w:pStyle w:val="6"/>
              <w:spacing w:before="264" w:line="208" w:lineRule="auto"/>
              <w:ind w:left="112"/>
              <w:rPr>
                <w:sz w:val="18"/>
                <w:szCs w:val="18"/>
              </w:rPr>
            </w:pPr>
            <w:r>
              <w:rPr>
                <w:spacing w:val="-2"/>
                <w:sz w:val="18"/>
                <w:szCs w:val="18"/>
              </w:rPr>
              <w:t>机器设备</w:t>
            </w:r>
          </w:p>
        </w:tc>
        <w:tc>
          <w:tcPr>
            <w:tcW w:w="589" w:type="dxa"/>
            <w:tcBorders>
              <w:bottom w:val="single" w:color="000000" w:sz="6" w:space="0"/>
            </w:tcBorders>
            <w:vAlign w:val="top"/>
          </w:tcPr>
          <w:p w14:paraId="2652DB71">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4438179F">
            <w:pPr>
              <w:pStyle w:val="6"/>
              <w:spacing w:before="3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F6B37FD">
            <w:pPr>
              <w:pStyle w:val="6"/>
              <w:spacing w:before="26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9CD41F0">
            <w:pPr>
              <w:pStyle w:val="6"/>
              <w:spacing w:before="264" w:line="208" w:lineRule="auto"/>
              <w:ind w:left="131"/>
              <w:rPr>
                <w:sz w:val="18"/>
                <w:szCs w:val="18"/>
              </w:rPr>
            </w:pPr>
            <w:r>
              <w:rPr>
                <w:sz w:val="18"/>
                <w:szCs w:val="18"/>
              </w:rPr>
              <w:t>台</w:t>
            </w:r>
          </w:p>
        </w:tc>
      </w:tr>
      <w:tr w14:paraId="4B932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5DA734AC">
            <w:pPr>
              <w:pStyle w:val="6"/>
              <w:spacing w:before="260" w:line="202" w:lineRule="auto"/>
              <w:ind w:left="222"/>
              <w:rPr>
                <w:sz w:val="18"/>
                <w:szCs w:val="18"/>
              </w:rPr>
            </w:pPr>
            <w:r>
              <w:rPr>
                <w:spacing w:val="-1"/>
                <w:sz w:val="18"/>
                <w:szCs w:val="18"/>
              </w:rPr>
              <w:t>2023/5/31</w:t>
            </w:r>
          </w:p>
        </w:tc>
        <w:tc>
          <w:tcPr>
            <w:tcW w:w="573" w:type="dxa"/>
            <w:tcBorders>
              <w:top w:val="single" w:color="000000" w:sz="6" w:space="0"/>
            </w:tcBorders>
            <w:vAlign w:val="top"/>
          </w:tcPr>
          <w:p w14:paraId="3EA9EC02">
            <w:pPr>
              <w:pStyle w:val="6"/>
              <w:spacing w:before="290" w:line="171" w:lineRule="auto"/>
              <w:ind w:left="111"/>
              <w:rPr>
                <w:sz w:val="18"/>
                <w:szCs w:val="18"/>
              </w:rPr>
            </w:pPr>
            <w:r>
              <w:rPr>
                <w:spacing w:val="-2"/>
                <w:sz w:val="18"/>
                <w:szCs w:val="18"/>
              </w:rPr>
              <w:t>732</w:t>
            </w:r>
          </w:p>
        </w:tc>
        <w:tc>
          <w:tcPr>
            <w:tcW w:w="1768" w:type="dxa"/>
            <w:tcBorders>
              <w:top w:val="single" w:color="000000" w:sz="6" w:space="0"/>
            </w:tcBorders>
            <w:vAlign w:val="top"/>
          </w:tcPr>
          <w:p w14:paraId="63C6DCE0">
            <w:pPr>
              <w:pStyle w:val="6"/>
              <w:spacing w:before="260" w:line="202" w:lineRule="auto"/>
              <w:ind w:left="107"/>
              <w:rPr>
                <w:sz w:val="18"/>
                <w:szCs w:val="18"/>
              </w:rPr>
            </w:pPr>
            <w:r>
              <w:rPr>
                <w:spacing w:val="-2"/>
                <w:sz w:val="18"/>
                <w:szCs w:val="18"/>
              </w:rPr>
              <w:t>龙门影像测量仪</w:t>
            </w:r>
          </w:p>
        </w:tc>
        <w:tc>
          <w:tcPr>
            <w:tcW w:w="1481" w:type="dxa"/>
            <w:tcBorders>
              <w:top w:val="single" w:color="000000" w:sz="6" w:space="0"/>
            </w:tcBorders>
            <w:vAlign w:val="top"/>
          </w:tcPr>
          <w:p w14:paraId="65933AAA">
            <w:pPr>
              <w:pStyle w:val="6"/>
              <w:spacing w:before="290" w:line="171" w:lineRule="auto"/>
              <w:ind w:left="109"/>
              <w:rPr>
                <w:sz w:val="18"/>
                <w:szCs w:val="18"/>
              </w:rPr>
            </w:pPr>
            <w:r>
              <w:rPr>
                <w:spacing w:val="-1"/>
                <w:sz w:val="18"/>
                <w:szCs w:val="18"/>
              </w:rPr>
              <w:t>LMCNC8060T</w:t>
            </w:r>
          </w:p>
        </w:tc>
        <w:tc>
          <w:tcPr>
            <w:tcW w:w="1035" w:type="dxa"/>
            <w:tcBorders>
              <w:top w:val="single" w:color="000000" w:sz="6" w:space="0"/>
            </w:tcBorders>
            <w:vAlign w:val="top"/>
          </w:tcPr>
          <w:p w14:paraId="7C093B84">
            <w:pPr>
              <w:pStyle w:val="6"/>
              <w:spacing w:before="260" w:line="202" w:lineRule="auto"/>
              <w:ind w:left="112"/>
              <w:rPr>
                <w:sz w:val="18"/>
                <w:szCs w:val="18"/>
              </w:rPr>
            </w:pPr>
            <w:r>
              <w:rPr>
                <w:spacing w:val="-2"/>
                <w:sz w:val="18"/>
                <w:szCs w:val="18"/>
              </w:rPr>
              <w:t>机器设备</w:t>
            </w:r>
          </w:p>
        </w:tc>
        <w:tc>
          <w:tcPr>
            <w:tcW w:w="589" w:type="dxa"/>
            <w:tcBorders>
              <w:top w:val="single" w:color="000000" w:sz="6" w:space="0"/>
            </w:tcBorders>
            <w:vAlign w:val="top"/>
          </w:tcPr>
          <w:p w14:paraId="1C621EDA">
            <w:pPr>
              <w:pStyle w:val="6"/>
              <w:spacing w:before="260" w:line="202" w:lineRule="auto"/>
              <w:ind w:left="113"/>
              <w:rPr>
                <w:sz w:val="18"/>
                <w:szCs w:val="18"/>
              </w:rPr>
            </w:pPr>
            <w:r>
              <w:rPr>
                <w:spacing w:val="-2"/>
                <w:sz w:val="18"/>
                <w:szCs w:val="18"/>
              </w:rPr>
              <w:t>购入</w:t>
            </w:r>
          </w:p>
        </w:tc>
        <w:tc>
          <w:tcPr>
            <w:tcW w:w="590" w:type="dxa"/>
            <w:tcBorders>
              <w:top w:val="single" w:color="000000" w:sz="6" w:space="0"/>
            </w:tcBorders>
            <w:vAlign w:val="top"/>
          </w:tcPr>
          <w:p w14:paraId="2D855EDF">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63D9DF1">
            <w:pPr>
              <w:pStyle w:val="6"/>
              <w:spacing w:before="260" w:line="202" w:lineRule="auto"/>
              <w:ind w:left="117"/>
              <w:rPr>
                <w:sz w:val="18"/>
                <w:szCs w:val="18"/>
              </w:rPr>
            </w:pPr>
            <w:r>
              <w:rPr>
                <w:spacing w:val="-2"/>
                <w:sz w:val="18"/>
                <w:szCs w:val="18"/>
              </w:rPr>
              <w:t>质量部</w:t>
            </w:r>
          </w:p>
        </w:tc>
        <w:tc>
          <w:tcPr>
            <w:tcW w:w="405" w:type="dxa"/>
            <w:tcBorders>
              <w:top w:val="single" w:color="000000" w:sz="6" w:space="0"/>
              <w:right w:val="single" w:color="000000" w:sz="6" w:space="0"/>
            </w:tcBorders>
            <w:vAlign w:val="top"/>
          </w:tcPr>
          <w:p w14:paraId="75855628">
            <w:pPr>
              <w:pStyle w:val="6"/>
              <w:spacing w:before="260" w:line="202" w:lineRule="auto"/>
              <w:ind w:left="118"/>
              <w:rPr>
                <w:sz w:val="18"/>
                <w:szCs w:val="18"/>
              </w:rPr>
            </w:pPr>
            <w:r>
              <w:rPr>
                <w:sz w:val="18"/>
                <w:szCs w:val="18"/>
              </w:rPr>
              <w:t>套</w:t>
            </w:r>
          </w:p>
        </w:tc>
      </w:tr>
      <w:tr w14:paraId="72018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3B556B1C">
            <w:pPr>
              <w:pStyle w:val="6"/>
              <w:spacing w:before="263" w:line="209" w:lineRule="auto"/>
              <w:ind w:left="222"/>
              <w:rPr>
                <w:sz w:val="18"/>
                <w:szCs w:val="18"/>
              </w:rPr>
            </w:pPr>
            <w:r>
              <w:rPr>
                <w:spacing w:val="-1"/>
                <w:sz w:val="18"/>
                <w:szCs w:val="18"/>
              </w:rPr>
              <w:t>2023/7/31</w:t>
            </w:r>
          </w:p>
        </w:tc>
        <w:tc>
          <w:tcPr>
            <w:tcW w:w="573" w:type="dxa"/>
            <w:tcBorders>
              <w:bottom w:val="single" w:color="000000" w:sz="6" w:space="0"/>
            </w:tcBorders>
            <w:vAlign w:val="top"/>
          </w:tcPr>
          <w:p w14:paraId="58A7A480">
            <w:pPr>
              <w:pStyle w:val="6"/>
              <w:spacing w:before="60" w:line="181" w:lineRule="auto"/>
              <w:ind w:left="111"/>
              <w:rPr>
                <w:sz w:val="18"/>
                <w:szCs w:val="18"/>
              </w:rPr>
            </w:pPr>
            <w:r>
              <w:rPr>
                <w:spacing w:val="-2"/>
                <w:sz w:val="18"/>
                <w:szCs w:val="18"/>
              </w:rPr>
              <w:t>733</w:t>
            </w:r>
          </w:p>
          <w:p w14:paraId="22D046B1">
            <w:pPr>
              <w:pStyle w:val="6"/>
              <w:spacing w:before="55" w:line="179" w:lineRule="auto"/>
              <w:ind w:left="105"/>
              <w:rPr>
                <w:sz w:val="18"/>
                <w:szCs w:val="18"/>
              </w:rPr>
            </w:pPr>
            <w:r>
              <w:rPr>
                <w:spacing w:val="-3"/>
                <w:sz w:val="18"/>
                <w:szCs w:val="18"/>
              </w:rPr>
              <w:t>-1</w:t>
            </w:r>
          </w:p>
        </w:tc>
        <w:tc>
          <w:tcPr>
            <w:tcW w:w="1768" w:type="dxa"/>
            <w:tcBorders>
              <w:bottom w:val="single" w:color="000000" w:sz="6" w:space="0"/>
            </w:tcBorders>
            <w:vAlign w:val="top"/>
          </w:tcPr>
          <w:p w14:paraId="092AACAB">
            <w:pPr>
              <w:pStyle w:val="6"/>
              <w:spacing w:before="263" w:line="209" w:lineRule="auto"/>
              <w:ind w:left="106"/>
              <w:rPr>
                <w:sz w:val="18"/>
                <w:szCs w:val="18"/>
              </w:rPr>
            </w:pPr>
            <w:r>
              <w:rPr>
                <w:spacing w:val="-2"/>
                <w:sz w:val="18"/>
                <w:szCs w:val="18"/>
              </w:rPr>
              <w:t>流水线工作台</w:t>
            </w:r>
          </w:p>
        </w:tc>
        <w:tc>
          <w:tcPr>
            <w:tcW w:w="1481" w:type="dxa"/>
            <w:tcBorders>
              <w:bottom w:val="single" w:color="000000" w:sz="6" w:space="0"/>
            </w:tcBorders>
            <w:vAlign w:val="top"/>
          </w:tcPr>
          <w:p w14:paraId="4AA08A05">
            <w:pPr>
              <w:pStyle w:val="6"/>
              <w:spacing w:before="30" w:line="224" w:lineRule="auto"/>
              <w:ind w:left="111" w:right="110" w:hanging="2"/>
              <w:rPr>
                <w:sz w:val="18"/>
                <w:szCs w:val="18"/>
              </w:rPr>
            </w:pPr>
            <w:r>
              <w:rPr>
                <w:spacing w:val="-1"/>
                <w:sz w:val="18"/>
                <w:szCs w:val="18"/>
              </w:rPr>
              <w:t>L3000*(W300=30</w:t>
            </w:r>
            <w:r>
              <w:rPr>
                <w:spacing w:val="9"/>
                <w:sz w:val="18"/>
                <w:szCs w:val="18"/>
              </w:rPr>
              <w:t xml:space="preserve"> </w:t>
            </w:r>
            <w:r>
              <w:rPr>
                <w:spacing w:val="-1"/>
                <w:sz w:val="18"/>
                <w:szCs w:val="18"/>
              </w:rPr>
              <w:t>0*2)*1800mm</w:t>
            </w:r>
          </w:p>
        </w:tc>
        <w:tc>
          <w:tcPr>
            <w:tcW w:w="1035" w:type="dxa"/>
            <w:tcBorders>
              <w:bottom w:val="single" w:color="000000" w:sz="6" w:space="0"/>
            </w:tcBorders>
            <w:vAlign w:val="top"/>
          </w:tcPr>
          <w:p w14:paraId="202477DF">
            <w:pPr>
              <w:pStyle w:val="6"/>
              <w:spacing w:before="263"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550CABE1">
            <w:pPr>
              <w:pStyle w:val="6"/>
              <w:spacing w:before="263"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35B54DC8">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4D4EEF5">
            <w:pPr>
              <w:pStyle w:val="6"/>
              <w:spacing w:before="263"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493BEB22">
            <w:pPr>
              <w:pStyle w:val="6"/>
              <w:spacing w:before="263" w:line="209" w:lineRule="auto"/>
              <w:ind w:left="131"/>
              <w:rPr>
                <w:sz w:val="18"/>
                <w:szCs w:val="18"/>
              </w:rPr>
            </w:pPr>
            <w:r>
              <w:rPr>
                <w:sz w:val="18"/>
                <w:szCs w:val="18"/>
              </w:rPr>
              <w:t>台</w:t>
            </w:r>
          </w:p>
        </w:tc>
      </w:tr>
      <w:tr w14:paraId="7BC59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top w:val="single" w:color="000000" w:sz="6" w:space="0"/>
              <w:left w:val="single" w:color="000000" w:sz="6" w:space="0"/>
            </w:tcBorders>
            <w:vAlign w:val="top"/>
          </w:tcPr>
          <w:p w14:paraId="3EB76EC2">
            <w:pPr>
              <w:pStyle w:val="6"/>
              <w:spacing w:before="258" w:line="209" w:lineRule="auto"/>
              <w:ind w:left="222"/>
              <w:rPr>
                <w:sz w:val="18"/>
                <w:szCs w:val="18"/>
              </w:rPr>
            </w:pPr>
            <w:r>
              <w:rPr>
                <w:spacing w:val="-1"/>
                <w:sz w:val="18"/>
                <w:szCs w:val="18"/>
              </w:rPr>
              <w:t>2023/7/31</w:t>
            </w:r>
          </w:p>
        </w:tc>
        <w:tc>
          <w:tcPr>
            <w:tcW w:w="573" w:type="dxa"/>
            <w:tcBorders>
              <w:top w:val="single" w:color="000000" w:sz="6" w:space="0"/>
            </w:tcBorders>
            <w:vAlign w:val="top"/>
          </w:tcPr>
          <w:p w14:paraId="7E232842">
            <w:pPr>
              <w:pStyle w:val="6"/>
              <w:spacing w:before="55" w:line="181" w:lineRule="auto"/>
              <w:ind w:left="111"/>
              <w:rPr>
                <w:sz w:val="18"/>
                <w:szCs w:val="18"/>
              </w:rPr>
            </w:pPr>
            <w:r>
              <w:rPr>
                <w:spacing w:val="-2"/>
                <w:sz w:val="18"/>
                <w:szCs w:val="18"/>
              </w:rPr>
              <w:t>733</w:t>
            </w:r>
          </w:p>
          <w:p w14:paraId="20C8C3BB">
            <w:pPr>
              <w:pStyle w:val="6"/>
              <w:spacing w:before="56" w:line="178" w:lineRule="auto"/>
              <w:ind w:left="105"/>
              <w:rPr>
                <w:sz w:val="18"/>
                <w:szCs w:val="18"/>
              </w:rPr>
            </w:pPr>
            <w:r>
              <w:rPr>
                <w:spacing w:val="-3"/>
                <w:sz w:val="18"/>
                <w:szCs w:val="18"/>
              </w:rPr>
              <w:t>-2</w:t>
            </w:r>
          </w:p>
        </w:tc>
        <w:tc>
          <w:tcPr>
            <w:tcW w:w="1768" w:type="dxa"/>
            <w:tcBorders>
              <w:top w:val="single" w:color="000000" w:sz="6" w:space="0"/>
            </w:tcBorders>
            <w:vAlign w:val="top"/>
          </w:tcPr>
          <w:p w14:paraId="16FD4216">
            <w:pPr>
              <w:pStyle w:val="6"/>
              <w:spacing w:before="258" w:line="209" w:lineRule="auto"/>
              <w:ind w:left="106"/>
              <w:rPr>
                <w:sz w:val="18"/>
                <w:szCs w:val="18"/>
              </w:rPr>
            </w:pPr>
            <w:r>
              <w:rPr>
                <w:spacing w:val="-2"/>
                <w:sz w:val="18"/>
                <w:szCs w:val="18"/>
              </w:rPr>
              <w:t>流水线工作台</w:t>
            </w:r>
          </w:p>
        </w:tc>
        <w:tc>
          <w:tcPr>
            <w:tcW w:w="1481" w:type="dxa"/>
            <w:tcBorders>
              <w:top w:val="single" w:color="000000" w:sz="6" w:space="0"/>
            </w:tcBorders>
            <w:vAlign w:val="top"/>
          </w:tcPr>
          <w:p w14:paraId="3BB3AA04">
            <w:pPr>
              <w:pStyle w:val="6"/>
              <w:spacing w:before="25" w:line="224" w:lineRule="auto"/>
              <w:ind w:left="111" w:right="110" w:hanging="2"/>
              <w:rPr>
                <w:sz w:val="18"/>
                <w:szCs w:val="18"/>
              </w:rPr>
            </w:pPr>
            <w:r>
              <w:rPr>
                <w:spacing w:val="-1"/>
                <w:sz w:val="18"/>
                <w:szCs w:val="18"/>
              </w:rPr>
              <w:t>L3000*(W300=30</w:t>
            </w:r>
            <w:r>
              <w:rPr>
                <w:spacing w:val="9"/>
                <w:sz w:val="18"/>
                <w:szCs w:val="18"/>
              </w:rPr>
              <w:t xml:space="preserve"> </w:t>
            </w:r>
            <w:r>
              <w:rPr>
                <w:spacing w:val="-1"/>
                <w:sz w:val="18"/>
                <w:szCs w:val="18"/>
              </w:rPr>
              <w:t>0*2)*1800mm</w:t>
            </w:r>
          </w:p>
        </w:tc>
        <w:tc>
          <w:tcPr>
            <w:tcW w:w="1035" w:type="dxa"/>
            <w:tcBorders>
              <w:top w:val="single" w:color="000000" w:sz="6" w:space="0"/>
            </w:tcBorders>
            <w:vAlign w:val="top"/>
          </w:tcPr>
          <w:p w14:paraId="776DC3A0">
            <w:pPr>
              <w:pStyle w:val="6"/>
              <w:spacing w:before="258" w:line="209" w:lineRule="auto"/>
              <w:ind w:left="112"/>
              <w:rPr>
                <w:sz w:val="18"/>
                <w:szCs w:val="18"/>
              </w:rPr>
            </w:pPr>
            <w:r>
              <w:rPr>
                <w:spacing w:val="-2"/>
                <w:sz w:val="18"/>
                <w:szCs w:val="18"/>
              </w:rPr>
              <w:t>机器设备</w:t>
            </w:r>
          </w:p>
        </w:tc>
        <w:tc>
          <w:tcPr>
            <w:tcW w:w="589" w:type="dxa"/>
            <w:tcBorders>
              <w:top w:val="single" w:color="000000" w:sz="6" w:space="0"/>
            </w:tcBorders>
            <w:vAlign w:val="top"/>
          </w:tcPr>
          <w:p w14:paraId="179F39C9">
            <w:pPr>
              <w:pStyle w:val="6"/>
              <w:spacing w:before="258" w:line="209" w:lineRule="auto"/>
              <w:ind w:left="113"/>
              <w:rPr>
                <w:sz w:val="18"/>
                <w:szCs w:val="18"/>
              </w:rPr>
            </w:pPr>
            <w:r>
              <w:rPr>
                <w:spacing w:val="-2"/>
                <w:sz w:val="18"/>
                <w:szCs w:val="18"/>
              </w:rPr>
              <w:t>购入</w:t>
            </w:r>
          </w:p>
        </w:tc>
        <w:tc>
          <w:tcPr>
            <w:tcW w:w="590" w:type="dxa"/>
            <w:tcBorders>
              <w:top w:val="single" w:color="000000" w:sz="6" w:space="0"/>
            </w:tcBorders>
            <w:vAlign w:val="top"/>
          </w:tcPr>
          <w:p w14:paraId="688F8848">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33E14C0">
            <w:pPr>
              <w:pStyle w:val="6"/>
              <w:spacing w:before="258"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6B21A77B">
            <w:pPr>
              <w:pStyle w:val="6"/>
              <w:spacing w:before="258" w:line="209" w:lineRule="auto"/>
              <w:ind w:left="131"/>
              <w:rPr>
                <w:sz w:val="18"/>
                <w:szCs w:val="18"/>
              </w:rPr>
            </w:pPr>
            <w:r>
              <w:rPr>
                <w:sz w:val="18"/>
                <w:szCs w:val="18"/>
              </w:rPr>
              <w:t>台</w:t>
            </w:r>
          </w:p>
        </w:tc>
      </w:tr>
    </w:tbl>
    <w:p w14:paraId="79F221A0">
      <w:pPr>
        <w:rPr>
          <w:rFonts w:ascii="Arial"/>
          <w:sz w:val="21"/>
        </w:rPr>
      </w:pPr>
    </w:p>
    <w:p w14:paraId="652815E6">
      <w:pPr>
        <w:rPr>
          <w:rFonts w:ascii="Arial" w:hAnsi="Arial" w:eastAsia="Arial" w:cs="Arial"/>
          <w:sz w:val="21"/>
          <w:szCs w:val="21"/>
        </w:rPr>
        <w:sectPr>
          <w:footerReference r:id="rId81" w:type="default"/>
          <w:pgSz w:w="11907" w:h="16839"/>
          <w:pgMar w:top="1658" w:right="1298" w:bottom="1506" w:left="1264" w:header="564" w:footer="1345" w:gutter="0"/>
          <w:cols w:space="720" w:num="1"/>
        </w:sectPr>
      </w:pPr>
    </w:p>
    <w:p w14:paraId="4CA8B48D">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341E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top w:val="nil"/>
              <w:left w:val="single" w:color="000000" w:sz="6" w:space="0"/>
              <w:bottom w:val="single" w:color="000000" w:sz="6" w:space="0"/>
            </w:tcBorders>
            <w:vAlign w:val="top"/>
          </w:tcPr>
          <w:p w14:paraId="6068F5AD">
            <w:pPr>
              <w:pStyle w:val="6"/>
              <w:spacing w:before="258" w:line="212" w:lineRule="auto"/>
              <w:ind w:left="222"/>
              <w:rPr>
                <w:sz w:val="18"/>
                <w:szCs w:val="18"/>
              </w:rPr>
            </w:pPr>
            <w:r>
              <w:rPr>
                <w:spacing w:val="-1"/>
                <w:sz w:val="18"/>
                <w:szCs w:val="18"/>
              </w:rPr>
              <w:t>2023/7/31</w:t>
            </w:r>
          </w:p>
        </w:tc>
        <w:tc>
          <w:tcPr>
            <w:tcW w:w="573" w:type="dxa"/>
            <w:tcBorders>
              <w:top w:val="nil"/>
              <w:bottom w:val="single" w:color="000000" w:sz="6" w:space="0"/>
            </w:tcBorders>
            <w:vAlign w:val="top"/>
          </w:tcPr>
          <w:p w14:paraId="16A0EB3E">
            <w:pPr>
              <w:pStyle w:val="6"/>
              <w:spacing w:before="55" w:line="181" w:lineRule="auto"/>
              <w:ind w:left="111"/>
              <w:rPr>
                <w:sz w:val="18"/>
                <w:szCs w:val="18"/>
              </w:rPr>
            </w:pPr>
            <w:r>
              <w:rPr>
                <w:spacing w:val="-2"/>
                <w:sz w:val="18"/>
                <w:szCs w:val="18"/>
              </w:rPr>
              <w:t>734</w:t>
            </w:r>
          </w:p>
          <w:p w14:paraId="43D8D661">
            <w:pPr>
              <w:pStyle w:val="6"/>
              <w:spacing w:before="55" w:line="182" w:lineRule="auto"/>
              <w:ind w:left="105"/>
              <w:rPr>
                <w:sz w:val="18"/>
                <w:szCs w:val="18"/>
              </w:rPr>
            </w:pPr>
            <w:r>
              <w:rPr>
                <w:spacing w:val="-3"/>
                <w:sz w:val="18"/>
                <w:szCs w:val="18"/>
              </w:rPr>
              <w:t>-1</w:t>
            </w:r>
          </w:p>
        </w:tc>
        <w:tc>
          <w:tcPr>
            <w:tcW w:w="1768" w:type="dxa"/>
            <w:tcBorders>
              <w:top w:val="nil"/>
              <w:bottom w:val="single" w:color="000000" w:sz="6" w:space="0"/>
            </w:tcBorders>
            <w:vAlign w:val="top"/>
          </w:tcPr>
          <w:p w14:paraId="0DE6408A">
            <w:pPr>
              <w:pStyle w:val="6"/>
              <w:spacing w:before="258" w:line="212" w:lineRule="auto"/>
              <w:ind w:left="106"/>
              <w:rPr>
                <w:sz w:val="18"/>
                <w:szCs w:val="18"/>
              </w:rPr>
            </w:pPr>
            <w:r>
              <w:rPr>
                <w:spacing w:val="-2"/>
                <w:sz w:val="18"/>
                <w:szCs w:val="18"/>
              </w:rPr>
              <w:t>冲床安全光幕</w:t>
            </w:r>
          </w:p>
        </w:tc>
        <w:tc>
          <w:tcPr>
            <w:tcW w:w="1481" w:type="dxa"/>
            <w:tcBorders>
              <w:top w:val="nil"/>
              <w:bottom w:val="single" w:color="000000" w:sz="6" w:space="0"/>
            </w:tcBorders>
            <w:vAlign w:val="top"/>
          </w:tcPr>
          <w:p w14:paraId="5D65D483">
            <w:pPr>
              <w:pStyle w:val="6"/>
              <w:spacing w:before="286" w:line="183" w:lineRule="auto"/>
              <w:ind w:left="111"/>
              <w:rPr>
                <w:sz w:val="18"/>
                <w:szCs w:val="18"/>
              </w:rPr>
            </w:pPr>
            <w:r>
              <w:rPr>
                <w:spacing w:val="-1"/>
                <w:sz w:val="18"/>
                <w:szCs w:val="18"/>
              </w:rPr>
              <w:t>SNA-0840</w:t>
            </w:r>
          </w:p>
        </w:tc>
        <w:tc>
          <w:tcPr>
            <w:tcW w:w="1035" w:type="dxa"/>
            <w:tcBorders>
              <w:top w:val="nil"/>
              <w:bottom w:val="single" w:color="000000" w:sz="6" w:space="0"/>
            </w:tcBorders>
            <w:vAlign w:val="top"/>
          </w:tcPr>
          <w:p w14:paraId="59964FFF">
            <w:pPr>
              <w:pStyle w:val="6"/>
              <w:spacing w:before="258" w:line="212" w:lineRule="auto"/>
              <w:ind w:left="112"/>
              <w:rPr>
                <w:sz w:val="18"/>
                <w:szCs w:val="18"/>
              </w:rPr>
            </w:pPr>
            <w:r>
              <w:rPr>
                <w:spacing w:val="-2"/>
                <w:sz w:val="18"/>
                <w:szCs w:val="18"/>
              </w:rPr>
              <w:t>机器设备</w:t>
            </w:r>
          </w:p>
        </w:tc>
        <w:tc>
          <w:tcPr>
            <w:tcW w:w="589" w:type="dxa"/>
            <w:tcBorders>
              <w:top w:val="nil"/>
              <w:bottom w:val="single" w:color="000000" w:sz="6" w:space="0"/>
            </w:tcBorders>
            <w:vAlign w:val="top"/>
          </w:tcPr>
          <w:p w14:paraId="128C82AA">
            <w:pPr>
              <w:pStyle w:val="6"/>
              <w:spacing w:before="258" w:line="212" w:lineRule="auto"/>
              <w:ind w:left="113"/>
              <w:rPr>
                <w:sz w:val="18"/>
                <w:szCs w:val="18"/>
              </w:rPr>
            </w:pPr>
            <w:r>
              <w:rPr>
                <w:spacing w:val="-2"/>
                <w:sz w:val="18"/>
                <w:szCs w:val="18"/>
              </w:rPr>
              <w:t>购入</w:t>
            </w:r>
          </w:p>
        </w:tc>
        <w:tc>
          <w:tcPr>
            <w:tcW w:w="590" w:type="dxa"/>
            <w:tcBorders>
              <w:top w:val="nil"/>
              <w:bottom w:val="single" w:color="000000" w:sz="6" w:space="0"/>
            </w:tcBorders>
            <w:vAlign w:val="top"/>
          </w:tcPr>
          <w:p w14:paraId="3AFC121D">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bottom w:val="single" w:color="000000" w:sz="6" w:space="0"/>
            </w:tcBorders>
            <w:vAlign w:val="top"/>
          </w:tcPr>
          <w:p w14:paraId="16E23EBC">
            <w:pPr>
              <w:pStyle w:val="6"/>
              <w:spacing w:before="258"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nil"/>
              <w:bottom w:val="single" w:color="000000" w:sz="6" w:space="0"/>
              <w:right w:val="single" w:color="000000" w:sz="6" w:space="0"/>
            </w:tcBorders>
            <w:vAlign w:val="top"/>
          </w:tcPr>
          <w:p w14:paraId="47A33A5F">
            <w:pPr>
              <w:pStyle w:val="6"/>
              <w:spacing w:before="258" w:line="212" w:lineRule="auto"/>
              <w:ind w:left="118"/>
              <w:rPr>
                <w:sz w:val="18"/>
                <w:szCs w:val="18"/>
              </w:rPr>
            </w:pPr>
            <w:r>
              <w:rPr>
                <w:sz w:val="18"/>
                <w:szCs w:val="18"/>
              </w:rPr>
              <w:t>套</w:t>
            </w:r>
          </w:p>
        </w:tc>
      </w:tr>
      <w:tr w14:paraId="13843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90344DA">
            <w:pPr>
              <w:pStyle w:val="6"/>
              <w:spacing w:before="255" w:line="207" w:lineRule="auto"/>
              <w:ind w:left="222"/>
              <w:rPr>
                <w:sz w:val="18"/>
                <w:szCs w:val="18"/>
              </w:rPr>
            </w:pPr>
            <w:r>
              <w:rPr>
                <w:spacing w:val="-1"/>
                <w:sz w:val="18"/>
                <w:szCs w:val="18"/>
              </w:rPr>
              <w:t>2023/7/31</w:t>
            </w:r>
          </w:p>
        </w:tc>
        <w:tc>
          <w:tcPr>
            <w:tcW w:w="573" w:type="dxa"/>
            <w:tcBorders>
              <w:top w:val="single" w:color="000000" w:sz="6" w:space="0"/>
            </w:tcBorders>
            <w:vAlign w:val="top"/>
          </w:tcPr>
          <w:p w14:paraId="6D0D2764">
            <w:pPr>
              <w:pStyle w:val="6"/>
              <w:spacing w:before="53" w:line="181" w:lineRule="auto"/>
              <w:ind w:left="111"/>
              <w:rPr>
                <w:sz w:val="18"/>
                <w:szCs w:val="18"/>
              </w:rPr>
            </w:pPr>
            <w:r>
              <w:rPr>
                <w:spacing w:val="-2"/>
                <w:sz w:val="18"/>
                <w:szCs w:val="18"/>
              </w:rPr>
              <w:t>734</w:t>
            </w:r>
          </w:p>
          <w:p w14:paraId="15C0DB8D">
            <w:pPr>
              <w:pStyle w:val="6"/>
              <w:spacing w:before="55" w:line="176" w:lineRule="auto"/>
              <w:ind w:left="105"/>
              <w:rPr>
                <w:sz w:val="18"/>
                <w:szCs w:val="18"/>
              </w:rPr>
            </w:pPr>
            <w:r>
              <w:rPr>
                <w:spacing w:val="-3"/>
                <w:sz w:val="18"/>
                <w:szCs w:val="18"/>
              </w:rPr>
              <w:t>-2</w:t>
            </w:r>
          </w:p>
        </w:tc>
        <w:tc>
          <w:tcPr>
            <w:tcW w:w="1768" w:type="dxa"/>
            <w:tcBorders>
              <w:top w:val="single" w:color="000000" w:sz="6" w:space="0"/>
            </w:tcBorders>
            <w:vAlign w:val="top"/>
          </w:tcPr>
          <w:p w14:paraId="4A45664A">
            <w:pPr>
              <w:pStyle w:val="6"/>
              <w:spacing w:before="255" w:line="207" w:lineRule="auto"/>
              <w:ind w:left="106"/>
              <w:rPr>
                <w:sz w:val="18"/>
                <w:szCs w:val="18"/>
              </w:rPr>
            </w:pPr>
            <w:r>
              <w:rPr>
                <w:spacing w:val="-2"/>
                <w:sz w:val="18"/>
                <w:szCs w:val="18"/>
              </w:rPr>
              <w:t>冲床安全光幕</w:t>
            </w:r>
          </w:p>
        </w:tc>
        <w:tc>
          <w:tcPr>
            <w:tcW w:w="1481" w:type="dxa"/>
            <w:tcBorders>
              <w:top w:val="single" w:color="000000" w:sz="6" w:space="0"/>
            </w:tcBorders>
            <w:vAlign w:val="top"/>
          </w:tcPr>
          <w:p w14:paraId="72D4854A">
            <w:pPr>
              <w:pStyle w:val="6"/>
              <w:spacing w:before="284" w:line="177" w:lineRule="auto"/>
              <w:ind w:left="111"/>
              <w:rPr>
                <w:sz w:val="18"/>
                <w:szCs w:val="18"/>
              </w:rPr>
            </w:pPr>
            <w:r>
              <w:rPr>
                <w:spacing w:val="-1"/>
                <w:sz w:val="18"/>
                <w:szCs w:val="18"/>
              </w:rPr>
              <w:t>SNA-1040</w:t>
            </w:r>
          </w:p>
        </w:tc>
        <w:tc>
          <w:tcPr>
            <w:tcW w:w="1035" w:type="dxa"/>
            <w:tcBorders>
              <w:top w:val="single" w:color="000000" w:sz="6" w:space="0"/>
            </w:tcBorders>
            <w:vAlign w:val="top"/>
          </w:tcPr>
          <w:p w14:paraId="046D998E">
            <w:pPr>
              <w:pStyle w:val="6"/>
              <w:spacing w:before="255" w:line="207" w:lineRule="auto"/>
              <w:ind w:left="112"/>
              <w:rPr>
                <w:sz w:val="18"/>
                <w:szCs w:val="18"/>
              </w:rPr>
            </w:pPr>
            <w:r>
              <w:rPr>
                <w:spacing w:val="-2"/>
                <w:sz w:val="18"/>
                <w:szCs w:val="18"/>
              </w:rPr>
              <w:t>机器设备</w:t>
            </w:r>
          </w:p>
        </w:tc>
        <w:tc>
          <w:tcPr>
            <w:tcW w:w="589" w:type="dxa"/>
            <w:tcBorders>
              <w:top w:val="single" w:color="000000" w:sz="6" w:space="0"/>
            </w:tcBorders>
            <w:vAlign w:val="top"/>
          </w:tcPr>
          <w:p w14:paraId="3267CE66">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7114780A">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6A7EEB7">
            <w:pPr>
              <w:pStyle w:val="6"/>
              <w:spacing w:before="255"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54FACA1E">
            <w:pPr>
              <w:pStyle w:val="6"/>
              <w:spacing w:before="255" w:line="207" w:lineRule="auto"/>
              <w:ind w:left="118"/>
              <w:rPr>
                <w:sz w:val="18"/>
                <w:szCs w:val="18"/>
              </w:rPr>
            </w:pPr>
            <w:r>
              <w:rPr>
                <w:sz w:val="18"/>
                <w:szCs w:val="18"/>
              </w:rPr>
              <w:t>套</w:t>
            </w:r>
          </w:p>
        </w:tc>
      </w:tr>
      <w:tr w14:paraId="2B7CD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1F889DB">
            <w:pPr>
              <w:pStyle w:val="6"/>
              <w:spacing w:before="258" w:line="210" w:lineRule="auto"/>
              <w:ind w:left="222"/>
              <w:rPr>
                <w:sz w:val="18"/>
                <w:szCs w:val="18"/>
              </w:rPr>
            </w:pPr>
            <w:r>
              <w:rPr>
                <w:spacing w:val="-1"/>
                <w:sz w:val="18"/>
                <w:szCs w:val="18"/>
              </w:rPr>
              <w:t>2023/7/31</w:t>
            </w:r>
          </w:p>
        </w:tc>
        <w:tc>
          <w:tcPr>
            <w:tcW w:w="573" w:type="dxa"/>
            <w:vAlign w:val="top"/>
          </w:tcPr>
          <w:p w14:paraId="38639860">
            <w:pPr>
              <w:pStyle w:val="6"/>
              <w:spacing w:before="56" w:line="181" w:lineRule="auto"/>
              <w:ind w:left="111"/>
              <w:rPr>
                <w:sz w:val="18"/>
                <w:szCs w:val="18"/>
              </w:rPr>
            </w:pPr>
            <w:r>
              <w:rPr>
                <w:spacing w:val="-2"/>
                <w:sz w:val="18"/>
                <w:szCs w:val="18"/>
              </w:rPr>
              <w:t>735</w:t>
            </w:r>
          </w:p>
          <w:p w14:paraId="58D07E06">
            <w:pPr>
              <w:pStyle w:val="6"/>
              <w:spacing w:before="55" w:line="179" w:lineRule="auto"/>
              <w:ind w:left="105"/>
              <w:rPr>
                <w:sz w:val="18"/>
                <w:szCs w:val="18"/>
              </w:rPr>
            </w:pPr>
            <w:r>
              <w:rPr>
                <w:spacing w:val="-3"/>
                <w:sz w:val="18"/>
                <w:szCs w:val="18"/>
              </w:rPr>
              <w:t>-1</w:t>
            </w:r>
          </w:p>
        </w:tc>
        <w:tc>
          <w:tcPr>
            <w:tcW w:w="1768" w:type="dxa"/>
            <w:vAlign w:val="top"/>
          </w:tcPr>
          <w:p w14:paraId="59CB9D2A">
            <w:pPr>
              <w:pStyle w:val="6"/>
              <w:spacing w:before="258" w:line="210" w:lineRule="auto"/>
              <w:ind w:left="106"/>
              <w:rPr>
                <w:sz w:val="18"/>
                <w:szCs w:val="18"/>
              </w:rPr>
            </w:pPr>
            <w:r>
              <w:rPr>
                <w:spacing w:val="-2"/>
                <w:sz w:val="18"/>
                <w:szCs w:val="18"/>
              </w:rPr>
              <w:t>冲床安全光幕</w:t>
            </w:r>
          </w:p>
        </w:tc>
        <w:tc>
          <w:tcPr>
            <w:tcW w:w="1481" w:type="dxa"/>
            <w:vAlign w:val="top"/>
          </w:tcPr>
          <w:p w14:paraId="468AE87C">
            <w:pPr>
              <w:pStyle w:val="6"/>
              <w:spacing w:before="287" w:line="180" w:lineRule="auto"/>
              <w:ind w:left="111"/>
              <w:rPr>
                <w:sz w:val="18"/>
                <w:szCs w:val="18"/>
              </w:rPr>
            </w:pPr>
            <w:r>
              <w:rPr>
                <w:spacing w:val="-1"/>
                <w:sz w:val="18"/>
                <w:szCs w:val="18"/>
              </w:rPr>
              <w:t>SNA-0840</w:t>
            </w:r>
          </w:p>
        </w:tc>
        <w:tc>
          <w:tcPr>
            <w:tcW w:w="1035" w:type="dxa"/>
            <w:vAlign w:val="top"/>
          </w:tcPr>
          <w:p w14:paraId="219D3A54">
            <w:pPr>
              <w:pStyle w:val="6"/>
              <w:spacing w:before="258" w:line="210" w:lineRule="auto"/>
              <w:ind w:left="112"/>
              <w:rPr>
                <w:sz w:val="18"/>
                <w:szCs w:val="18"/>
              </w:rPr>
            </w:pPr>
            <w:r>
              <w:rPr>
                <w:spacing w:val="-2"/>
                <w:sz w:val="18"/>
                <w:szCs w:val="18"/>
              </w:rPr>
              <w:t>机器设备</w:t>
            </w:r>
          </w:p>
        </w:tc>
        <w:tc>
          <w:tcPr>
            <w:tcW w:w="589" w:type="dxa"/>
            <w:vAlign w:val="top"/>
          </w:tcPr>
          <w:p w14:paraId="5537F88F">
            <w:pPr>
              <w:pStyle w:val="6"/>
              <w:spacing w:before="258" w:line="210" w:lineRule="auto"/>
              <w:ind w:left="113"/>
              <w:rPr>
                <w:sz w:val="18"/>
                <w:szCs w:val="18"/>
              </w:rPr>
            </w:pPr>
            <w:r>
              <w:rPr>
                <w:spacing w:val="-2"/>
                <w:sz w:val="18"/>
                <w:szCs w:val="18"/>
              </w:rPr>
              <w:t>购入</w:t>
            </w:r>
          </w:p>
        </w:tc>
        <w:tc>
          <w:tcPr>
            <w:tcW w:w="590" w:type="dxa"/>
            <w:vAlign w:val="top"/>
          </w:tcPr>
          <w:p w14:paraId="4E49FCE7">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8AD748B">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7452342E">
            <w:pPr>
              <w:pStyle w:val="6"/>
              <w:spacing w:before="258" w:line="210" w:lineRule="auto"/>
              <w:ind w:left="118"/>
              <w:rPr>
                <w:sz w:val="18"/>
                <w:szCs w:val="18"/>
              </w:rPr>
            </w:pPr>
            <w:r>
              <w:rPr>
                <w:sz w:val="18"/>
                <w:szCs w:val="18"/>
              </w:rPr>
              <w:t>套</w:t>
            </w:r>
          </w:p>
        </w:tc>
      </w:tr>
      <w:tr w14:paraId="34EEE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B4AA802">
            <w:pPr>
              <w:pStyle w:val="6"/>
              <w:spacing w:before="258" w:line="207" w:lineRule="auto"/>
              <w:ind w:left="222"/>
              <w:rPr>
                <w:sz w:val="18"/>
                <w:szCs w:val="18"/>
              </w:rPr>
            </w:pPr>
            <w:r>
              <w:rPr>
                <w:spacing w:val="-1"/>
                <w:sz w:val="18"/>
                <w:szCs w:val="18"/>
              </w:rPr>
              <w:t>2023/7/31</w:t>
            </w:r>
          </w:p>
        </w:tc>
        <w:tc>
          <w:tcPr>
            <w:tcW w:w="573" w:type="dxa"/>
            <w:vAlign w:val="top"/>
          </w:tcPr>
          <w:p w14:paraId="21526544">
            <w:pPr>
              <w:pStyle w:val="6"/>
              <w:spacing w:before="55" w:line="181" w:lineRule="auto"/>
              <w:ind w:left="111"/>
              <w:rPr>
                <w:sz w:val="18"/>
                <w:szCs w:val="18"/>
              </w:rPr>
            </w:pPr>
            <w:r>
              <w:rPr>
                <w:spacing w:val="-2"/>
                <w:sz w:val="18"/>
                <w:szCs w:val="18"/>
              </w:rPr>
              <w:t>735</w:t>
            </w:r>
          </w:p>
          <w:p w14:paraId="10827C21">
            <w:pPr>
              <w:pStyle w:val="6"/>
              <w:spacing w:before="56" w:line="176" w:lineRule="auto"/>
              <w:ind w:left="105"/>
              <w:rPr>
                <w:sz w:val="18"/>
                <w:szCs w:val="18"/>
              </w:rPr>
            </w:pPr>
            <w:r>
              <w:rPr>
                <w:spacing w:val="-3"/>
                <w:sz w:val="18"/>
                <w:szCs w:val="18"/>
              </w:rPr>
              <w:t>-2</w:t>
            </w:r>
          </w:p>
        </w:tc>
        <w:tc>
          <w:tcPr>
            <w:tcW w:w="1768" w:type="dxa"/>
            <w:vAlign w:val="top"/>
          </w:tcPr>
          <w:p w14:paraId="169FA063">
            <w:pPr>
              <w:pStyle w:val="6"/>
              <w:spacing w:before="258" w:line="207" w:lineRule="auto"/>
              <w:ind w:left="106"/>
              <w:rPr>
                <w:sz w:val="18"/>
                <w:szCs w:val="18"/>
              </w:rPr>
            </w:pPr>
            <w:r>
              <w:rPr>
                <w:spacing w:val="-2"/>
                <w:sz w:val="18"/>
                <w:szCs w:val="18"/>
              </w:rPr>
              <w:t>冲床安全光幕</w:t>
            </w:r>
          </w:p>
        </w:tc>
        <w:tc>
          <w:tcPr>
            <w:tcW w:w="1481" w:type="dxa"/>
            <w:vAlign w:val="top"/>
          </w:tcPr>
          <w:p w14:paraId="1F356C26">
            <w:pPr>
              <w:pStyle w:val="6"/>
              <w:spacing w:before="287" w:line="177" w:lineRule="auto"/>
              <w:ind w:left="111"/>
              <w:rPr>
                <w:sz w:val="18"/>
                <w:szCs w:val="18"/>
              </w:rPr>
            </w:pPr>
            <w:r>
              <w:rPr>
                <w:spacing w:val="-1"/>
                <w:sz w:val="18"/>
                <w:szCs w:val="18"/>
              </w:rPr>
              <w:t>SNA-1040</w:t>
            </w:r>
          </w:p>
        </w:tc>
        <w:tc>
          <w:tcPr>
            <w:tcW w:w="1035" w:type="dxa"/>
            <w:vAlign w:val="top"/>
          </w:tcPr>
          <w:p w14:paraId="30E14A1A">
            <w:pPr>
              <w:pStyle w:val="6"/>
              <w:spacing w:before="258" w:line="207" w:lineRule="auto"/>
              <w:ind w:left="112"/>
              <w:rPr>
                <w:sz w:val="18"/>
                <w:szCs w:val="18"/>
              </w:rPr>
            </w:pPr>
            <w:r>
              <w:rPr>
                <w:spacing w:val="-2"/>
                <w:sz w:val="18"/>
                <w:szCs w:val="18"/>
              </w:rPr>
              <w:t>机器设备</w:t>
            </w:r>
          </w:p>
        </w:tc>
        <w:tc>
          <w:tcPr>
            <w:tcW w:w="589" w:type="dxa"/>
            <w:vAlign w:val="top"/>
          </w:tcPr>
          <w:p w14:paraId="78D1EB35">
            <w:pPr>
              <w:pStyle w:val="6"/>
              <w:spacing w:before="258" w:line="207" w:lineRule="auto"/>
              <w:ind w:left="113"/>
              <w:rPr>
                <w:sz w:val="18"/>
                <w:szCs w:val="18"/>
              </w:rPr>
            </w:pPr>
            <w:r>
              <w:rPr>
                <w:spacing w:val="-2"/>
                <w:sz w:val="18"/>
                <w:szCs w:val="18"/>
              </w:rPr>
              <w:t>购入</w:t>
            </w:r>
          </w:p>
        </w:tc>
        <w:tc>
          <w:tcPr>
            <w:tcW w:w="590" w:type="dxa"/>
            <w:vAlign w:val="top"/>
          </w:tcPr>
          <w:p w14:paraId="53824928">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34CB36B">
            <w:pPr>
              <w:pStyle w:val="6"/>
              <w:spacing w:before="25"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629C3192">
            <w:pPr>
              <w:pStyle w:val="6"/>
              <w:spacing w:before="258" w:line="207" w:lineRule="auto"/>
              <w:ind w:left="118"/>
              <w:rPr>
                <w:sz w:val="18"/>
                <w:szCs w:val="18"/>
              </w:rPr>
            </w:pPr>
            <w:r>
              <w:rPr>
                <w:sz w:val="18"/>
                <w:szCs w:val="18"/>
              </w:rPr>
              <w:t>套</w:t>
            </w:r>
          </w:p>
        </w:tc>
      </w:tr>
      <w:tr w14:paraId="24A27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54194AFE">
            <w:pPr>
              <w:pStyle w:val="6"/>
              <w:spacing w:before="260" w:line="212" w:lineRule="auto"/>
              <w:ind w:left="222"/>
              <w:rPr>
                <w:sz w:val="18"/>
                <w:szCs w:val="18"/>
              </w:rPr>
            </w:pPr>
            <w:r>
              <w:rPr>
                <w:spacing w:val="-1"/>
                <w:sz w:val="18"/>
                <w:szCs w:val="18"/>
              </w:rPr>
              <w:t>2023/7/31</w:t>
            </w:r>
          </w:p>
        </w:tc>
        <w:tc>
          <w:tcPr>
            <w:tcW w:w="573" w:type="dxa"/>
            <w:tcBorders>
              <w:bottom w:val="single" w:color="000000" w:sz="6" w:space="0"/>
            </w:tcBorders>
            <w:vAlign w:val="top"/>
          </w:tcPr>
          <w:p w14:paraId="7D45209D">
            <w:pPr>
              <w:pStyle w:val="6"/>
              <w:spacing w:before="58" w:line="181" w:lineRule="auto"/>
              <w:ind w:left="111"/>
              <w:rPr>
                <w:sz w:val="18"/>
                <w:szCs w:val="18"/>
              </w:rPr>
            </w:pPr>
            <w:r>
              <w:rPr>
                <w:spacing w:val="-2"/>
                <w:sz w:val="18"/>
                <w:szCs w:val="18"/>
              </w:rPr>
              <w:t>736</w:t>
            </w:r>
          </w:p>
          <w:p w14:paraId="66B61F7B">
            <w:pPr>
              <w:pStyle w:val="6"/>
              <w:spacing w:before="55" w:line="181" w:lineRule="auto"/>
              <w:ind w:left="105"/>
              <w:rPr>
                <w:sz w:val="18"/>
                <w:szCs w:val="18"/>
              </w:rPr>
            </w:pPr>
            <w:r>
              <w:rPr>
                <w:spacing w:val="-3"/>
                <w:sz w:val="18"/>
                <w:szCs w:val="18"/>
              </w:rPr>
              <w:t>-1</w:t>
            </w:r>
          </w:p>
        </w:tc>
        <w:tc>
          <w:tcPr>
            <w:tcW w:w="1768" w:type="dxa"/>
            <w:tcBorders>
              <w:bottom w:val="single" w:color="000000" w:sz="6" w:space="0"/>
            </w:tcBorders>
            <w:vAlign w:val="top"/>
          </w:tcPr>
          <w:p w14:paraId="3689F8A1">
            <w:pPr>
              <w:pStyle w:val="6"/>
              <w:spacing w:before="260" w:line="212" w:lineRule="auto"/>
              <w:ind w:left="106"/>
              <w:rPr>
                <w:sz w:val="18"/>
                <w:szCs w:val="18"/>
              </w:rPr>
            </w:pPr>
            <w:r>
              <w:rPr>
                <w:spacing w:val="-2"/>
                <w:sz w:val="18"/>
                <w:szCs w:val="18"/>
              </w:rPr>
              <w:t>流水线工作台</w:t>
            </w:r>
          </w:p>
        </w:tc>
        <w:tc>
          <w:tcPr>
            <w:tcW w:w="1481" w:type="dxa"/>
            <w:tcBorders>
              <w:bottom w:val="single" w:color="000000" w:sz="6" w:space="0"/>
            </w:tcBorders>
            <w:vAlign w:val="top"/>
          </w:tcPr>
          <w:p w14:paraId="580EAEB6">
            <w:pPr>
              <w:pStyle w:val="6"/>
              <w:spacing w:before="28" w:line="225" w:lineRule="auto"/>
              <w:ind w:left="111" w:right="110" w:hanging="2"/>
              <w:rPr>
                <w:sz w:val="18"/>
                <w:szCs w:val="18"/>
              </w:rPr>
            </w:pPr>
            <w:r>
              <w:rPr>
                <w:spacing w:val="-1"/>
                <w:sz w:val="18"/>
                <w:szCs w:val="18"/>
              </w:rPr>
              <w:t>L3000*(W300=30</w:t>
            </w:r>
            <w:r>
              <w:rPr>
                <w:spacing w:val="9"/>
                <w:sz w:val="18"/>
                <w:szCs w:val="18"/>
              </w:rPr>
              <w:t xml:space="preserve"> </w:t>
            </w:r>
            <w:r>
              <w:rPr>
                <w:spacing w:val="-1"/>
                <w:sz w:val="18"/>
                <w:szCs w:val="18"/>
              </w:rPr>
              <w:t>0*2)*1800mm</w:t>
            </w:r>
          </w:p>
        </w:tc>
        <w:tc>
          <w:tcPr>
            <w:tcW w:w="1035" w:type="dxa"/>
            <w:tcBorders>
              <w:bottom w:val="single" w:color="000000" w:sz="6" w:space="0"/>
            </w:tcBorders>
            <w:vAlign w:val="top"/>
          </w:tcPr>
          <w:p w14:paraId="75442555">
            <w:pPr>
              <w:pStyle w:val="6"/>
              <w:spacing w:before="260" w:line="212" w:lineRule="auto"/>
              <w:ind w:left="112"/>
              <w:rPr>
                <w:sz w:val="18"/>
                <w:szCs w:val="18"/>
              </w:rPr>
            </w:pPr>
            <w:r>
              <w:rPr>
                <w:spacing w:val="-2"/>
                <w:sz w:val="18"/>
                <w:szCs w:val="18"/>
              </w:rPr>
              <w:t>机器设备</w:t>
            </w:r>
          </w:p>
        </w:tc>
        <w:tc>
          <w:tcPr>
            <w:tcW w:w="589" w:type="dxa"/>
            <w:tcBorders>
              <w:bottom w:val="single" w:color="000000" w:sz="6" w:space="0"/>
            </w:tcBorders>
            <w:vAlign w:val="top"/>
          </w:tcPr>
          <w:p w14:paraId="3BE8F776">
            <w:pPr>
              <w:pStyle w:val="6"/>
              <w:spacing w:before="260"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751775E8">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BBB8F28">
            <w:pPr>
              <w:pStyle w:val="6"/>
              <w:spacing w:before="260"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165386B3">
            <w:pPr>
              <w:pStyle w:val="6"/>
              <w:spacing w:before="260" w:line="212" w:lineRule="auto"/>
              <w:ind w:left="131"/>
              <w:rPr>
                <w:sz w:val="18"/>
                <w:szCs w:val="18"/>
              </w:rPr>
            </w:pPr>
            <w:r>
              <w:rPr>
                <w:sz w:val="18"/>
                <w:szCs w:val="18"/>
              </w:rPr>
              <w:t>台</w:t>
            </w:r>
          </w:p>
        </w:tc>
      </w:tr>
      <w:tr w14:paraId="1A8B4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281FED07">
            <w:pPr>
              <w:pStyle w:val="6"/>
              <w:spacing w:before="256" w:line="206" w:lineRule="auto"/>
              <w:ind w:left="222"/>
              <w:rPr>
                <w:sz w:val="18"/>
                <w:szCs w:val="18"/>
              </w:rPr>
            </w:pPr>
            <w:r>
              <w:rPr>
                <w:spacing w:val="-1"/>
                <w:sz w:val="18"/>
                <w:szCs w:val="18"/>
              </w:rPr>
              <w:t>2023/7/31</w:t>
            </w:r>
          </w:p>
        </w:tc>
        <w:tc>
          <w:tcPr>
            <w:tcW w:w="573" w:type="dxa"/>
            <w:tcBorders>
              <w:top w:val="single" w:color="000000" w:sz="6" w:space="0"/>
            </w:tcBorders>
            <w:vAlign w:val="top"/>
          </w:tcPr>
          <w:p w14:paraId="233671D0">
            <w:pPr>
              <w:pStyle w:val="6"/>
              <w:spacing w:before="51" w:line="181" w:lineRule="auto"/>
              <w:ind w:left="111"/>
              <w:rPr>
                <w:sz w:val="18"/>
                <w:szCs w:val="18"/>
              </w:rPr>
            </w:pPr>
            <w:r>
              <w:rPr>
                <w:spacing w:val="-2"/>
                <w:sz w:val="18"/>
                <w:szCs w:val="18"/>
              </w:rPr>
              <w:t>736</w:t>
            </w:r>
          </w:p>
          <w:p w14:paraId="4C1585C0">
            <w:pPr>
              <w:pStyle w:val="6"/>
              <w:spacing w:before="58" w:line="175" w:lineRule="auto"/>
              <w:ind w:left="105"/>
              <w:rPr>
                <w:sz w:val="18"/>
                <w:szCs w:val="18"/>
              </w:rPr>
            </w:pPr>
            <w:r>
              <w:rPr>
                <w:spacing w:val="-3"/>
                <w:sz w:val="18"/>
                <w:szCs w:val="18"/>
              </w:rPr>
              <w:t>-2</w:t>
            </w:r>
          </w:p>
        </w:tc>
        <w:tc>
          <w:tcPr>
            <w:tcW w:w="1768" w:type="dxa"/>
            <w:tcBorders>
              <w:top w:val="single" w:color="000000" w:sz="6" w:space="0"/>
            </w:tcBorders>
            <w:vAlign w:val="top"/>
          </w:tcPr>
          <w:p w14:paraId="0679F574">
            <w:pPr>
              <w:pStyle w:val="6"/>
              <w:spacing w:before="256" w:line="206" w:lineRule="auto"/>
              <w:ind w:left="106"/>
              <w:rPr>
                <w:sz w:val="18"/>
                <w:szCs w:val="18"/>
              </w:rPr>
            </w:pPr>
            <w:r>
              <w:rPr>
                <w:spacing w:val="-2"/>
                <w:sz w:val="18"/>
                <w:szCs w:val="18"/>
              </w:rPr>
              <w:t>流水线工作台</w:t>
            </w:r>
          </w:p>
        </w:tc>
        <w:tc>
          <w:tcPr>
            <w:tcW w:w="1481" w:type="dxa"/>
            <w:tcBorders>
              <w:top w:val="single" w:color="000000" w:sz="6" w:space="0"/>
            </w:tcBorders>
            <w:vAlign w:val="top"/>
          </w:tcPr>
          <w:p w14:paraId="51A146DC">
            <w:pPr>
              <w:pStyle w:val="6"/>
              <w:spacing w:before="20" w:line="224" w:lineRule="auto"/>
              <w:ind w:left="111" w:right="110" w:hanging="2"/>
              <w:rPr>
                <w:sz w:val="18"/>
                <w:szCs w:val="18"/>
              </w:rPr>
            </w:pPr>
            <w:r>
              <w:rPr>
                <w:spacing w:val="-1"/>
                <w:sz w:val="18"/>
                <w:szCs w:val="18"/>
              </w:rPr>
              <w:t>L3000*(W300=30</w:t>
            </w:r>
            <w:r>
              <w:rPr>
                <w:spacing w:val="9"/>
                <w:sz w:val="18"/>
                <w:szCs w:val="18"/>
              </w:rPr>
              <w:t xml:space="preserve"> </w:t>
            </w:r>
            <w:r>
              <w:rPr>
                <w:spacing w:val="-1"/>
                <w:sz w:val="18"/>
                <w:szCs w:val="18"/>
              </w:rPr>
              <w:t>0*2)*1800mm</w:t>
            </w:r>
          </w:p>
        </w:tc>
        <w:tc>
          <w:tcPr>
            <w:tcW w:w="1035" w:type="dxa"/>
            <w:tcBorders>
              <w:top w:val="single" w:color="000000" w:sz="6" w:space="0"/>
            </w:tcBorders>
            <w:vAlign w:val="top"/>
          </w:tcPr>
          <w:p w14:paraId="29C4C3C5">
            <w:pPr>
              <w:pStyle w:val="6"/>
              <w:spacing w:before="256" w:line="206" w:lineRule="auto"/>
              <w:ind w:left="112"/>
              <w:rPr>
                <w:sz w:val="18"/>
                <w:szCs w:val="18"/>
              </w:rPr>
            </w:pPr>
            <w:r>
              <w:rPr>
                <w:spacing w:val="-2"/>
                <w:sz w:val="18"/>
                <w:szCs w:val="18"/>
              </w:rPr>
              <w:t>机器设备</w:t>
            </w:r>
          </w:p>
        </w:tc>
        <w:tc>
          <w:tcPr>
            <w:tcW w:w="589" w:type="dxa"/>
            <w:tcBorders>
              <w:top w:val="single" w:color="000000" w:sz="6" w:space="0"/>
            </w:tcBorders>
            <w:vAlign w:val="top"/>
          </w:tcPr>
          <w:p w14:paraId="5C548852">
            <w:pPr>
              <w:pStyle w:val="6"/>
              <w:spacing w:before="256" w:line="206" w:lineRule="auto"/>
              <w:ind w:left="113"/>
              <w:rPr>
                <w:sz w:val="18"/>
                <w:szCs w:val="18"/>
              </w:rPr>
            </w:pPr>
            <w:r>
              <w:rPr>
                <w:spacing w:val="-2"/>
                <w:sz w:val="18"/>
                <w:szCs w:val="18"/>
              </w:rPr>
              <w:t>购入</w:t>
            </w:r>
          </w:p>
        </w:tc>
        <w:tc>
          <w:tcPr>
            <w:tcW w:w="590" w:type="dxa"/>
            <w:tcBorders>
              <w:top w:val="single" w:color="000000" w:sz="6" w:space="0"/>
            </w:tcBorders>
            <w:vAlign w:val="top"/>
          </w:tcPr>
          <w:p w14:paraId="6E8CE2C1">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2CC2737">
            <w:pPr>
              <w:pStyle w:val="6"/>
              <w:spacing w:before="256" w:line="206"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569AD61">
            <w:pPr>
              <w:pStyle w:val="6"/>
              <w:spacing w:before="256" w:line="206" w:lineRule="auto"/>
              <w:ind w:left="131"/>
              <w:rPr>
                <w:sz w:val="18"/>
                <w:szCs w:val="18"/>
              </w:rPr>
            </w:pPr>
            <w:r>
              <w:rPr>
                <w:sz w:val="18"/>
                <w:szCs w:val="18"/>
              </w:rPr>
              <w:t>台</w:t>
            </w:r>
          </w:p>
        </w:tc>
      </w:tr>
      <w:tr w14:paraId="5BACA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C2A8CA7">
            <w:pPr>
              <w:pStyle w:val="6"/>
              <w:spacing w:before="259" w:line="213" w:lineRule="auto"/>
              <w:ind w:left="222"/>
              <w:rPr>
                <w:sz w:val="18"/>
                <w:szCs w:val="18"/>
              </w:rPr>
            </w:pPr>
            <w:r>
              <w:rPr>
                <w:spacing w:val="-1"/>
                <w:sz w:val="18"/>
                <w:szCs w:val="18"/>
              </w:rPr>
              <w:t>2023/7/31</w:t>
            </w:r>
          </w:p>
        </w:tc>
        <w:tc>
          <w:tcPr>
            <w:tcW w:w="573" w:type="dxa"/>
            <w:tcBorders>
              <w:bottom w:val="single" w:color="000000" w:sz="6" w:space="0"/>
            </w:tcBorders>
            <w:vAlign w:val="top"/>
          </w:tcPr>
          <w:p w14:paraId="0E2261A8">
            <w:pPr>
              <w:pStyle w:val="6"/>
              <w:spacing w:before="289" w:line="181" w:lineRule="auto"/>
              <w:ind w:left="111"/>
              <w:rPr>
                <w:sz w:val="18"/>
                <w:szCs w:val="18"/>
              </w:rPr>
            </w:pPr>
            <w:r>
              <w:rPr>
                <w:spacing w:val="-2"/>
                <w:sz w:val="18"/>
                <w:szCs w:val="18"/>
              </w:rPr>
              <w:t>737</w:t>
            </w:r>
          </w:p>
        </w:tc>
        <w:tc>
          <w:tcPr>
            <w:tcW w:w="1768" w:type="dxa"/>
            <w:tcBorders>
              <w:bottom w:val="single" w:color="000000" w:sz="6" w:space="0"/>
            </w:tcBorders>
            <w:vAlign w:val="top"/>
          </w:tcPr>
          <w:p w14:paraId="64C19CDB">
            <w:pPr>
              <w:pStyle w:val="6"/>
              <w:spacing w:before="259" w:line="213" w:lineRule="auto"/>
              <w:ind w:left="109"/>
              <w:rPr>
                <w:sz w:val="18"/>
                <w:szCs w:val="18"/>
              </w:rPr>
            </w:pPr>
            <w:r>
              <w:rPr>
                <w:spacing w:val="-4"/>
                <w:sz w:val="18"/>
                <w:szCs w:val="18"/>
              </w:rPr>
              <w:t>3</w:t>
            </w:r>
            <w:r>
              <w:rPr>
                <w:spacing w:val="-34"/>
                <w:sz w:val="18"/>
                <w:szCs w:val="18"/>
              </w:rPr>
              <w:t xml:space="preserve"> </w:t>
            </w:r>
            <w:r>
              <w:rPr>
                <w:spacing w:val="-4"/>
                <w:sz w:val="18"/>
                <w:szCs w:val="18"/>
              </w:rPr>
              <w:t>层工作台</w:t>
            </w:r>
          </w:p>
        </w:tc>
        <w:tc>
          <w:tcPr>
            <w:tcW w:w="1481" w:type="dxa"/>
            <w:tcBorders>
              <w:bottom w:val="single" w:color="000000" w:sz="6" w:space="0"/>
            </w:tcBorders>
            <w:vAlign w:val="top"/>
          </w:tcPr>
          <w:p w14:paraId="201CA8AF">
            <w:pPr>
              <w:pStyle w:val="6"/>
              <w:spacing w:before="57" w:line="210" w:lineRule="auto"/>
              <w:ind w:left="111" w:right="110" w:hanging="2"/>
              <w:rPr>
                <w:sz w:val="18"/>
                <w:szCs w:val="18"/>
              </w:rPr>
            </w:pPr>
            <w:r>
              <w:rPr>
                <w:spacing w:val="-1"/>
                <w:sz w:val="18"/>
                <w:szCs w:val="18"/>
              </w:rPr>
              <w:t>L3000*800*H200</w:t>
            </w:r>
            <w:r>
              <w:rPr>
                <w:spacing w:val="9"/>
                <w:sz w:val="18"/>
                <w:szCs w:val="18"/>
              </w:rPr>
              <w:t xml:space="preserve"> </w:t>
            </w:r>
            <w:r>
              <w:rPr>
                <w:spacing w:val="-2"/>
                <w:sz w:val="18"/>
                <w:szCs w:val="18"/>
              </w:rPr>
              <w:t>0mm</w:t>
            </w:r>
          </w:p>
        </w:tc>
        <w:tc>
          <w:tcPr>
            <w:tcW w:w="1035" w:type="dxa"/>
            <w:tcBorders>
              <w:bottom w:val="single" w:color="000000" w:sz="6" w:space="0"/>
            </w:tcBorders>
            <w:vAlign w:val="top"/>
          </w:tcPr>
          <w:p w14:paraId="4FA198FD">
            <w:pPr>
              <w:pStyle w:val="6"/>
              <w:spacing w:before="259" w:line="213" w:lineRule="auto"/>
              <w:ind w:left="112"/>
              <w:rPr>
                <w:sz w:val="18"/>
                <w:szCs w:val="18"/>
              </w:rPr>
            </w:pPr>
            <w:r>
              <w:rPr>
                <w:spacing w:val="-2"/>
                <w:sz w:val="18"/>
                <w:szCs w:val="18"/>
              </w:rPr>
              <w:t>机器设备</w:t>
            </w:r>
          </w:p>
        </w:tc>
        <w:tc>
          <w:tcPr>
            <w:tcW w:w="589" w:type="dxa"/>
            <w:tcBorders>
              <w:bottom w:val="single" w:color="000000" w:sz="6" w:space="0"/>
            </w:tcBorders>
            <w:vAlign w:val="top"/>
          </w:tcPr>
          <w:p w14:paraId="6090B77F">
            <w:pPr>
              <w:pStyle w:val="6"/>
              <w:spacing w:before="259" w:line="213" w:lineRule="auto"/>
              <w:ind w:left="113"/>
              <w:rPr>
                <w:sz w:val="18"/>
                <w:szCs w:val="18"/>
              </w:rPr>
            </w:pPr>
            <w:r>
              <w:rPr>
                <w:spacing w:val="-2"/>
                <w:sz w:val="18"/>
                <w:szCs w:val="18"/>
              </w:rPr>
              <w:t>购入</w:t>
            </w:r>
          </w:p>
        </w:tc>
        <w:tc>
          <w:tcPr>
            <w:tcW w:w="590" w:type="dxa"/>
            <w:tcBorders>
              <w:bottom w:val="single" w:color="000000" w:sz="6" w:space="0"/>
            </w:tcBorders>
            <w:vAlign w:val="top"/>
          </w:tcPr>
          <w:p w14:paraId="5F5111E8">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39CCD9D">
            <w:pPr>
              <w:pStyle w:val="6"/>
              <w:spacing w:before="259" w:line="213"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B403C00">
            <w:pPr>
              <w:pStyle w:val="6"/>
              <w:spacing w:before="259" w:line="213" w:lineRule="auto"/>
              <w:ind w:left="131"/>
              <w:rPr>
                <w:sz w:val="18"/>
                <w:szCs w:val="18"/>
              </w:rPr>
            </w:pPr>
            <w:r>
              <w:rPr>
                <w:sz w:val="18"/>
                <w:szCs w:val="18"/>
              </w:rPr>
              <w:t>台</w:t>
            </w:r>
          </w:p>
        </w:tc>
      </w:tr>
      <w:tr w14:paraId="67A85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F8BE7C9">
            <w:pPr>
              <w:pStyle w:val="6"/>
              <w:spacing w:before="254" w:line="208" w:lineRule="auto"/>
              <w:ind w:left="222"/>
              <w:rPr>
                <w:sz w:val="18"/>
                <w:szCs w:val="18"/>
              </w:rPr>
            </w:pPr>
            <w:r>
              <w:rPr>
                <w:spacing w:val="-1"/>
                <w:sz w:val="18"/>
                <w:szCs w:val="18"/>
              </w:rPr>
              <w:t>2023/7/31</w:t>
            </w:r>
          </w:p>
        </w:tc>
        <w:tc>
          <w:tcPr>
            <w:tcW w:w="573" w:type="dxa"/>
            <w:tcBorders>
              <w:top w:val="single" w:color="000000" w:sz="6" w:space="0"/>
            </w:tcBorders>
            <w:vAlign w:val="top"/>
          </w:tcPr>
          <w:p w14:paraId="6DA36A7B">
            <w:pPr>
              <w:pStyle w:val="6"/>
              <w:spacing w:before="284" w:line="177" w:lineRule="auto"/>
              <w:ind w:left="111"/>
              <w:rPr>
                <w:sz w:val="18"/>
                <w:szCs w:val="18"/>
              </w:rPr>
            </w:pPr>
            <w:r>
              <w:rPr>
                <w:spacing w:val="-2"/>
                <w:sz w:val="18"/>
                <w:szCs w:val="18"/>
              </w:rPr>
              <w:t>738</w:t>
            </w:r>
          </w:p>
        </w:tc>
        <w:tc>
          <w:tcPr>
            <w:tcW w:w="1768" w:type="dxa"/>
            <w:tcBorders>
              <w:top w:val="single" w:color="000000" w:sz="6" w:space="0"/>
            </w:tcBorders>
            <w:vAlign w:val="top"/>
          </w:tcPr>
          <w:p w14:paraId="0963834A">
            <w:pPr>
              <w:pStyle w:val="6"/>
              <w:spacing w:before="254" w:line="208" w:lineRule="auto"/>
              <w:ind w:left="105"/>
              <w:rPr>
                <w:sz w:val="18"/>
                <w:szCs w:val="18"/>
              </w:rPr>
            </w:pPr>
            <w:r>
              <w:rPr>
                <w:spacing w:val="-2"/>
                <w:sz w:val="18"/>
                <w:szCs w:val="18"/>
              </w:rPr>
              <w:t>双层工作台</w:t>
            </w:r>
          </w:p>
        </w:tc>
        <w:tc>
          <w:tcPr>
            <w:tcW w:w="1481" w:type="dxa"/>
            <w:tcBorders>
              <w:top w:val="single" w:color="000000" w:sz="6" w:space="0"/>
            </w:tcBorders>
            <w:vAlign w:val="top"/>
          </w:tcPr>
          <w:p w14:paraId="043BF758">
            <w:pPr>
              <w:pStyle w:val="6"/>
              <w:spacing w:before="51" w:line="208" w:lineRule="auto"/>
              <w:ind w:left="106" w:right="110" w:firstLine="3"/>
              <w:rPr>
                <w:sz w:val="18"/>
                <w:szCs w:val="18"/>
              </w:rPr>
            </w:pPr>
            <w:r>
              <w:rPr>
                <w:spacing w:val="-1"/>
                <w:sz w:val="18"/>
                <w:szCs w:val="18"/>
              </w:rPr>
              <w:t>L600*800*H750m</w:t>
            </w:r>
            <w:r>
              <w:rPr>
                <w:spacing w:val="9"/>
                <w:sz w:val="18"/>
                <w:szCs w:val="18"/>
              </w:rPr>
              <w:t xml:space="preserve"> </w:t>
            </w:r>
            <w:r>
              <w:rPr>
                <w:sz w:val="18"/>
                <w:szCs w:val="18"/>
              </w:rPr>
              <w:t>m</w:t>
            </w:r>
          </w:p>
        </w:tc>
        <w:tc>
          <w:tcPr>
            <w:tcW w:w="1035" w:type="dxa"/>
            <w:tcBorders>
              <w:top w:val="single" w:color="000000" w:sz="6" w:space="0"/>
            </w:tcBorders>
            <w:vAlign w:val="top"/>
          </w:tcPr>
          <w:p w14:paraId="23E1C710">
            <w:pPr>
              <w:pStyle w:val="6"/>
              <w:spacing w:before="254" w:line="208" w:lineRule="auto"/>
              <w:ind w:left="112"/>
              <w:rPr>
                <w:sz w:val="18"/>
                <w:szCs w:val="18"/>
              </w:rPr>
            </w:pPr>
            <w:r>
              <w:rPr>
                <w:spacing w:val="-2"/>
                <w:sz w:val="18"/>
                <w:szCs w:val="18"/>
              </w:rPr>
              <w:t>机器设备</w:t>
            </w:r>
          </w:p>
        </w:tc>
        <w:tc>
          <w:tcPr>
            <w:tcW w:w="589" w:type="dxa"/>
            <w:tcBorders>
              <w:top w:val="single" w:color="000000" w:sz="6" w:space="0"/>
            </w:tcBorders>
            <w:vAlign w:val="top"/>
          </w:tcPr>
          <w:p w14:paraId="05834873">
            <w:pPr>
              <w:pStyle w:val="6"/>
              <w:spacing w:before="254" w:line="208" w:lineRule="auto"/>
              <w:ind w:left="113"/>
              <w:rPr>
                <w:sz w:val="18"/>
                <w:szCs w:val="18"/>
              </w:rPr>
            </w:pPr>
            <w:r>
              <w:rPr>
                <w:spacing w:val="-2"/>
                <w:sz w:val="18"/>
                <w:szCs w:val="18"/>
              </w:rPr>
              <w:t>购入</w:t>
            </w:r>
          </w:p>
        </w:tc>
        <w:tc>
          <w:tcPr>
            <w:tcW w:w="590" w:type="dxa"/>
            <w:tcBorders>
              <w:top w:val="single" w:color="000000" w:sz="6" w:space="0"/>
            </w:tcBorders>
            <w:vAlign w:val="top"/>
          </w:tcPr>
          <w:p w14:paraId="155F7304">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B833BF6">
            <w:pPr>
              <w:pStyle w:val="6"/>
              <w:spacing w:before="25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C318C36">
            <w:pPr>
              <w:pStyle w:val="6"/>
              <w:spacing w:before="254" w:line="208" w:lineRule="auto"/>
              <w:ind w:left="131"/>
              <w:rPr>
                <w:sz w:val="18"/>
                <w:szCs w:val="18"/>
              </w:rPr>
            </w:pPr>
            <w:r>
              <w:rPr>
                <w:sz w:val="18"/>
                <w:szCs w:val="18"/>
              </w:rPr>
              <w:t>台</w:t>
            </w:r>
          </w:p>
        </w:tc>
      </w:tr>
      <w:tr w14:paraId="43DA1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AAC3CC2">
            <w:pPr>
              <w:pStyle w:val="6"/>
              <w:spacing w:before="260" w:line="205" w:lineRule="auto"/>
              <w:ind w:left="222"/>
              <w:rPr>
                <w:sz w:val="18"/>
                <w:szCs w:val="18"/>
              </w:rPr>
            </w:pPr>
            <w:r>
              <w:rPr>
                <w:spacing w:val="-1"/>
                <w:sz w:val="18"/>
                <w:szCs w:val="18"/>
              </w:rPr>
              <w:t>2023/7/31</w:t>
            </w:r>
          </w:p>
        </w:tc>
        <w:tc>
          <w:tcPr>
            <w:tcW w:w="573" w:type="dxa"/>
            <w:vAlign w:val="top"/>
          </w:tcPr>
          <w:p w14:paraId="2BC9D39E">
            <w:pPr>
              <w:pStyle w:val="6"/>
              <w:spacing w:before="290" w:line="174" w:lineRule="auto"/>
              <w:ind w:left="111"/>
              <w:rPr>
                <w:sz w:val="18"/>
                <w:szCs w:val="18"/>
              </w:rPr>
            </w:pPr>
            <w:r>
              <w:rPr>
                <w:spacing w:val="-2"/>
                <w:sz w:val="18"/>
                <w:szCs w:val="18"/>
              </w:rPr>
              <w:t>739</w:t>
            </w:r>
          </w:p>
        </w:tc>
        <w:tc>
          <w:tcPr>
            <w:tcW w:w="1768" w:type="dxa"/>
            <w:vAlign w:val="top"/>
          </w:tcPr>
          <w:p w14:paraId="55FAAF2B">
            <w:pPr>
              <w:pStyle w:val="6"/>
              <w:spacing w:before="260" w:line="205" w:lineRule="auto"/>
              <w:ind w:left="106"/>
              <w:rPr>
                <w:sz w:val="18"/>
                <w:szCs w:val="18"/>
              </w:rPr>
            </w:pPr>
            <w:r>
              <w:rPr>
                <w:spacing w:val="-2"/>
                <w:sz w:val="18"/>
                <w:szCs w:val="18"/>
              </w:rPr>
              <w:t>冲床安全光幕</w:t>
            </w:r>
          </w:p>
        </w:tc>
        <w:tc>
          <w:tcPr>
            <w:tcW w:w="1481" w:type="dxa"/>
            <w:vAlign w:val="top"/>
          </w:tcPr>
          <w:p w14:paraId="0449D8FF">
            <w:pPr>
              <w:pStyle w:val="6"/>
              <w:spacing w:before="288" w:line="176" w:lineRule="auto"/>
              <w:ind w:left="111"/>
              <w:rPr>
                <w:sz w:val="18"/>
                <w:szCs w:val="18"/>
              </w:rPr>
            </w:pPr>
            <w:r>
              <w:rPr>
                <w:spacing w:val="-1"/>
                <w:sz w:val="18"/>
                <w:szCs w:val="18"/>
              </w:rPr>
              <w:t>SNA-0840</w:t>
            </w:r>
          </w:p>
        </w:tc>
        <w:tc>
          <w:tcPr>
            <w:tcW w:w="1035" w:type="dxa"/>
            <w:vAlign w:val="top"/>
          </w:tcPr>
          <w:p w14:paraId="3D180217">
            <w:pPr>
              <w:pStyle w:val="6"/>
              <w:spacing w:before="260" w:line="205" w:lineRule="auto"/>
              <w:ind w:left="112"/>
              <w:rPr>
                <w:sz w:val="18"/>
                <w:szCs w:val="18"/>
              </w:rPr>
            </w:pPr>
            <w:r>
              <w:rPr>
                <w:spacing w:val="-2"/>
                <w:sz w:val="18"/>
                <w:szCs w:val="18"/>
              </w:rPr>
              <w:t>机器设备</w:t>
            </w:r>
          </w:p>
        </w:tc>
        <w:tc>
          <w:tcPr>
            <w:tcW w:w="589" w:type="dxa"/>
            <w:vAlign w:val="top"/>
          </w:tcPr>
          <w:p w14:paraId="25999928">
            <w:pPr>
              <w:pStyle w:val="6"/>
              <w:spacing w:before="260" w:line="205" w:lineRule="auto"/>
              <w:ind w:left="113"/>
              <w:rPr>
                <w:sz w:val="18"/>
                <w:szCs w:val="18"/>
              </w:rPr>
            </w:pPr>
            <w:r>
              <w:rPr>
                <w:spacing w:val="-2"/>
                <w:sz w:val="18"/>
                <w:szCs w:val="18"/>
              </w:rPr>
              <w:t>购入</w:t>
            </w:r>
          </w:p>
        </w:tc>
        <w:tc>
          <w:tcPr>
            <w:tcW w:w="590" w:type="dxa"/>
            <w:vAlign w:val="top"/>
          </w:tcPr>
          <w:p w14:paraId="31B0F91E">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7C0B6F5">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0CEE3593">
            <w:pPr>
              <w:pStyle w:val="6"/>
              <w:spacing w:before="260" w:line="205" w:lineRule="auto"/>
              <w:ind w:left="118"/>
              <w:rPr>
                <w:sz w:val="18"/>
                <w:szCs w:val="18"/>
              </w:rPr>
            </w:pPr>
            <w:r>
              <w:rPr>
                <w:sz w:val="18"/>
                <w:szCs w:val="18"/>
              </w:rPr>
              <w:t>套</w:t>
            </w:r>
          </w:p>
        </w:tc>
      </w:tr>
      <w:tr w14:paraId="1076E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ED83292">
            <w:pPr>
              <w:pStyle w:val="6"/>
              <w:spacing w:before="262" w:line="205" w:lineRule="auto"/>
              <w:ind w:left="222"/>
              <w:rPr>
                <w:sz w:val="18"/>
                <w:szCs w:val="18"/>
              </w:rPr>
            </w:pPr>
            <w:r>
              <w:rPr>
                <w:spacing w:val="-1"/>
                <w:sz w:val="18"/>
                <w:szCs w:val="18"/>
              </w:rPr>
              <w:t>2023/8/31</w:t>
            </w:r>
          </w:p>
        </w:tc>
        <w:tc>
          <w:tcPr>
            <w:tcW w:w="573" w:type="dxa"/>
            <w:vAlign w:val="top"/>
          </w:tcPr>
          <w:p w14:paraId="7FD0FF0E">
            <w:pPr>
              <w:pStyle w:val="6"/>
              <w:spacing w:before="57" w:line="181" w:lineRule="auto"/>
              <w:ind w:left="111"/>
              <w:rPr>
                <w:sz w:val="18"/>
                <w:szCs w:val="18"/>
              </w:rPr>
            </w:pPr>
            <w:r>
              <w:rPr>
                <w:spacing w:val="-2"/>
                <w:sz w:val="18"/>
                <w:szCs w:val="18"/>
              </w:rPr>
              <w:t>740</w:t>
            </w:r>
          </w:p>
          <w:p w14:paraId="2E3B3059">
            <w:pPr>
              <w:pStyle w:val="6"/>
              <w:spacing w:before="58" w:line="174" w:lineRule="auto"/>
              <w:ind w:left="105"/>
              <w:rPr>
                <w:sz w:val="18"/>
                <w:szCs w:val="18"/>
              </w:rPr>
            </w:pPr>
            <w:r>
              <w:rPr>
                <w:spacing w:val="-3"/>
                <w:sz w:val="18"/>
                <w:szCs w:val="18"/>
              </w:rPr>
              <w:t>-1</w:t>
            </w:r>
          </w:p>
        </w:tc>
        <w:tc>
          <w:tcPr>
            <w:tcW w:w="1768" w:type="dxa"/>
            <w:vAlign w:val="top"/>
          </w:tcPr>
          <w:p w14:paraId="3AFEB8D2">
            <w:pPr>
              <w:pStyle w:val="6"/>
              <w:spacing w:before="262" w:line="205" w:lineRule="auto"/>
              <w:ind w:left="105"/>
              <w:rPr>
                <w:sz w:val="18"/>
                <w:szCs w:val="18"/>
              </w:rPr>
            </w:pPr>
            <w:r>
              <w:rPr>
                <w:spacing w:val="-1"/>
                <w:sz w:val="18"/>
                <w:szCs w:val="18"/>
              </w:rPr>
              <w:t>钻铣加工中心</w:t>
            </w:r>
          </w:p>
        </w:tc>
        <w:tc>
          <w:tcPr>
            <w:tcW w:w="1481" w:type="dxa"/>
            <w:vAlign w:val="top"/>
          </w:tcPr>
          <w:p w14:paraId="79B47262">
            <w:pPr>
              <w:pStyle w:val="6"/>
              <w:spacing w:before="292" w:line="174" w:lineRule="auto"/>
              <w:ind w:left="108"/>
              <w:rPr>
                <w:sz w:val="18"/>
                <w:szCs w:val="18"/>
              </w:rPr>
            </w:pPr>
            <w:r>
              <w:rPr>
                <w:spacing w:val="-1"/>
                <w:sz w:val="18"/>
                <w:szCs w:val="18"/>
              </w:rPr>
              <w:t>T-600SE</w:t>
            </w:r>
          </w:p>
        </w:tc>
        <w:tc>
          <w:tcPr>
            <w:tcW w:w="1035" w:type="dxa"/>
            <w:vAlign w:val="top"/>
          </w:tcPr>
          <w:p w14:paraId="643132DA">
            <w:pPr>
              <w:pStyle w:val="6"/>
              <w:spacing w:before="262" w:line="205" w:lineRule="auto"/>
              <w:ind w:left="112"/>
              <w:rPr>
                <w:sz w:val="18"/>
                <w:szCs w:val="18"/>
              </w:rPr>
            </w:pPr>
            <w:r>
              <w:rPr>
                <w:spacing w:val="-2"/>
                <w:sz w:val="18"/>
                <w:szCs w:val="18"/>
              </w:rPr>
              <w:t>机器设备</w:t>
            </w:r>
          </w:p>
        </w:tc>
        <w:tc>
          <w:tcPr>
            <w:tcW w:w="589" w:type="dxa"/>
            <w:vAlign w:val="top"/>
          </w:tcPr>
          <w:p w14:paraId="5B63D13E">
            <w:pPr>
              <w:pStyle w:val="6"/>
              <w:spacing w:before="262" w:line="205" w:lineRule="auto"/>
              <w:ind w:left="113"/>
              <w:rPr>
                <w:sz w:val="18"/>
                <w:szCs w:val="18"/>
              </w:rPr>
            </w:pPr>
            <w:r>
              <w:rPr>
                <w:spacing w:val="-2"/>
                <w:sz w:val="18"/>
                <w:szCs w:val="18"/>
              </w:rPr>
              <w:t>购入</w:t>
            </w:r>
          </w:p>
        </w:tc>
        <w:tc>
          <w:tcPr>
            <w:tcW w:w="590" w:type="dxa"/>
            <w:vAlign w:val="top"/>
          </w:tcPr>
          <w:p w14:paraId="0930B150">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6E1BE7E">
            <w:pPr>
              <w:pStyle w:val="6"/>
              <w:spacing w:before="27"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172818D">
            <w:pPr>
              <w:pStyle w:val="6"/>
              <w:spacing w:before="262" w:line="205" w:lineRule="auto"/>
              <w:ind w:left="131"/>
              <w:rPr>
                <w:sz w:val="18"/>
                <w:szCs w:val="18"/>
              </w:rPr>
            </w:pPr>
            <w:r>
              <w:rPr>
                <w:sz w:val="18"/>
                <w:szCs w:val="18"/>
              </w:rPr>
              <w:t>台</w:t>
            </w:r>
          </w:p>
        </w:tc>
      </w:tr>
      <w:tr w14:paraId="7A499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4AFF075">
            <w:pPr>
              <w:pStyle w:val="6"/>
              <w:spacing w:before="261" w:line="206" w:lineRule="auto"/>
              <w:ind w:left="222"/>
              <w:rPr>
                <w:sz w:val="18"/>
                <w:szCs w:val="18"/>
              </w:rPr>
            </w:pPr>
            <w:r>
              <w:rPr>
                <w:spacing w:val="-1"/>
                <w:sz w:val="18"/>
                <w:szCs w:val="18"/>
              </w:rPr>
              <w:t>2023/8/31</w:t>
            </w:r>
          </w:p>
        </w:tc>
        <w:tc>
          <w:tcPr>
            <w:tcW w:w="573" w:type="dxa"/>
            <w:vAlign w:val="top"/>
          </w:tcPr>
          <w:p w14:paraId="51557780">
            <w:pPr>
              <w:pStyle w:val="6"/>
              <w:spacing w:before="58" w:line="181" w:lineRule="auto"/>
              <w:ind w:left="111"/>
              <w:rPr>
                <w:sz w:val="18"/>
                <w:szCs w:val="18"/>
              </w:rPr>
            </w:pPr>
            <w:r>
              <w:rPr>
                <w:spacing w:val="-2"/>
                <w:sz w:val="18"/>
                <w:szCs w:val="18"/>
              </w:rPr>
              <w:t>740</w:t>
            </w:r>
          </w:p>
          <w:p w14:paraId="29F4A9AB">
            <w:pPr>
              <w:pStyle w:val="6"/>
              <w:spacing w:before="56" w:line="175" w:lineRule="auto"/>
              <w:ind w:left="105"/>
              <w:rPr>
                <w:sz w:val="18"/>
                <w:szCs w:val="18"/>
              </w:rPr>
            </w:pPr>
            <w:r>
              <w:rPr>
                <w:spacing w:val="-3"/>
                <w:sz w:val="18"/>
                <w:szCs w:val="18"/>
              </w:rPr>
              <w:t>-2</w:t>
            </w:r>
          </w:p>
        </w:tc>
        <w:tc>
          <w:tcPr>
            <w:tcW w:w="1768" w:type="dxa"/>
            <w:vAlign w:val="top"/>
          </w:tcPr>
          <w:p w14:paraId="60991B9C">
            <w:pPr>
              <w:pStyle w:val="6"/>
              <w:spacing w:before="261" w:line="206" w:lineRule="auto"/>
              <w:ind w:left="105"/>
              <w:rPr>
                <w:sz w:val="18"/>
                <w:szCs w:val="18"/>
              </w:rPr>
            </w:pPr>
            <w:r>
              <w:rPr>
                <w:spacing w:val="-1"/>
                <w:sz w:val="18"/>
                <w:szCs w:val="18"/>
              </w:rPr>
              <w:t>钻铣加工中心</w:t>
            </w:r>
          </w:p>
        </w:tc>
        <w:tc>
          <w:tcPr>
            <w:tcW w:w="1481" w:type="dxa"/>
            <w:vAlign w:val="top"/>
          </w:tcPr>
          <w:p w14:paraId="615F62C9">
            <w:pPr>
              <w:pStyle w:val="6"/>
              <w:spacing w:before="291" w:line="175" w:lineRule="auto"/>
              <w:ind w:left="108"/>
              <w:rPr>
                <w:sz w:val="18"/>
                <w:szCs w:val="18"/>
              </w:rPr>
            </w:pPr>
            <w:r>
              <w:rPr>
                <w:spacing w:val="-1"/>
                <w:sz w:val="18"/>
                <w:szCs w:val="18"/>
              </w:rPr>
              <w:t>T-600SE</w:t>
            </w:r>
          </w:p>
        </w:tc>
        <w:tc>
          <w:tcPr>
            <w:tcW w:w="1035" w:type="dxa"/>
            <w:vAlign w:val="top"/>
          </w:tcPr>
          <w:p w14:paraId="699B68C5">
            <w:pPr>
              <w:pStyle w:val="6"/>
              <w:spacing w:before="261" w:line="206" w:lineRule="auto"/>
              <w:ind w:left="112"/>
              <w:rPr>
                <w:sz w:val="18"/>
                <w:szCs w:val="18"/>
              </w:rPr>
            </w:pPr>
            <w:r>
              <w:rPr>
                <w:spacing w:val="-2"/>
                <w:sz w:val="18"/>
                <w:szCs w:val="18"/>
              </w:rPr>
              <w:t>机器设备</w:t>
            </w:r>
          </w:p>
        </w:tc>
        <w:tc>
          <w:tcPr>
            <w:tcW w:w="589" w:type="dxa"/>
            <w:vAlign w:val="top"/>
          </w:tcPr>
          <w:p w14:paraId="225285CD">
            <w:pPr>
              <w:pStyle w:val="6"/>
              <w:spacing w:before="261" w:line="206" w:lineRule="auto"/>
              <w:ind w:left="113"/>
              <w:rPr>
                <w:sz w:val="18"/>
                <w:szCs w:val="18"/>
              </w:rPr>
            </w:pPr>
            <w:r>
              <w:rPr>
                <w:spacing w:val="-2"/>
                <w:sz w:val="18"/>
                <w:szCs w:val="18"/>
              </w:rPr>
              <w:t>购入</w:t>
            </w:r>
          </w:p>
        </w:tc>
        <w:tc>
          <w:tcPr>
            <w:tcW w:w="590" w:type="dxa"/>
            <w:vAlign w:val="top"/>
          </w:tcPr>
          <w:p w14:paraId="6A3DCD8A">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CA9F5F6">
            <w:pPr>
              <w:pStyle w:val="6"/>
              <w:spacing w:before="27"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CD703A8">
            <w:pPr>
              <w:pStyle w:val="6"/>
              <w:spacing w:before="261" w:line="206" w:lineRule="auto"/>
              <w:ind w:left="131"/>
              <w:rPr>
                <w:sz w:val="18"/>
                <w:szCs w:val="18"/>
              </w:rPr>
            </w:pPr>
            <w:r>
              <w:rPr>
                <w:sz w:val="18"/>
                <w:szCs w:val="18"/>
              </w:rPr>
              <w:t>台</w:t>
            </w:r>
          </w:p>
        </w:tc>
      </w:tr>
      <w:tr w14:paraId="73F87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48D3EA7">
            <w:pPr>
              <w:pStyle w:val="6"/>
              <w:spacing w:before="261" w:line="204" w:lineRule="auto"/>
              <w:ind w:left="222"/>
              <w:rPr>
                <w:sz w:val="18"/>
                <w:szCs w:val="18"/>
              </w:rPr>
            </w:pPr>
            <w:r>
              <w:rPr>
                <w:spacing w:val="-1"/>
                <w:sz w:val="18"/>
                <w:szCs w:val="18"/>
              </w:rPr>
              <w:t>2023/8/31</w:t>
            </w:r>
          </w:p>
        </w:tc>
        <w:tc>
          <w:tcPr>
            <w:tcW w:w="573" w:type="dxa"/>
            <w:vAlign w:val="top"/>
          </w:tcPr>
          <w:p w14:paraId="296E2935">
            <w:pPr>
              <w:pStyle w:val="6"/>
              <w:spacing w:before="291" w:line="173" w:lineRule="auto"/>
              <w:ind w:left="111"/>
              <w:rPr>
                <w:sz w:val="18"/>
                <w:szCs w:val="18"/>
              </w:rPr>
            </w:pPr>
            <w:r>
              <w:rPr>
                <w:spacing w:val="-2"/>
                <w:sz w:val="18"/>
                <w:szCs w:val="18"/>
              </w:rPr>
              <w:t>741</w:t>
            </w:r>
          </w:p>
        </w:tc>
        <w:tc>
          <w:tcPr>
            <w:tcW w:w="1768" w:type="dxa"/>
            <w:vAlign w:val="top"/>
          </w:tcPr>
          <w:p w14:paraId="0C67B774">
            <w:pPr>
              <w:pStyle w:val="6"/>
              <w:spacing w:before="261" w:line="204" w:lineRule="auto"/>
              <w:ind w:left="105"/>
              <w:rPr>
                <w:sz w:val="18"/>
                <w:szCs w:val="18"/>
              </w:rPr>
            </w:pPr>
            <w:r>
              <w:rPr>
                <w:spacing w:val="-2"/>
                <w:sz w:val="18"/>
                <w:szCs w:val="18"/>
              </w:rPr>
              <w:t>托盘堆垛车</w:t>
            </w:r>
          </w:p>
        </w:tc>
        <w:tc>
          <w:tcPr>
            <w:tcW w:w="1481" w:type="dxa"/>
            <w:vAlign w:val="top"/>
          </w:tcPr>
          <w:p w14:paraId="0A22082D">
            <w:pPr>
              <w:pStyle w:val="6"/>
              <w:spacing w:before="261" w:line="204" w:lineRule="auto"/>
              <w:ind w:left="114"/>
              <w:rPr>
                <w:sz w:val="18"/>
                <w:szCs w:val="18"/>
              </w:rPr>
            </w:pPr>
            <w:r>
              <w:rPr>
                <w:spacing w:val="-2"/>
                <w:sz w:val="18"/>
                <w:szCs w:val="18"/>
              </w:rPr>
              <w:t>宇锋/CDDC</w:t>
            </w:r>
          </w:p>
        </w:tc>
        <w:tc>
          <w:tcPr>
            <w:tcW w:w="1035" w:type="dxa"/>
            <w:vAlign w:val="top"/>
          </w:tcPr>
          <w:p w14:paraId="0A861630">
            <w:pPr>
              <w:pStyle w:val="6"/>
              <w:spacing w:before="261" w:line="204" w:lineRule="auto"/>
              <w:ind w:left="112"/>
              <w:rPr>
                <w:sz w:val="18"/>
                <w:szCs w:val="18"/>
              </w:rPr>
            </w:pPr>
            <w:r>
              <w:rPr>
                <w:spacing w:val="-2"/>
                <w:sz w:val="18"/>
                <w:szCs w:val="18"/>
              </w:rPr>
              <w:t>机器设备</w:t>
            </w:r>
          </w:p>
        </w:tc>
        <w:tc>
          <w:tcPr>
            <w:tcW w:w="589" w:type="dxa"/>
            <w:vAlign w:val="top"/>
          </w:tcPr>
          <w:p w14:paraId="3C8A0612">
            <w:pPr>
              <w:pStyle w:val="6"/>
              <w:spacing w:before="261" w:line="204" w:lineRule="auto"/>
              <w:ind w:left="113"/>
              <w:rPr>
                <w:sz w:val="18"/>
                <w:szCs w:val="18"/>
              </w:rPr>
            </w:pPr>
            <w:r>
              <w:rPr>
                <w:spacing w:val="-2"/>
                <w:sz w:val="18"/>
                <w:szCs w:val="18"/>
              </w:rPr>
              <w:t>购入</w:t>
            </w:r>
          </w:p>
        </w:tc>
        <w:tc>
          <w:tcPr>
            <w:tcW w:w="590" w:type="dxa"/>
            <w:vAlign w:val="top"/>
          </w:tcPr>
          <w:p w14:paraId="42848D74">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F05702C">
            <w:pPr>
              <w:pStyle w:val="6"/>
              <w:spacing w:before="261" w:line="204"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77B68CB2">
            <w:pPr>
              <w:pStyle w:val="6"/>
              <w:spacing w:before="261" w:line="204" w:lineRule="auto"/>
              <w:ind w:left="131"/>
              <w:rPr>
                <w:sz w:val="18"/>
                <w:szCs w:val="18"/>
              </w:rPr>
            </w:pPr>
            <w:r>
              <w:rPr>
                <w:sz w:val="18"/>
                <w:szCs w:val="18"/>
              </w:rPr>
              <w:t>台</w:t>
            </w:r>
          </w:p>
        </w:tc>
      </w:tr>
      <w:tr w14:paraId="3E3D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8A08F67">
            <w:pPr>
              <w:pStyle w:val="6"/>
              <w:spacing w:before="264" w:line="204" w:lineRule="auto"/>
              <w:ind w:left="222"/>
              <w:rPr>
                <w:sz w:val="18"/>
                <w:szCs w:val="18"/>
              </w:rPr>
            </w:pPr>
            <w:r>
              <w:rPr>
                <w:spacing w:val="-1"/>
                <w:sz w:val="18"/>
                <w:szCs w:val="18"/>
              </w:rPr>
              <w:t>2023/8/31</w:t>
            </w:r>
          </w:p>
        </w:tc>
        <w:tc>
          <w:tcPr>
            <w:tcW w:w="573" w:type="dxa"/>
            <w:vAlign w:val="top"/>
          </w:tcPr>
          <w:p w14:paraId="7578E475">
            <w:pPr>
              <w:pStyle w:val="6"/>
              <w:spacing w:before="294" w:line="173" w:lineRule="auto"/>
              <w:ind w:left="111"/>
              <w:rPr>
                <w:sz w:val="18"/>
                <w:szCs w:val="18"/>
              </w:rPr>
            </w:pPr>
            <w:r>
              <w:rPr>
                <w:spacing w:val="-2"/>
                <w:sz w:val="18"/>
                <w:szCs w:val="18"/>
              </w:rPr>
              <w:t>742</w:t>
            </w:r>
          </w:p>
        </w:tc>
        <w:tc>
          <w:tcPr>
            <w:tcW w:w="1768" w:type="dxa"/>
            <w:vAlign w:val="top"/>
          </w:tcPr>
          <w:p w14:paraId="3B8BA7F5">
            <w:pPr>
              <w:pStyle w:val="6"/>
              <w:spacing w:before="264" w:line="204" w:lineRule="auto"/>
              <w:ind w:left="104"/>
              <w:rPr>
                <w:sz w:val="18"/>
                <w:szCs w:val="18"/>
              </w:rPr>
            </w:pPr>
            <w:r>
              <w:rPr>
                <w:spacing w:val="-2"/>
                <w:sz w:val="18"/>
                <w:szCs w:val="18"/>
              </w:rPr>
              <w:t>洗碗机</w:t>
            </w:r>
          </w:p>
        </w:tc>
        <w:tc>
          <w:tcPr>
            <w:tcW w:w="1481" w:type="dxa"/>
            <w:vAlign w:val="top"/>
          </w:tcPr>
          <w:p w14:paraId="28D443CB">
            <w:pPr>
              <w:rPr>
                <w:rFonts w:ascii="Arial"/>
                <w:sz w:val="21"/>
              </w:rPr>
            </w:pPr>
          </w:p>
        </w:tc>
        <w:tc>
          <w:tcPr>
            <w:tcW w:w="1035" w:type="dxa"/>
            <w:vAlign w:val="top"/>
          </w:tcPr>
          <w:p w14:paraId="3BFF9B23">
            <w:pPr>
              <w:pStyle w:val="6"/>
              <w:spacing w:before="264" w:line="204" w:lineRule="auto"/>
              <w:ind w:left="114"/>
              <w:rPr>
                <w:sz w:val="18"/>
                <w:szCs w:val="18"/>
              </w:rPr>
            </w:pPr>
            <w:r>
              <w:rPr>
                <w:spacing w:val="-2"/>
                <w:sz w:val="18"/>
                <w:szCs w:val="18"/>
              </w:rPr>
              <w:t>其他设备</w:t>
            </w:r>
          </w:p>
        </w:tc>
        <w:tc>
          <w:tcPr>
            <w:tcW w:w="589" w:type="dxa"/>
            <w:vAlign w:val="top"/>
          </w:tcPr>
          <w:p w14:paraId="52A6DAC7">
            <w:pPr>
              <w:pStyle w:val="6"/>
              <w:spacing w:before="264" w:line="204" w:lineRule="auto"/>
              <w:ind w:left="113"/>
              <w:rPr>
                <w:sz w:val="18"/>
                <w:szCs w:val="18"/>
              </w:rPr>
            </w:pPr>
            <w:r>
              <w:rPr>
                <w:spacing w:val="-2"/>
                <w:sz w:val="18"/>
                <w:szCs w:val="18"/>
              </w:rPr>
              <w:t>购入</w:t>
            </w:r>
          </w:p>
        </w:tc>
        <w:tc>
          <w:tcPr>
            <w:tcW w:w="590" w:type="dxa"/>
            <w:vAlign w:val="top"/>
          </w:tcPr>
          <w:p w14:paraId="10EE1D79">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D57322A">
            <w:pPr>
              <w:pStyle w:val="6"/>
              <w:spacing w:before="32" w:line="221"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4CDC15D9">
            <w:pPr>
              <w:pStyle w:val="6"/>
              <w:spacing w:before="264" w:line="204" w:lineRule="auto"/>
              <w:ind w:left="118"/>
              <w:rPr>
                <w:sz w:val="18"/>
                <w:szCs w:val="18"/>
              </w:rPr>
            </w:pPr>
            <w:r>
              <w:rPr>
                <w:sz w:val="18"/>
                <w:szCs w:val="18"/>
              </w:rPr>
              <w:t>套</w:t>
            </w:r>
          </w:p>
        </w:tc>
      </w:tr>
      <w:tr w14:paraId="730AA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743083E">
            <w:pPr>
              <w:pStyle w:val="6"/>
              <w:spacing w:before="263" w:line="204" w:lineRule="auto"/>
              <w:ind w:left="222"/>
              <w:rPr>
                <w:sz w:val="18"/>
                <w:szCs w:val="18"/>
              </w:rPr>
            </w:pPr>
            <w:r>
              <w:rPr>
                <w:spacing w:val="-1"/>
                <w:sz w:val="18"/>
                <w:szCs w:val="18"/>
              </w:rPr>
              <w:t>2023/8/31</w:t>
            </w:r>
          </w:p>
        </w:tc>
        <w:tc>
          <w:tcPr>
            <w:tcW w:w="573" w:type="dxa"/>
            <w:vAlign w:val="top"/>
          </w:tcPr>
          <w:p w14:paraId="5FA4377D">
            <w:pPr>
              <w:pStyle w:val="6"/>
              <w:spacing w:before="58" w:line="181" w:lineRule="auto"/>
              <w:ind w:left="111"/>
              <w:rPr>
                <w:sz w:val="18"/>
                <w:szCs w:val="18"/>
              </w:rPr>
            </w:pPr>
            <w:r>
              <w:rPr>
                <w:spacing w:val="-2"/>
                <w:sz w:val="18"/>
                <w:szCs w:val="18"/>
              </w:rPr>
              <w:t>743</w:t>
            </w:r>
          </w:p>
          <w:p w14:paraId="2FCAFB55">
            <w:pPr>
              <w:pStyle w:val="6"/>
              <w:spacing w:before="58" w:line="173" w:lineRule="auto"/>
              <w:ind w:left="105"/>
              <w:rPr>
                <w:sz w:val="18"/>
                <w:szCs w:val="18"/>
              </w:rPr>
            </w:pPr>
            <w:r>
              <w:rPr>
                <w:spacing w:val="-3"/>
                <w:sz w:val="18"/>
                <w:szCs w:val="18"/>
              </w:rPr>
              <w:t>-1</w:t>
            </w:r>
          </w:p>
        </w:tc>
        <w:tc>
          <w:tcPr>
            <w:tcW w:w="1768" w:type="dxa"/>
            <w:vAlign w:val="top"/>
          </w:tcPr>
          <w:p w14:paraId="746A37EF">
            <w:pPr>
              <w:pStyle w:val="6"/>
              <w:spacing w:before="263" w:line="204" w:lineRule="auto"/>
              <w:ind w:left="108"/>
              <w:rPr>
                <w:sz w:val="18"/>
                <w:szCs w:val="18"/>
              </w:rPr>
            </w:pPr>
            <w:r>
              <w:rPr>
                <w:spacing w:val="-2"/>
                <w:sz w:val="18"/>
                <w:szCs w:val="18"/>
              </w:rPr>
              <w:t>笔记本电脑</w:t>
            </w:r>
          </w:p>
        </w:tc>
        <w:tc>
          <w:tcPr>
            <w:tcW w:w="1481" w:type="dxa"/>
            <w:vAlign w:val="top"/>
          </w:tcPr>
          <w:p w14:paraId="6FB405C7">
            <w:pPr>
              <w:pStyle w:val="6"/>
              <w:spacing w:before="294" w:line="172" w:lineRule="auto"/>
              <w:ind w:left="108"/>
              <w:rPr>
                <w:sz w:val="18"/>
                <w:szCs w:val="18"/>
              </w:rPr>
            </w:pPr>
            <w:r>
              <w:rPr>
                <w:spacing w:val="-1"/>
                <w:sz w:val="18"/>
                <w:szCs w:val="18"/>
              </w:rPr>
              <w:t>THINKBOOK</w:t>
            </w:r>
          </w:p>
        </w:tc>
        <w:tc>
          <w:tcPr>
            <w:tcW w:w="1035" w:type="dxa"/>
            <w:vAlign w:val="top"/>
          </w:tcPr>
          <w:p w14:paraId="3D8D0F02">
            <w:pPr>
              <w:pStyle w:val="6"/>
              <w:spacing w:before="263" w:line="204" w:lineRule="auto"/>
              <w:ind w:left="134"/>
              <w:rPr>
                <w:sz w:val="18"/>
                <w:szCs w:val="18"/>
              </w:rPr>
            </w:pPr>
            <w:r>
              <w:rPr>
                <w:spacing w:val="-6"/>
                <w:sz w:val="18"/>
                <w:szCs w:val="18"/>
              </w:rPr>
              <w:t>电子设备</w:t>
            </w:r>
          </w:p>
        </w:tc>
        <w:tc>
          <w:tcPr>
            <w:tcW w:w="589" w:type="dxa"/>
            <w:vAlign w:val="top"/>
          </w:tcPr>
          <w:p w14:paraId="36B33361">
            <w:pPr>
              <w:pStyle w:val="6"/>
              <w:spacing w:before="263" w:line="204" w:lineRule="auto"/>
              <w:ind w:left="113"/>
              <w:rPr>
                <w:sz w:val="18"/>
                <w:szCs w:val="18"/>
              </w:rPr>
            </w:pPr>
            <w:r>
              <w:rPr>
                <w:spacing w:val="-2"/>
                <w:sz w:val="18"/>
                <w:szCs w:val="18"/>
              </w:rPr>
              <w:t>购入</w:t>
            </w:r>
          </w:p>
        </w:tc>
        <w:tc>
          <w:tcPr>
            <w:tcW w:w="590" w:type="dxa"/>
            <w:vAlign w:val="top"/>
          </w:tcPr>
          <w:p w14:paraId="3419DAB5">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04F51C4">
            <w:pPr>
              <w:pStyle w:val="6"/>
              <w:spacing w:before="263" w:line="204" w:lineRule="auto"/>
              <w:ind w:left="117"/>
              <w:rPr>
                <w:sz w:val="18"/>
                <w:szCs w:val="18"/>
              </w:rPr>
            </w:pPr>
            <w:r>
              <w:rPr>
                <w:spacing w:val="-2"/>
                <w:sz w:val="18"/>
                <w:szCs w:val="18"/>
              </w:rPr>
              <w:t>销售部</w:t>
            </w:r>
          </w:p>
        </w:tc>
        <w:tc>
          <w:tcPr>
            <w:tcW w:w="405" w:type="dxa"/>
            <w:tcBorders>
              <w:right w:val="single" w:color="000000" w:sz="6" w:space="0"/>
            </w:tcBorders>
            <w:vAlign w:val="top"/>
          </w:tcPr>
          <w:p w14:paraId="04505A18">
            <w:pPr>
              <w:pStyle w:val="6"/>
              <w:spacing w:before="263" w:line="204" w:lineRule="auto"/>
              <w:ind w:left="131"/>
              <w:rPr>
                <w:sz w:val="18"/>
                <w:szCs w:val="18"/>
              </w:rPr>
            </w:pPr>
            <w:r>
              <w:rPr>
                <w:sz w:val="18"/>
                <w:szCs w:val="18"/>
              </w:rPr>
              <w:t>台</w:t>
            </w:r>
          </w:p>
        </w:tc>
      </w:tr>
      <w:tr w14:paraId="6FEEA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BC03D1F">
            <w:pPr>
              <w:pStyle w:val="6"/>
              <w:spacing w:before="262" w:line="203" w:lineRule="auto"/>
              <w:ind w:left="222"/>
              <w:rPr>
                <w:sz w:val="18"/>
                <w:szCs w:val="18"/>
              </w:rPr>
            </w:pPr>
            <w:r>
              <w:rPr>
                <w:spacing w:val="-1"/>
                <w:sz w:val="18"/>
                <w:szCs w:val="18"/>
              </w:rPr>
              <w:t>2023/8/31</w:t>
            </w:r>
          </w:p>
        </w:tc>
        <w:tc>
          <w:tcPr>
            <w:tcW w:w="573" w:type="dxa"/>
            <w:vAlign w:val="top"/>
          </w:tcPr>
          <w:p w14:paraId="279F0863">
            <w:pPr>
              <w:pStyle w:val="6"/>
              <w:spacing w:before="59" w:line="181" w:lineRule="auto"/>
              <w:ind w:left="111"/>
              <w:rPr>
                <w:sz w:val="18"/>
                <w:szCs w:val="18"/>
              </w:rPr>
            </w:pPr>
            <w:r>
              <w:rPr>
                <w:spacing w:val="-2"/>
                <w:sz w:val="18"/>
                <w:szCs w:val="18"/>
              </w:rPr>
              <w:t>743</w:t>
            </w:r>
          </w:p>
          <w:p w14:paraId="0B59C5DE">
            <w:pPr>
              <w:pStyle w:val="6"/>
              <w:spacing w:before="56" w:line="172" w:lineRule="auto"/>
              <w:ind w:left="105"/>
              <w:rPr>
                <w:sz w:val="18"/>
                <w:szCs w:val="18"/>
              </w:rPr>
            </w:pPr>
            <w:r>
              <w:rPr>
                <w:spacing w:val="-3"/>
                <w:sz w:val="18"/>
                <w:szCs w:val="18"/>
              </w:rPr>
              <w:t>-2</w:t>
            </w:r>
          </w:p>
        </w:tc>
        <w:tc>
          <w:tcPr>
            <w:tcW w:w="1768" w:type="dxa"/>
            <w:vAlign w:val="top"/>
          </w:tcPr>
          <w:p w14:paraId="7CB5FF13">
            <w:pPr>
              <w:pStyle w:val="6"/>
              <w:spacing w:before="262" w:line="203" w:lineRule="auto"/>
              <w:ind w:left="108"/>
              <w:rPr>
                <w:sz w:val="18"/>
                <w:szCs w:val="18"/>
              </w:rPr>
            </w:pPr>
            <w:r>
              <w:rPr>
                <w:spacing w:val="-2"/>
                <w:sz w:val="18"/>
                <w:szCs w:val="18"/>
              </w:rPr>
              <w:t>笔记本电脑</w:t>
            </w:r>
          </w:p>
        </w:tc>
        <w:tc>
          <w:tcPr>
            <w:tcW w:w="1481" w:type="dxa"/>
            <w:vAlign w:val="top"/>
          </w:tcPr>
          <w:p w14:paraId="2D10A8E5">
            <w:pPr>
              <w:pStyle w:val="6"/>
              <w:spacing w:before="292" w:line="172" w:lineRule="auto"/>
              <w:ind w:left="108"/>
              <w:rPr>
                <w:sz w:val="18"/>
                <w:szCs w:val="18"/>
              </w:rPr>
            </w:pPr>
            <w:r>
              <w:rPr>
                <w:spacing w:val="-1"/>
                <w:sz w:val="18"/>
                <w:szCs w:val="18"/>
              </w:rPr>
              <w:t>THINKBOOK</w:t>
            </w:r>
          </w:p>
        </w:tc>
        <w:tc>
          <w:tcPr>
            <w:tcW w:w="1035" w:type="dxa"/>
            <w:vAlign w:val="top"/>
          </w:tcPr>
          <w:p w14:paraId="116B61D7">
            <w:pPr>
              <w:pStyle w:val="6"/>
              <w:spacing w:before="262" w:line="203" w:lineRule="auto"/>
              <w:ind w:left="134"/>
              <w:rPr>
                <w:sz w:val="18"/>
                <w:szCs w:val="18"/>
              </w:rPr>
            </w:pPr>
            <w:r>
              <w:rPr>
                <w:spacing w:val="-6"/>
                <w:sz w:val="18"/>
                <w:szCs w:val="18"/>
              </w:rPr>
              <w:t>电子设备</w:t>
            </w:r>
          </w:p>
        </w:tc>
        <w:tc>
          <w:tcPr>
            <w:tcW w:w="589" w:type="dxa"/>
            <w:vAlign w:val="top"/>
          </w:tcPr>
          <w:p w14:paraId="4C189C74">
            <w:pPr>
              <w:pStyle w:val="6"/>
              <w:spacing w:before="262" w:line="203" w:lineRule="auto"/>
              <w:ind w:left="113"/>
              <w:rPr>
                <w:sz w:val="18"/>
                <w:szCs w:val="18"/>
              </w:rPr>
            </w:pPr>
            <w:r>
              <w:rPr>
                <w:spacing w:val="-2"/>
                <w:sz w:val="18"/>
                <w:szCs w:val="18"/>
              </w:rPr>
              <w:t>购入</w:t>
            </w:r>
          </w:p>
        </w:tc>
        <w:tc>
          <w:tcPr>
            <w:tcW w:w="590" w:type="dxa"/>
            <w:vAlign w:val="top"/>
          </w:tcPr>
          <w:p w14:paraId="4A4DAE26">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F200B59">
            <w:pPr>
              <w:pStyle w:val="6"/>
              <w:spacing w:before="262" w:line="203" w:lineRule="auto"/>
              <w:ind w:left="117"/>
              <w:rPr>
                <w:sz w:val="18"/>
                <w:szCs w:val="18"/>
              </w:rPr>
            </w:pPr>
            <w:r>
              <w:rPr>
                <w:spacing w:val="-2"/>
                <w:sz w:val="18"/>
                <w:szCs w:val="18"/>
              </w:rPr>
              <w:t>质量部</w:t>
            </w:r>
          </w:p>
        </w:tc>
        <w:tc>
          <w:tcPr>
            <w:tcW w:w="405" w:type="dxa"/>
            <w:tcBorders>
              <w:right w:val="single" w:color="000000" w:sz="6" w:space="0"/>
            </w:tcBorders>
            <w:vAlign w:val="top"/>
          </w:tcPr>
          <w:p w14:paraId="58538F12">
            <w:pPr>
              <w:pStyle w:val="6"/>
              <w:spacing w:before="262" w:line="203" w:lineRule="auto"/>
              <w:ind w:left="131"/>
              <w:rPr>
                <w:sz w:val="18"/>
                <w:szCs w:val="18"/>
              </w:rPr>
            </w:pPr>
            <w:r>
              <w:rPr>
                <w:sz w:val="18"/>
                <w:szCs w:val="18"/>
              </w:rPr>
              <w:t>台</w:t>
            </w:r>
          </w:p>
        </w:tc>
      </w:tr>
      <w:tr w14:paraId="4BB1A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89783CB">
            <w:pPr>
              <w:pStyle w:val="6"/>
              <w:spacing w:before="264" w:line="208" w:lineRule="auto"/>
              <w:ind w:left="222"/>
              <w:rPr>
                <w:sz w:val="18"/>
                <w:szCs w:val="18"/>
              </w:rPr>
            </w:pPr>
            <w:r>
              <w:rPr>
                <w:spacing w:val="-1"/>
                <w:sz w:val="18"/>
                <w:szCs w:val="18"/>
              </w:rPr>
              <w:t>2023/8/31</w:t>
            </w:r>
          </w:p>
        </w:tc>
        <w:tc>
          <w:tcPr>
            <w:tcW w:w="573" w:type="dxa"/>
            <w:tcBorders>
              <w:bottom w:val="single" w:color="000000" w:sz="6" w:space="0"/>
            </w:tcBorders>
            <w:vAlign w:val="top"/>
          </w:tcPr>
          <w:p w14:paraId="31F27CD2">
            <w:pPr>
              <w:pStyle w:val="6"/>
              <w:spacing w:before="62" w:line="181" w:lineRule="auto"/>
              <w:ind w:left="111"/>
              <w:rPr>
                <w:sz w:val="18"/>
                <w:szCs w:val="18"/>
              </w:rPr>
            </w:pPr>
            <w:r>
              <w:rPr>
                <w:spacing w:val="-2"/>
                <w:sz w:val="18"/>
                <w:szCs w:val="18"/>
              </w:rPr>
              <w:t>743</w:t>
            </w:r>
          </w:p>
          <w:p w14:paraId="637D3048">
            <w:pPr>
              <w:pStyle w:val="6"/>
              <w:spacing w:before="55" w:line="177" w:lineRule="auto"/>
              <w:ind w:left="105"/>
              <w:rPr>
                <w:sz w:val="18"/>
                <w:szCs w:val="18"/>
              </w:rPr>
            </w:pPr>
            <w:r>
              <w:rPr>
                <w:spacing w:val="-3"/>
                <w:sz w:val="18"/>
                <w:szCs w:val="18"/>
              </w:rPr>
              <w:t>-3</w:t>
            </w:r>
          </w:p>
        </w:tc>
        <w:tc>
          <w:tcPr>
            <w:tcW w:w="1768" w:type="dxa"/>
            <w:tcBorders>
              <w:bottom w:val="single" w:color="000000" w:sz="6" w:space="0"/>
            </w:tcBorders>
            <w:vAlign w:val="top"/>
          </w:tcPr>
          <w:p w14:paraId="1C21942E">
            <w:pPr>
              <w:pStyle w:val="6"/>
              <w:spacing w:before="264" w:line="208" w:lineRule="auto"/>
              <w:ind w:left="126"/>
              <w:rPr>
                <w:sz w:val="18"/>
                <w:szCs w:val="18"/>
              </w:rPr>
            </w:pPr>
            <w:r>
              <w:rPr>
                <w:spacing w:val="-8"/>
                <w:sz w:val="18"/>
                <w:szCs w:val="18"/>
              </w:rPr>
              <w:t>电脑</w:t>
            </w:r>
          </w:p>
        </w:tc>
        <w:tc>
          <w:tcPr>
            <w:tcW w:w="1481" w:type="dxa"/>
            <w:tcBorders>
              <w:bottom w:val="single" w:color="000000" w:sz="6" w:space="0"/>
            </w:tcBorders>
            <w:vAlign w:val="top"/>
          </w:tcPr>
          <w:p w14:paraId="40F9F3D3">
            <w:pPr>
              <w:pStyle w:val="6"/>
              <w:spacing w:before="294" w:line="177" w:lineRule="auto"/>
              <w:ind w:left="120"/>
              <w:rPr>
                <w:sz w:val="18"/>
                <w:szCs w:val="18"/>
              </w:rPr>
            </w:pPr>
            <w:r>
              <w:rPr>
                <w:spacing w:val="-4"/>
                <w:sz w:val="18"/>
                <w:szCs w:val="18"/>
              </w:rPr>
              <w:t>I3</w:t>
            </w:r>
          </w:p>
        </w:tc>
        <w:tc>
          <w:tcPr>
            <w:tcW w:w="1035" w:type="dxa"/>
            <w:tcBorders>
              <w:bottom w:val="single" w:color="000000" w:sz="6" w:space="0"/>
            </w:tcBorders>
            <w:vAlign w:val="top"/>
          </w:tcPr>
          <w:p w14:paraId="516FA885">
            <w:pPr>
              <w:pStyle w:val="6"/>
              <w:spacing w:before="264" w:line="208" w:lineRule="auto"/>
              <w:ind w:left="134"/>
              <w:rPr>
                <w:sz w:val="18"/>
                <w:szCs w:val="18"/>
              </w:rPr>
            </w:pPr>
            <w:r>
              <w:rPr>
                <w:spacing w:val="-6"/>
                <w:sz w:val="18"/>
                <w:szCs w:val="18"/>
              </w:rPr>
              <w:t>电子设备</w:t>
            </w:r>
          </w:p>
        </w:tc>
        <w:tc>
          <w:tcPr>
            <w:tcW w:w="589" w:type="dxa"/>
            <w:tcBorders>
              <w:bottom w:val="single" w:color="000000" w:sz="6" w:space="0"/>
            </w:tcBorders>
            <w:vAlign w:val="top"/>
          </w:tcPr>
          <w:p w14:paraId="3A66E6D9">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75CB54B2">
            <w:pPr>
              <w:pStyle w:val="6"/>
              <w:spacing w:before="3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A3364F0">
            <w:pPr>
              <w:pStyle w:val="6"/>
              <w:spacing w:before="26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6757AA3B">
            <w:pPr>
              <w:pStyle w:val="6"/>
              <w:spacing w:before="264" w:line="208" w:lineRule="auto"/>
              <w:ind w:left="131"/>
              <w:rPr>
                <w:sz w:val="18"/>
                <w:szCs w:val="18"/>
              </w:rPr>
            </w:pPr>
            <w:r>
              <w:rPr>
                <w:sz w:val="18"/>
                <w:szCs w:val="18"/>
              </w:rPr>
              <w:t>台</w:t>
            </w:r>
          </w:p>
        </w:tc>
      </w:tr>
      <w:tr w14:paraId="31565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1EFBA7A">
            <w:pPr>
              <w:pStyle w:val="6"/>
              <w:spacing w:before="260" w:line="202" w:lineRule="auto"/>
              <w:ind w:left="222"/>
              <w:rPr>
                <w:sz w:val="18"/>
                <w:szCs w:val="18"/>
              </w:rPr>
            </w:pPr>
            <w:r>
              <w:rPr>
                <w:spacing w:val="-1"/>
                <w:sz w:val="18"/>
                <w:szCs w:val="18"/>
              </w:rPr>
              <w:t>2023/8/31</w:t>
            </w:r>
          </w:p>
        </w:tc>
        <w:tc>
          <w:tcPr>
            <w:tcW w:w="573" w:type="dxa"/>
            <w:tcBorders>
              <w:top w:val="single" w:color="000000" w:sz="6" w:space="0"/>
            </w:tcBorders>
            <w:vAlign w:val="top"/>
          </w:tcPr>
          <w:p w14:paraId="1DD353D2">
            <w:pPr>
              <w:pStyle w:val="6"/>
              <w:spacing w:before="54" w:line="181" w:lineRule="auto"/>
              <w:ind w:left="111"/>
              <w:rPr>
                <w:sz w:val="18"/>
                <w:szCs w:val="18"/>
              </w:rPr>
            </w:pPr>
            <w:r>
              <w:rPr>
                <w:spacing w:val="-2"/>
                <w:sz w:val="18"/>
                <w:szCs w:val="18"/>
              </w:rPr>
              <w:t>744</w:t>
            </w:r>
          </w:p>
          <w:p w14:paraId="45D314B4">
            <w:pPr>
              <w:pStyle w:val="6"/>
              <w:spacing w:before="58" w:line="172" w:lineRule="auto"/>
              <w:ind w:left="105"/>
              <w:rPr>
                <w:sz w:val="18"/>
                <w:szCs w:val="18"/>
              </w:rPr>
            </w:pPr>
            <w:r>
              <w:rPr>
                <w:spacing w:val="-3"/>
                <w:sz w:val="18"/>
                <w:szCs w:val="18"/>
              </w:rPr>
              <w:t>-1</w:t>
            </w:r>
          </w:p>
        </w:tc>
        <w:tc>
          <w:tcPr>
            <w:tcW w:w="1768" w:type="dxa"/>
            <w:tcBorders>
              <w:top w:val="single" w:color="000000" w:sz="6" w:space="0"/>
            </w:tcBorders>
            <w:vAlign w:val="top"/>
          </w:tcPr>
          <w:p w14:paraId="7B250005">
            <w:pPr>
              <w:pStyle w:val="6"/>
              <w:spacing w:before="260" w:line="202" w:lineRule="auto"/>
              <w:ind w:left="126"/>
              <w:rPr>
                <w:sz w:val="18"/>
                <w:szCs w:val="18"/>
              </w:rPr>
            </w:pPr>
            <w:r>
              <w:rPr>
                <w:spacing w:val="-4"/>
                <w:sz w:val="18"/>
                <w:szCs w:val="18"/>
              </w:rPr>
              <w:t>电缆切割设备</w:t>
            </w:r>
          </w:p>
        </w:tc>
        <w:tc>
          <w:tcPr>
            <w:tcW w:w="1481" w:type="dxa"/>
            <w:tcBorders>
              <w:top w:val="single" w:color="000000" w:sz="6" w:space="0"/>
            </w:tcBorders>
            <w:vAlign w:val="top"/>
          </w:tcPr>
          <w:p w14:paraId="2A92ADF3">
            <w:pPr>
              <w:pStyle w:val="6"/>
              <w:spacing w:before="289" w:line="172" w:lineRule="auto"/>
              <w:ind w:left="109"/>
              <w:rPr>
                <w:sz w:val="18"/>
                <w:szCs w:val="18"/>
              </w:rPr>
            </w:pPr>
            <w:r>
              <w:rPr>
                <w:spacing w:val="-4"/>
                <w:sz w:val="18"/>
                <w:szCs w:val="18"/>
              </w:rPr>
              <w:t>CUTFOX</w:t>
            </w:r>
            <w:r>
              <w:rPr>
                <w:spacing w:val="14"/>
                <w:sz w:val="18"/>
                <w:szCs w:val="18"/>
              </w:rPr>
              <w:t xml:space="preserve">  </w:t>
            </w:r>
            <w:r>
              <w:rPr>
                <w:spacing w:val="-4"/>
                <w:sz w:val="18"/>
                <w:szCs w:val="18"/>
              </w:rPr>
              <w:t>10</w:t>
            </w:r>
          </w:p>
        </w:tc>
        <w:tc>
          <w:tcPr>
            <w:tcW w:w="1035" w:type="dxa"/>
            <w:tcBorders>
              <w:top w:val="single" w:color="000000" w:sz="6" w:space="0"/>
            </w:tcBorders>
            <w:vAlign w:val="top"/>
          </w:tcPr>
          <w:p w14:paraId="45220C96">
            <w:pPr>
              <w:pStyle w:val="6"/>
              <w:spacing w:before="260" w:line="202" w:lineRule="auto"/>
              <w:ind w:left="112"/>
              <w:rPr>
                <w:sz w:val="18"/>
                <w:szCs w:val="18"/>
              </w:rPr>
            </w:pPr>
            <w:r>
              <w:rPr>
                <w:spacing w:val="-2"/>
                <w:sz w:val="18"/>
                <w:szCs w:val="18"/>
              </w:rPr>
              <w:t>机器设备</w:t>
            </w:r>
          </w:p>
        </w:tc>
        <w:tc>
          <w:tcPr>
            <w:tcW w:w="589" w:type="dxa"/>
            <w:tcBorders>
              <w:top w:val="single" w:color="000000" w:sz="6" w:space="0"/>
            </w:tcBorders>
            <w:vAlign w:val="top"/>
          </w:tcPr>
          <w:p w14:paraId="710A8213">
            <w:pPr>
              <w:pStyle w:val="6"/>
              <w:spacing w:before="260" w:line="202" w:lineRule="auto"/>
              <w:ind w:left="113"/>
              <w:rPr>
                <w:sz w:val="18"/>
                <w:szCs w:val="18"/>
              </w:rPr>
            </w:pPr>
            <w:r>
              <w:rPr>
                <w:spacing w:val="-2"/>
                <w:sz w:val="18"/>
                <w:szCs w:val="18"/>
              </w:rPr>
              <w:t>购入</w:t>
            </w:r>
          </w:p>
        </w:tc>
        <w:tc>
          <w:tcPr>
            <w:tcW w:w="590" w:type="dxa"/>
            <w:tcBorders>
              <w:top w:val="single" w:color="000000" w:sz="6" w:space="0"/>
            </w:tcBorders>
            <w:vAlign w:val="top"/>
          </w:tcPr>
          <w:p w14:paraId="0878181E">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B5CA774">
            <w:pPr>
              <w:pStyle w:val="6"/>
              <w:spacing w:before="260" w:line="202" w:lineRule="auto"/>
              <w:ind w:left="117"/>
              <w:rPr>
                <w:sz w:val="18"/>
                <w:szCs w:val="18"/>
              </w:rPr>
            </w:pPr>
            <w:r>
              <w:rPr>
                <w:spacing w:val="-1"/>
                <w:sz w:val="18"/>
                <w:szCs w:val="18"/>
              </w:rPr>
              <w:t>轨道交通辅助车间</w:t>
            </w:r>
          </w:p>
        </w:tc>
        <w:tc>
          <w:tcPr>
            <w:tcW w:w="405" w:type="dxa"/>
            <w:tcBorders>
              <w:top w:val="single" w:color="000000" w:sz="6" w:space="0"/>
              <w:right w:val="single" w:color="000000" w:sz="6" w:space="0"/>
            </w:tcBorders>
            <w:vAlign w:val="top"/>
          </w:tcPr>
          <w:p w14:paraId="6457D53E">
            <w:pPr>
              <w:pStyle w:val="6"/>
              <w:spacing w:before="260" w:line="202" w:lineRule="auto"/>
              <w:ind w:left="117"/>
              <w:rPr>
                <w:sz w:val="18"/>
                <w:szCs w:val="18"/>
              </w:rPr>
            </w:pPr>
            <w:r>
              <w:rPr>
                <w:sz w:val="18"/>
                <w:szCs w:val="18"/>
              </w:rPr>
              <w:t>套</w:t>
            </w:r>
          </w:p>
        </w:tc>
      </w:tr>
      <w:tr w14:paraId="68A86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08116F4">
            <w:pPr>
              <w:pStyle w:val="6"/>
              <w:spacing w:before="263" w:line="204" w:lineRule="auto"/>
              <w:ind w:left="222"/>
              <w:rPr>
                <w:sz w:val="18"/>
                <w:szCs w:val="18"/>
              </w:rPr>
            </w:pPr>
            <w:r>
              <w:rPr>
                <w:spacing w:val="-1"/>
                <w:sz w:val="18"/>
                <w:szCs w:val="18"/>
              </w:rPr>
              <w:t>2023/8/31</w:t>
            </w:r>
          </w:p>
        </w:tc>
        <w:tc>
          <w:tcPr>
            <w:tcW w:w="573" w:type="dxa"/>
            <w:vAlign w:val="top"/>
          </w:tcPr>
          <w:p w14:paraId="6A5FE266">
            <w:pPr>
              <w:pStyle w:val="6"/>
              <w:spacing w:before="60" w:line="181" w:lineRule="auto"/>
              <w:ind w:left="111"/>
              <w:rPr>
                <w:sz w:val="18"/>
                <w:szCs w:val="18"/>
              </w:rPr>
            </w:pPr>
            <w:r>
              <w:rPr>
                <w:spacing w:val="-2"/>
                <w:sz w:val="18"/>
                <w:szCs w:val="18"/>
              </w:rPr>
              <w:t>744</w:t>
            </w:r>
          </w:p>
          <w:p w14:paraId="79F3161A">
            <w:pPr>
              <w:pStyle w:val="6"/>
              <w:spacing w:before="56" w:line="173" w:lineRule="auto"/>
              <w:ind w:left="105"/>
              <w:rPr>
                <w:sz w:val="18"/>
                <w:szCs w:val="18"/>
              </w:rPr>
            </w:pPr>
            <w:r>
              <w:rPr>
                <w:spacing w:val="-3"/>
                <w:sz w:val="18"/>
                <w:szCs w:val="18"/>
              </w:rPr>
              <w:t>-2</w:t>
            </w:r>
          </w:p>
        </w:tc>
        <w:tc>
          <w:tcPr>
            <w:tcW w:w="1768" w:type="dxa"/>
            <w:vAlign w:val="top"/>
          </w:tcPr>
          <w:p w14:paraId="4CA2B960">
            <w:pPr>
              <w:pStyle w:val="6"/>
              <w:spacing w:before="263" w:line="204" w:lineRule="auto"/>
              <w:ind w:left="107"/>
              <w:rPr>
                <w:sz w:val="18"/>
                <w:szCs w:val="18"/>
              </w:rPr>
            </w:pPr>
            <w:r>
              <w:rPr>
                <w:spacing w:val="-2"/>
                <w:sz w:val="18"/>
                <w:szCs w:val="18"/>
              </w:rPr>
              <w:t>剥线设备</w:t>
            </w:r>
          </w:p>
        </w:tc>
        <w:tc>
          <w:tcPr>
            <w:tcW w:w="1481" w:type="dxa"/>
            <w:vAlign w:val="top"/>
          </w:tcPr>
          <w:p w14:paraId="0BFA9C43">
            <w:pPr>
              <w:pStyle w:val="6"/>
              <w:spacing w:before="292" w:line="174" w:lineRule="auto"/>
              <w:ind w:left="105"/>
              <w:rPr>
                <w:sz w:val="18"/>
                <w:szCs w:val="18"/>
              </w:rPr>
            </w:pPr>
            <w:r>
              <w:rPr>
                <w:spacing w:val="-4"/>
                <w:sz w:val="18"/>
                <w:szCs w:val="18"/>
              </w:rPr>
              <w:t>WF</w:t>
            </w:r>
            <w:r>
              <w:rPr>
                <w:spacing w:val="12"/>
                <w:sz w:val="18"/>
                <w:szCs w:val="18"/>
              </w:rPr>
              <w:t xml:space="preserve">  </w:t>
            </w:r>
            <w:r>
              <w:rPr>
                <w:spacing w:val="-4"/>
                <w:sz w:val="18"/>
                <w:szCs w:val="18"/>
              </w:rPr>
              <w:t>1000</w:t>
            </w:r>
          </w:p>
        </w:tc>
        <w:tc>
          <w:tcPr>
            <w:tcW w:w="1035" w:type="dxa"/>
            <w:vAlign w:val="top"/>
          </w:tcPr>
          <w:p w14:paraId="52D55AE3">
            <w:pPr>
              <w:pStyle w:val="6"/>
              <w:spacing w:before="263" w:line="204" w:lineRule="auto"/>
              <w:ind w:left="112"/>
              <w:rPr>
                <w:sz w:val="18"/>
                <w:szCs w:val="18"/>
              </w:rPr>
            </w:pPr>
            <w:r>
              <w:rPr>
                <w:spacing w:val="-2"/>
                <w:sz w:val="18"/>
                <w:szCs w:val="18"/>
              </w:rPr>
              <w:t>机器设备</w:t>
            </w:r>
          </w:p>
        </w:tc>
        <w:tc>
          <w:tcPr>
            <w:tcW w:w="589" w:type="dxa"/>
            <w:vAlign w:val="top"/>
          </w:tcPr>
          <w:p w14:paraId="39BB916E">
            <w:pPr>
              <w:pStyle w:val="6"/>
              <w:spacing w:before="263" w:line="204" w:lineRule="auto"/>
              <w:ind w:left="113"/>
              <w:rPr>
                <w:sz w:val="18"/>
                <w:szCs w:val="18"/>
              </w:rPr>
            </w:pPr>
            <w:r>
              <w:rPr>
                <w:spacing w:val="-2"/>
                <w:sz w:val="18"/>
                <w:szCs w:val="18"/>
              </w:rPr>
              <w:t>购入</w:t>
            </w:r>
          </w:p>
        </w:tc>
        <w:tc>
          <w:tcPr>
            <w:tcW w:w="590" w:type="dxa"/>
            <w:vAlign w:val="top"/>
          </w:tcPr>
          <w:p w14:paraId="002D1A86">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776AB26">
            <w:pPr>
              <w:pStyle w:val="6"/>
              <w:spacing w:before="263" w:line="204"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2F79B5BE">
            <w:pPr>
              <w:pStyle w:val="6"/>
              <w:spacing w:before="263" w:line="204" w:lineRule="auto"/>
              <w:ind w:left="117"/>
              <w:rPr>
                <w:sz w:val="18"/>
                <w:szCs w:val="18"/>
              </w:rPr>
            </w:pPr>
            <w:r>
              <w:rPr>
                <w:sz w:val="18"/>
                <w:szCs w:val="18"/>
              </w:rPr>
              <w:t>套</w:t>
            </w:r>
          </w:p>
        </w:tc>
      </w:tr>
      <w:tr w14:paraId="10268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FACDA08">
            <w:pPr>
              <w:pStyle w:val="6"/>
              <w:spacing w:before="263" w:line="202" w:lineRule="auto"/>
              <w:ind w:left="222"/>
              <w:rPr>
                <w:sz w:val="18"/>
                <w:szCs w:val="18"/>
              </w:rPr>
            </w:pPr>
            <w:r>
              <w:rPr>
                <w:spacing w:val="-1"/>
                <w:sz w:val="18"/>
                <w:szCs w:val="18"/>
              </w:rPr>
              <w:t>2023/8/31</w:t>
            </w:r>
          </w:p>
        </w:tc>
        <w:tc>
          <w:tcPr>
            <w:tcW w:w="573" w:type="dxa"/>
            <w:vAlign w:val="top"/>
          </w:tcPr>
          <w:p w14:paraId="5A5F2CF6">
            <w:pPr>
              <w:pStyle w:val="6"/>
              <w:spacing w:before="61" w:line="181" w:lineRule="auto"/>
              <w:ind w:left="111"/>
              <w:rPr>
                <w:sz w:val="18"/>
                <w:szCs w:val="18"/>
              </w:rPr>
            </w:pPr>
            <w:r>
              <w:rPr>
                <w:spacing w:val="-2"/>
                <w:sz w:val="18"/>
                <w:szCs w:val="18"/>
              </w:rPr>
              <w:t>745</w:t>
            </w:r>
          </w:p>
          <w:p w14:paraId="4ABC7A5B">
            <w:pPr>
              <w:pStyle w:val="6"/>
              <w:spacing w:before="55" w:line="171" w:lineRule="auto"/>
              <w:ind w:left="105"/>
              <w:rPr>
                <w:sz w:val="18"/>
                <w:szCs w:val="18"/>
              </w:rPr>
            </w:pPr>
            <w:r>
              <w:rPr>
                <w:spacing w:val="-3"/>
                <w:sz w:val="18"/>
                <w:szCs w:val="18"/>
              </w:rPr>
              <w:t>-1</w:t>
            </w:r>
          </w:p>
        </w:tc>
        <w:tc>
          <w:tcPr>
            <w:tcW w:w="1768" w:type="dxa"/>
            <w:vAlign w:val="top"/>
          </w:tcPr>
          <w:p w14:paraId="114842D1">
            <w:pPr>
              <w:pStyle w:val="6"/>
              <w:spacing w:before="263" w:line="202" w:lineRule="auto"/>
              <w:ind w:left="126"/>
              <w:rPr>
                <w:sz w:val="18"/>
                <w:szCs w:val="18"/>
              </w:rPr>
            </w:pPr>
            <w:r>
              <w:rPr>
                <w:spacing w:val="-4"/>
                <w:sz w:val="18"/>
                <w:szCs w:val="18"/>
              </w:rPr>
              <w:t>电缆切割设备</w:t>
            </w:r>
          </w:p>
        </w:tc>
        <w:tc>
          <w:tcPr>
            <w:tcW w:w="1481" w:type="dxa"/>
            <w:vAlign w:val="top"/>
          </w:tcPr>
          <w:p w14:paraId="65596151">
            <w:pPr>
              <w:pStyle w:val="6"/>
              <w:spacing w:before="293" w:line="171" w:lineRule="auto"/>
              <w:ind w:left="109"/>
              <w:rPr>
                <w:sz w:val="18"/>
                <w:szCs w:val="18"/>
              </w:rPr>
            </w:pPr>
            <w:r>
              <w:rPr>
                <w:spacing w:val="-4"/>
                <w:sz w:val="18"/>
                <w:szCs w:val="18"/>
              </w:rPr>
              <w:t>CUTFOX</w:t>
            </w:r>
            <w:r>
              <w:rPr>
                <w:spacing w:val="14"/>
                <w:sz w:val="18"/>
                <w:szCs w:val="18"/>
              </w:rPr>
              <w:t xml:space="preserve">  </w:t>
            </w:r>
            <w:r>
              <w:rPr>
                <w:spacing w:val="-4"/>
                <w:sz w:val="18"/>
                <w:szCs w:val="18"/>
              </w:rPr>
              <w:t>10</w:t>
            </w:r>
          </w:p>
        </w:tc>
        <w:tc>
          <w:tcPr>
            <w:tcW w:w="1035" w:type="dxa"/>
            <w:vAlign w:val="top"/>
          </w:tcPr>
          <w:p w14:paraId="0D02D284">
            <w:pPr>
              <w:pStyle w:val="6"/>
              <w:spacing w:before="263" w:line="202" w:lineRule="auto"/>
              <w:ind w:left="112"/>
              <w:rPr>
                <w:sz w:val="18"/>
                <w:szCs w:val="18"/>
              </w:rPr>
            </w:pPr>
            <w:r>
              <w:rPr>
                <w:spacing w:val="-2"/>
                <w:sz w:val="18"/>
                <w:szCs w:val="18"/>
              </w:rPr>
              <w:t>机器设备</w:t>
            </w:r>
          </w:p>
        </w:tc>
        <w:tc>
          <w:tcPr>
            <w:tcW w:w="589" w:type="dxa"/>
            <w:vAlign w:val="top"/>
          </w:tcPr>
          <w:p w14:paraId="70496B3E">
            <w:pPr>
              <w:pStyle w:val="6"/>
              <w:spacing w:before="263" w:line="202" w:lineRule="auto"/>
              <w:ind w:left="113"/>
              <w:rPr>
                <w:sz w:val="18"/>
                <w:szCs w:val="18"/>
              </w:rPr>
            </w:pPr>
            <w:r>
              <w:rPr>
                <w:spacing w:val="-2"/>
                <w:sz w:val="18"/>
                <w:szCs w:val="18"/>
              </w:rPr>
              <w:t>购入</w:t>
            </w:r>
          </w:p>
        </w:tc>
        <w:tc>
          <w:tcPr>
            <w:tcW w:w="590" w:type="dxa"/>
            <w:vAlign w:val="top"/>
          </w:tcPr>
          <w:p w14:paraId="404F5ABE">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EF3E566">
            <w:pPr>
              <w:pStyle w:val="6"/>
              <w:spacing w:before="263" w:line="202"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116A8D60">
            <w:pPr>
              <w:pStyle w:val="6"/>
              <w:spacing w:before="263" w:line="202" w:lineRule="auto"/>
              <w:ind w:left="117"/>
              <w:rPr>
                <w:sz w:val="18"/>
                <w:szCs w:val="18"/>
              </w:rPr>
            </w:pPr>
            <w:r>
              <w:rPr>
                <w:sz w:val="18"/>
                <w:szCs w:val="18"/>
              </w:rPr>
              <w:t>套</w:t>
            </w:r>
          </w:p>
        </w:tc>
      </w:tr>
      <w:tr w14:paraId="7B72E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34055EA">
            <w:pPr>
              <w:pStyle w:val="6"/>
              <w:spacing w:before="266" w:line="202" w:lineRule="auto"/>
              <w:ind w:left="222"/>
              <w:rPr>
                <w:sz w:val="18"/>
                <w:szCs w:val="18"/>
              </w:rPr>
            </w:pPr>
            <w:r>
              <w:rPr>
                <w:spacing w:val="-1"/>
                <w:sz w:val="18"/>
                <w:szCs w:val="18"/>
              </w:rPr>
              <w:t>2023/8/31</w:t>
            </w:r>
          </w:p>
        </w:tc>
        <w:tc>
          <w:tcPr>
            <w:tcW w:w="573" w:type="dxa"/>
            <w:vAlign w:val="top"/>
          </w:tcPr>
          <w:p w14:paraId="10D37FAF">
            <w:pPr>
              <w:pStyle w:val="6"/>
              <w:spacing w:before="63" w:line="181" w:lineRule="auto"/>
              <w:ind w:left="111"/>
              <w:rPr>
                <w:sz w:val="18"/>
                <w:szCs w:val="18"/>
              </w:rPr>
            </w:pPr>
            <w:r>
              <w:rPr>
                <w:spacing w:val="-2"/>
                <w:sz w:val="18"/>
                <w:szCs w:val="18"/>
              </w:rPr>
              <w:t>745</w:t>
            </w:r>
          </w:p>
          <w:p w14:paraId="1BBB3A9C">
            <w:pPr>
              <w:pStyle w:val="6"/>
              <w:spacing w:before="56" w:line="171" w:lineRule="auto"/>
              <w:ind w:left="105"/>
              <w:rPr>
                <w:sz w:val="18"/>
                <w:szCs w:val="18"/>
              </w:rPr>
            </w:pPr>
            <w:r>
              <w:rPr>
                <w:spacing w:val="-3"/>
                <w:sz w:val="18"/>
                <w:szCs w:val="18"/>
              </w:rPr>
              <w:t>-2</w:t>
            </w:r>
          </w:p>
        </w:tc>
        <w:tc>
          <w:tcPr>
            <w:tcW w:w="1768" w:type="dxa"/>
            <w:vAlign w:val="top"/>
          </w:tcPr>
          <w:p w14:paraId="6EA5074D">
            <w:pPr>
              <w:pStyle w:val="6"/>
              <w:spacing w:before="266" w:line="202" w:lineRule="auto"/>
              <w:ind w:left="126"/>
              <w:rPr>
                <w:sz w:val="18"/>
                <w:szCs w:val="18"/>
              </w:rPr>
            </w:pPr>
            <w:r>
              <w:rPr>
                <w:spacing w:val="-4"/>
                <w:sz w:val="18"/>
                <w:szCs w:val="18"/>
              </w:rPr>
              <w:t>电动压线钳设备</w:t>
            </w:r>
          </w:p>
        </w:tc>
        <w:tc>
          <w:tcPr>
            <w:tcW w:w="1481" w:type="dxa"/>
            <w:vAlign w:val="top"/>
          </w:tcPr>
          <w:p w14:paraId="008FE187">
            <w:pPr>
              <w:pStyle w:val="6"/>
              <w:spacing w:before="296" w:line="171" w:lineRule="auto"/>
              <w:ind w:left="109"/>
              <w:rPr>
                <w:sz w:val="18"/>
                <w:szCs w:val="18"/>
              </w:rPr>
            </w:pPr>
            <w:r>
              <w:rPr>
                <w:spacing w:val="-2"/>
                <w:sz w:val="18"/>
                <w:szCs w:val="18"/>
              </w:rPr>
              <w:t>CF</w:t>
            </w:r>
            <w:r>
              <w:rPr>
                <w:spacing w:val="15"/>
                <w:sz w:val="18"/>
                <w:szCs w:val="18"/>
              </w:rPr>
              <w:t xml:space="preserve"> </w:t>
            </w:r>
            <w:r>
              <w:rPr>
                <w:spacing w:val="-2"/>
                <w:sz w:val="18"/>
                <w:szCs w:val="18"/>
              </w:rPr>
              <w:t>500-230V</w:t>
            </w:r>
          </w:p>
        </w:tc>
        <w:tc>
          <w:tcPr>
            <w:tcW w:w="1035" w:type="dxa"/>
            <w:vAlign w:val="top"/>
          </w:tcPr>
          <w:p w14:paraId="0956645E">
            <w:pPr>
              <w:pStyle w:val="6"/>
              <w:spacing w:before="266" w:line="202" w:lineRule="auto"/>
              <w:ind w:left="112"/>
              <w:rPr>
                <w:sz w:val="18"/>
                <w:szCs w:val="18"/>
              </w:rPr>
            </w:pPr>
            <w:r>
              <w:rPr>
                <w:spacing w:val="-2"/>
                <w:sz w:val="18"/>
                <w:szCs w:val="18"/>
              </w:rPr>
              <w:t>机器设备</w:t>
            </w:r>
          </w:p>
        </w:tc>
        <w:tc>
          <w:tcPr>
            <w:tcW w:w="589" w:type="dxa"/>
            <w:vAlign w:val="top"/>
          </w:tcPr>
          <w:p w14:paraId="59566A14">
            <w:pPr>
              <w:pStyle w:val="6"/>
              <w:spacing w:before="266" w:line="202" w:lineRule="auto"/>
              <w:ind w:left="113"/>
              <w:rPr>
                <w:sz w:val="18"/>
                <w:szCs w:val="18"/>
              </w:rPr>
            </w:pPr>
            <w:r>
              <w:rPr>
                <w:spacing w:val="-2"/>
                <w:sz w:val="18"/>
                <w:szCs w:val="18"/>
              </w:rPr>
              <w:t>购入</w:t>
            </w:r>
          </w:p>
        </w:tc>
        <w:tc>
          <w:tcPr>
            <w:tcW w:w="590" w:type="dxa"/>
            <w:vAlign w:val="top"/>
          </w:tcPr>
          <w:p w14:paraId="2987CCA5">
            <w:pPr>
              <w:pStyle w:val="6"/>
              <w:spacing w:before="33"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8355CC9">
            <w:pPr>
              <w:pStyle w:val="6"/>
              <w:spacing w:before="266" w:line="202"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502FD7CA">
            <w:pPr>
              <w:pStyle w:val="6"/>
              <w:spacing w:before="266" w:line="202" w:lineRule="auto"/>
              <w:ind w:left="117"/>
              <w:rPr>
                <w:sz w:val="18"/>
                <w:szCs w:val="18"/>
              </w:rPr>
            </w:pPr>
            <w:r>
              <w:rPr>
                <w:sz w:val="18"/>
                <w:szCs w:val="18"/>
              </w:rPr>
              <w:t>套</w:t>
            </w:r>
          </w:p>
        </w:tc>
      </w:tr>
      <w:tr w14:paraId="2BBD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80CB0E9">
            <w:pPr>
              <w:pStyle w:val="6"/>
              <w:spacing w:before="266" w:line="202" w:lineRule="auto"/>
              <w:ind w:left="222"/>
              <w:rPr>
                <w:sz w:val="18"/>
                <w:szCs w:val="18"/>
              </w:rPr>
            </w:pPr>
            <w:r>
              <w:rPr>
                <w:spacing w:val="-1"/>
                <w:sz w:val="18"/>
                <w:szCs w:val="18"/>
              </w:rPr>
              <w:t>2023/8/31</w:t>
            </w:r>
          </w:p>
        </w:tc>
        <w:tc>
          <w:tcPr>
            <w:tcW w:w="573" w:type="dxa"/>
            <w:vAlign w:val="top"/>
          </w:tcPr>
          <w:p w14:paraId="263D6AD1">
            <w:pPr>
              <w:pStyle w:val="6"/>
              <w:spacing w:before="60" w:line="181" w:lineRule="auto"/>
              <w:ind w:left="111"/>
              <w:rPr>
                <w:sz w:val="18"/>
                <w:szCs w:val="18"/>
              </w:rPr>
            </w:pPr>
            <w:r>
              <w:rPr>
                <w:spacing w:val="-2"/>
                <w:sz w:val="18"/>
                <w:szCs w:val="18"/>
              </w:rPr>
              <w:t>746</w:t>
            </w:r>
          </w:p>
          <w:p w14:paraId="605EC6B5">
            <w:pPr>
              <w:pStyle w:val="6"/>
              <w:spacing w:before="58" w:line="172" w:lineRule="auto"/>
              <w:ind w:left="105"/>
              <w:rPr>
                <w:sz w:val="18"/>
                <w:szCs w:val="18"/>
              </w:rPr>
            </w:pPr>
            <w:r>
              <w:rPr>
                <w:spacing w:val="-3"/>
                <w:sz w:val="18"/>
                <w:szCs w:val="18"/>
              </w:rPr>
              <w:t>-1</w:t>
            </w:r>
          </w:p>
        </w:tc>
        <w:tc>
          <w:tcPr>
            <w:tcW w:w="1768" w:type="dxa"/>
            <w:vAlign w:val="top"/>
          </w:tcPr>
          <w:p w14:paraId="6410AAE9">
            <w:pPr>
              <w:pStyle w:val="6"/>
              <w:spacing w:before="266" w:line="202" w:lineRule="auto"/>
              <w:ind w:left="107"/>
              <w:rPr>
                <w:sz w:val="18"/>
                <w:szCs w:val="18"/>
              </w:rPr>
            </w:pPr>
            <w:r>
              <w:rPr>
                <w:spacing w:val="-2"/>
                <w:sz w:val="18"/>
                <w:szCs w:val="18"/>
              </w:rPr>
              <w:t>剥线设备</w:t>
            </w:r>
          </w:p>
        </w:tc>
        <w:tc>
          <w:tcPr>
            <w:tcW w:w="1481" w:type="dxa"/>
            <w:vAlign w:val="top"/>
          </w:tcPr>
          <w:p w14:paraId="51FCDE0B">
            <w:pPr>
              <w:pStyle w:val="6"/>
              <w:spacing w:before="295" w:line="172" w:lineRule="auto"/>
              <w:ind w:left="105"/>
              <w:rPr>
                <w:sz w:val="18"/>
                <w:szCs w:val="18"/>
              </w:rPr>
            </w:pPr>
            <w:r>
              <w:rPr>
                <w:spacing w:val="-4"/>
                <w:sz w:val="18"/>
                <w:szCs w:val="18"/>
              </w:rPr>
              <w:t>WF</w:t>
            </w:r>
            <w:r>
              <w:rPr>
                <w:spacing w:val="12"/>
                <w:sz w:val="18"/>
                <w:szCs w:val="18"/>
              </w:rPr>
              <w:t xml:space="preserve">  </w:t>
            </w:r>
            <w:r>
              <w:rPr>
                <w:spacing w:val="-4"/>
                <w:sz w:val="18"/>
                <w:szCs w:val="18"/>
              </w:rPr>
              <w:t>1000</w:t>
            </w:r>
          </w:p>
        </w:tc>
        <w:tc>
          <w:tcPr>
            <w:tcW w:w="1035" w:type="dxa"/>
            <w:vAlign w:val="top"/>
          </w:tcPr>
          <w:p w14:paraId="74A7A4B1">
            <w:pPr>
              <w:pStyle w:val="6"/>
              <w:spacing w:before="266" w:line="202" w:lineRule="auto"/>
              <w:ind w:left="112"/>
              <w:rPr>
                <w:sz w:val="18"/>
                <w:szCs w:val="18"/>
              </w:rPr>
            </w:pPr>
            <w:r>
              <w:rPr>
                <w:spacing w:val="-2"/>
                <w:sz w:val="18"/>
                <w:szCs w:val="18"/>
              </w:rPr>
              <w:t>机器设备</w:t>
            </w:r>
          </w:p>
        </w:tc>
        <w:tc>
          <w:tcPr>
            <w:tcW w:w="589" w:type="dxa"/>
            <w:vAlign w:val="top"/>
          </w:tcPr>
          <w:p w14:paraId="4C9B66C2">
            <w:pPr>
              <w:pStyle w:val="6"/>
              <w:spacing w:before="266" w:line="202" w:lineRule="auto"/>
              <w:ind w:left="113"/>
              <w:rPr>
                <w:sz w:val="18"/>
                <w:szCs w:val="18"/>
              </w:rPr>
            </w:pPr>
            <w:r>
              <w:rPr>
                <w:spacing w:val="-2"/>
                <w:sz w:val="18"/>
                <w:szCs w:val="18"/>
              </w:rPr>
              <w:t>购入</w:t>
            </w:r>
          </w:p>
        </w:tc>
        <w:tc>
          <w:tcPr>
            <w:tcW w:w="590" w:type="dxa"/>
            <w:vAlign w:val="top"/>
          </w:tcPr>
          <w:p w14:paraId="28C1D3A2">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03E1B14">
            <w:pPr>
              <w:pStyle w:val="6"/>
              <w:spacing w:before="266" w:line="202"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6EB16DA8">
            <w:pPr>
              <w:pStyle w:val="6"/>
              <w:spacing w:before="266" w:line="202" w:lineRule="auto"/>
              <w:ind w:left="117"/>
              <w:rPr>
                <w:sz w:val="18"/>
                <w:szCs w:val="18"/>
              </w:rPr>
            </w:pPr>
            <w:r>
              <w:rPr>
                <w:sz w:val="18"/>
                <w:szCs w:val="18"/>
              </w:rPr>
              <w:t>套</w:t>
            </w:r>
          </w:p>
        </w:tc>
      </w:tr>
      <w:tr w14:paraId="7A72A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5B2E11F">
            <w:pPr>
              <w:pStyle w:val="6"/>
              <w:spacing w:before="263" w:line="204" w:lineRule="auto"/>
              <w:ind w:left="222"/>
              <w:rPr>
                <w:sz w:val="18"/>
                <w:szCs w:val="18"/>
              </w:rPr>
            </w:pPr>
            <w:r>
              <w:rPr>
                <w:spacing w:val="-1"/>
                <w:sz w:val="18"/>
                <w:szCs w:val="18"/>
              </w:rPr>
              <w:t>2023/8/31</w:t>
            </w:r>
          </w:p>
        </w:tc>
        <w:tc>
          <w:tcPr>
            <w:tcW w:w="573" w:type="dxa"/>
            <w:vAlign w:val="top"/>
          </w:tcPr>
          <w:p w14:paraId="501D46E8">
            <w:pPr>
              <w:pStyle w:val="6"/>
              <w:spacing w:before="60" w:line="181" w:lineRule="auto"/>
              <w:ind w:left="111"/>
              <w:rPr>
                <w:sz w:val="18"/>
                <w:szCs w:val="18"/>
              </w:rPr>
            </w:pPr>
            <w:r>
              <w:rPr>
                <w:spacing w:val="-2"/>
                <w:sz w:val="18"/>
                <w:szCs w:val="18"/>
              </w:rPr>
              <w:t>746</w:t>
            </w:r>
          </w:p>
          <w:p w14:paraId="63790BBD">
            <w:pPr>
              <w:pStyle w:val="6"/>
              <w:spacing w:before="56" w:line="173" w:lineRule="auto"/>
              <w:ind w:left="105"/>
              <w:rPr>
                <w:sz w:val="18"/>
                <w:szCs w:val="18"/>
              </w:rPr>
            </w:pPr>
            <w:r>
              <w:rPr>
                <w:spacing w:val="-3"/>
                <w:sz w:val="18"/>
                <w:szCs w:val="18"/>
              </w:rPr>
              <w:t>-2</w:t>
            </w:r>
          </w:p>
        </w:tc>
        <w:tc>
          <w:tcPr>
            <w:tcW w:w="1768" w:type="dxa"/>
            <w:vAlign w:val="top"/>
          </w:tcPr>
          <w:p w14:paraId="1DD438D0">
            <w:pPr>
              <w:pStyle w:val="6"/>
              <w:spacing w:before="263" w:line="204" w:lineRule="auto"/>
              <w:ind w:left="106"/>
              <w:rPr>
                <w:sz w:val="18"/>
                <w:szCs w:val="18"/>
              </w:rPr>
            </w:pPr>
            <w:r>
              <w:rPr>
                <w:spacing w:val="-2"/>
                <w:sz w:val="18"/>
                <w:szCs w:val="18"/>
              </w:rPr>
              <w:t>压线钳</w:t>
            </w:r>
          </w:p>
        </w:tc>
        <w:tc>
          <w:tcPr>
            <w:tcW w:w="1481" w:type="dxa"/>
            <w:vAlign w:val="top"/>
          </w:tcPr>
          <w:p w14:paraId="1911C6B7">
            <w:pPr>
              <w:pStyle w:val="6"/>
              <w:spacing w:before="60" w:line="206" w:lineRule="auto"/>
              <w:ind w:left="109" w:right="110"/>
              <w:rPr>
                <w:sz w:val="18"/>
                <w:szCs w:val="18"/>
              </w:rPr>
            </w:pPr>
            <w:r>
              <w:rPr>
                <w:spacing w:val="-1"/>
                <w:sz w:val="18"/>
                <w:szCs w:val="18"/>
              </w:rPr>
              <w:t>CRIMPFOX-1,6-E</w:t>
            </w:r>
            <w:r>
              <w:rPr>
                <w:spacing w:val="8"/>
                <w:sz w:val="18"/>
                <w:szCs w:val="18"/>
              </w:rPr>
              <w:t xml:space="preserve"> </w:t>
            </w:r>
            <w:r>
              <w:rPr>
                <w:spacing w:val="-1"/>
                <w:sz w:val="18"/>
                <w:szCs w:val="18"/>
              </w:rPr>
              <w:t>R-1,50-GH</w:t>
            </w:r>
          </w:p>
        </w:tc>
        <w:tc>
          <w:tcPr>
            <w:tcW w:w="1035" w:type="dxa"/>
            <w:vAlign w:val="top"/>
          </w:tcPr>
          <w:p w14:paraId="5DC084F7">
            <w:pPr>
              <w:pStyle w:val="6"/>
              <w:spacing w:before="263" w:line="204" w:lineRule="auto"/>
              <w:ind w:left="112"/>
              <w:rPr>
                <w:sz w:val="18"/>
                <w:szCs w:val="18"/>
              </w:rPr>
            </w:pPr>
            <w:r>
              <w:rPr>
                <w:spacing w:val="-2"/>
                <w:sz w:val="18"/>
                <w:szCs w:val="18"/>
              </w:rPr>
              <w:t>机器设备</w:t>
            </w:r>
          </w:p>
        </w:tc>
        <w:tc>
          <w:tcPr>
            <w:tcW w:w="589" w:type="dxa"/>
            <w:vAlign w:val="top"/>
          </w:tcPr>
          <w:p w14:paraId="687A0D1A">
            <w:pPr>
              <w:pStyle w:val="6"/>
              <w:spacing w:before="263" w:line="204" w:lineRule="auto"/>
              <w:ind w:left="113"/>
              <w:rPr>
                <w:sz w:val="18"/>
                <w:szCs w:val="18"/>
              </w:rPr>
            </w:pPr>
            <w:r>
              <w:rPr>
                <w:spacing w:val="-2"/>
                <w:sz w:val="18"/>
                <w:szCs w:val="18"/>
              </w:rPr>
              <w:t>购入</w:t>
            </w:r>
          </w:p>
        </w:tc>
        <w:tc>
          <w:tcPr>
            <w:tcW w:w="590" w:type="dxa"/>
            <w:vAlign w:val="top"/>
          </w:tcPr>
          <w:p w14:paraId="0E2C36A7">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691F1A6">
            <w:pPr>
              <w:pStyle w:val="6"/>
              <w:spacing w:before="263" w:line="204"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31FFF502">
            <w:pPr>
              <w:pStyle w:val="6"/>
              <w:spacing w:before="263" w:line="204" w:lineRule="auto"/>
              <w:ind w:left="117"/>
              <w:rPr>
                <w:sz w:val="18"/>
                <w:szCs w:val="18"/>
              </w:rPr>
            </w:pPr>
            <w:r>
              <w:rPr>
                <w:sz w:val="18"/>
                <w:szCs w:val="18"/>
              </w:rPr>
              <w:t>套</w:t>
            </w:r>
          </w:p>
        </w:tc>
      </w:tr>
      <w:tr w14:paraId="0D8B5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0F9FF66">
            <w:pPr>
              <w:pStyle w:val="6"/>
              <w:spacing w:before="263" w:line="202" w:lineRule="auto"/>
              <w:ind w:left="222"/>
              <w:rPr>
                <w:sz w:val="18"/>
                <w:szCs w:val="18"/>
              </w:rPr>
            </w:pPr>
            <w:r>
              <w:rPr>
                <w:spacing w:val="-1"/>
                <w:sz w:val="18"/>
                <w:szCs w:val="18"/>
              </w:rPr>
              <w:t>2023/5/31</w:t>
            </w:r>
          </w:p>
        </w:tc>
        <w:tc>
          <w:tcPr>
            <w:tcW w:w="573" w:type="dxa"/>
            <w:vAlign w:val="top"/>
          </w:tcPr>
          <w:p w14:paraId="22B94664">
            <w:pPr>
              <w:pStyle w:val="6"/>
              <w:spacing w:before="293" w:line="171" w:lineRule="auto"/>
              <w:ind w:left="111"/>
              <w:rPr>
                <w:sz w:val="18"/>
                <w:szCs w:val="18"/>
              </w:rPr>
            </w:pPr>
            <w:r>
              <w:rPr>
                <w:spacing w:val="-2"/>
                <w:sz w:val="18"/>
                <w:szCs w:val="18"/>
              </w:rPr>
              <w:t>747</w:t>
            </w:r>
          </w:p>
        </w:tc>
        <w:tc>
          <w:tcPr>
            <w:tcW w:w="1768" w:type="dxa"/>
            <w:vAlign w:val="top"/>
          </w:tcPr>
          <w:p w14:paraId="1A81327C">
            <w:pPr>
              <w:pStyle w:val="6"/>
              <w:spacing w:before="263" w:line="202" w:lineRule="auto"/>
              <w:ind w:left="104"/>
              <w:rPr>
                <w:sz w:val="18"/>
                <w:szCs w:val="18"/>
              </w:rPr>
            </w:pPr>
            <w:r>
              <w:rPr>
                <w:spacing w:val="-2"/>
                <w:sz w:val="18"/>
                <w:szCs w:val="18"/>
              </w:rPr>
              <w:t>钢架隔楼</w:t>
            </w:r>
          </w:p>
        </w:tc>
        <w:tc>
          <w:tcPr>
            <w:tcW w:w="1481" w:type="dxa"/>
            <w:vAlign w:val="top"/>
          </w:tcPr>
          <w:p w14:paraId="1F875DDB">
            <w:pPr>
              <w:rPr>
                <w:rFonts w:ascii="Arial"/>
                <w:sz w:val="21"/>
              </w:rPr>
            </w:pPr>
          </w:p>
        </w:tc>
        <w:tc>
          <w:tcPr>
            <w:tcW w:w="1035" w:type="dxa"/>
            <w:vAlign w:val="top"/>
          </w:tcPr>
          <w:p w14:paraId="652752F2">
            <w:pPr>
              <w:pStyle w:val="6"/>
              <w:spacing w:before="30" w:line="220" w:lineRule="auto"/>
              <w:ind w:left="114" w:right="203"/>
              <w:rPr>
                <w:sz w:val="18"/>
                <w:szCs w:val="18"/>
              </w:rPr>
            </w:pPr>
            <w:r>
              <w:rPr>
                <w:spacing w:val="-2"/>
                <w:sz w:val="18"/>
                <w:szCs w:val="18"/>
              </w:rPr>
              <w:t>房屋及建</w:t>
            </w:r>
            <w:r>
              <w:rPr>
                <w:sz w:val="18"/>
                <w:szCs w:val="18"/>
              </w:rPr>
              <w:t xml:space="preserve"> </w:t>
            </w:r>
            <w:r>
              <w:rPr>
                <w:spacing w:val="-3"/>
                <w:sz w:val="18"/>
                <w:szCs w:val="18"/>
              </w:rPr>
              <w:t>筑物</w:t>
            </w:r>
          </w:p>
        </w:tc>
        <w:tc>
          <w:tcPr>
            <w:tcW w:w="589" w:type="dxa"/>
            <w:vAlign w:val="top"/>
          </w:tcPr>
          <w:p w14:paraId="2A0B2CAA">
            <w:pPr>
              <w:pStyle w:val="6"/>
              <w:spacing w:before="263" w:line="202" w:lineRule="auto"/>
              <w:ind w:left="113"/>
              <w:rPr>
                <w:sz w:val="18"/>
                <w:szCs w:val="18"/>
              </w:rPr>
            </w:pPr>
            <w:r>
              <w:rPr>
                <w:spacing w:val="-2"/>
                <w:sz w:val="18"/>
                <w:szCs w:val="18"/>
              </w:rPr>
              <w:t>购入</w:t>
            </w:r>
          </w:p>
        </w:tc>
        <w:tc>
          <w:tcPr>
            <w:tcW w:w="590" w:type="dxa"/>
            <w:vAlign w:val="top"/>
          </w:tcPr>
          <w:p w14:paraId="36A809C7">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C12D8C2">
            <w:pPr>
              <w:pStyle w:val="6"/>
              <w:spacing w:before="30" w:line="220" w:lineRule="auto"/>
              <w:ind w:left="117" w:right="185"/>
              <w:rPr>
                <w:sz w:val="18"/>
                <w:szCs w:val="18"/>
              </w:rPr>
            </w:pPr>
            <w:r>
              <w:rPr>
                <w:spacing w:val="-1"/>
                <w:sz w:val="18"/>
                <w:szCs w:val="18"/>
              </w:rPr>
              <w:t>轨道交通事业部 -</w:t>
            </w:r>
            <w:r>
              <w:rPr>
                <w:spacing w:val="1"/>
                <w:sz w:val="18"/>
                <w:szCs w:val="18"/>
              </w:rPr>
              <w:t xml:space="preserve"> </w:t>
            </w:r>
            <w:r>
              <w:rPr>
                <w:spacing w:val="-1"/>
                <w:sz w:val="18"/>
                <w:szCs w:val="18"/>
              </w:rPr>
              <w:t>变压器电抗器车间</w:t>
            </w:r>
          </w:p>
        </w:tc>
        <w:tc>
          <w:tcPr>
            <w:tcW w:w="405" w:type="dxa"/>
            <w:tcBorders>
              <w:right w:val="single" w:color="000000" w:sz="6" w:space="0"/>
            </w:tcBorders>
            <w:vAlign w:val="top"/>
          </w:tcPr>
          <w:p w14:paraId="6C1631D7">
            <w:pPr>
              <w:pStyle w:val="6"/>
              <w:spacing w:before="263" w:line="202" w:lineRule="auto"/>
              <w:ind w:left="116"/>
              <w:rPr>
                <w:sz w:val="18"/>
                <w:szCs w:val="18"/>
              </w:rPr>
            </w:pPr>
            <w:r>
              <w:rPr>
                <w:sz w:val="18"/>
                <w:szCs w:val="18"/>
              </w:rPr>
              <w:t>件</w:t>
            </w:r>
          </w:p>
        </w:tc>
      </w:tr>
      <w:tr w14:paraId="3B50F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45F51B3B">
            <w:pPr>
              <w:pStyle w:val="6"/>
              <w:spacing w:before="266" w:line="202" w:lineRule="auto"/>
              <w:ind w:left="222"/>
              <w:rPr>
                <w:sz w:val="18"/>
                <w:szCs w:val="18"/>
              </w:rPr>
            </w:pPr>
            <w:r>
              <w:rPr>
                <w:spacing w:val="-1"/>
                <w:sz w:val="18"/>
                <w:szCs w:val="18"/>
              </w:rPr>
              <w:t>2023/6/30</w:t>
            </w:r>
          </w:p>
        </w:tc>
        <w:tc>
          <w:tcPr>
            <w:tcW w:w="573" w:type="dxa"/>
            <w:vAlign w:val="top"/>
          </w:tcPr>
          <w:p w14:paraId="186B25F0">
            <w:pPr>
              <w:pStyle w:val="6"/>
              <w:spacing w:before="61" w:line="181" w:lineRule="auto"/>
              <w:ind w:left="111"/>
              <w:rPr>
                <w:sz w:val="18"/>
                <w:szCs w:val="18"/>
              </w:rPr>
            </w:pPr>
            <w:r>
              <w:rPr>
                <w:spacing w:val="-2"/>
                <w:sz w:val="18"/>
                <w:szCs w:val="18"/>
              </w:rPr>
              <w:t>748</w:t>
            </w:r>
          </w:p>
          <w:p w14:paraId="502A2611">
            <w:pPr>
              <w:pStyle w:val="6"/>
              <w:spacing w:before="57" w:line="172" w:lineRule="auto"/>
              <w:ind w:left="105"/>
              <w:rPr>
                <w:sz w:val="18"/>
                <w:szCs w:val="18"/>
              </w:rPr>
            </w:pPr>
            <w:r>
              <w:rPr>
                <w:spacing w:val="-3"/>
                <w:sz w:val="18"/>
                <w:szCs w:val="18"/>
              </w:rPr>
              <w:t>-1</w:t>
            </w:r>
          </w:p>
        </w:tc>
        <w:tc>
          <w:tcPr>
            <w:tcW w:w="1768" w:type="dxa"/>
            <w:vAlign w:val="top"/>
          </w:tcPr>
          <w:p w14:paraId="388BB04C">
            <w:pPr>
              <w:pStyle w:val="6"/>
              <w:spacing w:before="266" w:line="202" w:lineRule="auto"/>
              <w:ind w:left="106"/>
              <w:rPr>
                <w:sz w:val="18"/>
                <w:szCs w:val="18"/>
              </w:rPr>
            </w:pPr>
            <w:r>
              <w:rPr>
                <w:spacing w:val="-1"/>
                <w:sz w:val="18"/>
                <w:szCs w:val="18"/>
              </w:rPr>
              <w:t>冲床外置操作台</w:t>
            </w:r>
          </w:p>
        </w:tc>
        <w:tc>
          <w:tcPr>
            <w:tcW w:w="1481" w:type="dxa"/>
            <w:vAlign w:val="top"/>
          </w:tcPr>
          <w:p w14:paraId="4288891D">
            <w:pPr>
              <w:rPr>
                <w:rFonts w:ascii="Arial"/>
                <w:sz w:val="21"/>
              </w:rPr>
            </w:pPr>
          </w:p>
        </w:tc>
        <w:tc>
          <w:tcPr>
            <w:tcW w:w="1035" w:type="dxa"/>
            <w:vAlign w:val="top"/>
          </w:tcPr>
          <w:p w14:paraId="078FA13B">
            <w:pPr>
              <w:pStyle w:val="6"/>
              <w:spacing w:before="266" w:line="202" w:lineRule="auto"/>
              <w:ind w:left="112"/>
              <w:rPr>
                <w:sz w:val="18"/>
                <w:szCs w:val="18"/>
              </w:rPr>
            </w:pPr>
            <w:r>
              <w:rPr>
                <w:spacing w:val="-2"/>
                <w:sz w:val="18"/>
                <w:szCs w:val="18"/>
              </w:rPr>
              <w:t>机器设备</w:t>
            </w:r>
          </w:p>
        </w:tc>
        <w:tc>
          <w:tcPr>
            <w:tcW w:w="589" w:type="dxa"/>
            <w:vAlign w:val="top"/>
          </w:tcPr>
          <w:p w14:paraId="51FCB161">
            <w:pPr>
              <w:pStyle w:val="6"/>
              <w:spacing w:before="266" w:line="202" w:lineRule="auto"/>
              <w:ind w:left="113"/>
              <w:rPr>
                <w:sz w:val="18"/>
                <w:szCs w:val="18"/>
              </w:rPr>
            </w:pPr>
            <w:r>
              <w:rPr>
                <w:spacing w:val="-2"/>
                <w:sz w:val="18"/>
                <w:szCs w:val="18"/>
              </w:rPr>
              <w:t>购入</w:t>
            </w:r>
          </w:p>
        </w:tc>
        <w:tc>
          <w:tcPr>
            <w:tcW w:w="590" w:type="dxa"/>
            <w:vAlign w:val="top"/>
          </w:tcPr>
          <w:p w14:paraId="388B947A">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64D6420">
            <w:pPr>
              <w:pStyle w:val="6"/>
              <w:spacing w:before="30"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142D3E9D">
            <w:pPr>
              <w:pStyle w:val="6"/>
              <w:spacing w:before="266" w:line="202" w:lineRule="auto"/>
              <w:ind w:left="118"/>
              <w:rPr>
                <w:sz w:val="18"/>
                <w:szCs w:val="18"/>
              </w:rPr>
            </w:pPr>
            <w:r>
              <w:rPr>
                <w:sz w:val="18"/>
                <w:szCs w:val="18"/>
              </w:rPr>
              <w:t>套</w:t>
            </w:r>
          </w:p>
        </w:tc>
      </w:tr>
      <w:tr w14:paraId="7FC54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B0588AF">
            <w:pPr>
              <w:pStyle w:val="6"/>
              <w:spacing w:before="263" w:line="205" w:lineRule="auto"/>
              <w:ind w:left="222"/>
              <w:rPr>
                <w:sz w:val="18"/>
                <w:szCs w:val="18"/>
              </w:rPr>
            </w:pPr>
            <w:r>
              <w:rPr>
                <w:spacing w:val="-1"/>
                <w:sz w:val="18"/>
                <w:szCs w:val="18"/>
              </w:rPr>
              <w:t>2023/6/30</w:t>
            </w:r>
          </w:p>
        </w:tc>
        <w:tc>
          <w:tcPr>
            <w:tcW w:w="573" w:type="dxa"/>
            <w:vAlign w:val="top"/>
          </w:tcPr>
          <w:p w14:paraId="1BCA8B47">
            <w:pPr>
              <w:pStyle w:val="6"/>
              <w:spacing w:before="60" w:line="181" w:lineRule="auto"/>
              <w:ind w:left="111"/>
              <w:rPr>
                <w:sz w:val="18"/>
                <w:szCs w:val="18"/>
              </w:rPr>
            </w:pPr>
            <w:r>
              <w:rPr>
                <w:spacing w:val="-2"/>
                <w:sz w:val="18"/>
                <w:szCs w:val="18"/>
              </w:rPr>
              <w:t>748</w:t>
            </w:r>
          </w:p>
          <w:p w14:paraId="12E3A1A1">
            <w:pPr>
              <w:pStyle w:val="6"/>
              <w:spacing w:before="56" w:line="174" w:lineRule="auto"/>
              <w:ind w:left="105"/>
              <w:rPr>
                <w:sz w:val="18"/>
                <w:szCs w:val="18"/>
              </w:rPr>
            </w:pPr>
            <w:r>
              <w:rPr>
                <w:spacing w:val="-3"/>
                <w:sz w:val="18"/>
                <w:szCs w:val="18"/>
              </w:rPr>
              <w:t>-2</w:t>
            </w:r>
          </w:p>
        </w:tc>
        <w:tc>
          <w:tcPr>
            <w:tcW w:w="1768" w:type="dxa"/>
            <w:vAlign w:val="top"/>
          </w:tcPr>
          <w:p w14:paraId="73C4C884">
            <w:pPr>
              <w:pStyle w:val="6"/>
              <w:spacing w:before="263" w:line="205" w:lineRule="auto"/>
              <w:ind w:left="106"/>
              <w:rPr>
                <w:sz w:val="18"/>
                <w:szCs w:val="18"/>
              </w:rPr>
            </w:pPr>
            <w:r>
              <w:rPr>
                <w:spacing w:val="-1"/>
                <w:sz w:val="18"/>
                <w:szCs w:val="18"/>
              </w:rPr>
              <w:t>冲床外置操作台</w:t>
            </w:r>
          </w:p>
        </w:tc>
        <w:tc>
          <w:tcPr>
            <w:tcW w:w="1481" w:type="dxa"/>
            <w:vAlign w:val="top"/>
          </w:tcPr>
          <w:p w14:paraId="73F01A25">
            <w:pPr>
              <w:rPr>
                <w:rFonts w:ascii="Arial"/>
                <w:sz w:val="21"/>
              </w:rPr>
            </w:pPr>
          </w:p>
        </w:tc>
        <w:tc>
          <w:tcPr>
            <w:tcW w:w="1035" w:type="dxa"/>
            <w:vAlign w:val="top"/>
          </w:tcPr>
          <w:p w14:paraId="42BB220C">
            <w:pPr>
              <w:pStyle w:val="6"/>
              <w:spacing w:before="263" w:line="205" w:lineRule="auto"/>
              <w:ind w:left="112"/>
              <w:rPr>
                <w:sz w:val="18"/>
                <w:szCs w:val="18"/>
              </w:rPr>
            </w:pPr>
            <w:r>
              <w:rPr>
                <w:spacing w:val="-2"/>
                <w:sz w:val="18"/>
                <w:szCs w:val="18"/>
              </w:rPr>
              <w:t>机器设备</w:t>
            </w:r>
          </w:p>
        </w:tc>
        <w:tc>
          <w:tcPr>
            <w:tcW w:w="589" w:type="dxa"/>
            <w:vAlign w:val="top"/>
          </w:tcPr>
          <w:p w14:paraId="5687681F">
            <w:pPr>
              <w:pStyle w:val="6"/>
              <w:spacing w:before="263" w:line="205" w:lineRule="auto"/>
              <w:ind w:left="113"/>
              <w:rPr>
                <w:sz w:val="18"/>
                <w:szCs w:val="18"/>
              </w:rPr>
            </w:pPr>
            <w:r>
              <w:rPr>
                <w:spacing w:val="-2"/>
                <w:sz w:val="18"/>
                <w:szCs w:val="18"/>
              </w:rPr>
              <w:t>购入</w:t>
            </w:r>
          </w:p>
        </w:tc>
        <w:tc>
          <w:tcPr>
            <w:tcW w:w="590" w:type="dxa"/>
            <w:vAlign w:val="top"/>
          </w:tcPr>
          <w:p w14:paraId="6FE4CC5A">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0799941">
            <w:pPr>
              <w:pStyle w:val="6"/>
              <w:spacing w:before="30"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5899BD7F">
            <w:pPr>
              <w:pStyle w:val="6"/>
              <w:spacing w:before="263" w:line="205" w:lineRule="auto"/>
              <w:ind w:left="118"/>
              <w:rPr>
                <w:sz w:val="18"/>
                <w:szCs w:val="18"/>
              </w:rPr>
            </w:pPr>
            <w:r>
              <w:rPr>
                <w:sz w:val="18"/>
                <w:szCs w:val="18"/>
              </w:rPr>
              <w:t>套</w:t>
            </w:r>
          </w:p>
        </w:tc>
      </w:tr>
      <w:tr w14:paraId="262C5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947571D">
            <w:pPr>
              <w:pStyle w:val="6"/>
              <w:spacing w:before="263" w:line="202" w:lineRule="auto"/>
              <w:ind w:left="222"/>
              <w:rPr>
                <w:sz w:val="18"/>
                <w:szCs w:val="18"/>
              </w:rPr>
            </w:pPr>
            <w:r>
              <w:rPr>
                <w:spacing w:val="-1"/>
                <w:sz w:val="18"/>
                <w:szCs w:val="18"/>
              </w:rPr>
              <w:t>2023/6/30</w:t>
            </w:r>
          </w:p>
        </w:tc>
        <w:tc>
          <w:tcPr>
            <w:tcW w:w="573" w:type="dxa"/>
            <w:vAlign w:val="top"/>
          </w:tcPr>
          <w:p w14:paraId="1884F081">
            <w:pPr>
              <w:pStyle w:val="6"/>
              <w:spacing w:before="60" w:line="181" w:lineRule="auto"/>
              <w:ind w:left="111"/>
              <w:rPr>
                <w:sz w:val="18"/>
                <w:szCs w:val="18"/>
              </w:rPr>
            </w:pPr>
            <w:r>
              <w:rPr>
                <w:spacing w:val="-2"/>
                <w:sz w:val="18"/>
                <w:szCs w:val="18"/>
              </w:rPr>
              <w:t>748</w:t>
            </w:r>
          </w:p>
          <w:p w14:paraId="54442E14">
            <w:pPr>
              <w:pStyle w:val="6"/>
              <w:spacing w:before="56" w:line="171" w:lineRule="auto"/>
              <w:ind w:left="105"/>
              <w:rPr>
                <w:sz w:val="18"/>
                <w:szCs w:val="18"/>
              </w:rPr>
            </w:pPr>
            <w:r>
              <w:rPr>
                <w:spacing w:val="-3"/>
                <w:sz w:val="18"/>
                <w:szCs w:val="18"/>
              </w:rPr>
              <w:t>-3</w:t>
            </w:r>
          </w:p>
        </w:tc>
        <w:tc>
          <w:tcPr>
            <w:tcW w:w="1768" w:type="dxa"/>
            <w:vAlign w:val="top"/>
          </w:tcPr>
          <w:p w14:paraId="125651A1">
            <w:pPr>
              <w:pStyle w:val="6"/>
              <w:spacing w:before="263" w:line="202" w:lineRule="auto"/>
              <w:ind w:left="106"/>
              <w:rPr>
                <w:sz w:val="18"/>
                <w:szCs w:val="18"/>
              </w:rPr>
            </w:pPr>
            <w:r>
              <w:rPr>
                <w:spacing w:val="-1"/>
                <w:sz w:val="18"/>
                <w:szCs w:val="18"/>
              </w:rPr>
              <w:t>冲床外置操作台</w:t>
            </w:r>
          </w:p>
        </w:tc>
        <w:tc>
          <w:tcPr>
            <w:tcW w:w="1481" w:type="dxa"/>
            <w:vAlign w:val="top"/>
          </w:tcPr>
          <w:p w14:paraId="02EC8A4F">
            <w:pPr>
              <w:rPr>
                <w:rFonts w:ascii="Arial"/>
                <w:sz w:val="21"/>
              </w:rPr>
            </w:pPr>
          </w:p>
        </w:tc>
        <w:tc>
          <w:tcPr>
            <w:tcW w:w="1035" w:type="dxa"/>
            <w:vAlign w:val="top"/>
          </w:tcPr>
          <w:p w14:paraId="719DB382">
            <w:pPr>
              <w:pStyle w:val="6"/>
              <w:spacing w:before="263" w:line="202" w:lineRule="auto"/>
              <w:ind w:left="112"/>
              <w:rPr>
                <w:sz w:val="18"/>
                <w:szCs w:val="18"/>
              </w:rPr>
            </w:pPr>
            <w:r>
              <w:rPr>
                <w:spacing w:val="-2"/>
                <w:sz w:val="18"/>
                <w:szCs w:val="18"/>
              </w:rPr>
              <w:t>机器设备</w:t>
            </w:r>
          </w:p>
        </w:tc>
        <w:tc>
          <w:tcPr>
            <w:tcW w:w="589" w:type="dxa"/>
            <w:vAlign w:val="top"/>
          </w:tcPr>
          <w:p w14:paraId="2F5BEEC6">
            <w:pPr>
              <w:pStyle w:val="6"/>
              <w:spacing w:before="263" w:line="202" w:lineRule="auto"/>
              <w:ind w:left="113"/>
              <w:rPr>
                <w:sz w:val="18"/>
                <w:szCs w:val="18"/>
              </w:rPr>
            </w:pPr>
            <w:r>
              <w:rPr>
                <w:spacing w:val="-2"/>
                <w:sz w:val="18"/>
                <w:szCs w:val="18"/>
              </w:rPr>
              <w:t>购入</w:t>
            </w:r>
          </w:p>
        </w:tc>
        <w:tc>
          <w:tcPr>
            <w:tcW w:w="590" w:type="dxa"/>
            <w:vAlign w:val="top"/>
          </w:tcPr>
          <w:p w14:paraId="65073696">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DAF783B">
            <w:pPr>
              <w:pStyle w:val="6"/>
              <w:spacing w:before="30" w:line="220"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7C67A092">
            <w:pPr>
              <w:pStyle w:val="6"/>
              <w:spacing w:before="263" w:line="202" w:lineRule="auto"/>
              <w:ind w:left="118"/>
              <w:rPr>
                <w:sz w:val="18"/>
                <w:szCs w:val="18"/>
              </w:rPr>
            </w:pPr>
            <w:r>
              <w:rPr>
                <w:sz w:val="18"/>
                <w:szCs w:val="18"/>
              </w:rPr>
              <w:t>套</w:t>
            </w:r>
          </w:p>
        </w:tc>
      </w:tr>
      <w:tr w14:paraId="0991B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tcBorders>
            <w:vAlign w:val="top"/>
          </w:tcPr>
          <w:p w14:paraId="4D18A38F">
            <w:pPr>
              <w:pStyle w:val="6"/>
              <w:spacing w:before="265" w:line="207" w:lineRule="auto"/>
              <w:ind w:left="222"/>
              <w:rPr>
                <w:sz w:val="18"/>
                <w:szCs w:val="18"/>
              </w:rPr>
            </w:pPr>
            <w:r>
              <w:rPr>
                <w:spacing w:val="-1"/>
                <w:sz w:val="18"/>
                <w:szCs w:val="18"/>
              </w:rPr>
              <w:t>2023/6/30</w:t>
            </w:r>
          </w:p>
        </w:tc>
        <w:tc>
          <w:tcPr>
            <w:tcW w:w="573" w:type="dxa"/>
            <w:vAlign w:val="top"/>
          </w:tcPr>
          <w:p w14:paraId="7DA69836">
            <w:pPr>
              <w:pStyle w:val="6"/>
              <w:spacing w:before="60" w:line="181" w:lineRule="auto"/>
              <w:ind w:left="111"/>
              <w:rPr>
                <w:sz w:val="18"/>
                <w:szCs w:val="18"/>
              </w:rPr>
            </w:pPr>
            <w:r>
              <w:rPr>
                <w:spacing w:val="-2"/>
                <w:sz w:val="18"/>
                <w:szCs w:val="18"/>
              </w:rPr>
              <w:t>748</w:t>
            </w:r>
          </w:p>
          <w:p w14:paraId="0CFD25A9">
            <w:pPr>
              <w:pStyle w:val="6"/>
              <w:spacing w:before="58" w:line="176" w:lineRule="auto"/>
              <w:ind w:left="105"/>
              <w:rPr>
                <w:sz w:val="18"/>
                <w:szCs w:val="18"/>
              </w:rPr>
            </w:pPr>
            <w:r>
              <w:rPr>
                <w:spacing w:val="-3"/>
                <w:sz w:val="18"/>
                <w:szCs w:val="18"/>
              </w:rPr>
              <w:t>-4</w:t>
            </w:r>
          </w:p>
        </w:tc>
        <w:tc>
          <w:tcPr>
            <w:tcW w:w="1768" w:type="dxa"/>
            <w:vAlign w:val="top"/>
          </w:tcPr>
          <w:p w14:paraId="4AFFBD8B">
            <w:pPr>
              <w:pStyle w:val="6"/>
              <w:spacing w:before="265" w:line="207" w:lineRule="auto"/>
              <w:ind w:left="106"/>
              <w:rPr>
                <w:sz w:val="18"/>
                <w:szCs w:val="18"/>
              </w:rPr>
            </w:pPr>
            <w:r>
              <w:rPr>
                <w:spacing w:val="-1"/>
                <w:sz w:val="18"/>
                <w:szCs w:val="18"/>
              </w:rPr>
              <w:t>冲床外置操作台</w:t>
            </w:r>
          </w:p>
        </w:tc>
        <w:tc>
          <w:tcPr>
            <w:tcW w:w="1481" w:type="dxa"/>
            <w:vAlign w:val="top"/>
          </w:tcPr>
          <w:p w14:paraId="03200A25">
            <w:pPr>
              <w:rPr>
                <w:rFonts w:ascii="Arial"/>
                <w:sz w:val="21"/>
              </w:rPr>
            </w:pPr>
          </w:p>
        </w:tc>
        <w:tc>
          <w:tcPr>
            <w:tcW w:w="1035" w:type="dxa"/>
            <w:vAlign w:val="top"/>
          </w:tcPr>
          <w:p w14:paraId="22C2AF46">
            <w:pPr>
              <w:pStyle w:val="6"/>
              <w:spacing w:before="265" w:line="207" w:lineRule="auto"/>
              <w:ind w:left="112"/>
              <w:rPr>
                <w:sz w:val="18"/>
                <w:szCs w:val="18"/>
              </w:rPr>
            </w:pPr>
            <w:r>
              <w:rPr>
                <w:spacing w:val="-2"/>
                <w:sz w:val="18"/>
                <w:szCs w:val="18"/>
              </w:rPr>
              <w:t>机器设备</w:t>
            </w:r>
          </w:p>
        </w:tc>
        <w:tc>
          <w:tcPr>
            <w:tcW w:w="589" w:type="dxa"/>
            <w:vAlign w:val="top"/>
          </w:tcPr>
          <w:p w14:paraId="21CA5F48">
            <w:pPr>
              <w:pStyle w:val="6"/>
              <w:spacing w:before="265" w:line="207" w:lineRule="auto"/>
              <w:ind w:left="113"/>
              <w:rPr>
                <w:sz w:val="18"/>
                <w:szCs w:val="18"/>
              </w:rPr>
            </w:pPr>
            <w:r>
              <w:rPr>
                <w:spacing w:val="-2"/>
                <w:sz w:val="18"/>
                <w:szCs w:val="18"/>
              </w:rPr>
              <w:t>购入</w:t>
            </w:r>
          </w:p>
        </w:tc>
        <w:tc>
          <w:tcPr>
            <w:tcW w:w="590" w:type="dxa"/>
            <w:vAlign w:val="top"/>
          </w:tcPr>
          <w:p w14:paraId="15F79B61">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D36A93A">
            <w:pPr>
              <w:pStyle w:val="6"/>
              <w:spacing w:before="30"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2CC104BA">
            <w:pPr>
              <w:pStyle w:val="6"/>
              <w:spacing w:before="265" w:line="207" w:lineRule="auto"/>
              <w:ind w:left="118"/>
              <w:rPr>
                <w:sz w:val="18"/>
                <w:szCs w:val="18"/>
              </w:rPr>
            </w:pPr>
            <w:r>
              <w:rPr>
                <w:sz w:val="18"/>
                <w:szCs w:val="18"/>
              </w:rPr>
              <w:t>套</w:t>
            </w:r>
          </w:p>
        </w:tc>
      </w:tr>
    </w:tbl>
    <w:p w14:paraId="3EB5C607">
      <w:pPr>
        <w:rPr>
          <w:rFonts w:ascii="Arial"/>
          <w:sz w:val="21"/>
        </w:rPr>
      </w:pPr>
    </w:p>
    <w:p w14:paraId="7A7ED0F2">
      <w:pPr>
        <w:rPr>
          <w:rFonts w:ascii="Arial" w:hAnsi="Arial" w:eastAsia="Arial" w:cs="Arial"/>
          <w:sz w:val="21"/>
          <w:szCs w:val="21"/>
        </w:rPr>
        <w:sectPr>
          <w:footerReference r:id="rId82" w:type="default"/>
          <w:pgSz w:w="11907" w:h="16839"/>
          <w:pgMar w:top="1658" w:right="1298" w:bottom="1506" w:left="1264" w:header="564" w:footer="1345" w:gutter="0"/>
          <w:cols w:space="720" w:num="1"/>
        </w:sectPr>
      </w:pPr>
    </w:p>
    <w:p w14:paraId="7A41710B">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7BE1C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nil"/>
              <w:left w:val="single" w:color="000000" w:sz="6" w:space="0"/>
            </w:tcBorders>
            <w:vAlign w:val="top"/>
          </w:tcPr>
          <w:p w14:paraId="73C5ED85">
            <w:pPr>
              <w:pStyle w:val="6"/>
              <w:spacing w:before="258" w:line="207" w:lineRule="auto"/>
              <w:ind w:left="222"/>
              <w:rPr>
                <w:sz w:val="18"/>
                <w:szCs w:val="18"/>
              </w:rPr>
            </w:pPr>
            <w:r>
              <w:rPr>
                <w:spacing w:val="-1"/>
                <w:sz w:val="18"/>
                <w:szCs w:val="18"/>
              </w:rPr>
              <w:t>2023/6/30</w:t>
            </w:r>
          </w:p>
        </w:tc>
        <w:tc>
          <w:tcPr>
            <w:tcW w:w="573" w:type="dxa"/>
            <w:tcBorders>
              <w:top w:val="nil"/>
            </w:tcBorders>
            <w:vAlign w:val="top"/>
          </w:tcPr>
          <w:p w14:paraId="045A7F8C">
            <w:pPr>
              <w:pStyle w:val="6"/>
              <w:spacing w:before="55" w:line="181" w:lineRule="auto"/>
              <w:ind w:left="111"/>
              <w:rPr>
                <w:sz w:val="18"/>
                <w:szCs w:val="18"/>
              </w:rPr>
            </w:pPr>
            <w:r>
              <w:rPr>
                <w:spacing w:val="-2"/>
                <w:sz w:val="18"/>
                <w:szCs w:val="18"/>
              </w:rPr>
              <w:t>748</w:t>
            </w:r>
          </w:p>
          <w:p w14:paraId="567309CF">
            <w:pPr>
              <w:pStyle w:val="6"/>
              <w:spacing w:before="57" w:line="175" w:lineRule="auto"/>
              <w:ind w:left="105"/>
              <w:rPr>
                <w:sz w:val="18"/>
                <w:szCs w:val="18"/>
              </w:rPr>
            </w:pPr>
            <w:r>
              <w:rPr>
                <w:spacing w:val="-3"/>
                <w:sz w:val="18"/>
                <w:szCs w:val="18"/>
              </w:rPr>
              <w:t>-5</w:t>
            </w:r>
          </w:p>
        </w:tc>
        <w:tc>
          <w:tcPr>
            <w:tcW w:w="1768" w:type="dxa"/>
            <w:tcBorders>
              <w:top w:val="nil"/>
            </w:tcBorders>
            <w:vAlign w:val="top"/>
          </w:tcPr>
          <w:p w14:paraId="4CA3EF96">
            <w:pPr>
              <w:pStyle w:val="6"/>
              <w:spacing w:before="258" w:line="207" w:lineRule="auto"/>
              <w:ind w:left="106"/>
              <w:rPr>
                <w:sz w:val="18"/>
                <w:szCs w:val="18"/>
              </w:rPr>
            </w:pPr>
            <w:r>
              <w:rPr>
                <w:spacing w:val="-1"/>
                <w:sz w:val="18"/>
                <w:szCs w:val="18"/>
              </w:rPr>
              <w:t>冲床外置操作台</w:t>
            </w:r>
          </w:p>
        </w:tc>
        <w:tc>
          <w:tcPr>
            <w:tcW w:w="1481" w:type="dxa"/>
            <w:tcBorders>
              <w:top w:val="nil"/>
            </w:tcBorders>
            <w:vAlign w:val="top"/>
          </w:tcPr>
          <w:p w14:paraId="581FECD3">
            <w:pPr>
              <w:rPr>
                <w:rFonts w:ascii="Arial"/>
                <w:sz w:val="21"/>
              </w:rPr>
            </w:pPr>
          </w:p>
        </w:tc>
        <w:tc>
          <w:tcPr>
            <w:tcW w:w="1035" w:type="dxa"/>
            <w:tcBorders>
              <w:top w:val="nil"/>
            </w:tcBorders>
            <w:vAlign w:val="top"/>
          </w:tcPr>
          <w:p w14:paraId="178D9509">
            <w:pPr>
              <w:pStyle w:val="6"/>
              <w:spacing w:before="258" w:line="207" w:lineRule="auto"/>
              <w:ind w:left="112"/>
              <w:rPr>
                <w:sz w:val="18"/>
                <w:szCs w:val="18"/>
              </w:rPr>
            </w:pPr>
            <w:r>
              <w:rPr>
                <w:spacing w:val="-2"/>
                <w:sz w:val="18"/>
                <w:szCs w:val="18"/>
              </w:rPr>
              <w:t>机器设备</w:t>
            </w:r>
          </w:p>
        </w:tc>
        <w:tc>
          <w:tcPr>
            <w:tcW w:w="589" w:type="dxa"/>
            <w:tcBorders>
              <w:top w:val="nil"/>
            </w:tcBorders>
            <w:vAlign w:val="top"/>
          </w:tcPr>
          <w:p w14:paraId="0F66281C">
            <w:pPr>
              <w:pStyle w:val="6"/>
              <w:spacing w:before="258" w:line="207" w:lineRule="auto"/>
              <w:ind w:left="113"/>
              <w:rPr>
                <w:sz w:val="18"/>
                <w:szCs w:val="18"/>
              </w:rPr>
            </w:pPr>
            <w:r>
              <w:rPr>
                <w:spacing w:val="-2"/>
                <w:sz w:val="18"/>
                <w:szCs w:val="18"/>
              </w:rPr>
              <w:t>购入</w:t>
            </w:r>
          </w:p>
        </w:tc>
        <w:tc>
          <w:tcPr>
            <w:tcW w:w="590" w:type="dxa"/>
            <w:tcBorders>
              <w:top w:val="nil"/>
            </w:tcBorders>
            <w:vAlign w:val="top"/>
          </w:tcPr>
          <w:p w14:paraId="02947D3D">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tcBorders>
            <w:vAlign w:val="top"/>
          </w:tcPr>
          <w:p w14:paraId="68D8A4F2">
            <w:pPr>
              <w:pStyle w:val="6"/>
              <w:spacing w:before="25"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top w:val="nil"/>
              <w:right w:val="single" w:color="000000" w:sz="6" w:space="0"/>
            </w:tcBorders>
            <w:vAlign w:val="top"/>
          </w:tcPr>
          <w:p w14:paraId="42832957">
            <w:pPr>
              <w:pStyle w:val="6"/>
              <w:spacing w:before="258" w:line="207" w:lineRule="auto"/>
              <w:ind w:left="118"/>
              <w:rPr>
                <w:sz w:val="18"/>
                <w:szCs w:val="18"/>
              </w:rPr>
            </w:pPr>
            <w:r>
              <w:rPr>
                <w:sz w:val="18"/>
                <w:szCs w:val="18"/>
              </w:rPr>
              <w:t>套</w:t>
            </w:r>
          </w:p>
        </w:tc>
      </w:tr>
      <w:tr w14:paraId="722EA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B3B1CBD">
            <w:pPr>
              <w:pStyle w:val="6"/>
              <w:spacing w:before="261" w:line="206" w:lineRule="auto"/>
              <w:ind w:left="222"/>
              <w:rPr>
                <w:sz w:val="18"/>
                <w:szCs w:val="18"/>
              </w:rPr>
            </w:pPr>
            <w:r>
              <w:rPr>
                <w:spacing w:val="-1"/>
                <w:sz w:val="18"/>
                <w:szCs w:val="18"/>
              </w:rPr>
              <w:t>2023/6/30</w:t>
            </w:r>
          </w:p>
        </w:tc>
        <w:tc>
          <w:tcPr>
            <w:tcW w:w="573" w:type="dxa"/>
            <w:vAlign w:val="top"/>
          </w:tcPr>
          <w:p w14:paraId="2FD93C93">
            <w:pPr>
              <w:pStyle w:val="6"/>
              <w:spacing w:before="55" w:line="181" w:lineRule="auto"/>
              <w:ind w:left="111"/>
              <w:rPr>
                <w:sz w:val="18"/>
                <w:szCs w:val="18"/>
              </w:rPr>
            </w:pPr>
            <w:r>
              <w:rPr>
                <w:spacing w:val="-2"/>
                <w:sz w:val="18"/>
                <w:szCs w:val="18"/>
              </w:rPr>
              <w:t>748</w:t>
            </w:r>
          </w:p>
          <w:p w14:paraId="57801645">
            <w:pPr>
              <w:pStyle w:val="6"/>
              <w:spacing w:before="58" w:line="175" w:lineRule="auto"/>
              <w:ind w:left="105"/>
              <w:rPr>
                <w:sz w:val="18"/>
                <w:szCs w:val="18"/>
              </w:rPr>
            </w:pPr>
            <w:r>
              <w:rPr>
                <w:spacing w:val="-3"/>
                <w:sz w:val="18"/>
                <w:szCs w:val="18"/>
              </w:rPr>
              <w:t>-6</w:t>
            </w:r>
          </w:p>
        </w:tc>
        <w:tc>
          <w:tcPr>
            <w:tcW w:w="1768" w:type="dxa"/>
            <w:vAlign w:val="top"/>
          </w:tcPr>
          <w:p w14:paraId="69F69731">
            <w:pPr>
              <w:pStyle w:val="6"/>
              <w:spacing w:before="261" w:line="206" w:lineRule="auto"/>
              <w:ind w:left="106"/>
              <w:rPr>
                <w:sz w:val="18"/>
                <w:szCs w:val="18"/>
              </w:rPr>
            </w:pPr>
            <w:r>
              <w:rPr>
                <w:spacing w:val="-1"/>
                <w:sz w:val="18"/>
                <w:szCs w:val="18"/>
              </w:rPr>
              <w:t>冲床外置操作台</w:t>
            </w:r>
          </w:p>
        </w:tc>
        <w:tc>
          <w:tcPr>
            <w:tcW w:w="1481" w:type="dxa"/>
            <w:vAlign w:val="top"/>
          </w:tcPr>
          <w:p w14:paraId="1AF79E03">
            <w:pPr>
              <w:rPr>
                <w:rFonts w:ascii="Arial"/>
                <w:sz w:val="21"/>
              </w:rPr>
            </w:pPr>
          </w:p>
        </w:tc>
        <w:tc>
          <w:tcPr>
            <w:tcW w:w="1035" w:type="dxa"/>
            <w:vAlign w:val="top"/>
          </w:tcPr>
          <w:p w14:paraId="32D58146">
            <w:pPr>
              <w:pStyle w:val="6"/>
              <w:spacing w:before="261" w:line="206" w:lineRule="auto"/>
              <w:ind w:left="112"/>
              <w:rPr>
                <w:sz w:val="18"/>
                <w:szCs w:val="18"/>
              </w:rPr>
            </w:pPr>
            <w:r>
              <w:rPr>
                <w:spacing w:val="-2"/>
                <w:sz w:val="18"/>
                <w:szCs w:val="18"/>
              </w:rPr>
              <w:t>机器设备</w:t>
            </w:r>
          </w:p>
        </w:tc>
        <w:tc>
          <w:tcPr>
            <w:tcW w:w="589" w:type="dxa"/>
            <w:vAlign w:val="top"/>
          </w:tcPr>
          <w:p w14:paraId="559B1CEE">
            <w:pPr>
              <w:pStyle w:val="6"/>
              <w:spacing w:before="261" w:line="206" w:lineRule="auto"/>
              <w:ind w:left="113"/>
              <w:rPr>
                <w:sz w:val="18"/>
                <w:szCs w:val="18"/>
              </w:rPr>
            </w:pPr>
            <w:r>
              <w:rPr>
                <w:spacing w:val="-2"/>
                <w:sz w:val="18"/>
                <w:szCs w:val="18"/>
              </w:rPr>
              <w:t>购入</w:t>
            </w:r>
          </w:p>
        </w:tc>
        <w:tc>
          <w:tcPr>
            <w:tcW w:w="590" w:type="dxa"/>
            <w:vAlign w:val="top"/>
          </w:tcPr>
          <w:p w14:paraId="31DABCB2">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E6A36B2">
            <w:pPr>
              <w:pStyle w:val="6"/>
              <w:spacing w:before="25"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63F3AFD5">
            <w:pPr>
              <w:pStyle w:val="6"/>
              <w:spacing w:before="261" w:line="206" w:lineRule="auto"/>
              <w:ind w:left="118"/>
              <w:rPr>
                <w:sz w:val="18"/>
                <w:szCs w:val="18"/>
              </w:rPr>
            </w:pPr>
            <w:r>
              <w:rPr>
                <w:sz w:val="18"/>
                <w:szCs w:val="18"/>
              </w:rPr>
              <w:t>套</w:t>
            </w:r>
          </w:p>
        </w:tc>
      </w:tr>
      <w:tr w14:paraId="2B1C2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E414031">
            <w:pPr>
              <w:pStyle w:val="6"/>
              <w:spacing w:before="259" w:line="208" w:lineRule="auto"/>
              <w:ind w:left="222"/>
              <w:rPr>
                <w:sz w:val="18"/>
                <w:szCs w:val="18"/>
              </w:rPr>
            </w:pPr>
            <w:r>
              <w:rPr>
                <w:spacing w:val="-1"/>
                <w:sz w:val="18"/>
                <w:szCs w:val="18"/>
              </w:rPr>
              <w:t>2023/6/30</w:t>
            </w:r>
          </w:p>
        </w:tc>
        <w:tc>
          <w:tcPr>
            <w:tcW w:w="573" w:type="dxa"/>
            <w:vAlign w:val="top"/>
          </w:tcPr>
          <w:p w14:paraId="1092405C">
            <w:pPr>
              <w:pStyle w:val="6"/>
              <w:spacing w:before="56" w:line="181" w:lineRule="auto"/>
              <w:ind w:left="111"/>
              <w:rPr>
                <w:sz w:val="18"/>
                <w:szCs w:val="18"/>
              </w:rPr>
            </w:pPr>
            <w:r>
              <w:rPr>
                <w:spacing w:val="-2"/>
                <w:sz w:val="18"/>
                <w:szCs w:val="18"/>
              </w:rPr>
              <w:t>748</w:t>
            </w:r>
          </w:p>
          <w:p w14:paraId="6416CDB7">
            <w:pPr>
              <w:pStyle w:val="6"/>
              <w:spacing w:before="57" w:line="176" w:lineRule="auto"/>
              <w:ind w:left="105"/>
              <w:rPr>
                <w:sz w:val="18"/>
                <w:szCs w:val="18"/>
              </w:rPr>
            </w:pPr>
            <w:r>
              <w:rPr>
                <w:spacing w:val="-3"/>
                <w:sz w:val="18"/>
                <w:szCs w:val="18"/>
              </w:rPr>
              <w:t>-7</w:t>
            </w:r>
          </w:p>
        </w:tc>
        <w:tc>
          <w:tcPr>
            <w:tcW w:w="1768" w:type="dxa"/>
            <w:vAlign w:val="top"/>
          </w:tcPr>
          <w:p w14:paraId="4B4C91DF">
            <w:pPr>
              <w:pStyle w:val="6"/>
              <w:spacing w:before="259" w:line="208" w:lineRule="auto"/>
              <w:ind w:left="106"/>
              <w:rPr>
                <w:sz w:val="18"/>
                <w:szCs w:val="18"/>
              </w:rPr>
            </w:pPr>
            <w:r>
              <w:rPr>
                <w:spacing w:val="-1"/>
                <w:sz w:val="18"/>
                <w:szCs w:val="18"/>
              </w:rPr>
              <w:t>冲床外置操作台</w:t>
            </w:r>
          </w:p>
        </w:tc>
        <w:tc>
          <w:tcPr>
            <w:tcW w:w="1481" w:type="dxa"/>
            <w:vAlign w:val="top"/>
          </w:tcPr>
          <w:p w14:paraId="4C27003A">
            <w:pPr>
              <w:rPr>
                <w:rFonts w:ascii="Arial"/>
                <w:sz w:val="21"/>
              </w:rPr>
            </w:pPr>
          </w:p>
        </w:tc>
        <w:tc>
          <w:tcPr>
            <w:tcW w:w="1035" w:type="dxa"/>
            <w:vAlign w:val="top"/>
          </w:tcPr>
          <w:p w14:paraId="1B10BA28">
            <w:pPr>
              <w:pStyle w:val="6"/>
              <w:spacing w:before="259" w:line="208" w:lineRule="auto"/>
              <w:ind w:left="112"/>
              <w:rPr>
                <w:sz w:val="18"/>
                <w:szCs w:val="18"/>
              </w:rPr>
            </w:pPr>
            <w:r>
              <w:rPr>
                <w:spacing w:val="-2"/>
                <w:sz w:val="18"/>
                <w:szCs w:val="18"/>
              </w:rPr>
              <w:t>机器设备</w:t>
            </w:r>
          </w:p>
        </w:tc>
        <w:tc>
          <w:tcPr>
            <w:tcW w:w="589" w:type="dxa"/>
            <w:vAlign w:val="top"/>
          </w:tcPr>
          <w:p w14:paraId="1D94295A">
            <w:pPr>
              <w:pStyle w:val="6"/>
              <w:spacing w:before="259" w:line="208" w:lineRule="auto"/>
              <w:ind w:left="113"/>
              <w:rPr>
                <w:sz w:val="18"/>
                <w:szCs w:val="18"/>
              </w:rPr>
            </w:pPr>
            <w:r>
              <w:rPr>
                <w:spacing w:val="-2"/>
                <w:sz w:val="18"/>
                <w:szCs w:val="18"/>
              </w:rPr>
              <w:t>购入</w:t>
            </w:r>
          </w:p>
        </w:tc>
        <w:tc>
          <w:tcPr>
            <w:tcW w:w="590" w:type="dxa"/>
            <w:vAlign w:val="top"/>
          </w:tcPr>
          <w:p w14:paraId="2C00DDE0">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BD3CB45">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649526E0">
            <w:pPr>
              <w:pStyle w:val="6"/>
              <w:spacing w:before="259" w:line="208" w:lineRule="auto"/>
              <w:ind w:left="118"/>
              <w:rPr>
                <w:sz w:val="18"/>
                <w:szCs w:val="18"/>
              </w:rPr>
            </w:pPr>
            <w:r>
              <w:rPr>
                <w:sz w:val="18"/>
                <w:szCs w:val="18"/>
              </w:rPr>
              <w:t>套</w:t>
            </w:r>
          </w:p>
        </w:tc>
      </w:tr>
      <w:tr w14:paraId="5CFC7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98C53FF">
            <w:pPr>
              <w:pStyle w:val="6"/>
              <w:spacing w:before="259" w:line="206" w:lineRule="auto"/>
              <w:ind w:left="222"/>
              <w:rPr>
                <w:sz w:val="18"/>
                <w:szCs w:val="18"/>
              </w:rPr>
            </w:pPr>
            <w:r>
              <w:rPr>
                <w:spacing w:val="-1"/>
                <w:sz w:val="18"/>
                <w:szCs w:val="18"/>
              </w:rPr>
              <w:t>2023/6/30</w:t>
            </w:r>
          </w:p>
        </w:tc>
        <w:tc>
          <w:tcPr>
            <w:tcW w:w="573" w:type="dxa"/>
            <w:vAlign w:val="top"/>
          </w:tcPr>
          <w:p w14:paraId="131E7F8F">
            <w:pPr>
              <w:pStyle w:val="6"/>
              <w:spacing w:before="57" w:line="181" w:lineRule="auto"/>
              <w:ind w:left="111"/>
              <w:rPr>
                <w:sz w:val="18"/>
                <w:szCs w:val="18"/>
              </w:rPr>
            </w:pPr>
            <w:r>
              <w:rPr>
                <w:spacing w:val="-2"/>
                <w:sz w:val="18"/>
                <w:szCs w:val="18"/>
              </w:rPr>
              <w:t>748</w:t>
            </w:r>
          </w:p>
          <w:p w14:paraId="55798585">
            <w:pPr>
              <w:pStyle w:val="6"/>
              <w:spacing w:before="55" w:line="175" w:lineRule="auto"/>
              <w:ind w:left="105"/>
              <w:rPr>
                <w:sz w:val="18"/>
                <w:szCs w:val="18"/>
              </w:rPr>
            </w:pPr>
            <w:r>
              <w:rPr>
                <w:spacing w:val="-3"/>
                <w:sz w:val="18"/>
                <w:szCs w:val="18"/>
              </w:rPr>
              <w:t>-8</w:t>
            </w:r>
          </w:p>
        </w:tc>
        <w:tc>
          <w:tcPr>
            <w:tcW w:w="1768" w:type="dxa"/>
            <w:vAlign w:val="top"/>
          </w:tcPr>
          <w:p w14:paraId="19CDA89F">
            <w:pPr>
              <w:pStyle w:val="6"/>
              <w:spacing w:before="259" w:line="206" w:lineRule="auto"/>
              <w:ind w:left="106"/>
              <w:rPr>
                <w:sz w:val="18"/>
                <w:szCs w:val="18"/>
              </w:rPr>
            </w:pPr>
            <w:r>
              <w:rPr>
                <w:spacing w:val="-1"/>
                <w:sz w:val="18"/>
                <w:szCs w:val="18"/>
              </w:rPr>
              <w:t>冲床外置操作台</w:t>
            </w:r>
          </w:p>
        </w:tc>
        <w:tc>
          <w:tcPr>
            <w:tcW w:w="1481" w:type="dxa"/>
            <w:vAlign w:val="top"/>
          </w:tcPr>
          <w:p w14:paraId="42AD051F">
            <w:pPr>
              <w:rPr>
                <w:rFonts w:ascii="Arial"/>
                <w:sz w:val="21"/>
              </w:rPr>
            </w:pPr>
          </w:p>
        </w:tc>
        <w:tc>
          <w:tcPr>
            <w:tcW w:w="1035" w:type="dxa"/>
            <w:vAlign w:val="top"/>
          </w:tcPr>
          <w:p w14:paraId="629F0335">
            <w:pPr>
              <w:pStyle w:val="6"/>
              <w:spacing w:before="259" w:line="206" w:lineRule="auto"/>
              <w:ind w:left="112"/>
              <w:rPr>
                <w:sz w:val="18"/>
                <w:szCs w:val="18"/>
              </w:rPr>
            </w:pPr>
            <w:r>
              <w:rPr>
                <w:spacing w:val="-2"/>
                <w:sz w:val="18"/>
                <w:szCs w:val="18"/>
              </w:rPr>
              <w:t>机器设备</w:t>
            </w:r>
          </w:p>
        </w:tc>
        <w:tc>
          <w:tcPr>
            <w:tcW w:w="589" w:type="dxa"/>
            <w:vAlign w:val="top"/>
          </w:tcPr>
          <w:p w14:paraId="19B95DCC">
            <w:pPr>
              <w:pStyle w:val="6"/>
              <w:spacing w:before="259" w:line="206" w:lineRule="auto"/>
              <w:ind w:left="113"/>
              <w:rPr>
                <w:sz w:val="18"/>
                <w:szCs w:val="18"/>
              </w:rPr>
            </w:pPr>
            <w:r>
              <w:rPr>
                <w:spacing w:val="-2"/>
                <w:sz w:val="18"/>
                <w:szCs w:val="18"/>
              </w:rPr>
              <w:t>购入</w:t>
            </w:r>
          </w:p>
        </w:tc>
        <w:tc>
          <w:tcPr>
            <w:tcW w:w="590" w:type="dxa"/>
            <w:vAlign w:val="top"/>
          </w:tcPr>
          <w:p w14:paraId="5897BEFC">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2F358BC">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32F90E33">
            <w:pPr>
              <w:pStyle w:val="6"/>
              <w:spacing w:before="259" w:line="206" w:lineRule="auto"/>
              <w:ind w:left="118"/>
              <w:rPr>
                <w:sz w:val="18"/>
                <w:szCs w:val="18"/>
              </w:rPr>
            </w:pPr>
            <w:r>
              <w:rPr>
                <w:sz w:val="18"/>
                <w:szCs w:val="18"/>
              </w:rPr>
              <w:t>套</w:t>
            </w:r>
          </w:p>
        </w:tc>
      </w:tr>
      <w:tr w14:paraId="49789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A552CDD">
            <w:pPr>
              <w:pStyle w:val="6"/>
              <w:spacing w:before="262" w:line="205" w:lineRule="auto"/>
              <w:ind w:left="222"/>
              <w:rPr>
                <w:sz w:val="18"/>
                <w:szCs w:val="18"/>
              </w:rPr>
            </w:pPr>
            <w:r>
              <w:rPr>
                <w:spacing w:val="-1"/>
                <w:sz w:val="18"/>
                <w:szCs w:val="18"/>
              </w:rPr>
              <w:t>2023/6/30</w:t>
            </w:r>
          </w:p>
        </w:tc>
        <w:tc>
          <w:tcPr>
            <w:tcW w:w="573" w:type="dxa"/>
            <w:vAlign w:val="top"/>
          </w:tcPr>
          <w:p w14:paraId="618691AE">
            <w:pPr>
              <w:pStyle w:val="6"/>
              <w:spacing w:before="57" w:line="181" w:lineRule="auto"/>
              <w:ind w:left="111"/>
              <w:rPr>
                <w:sz w:val="18"/>
                <w:szCs w:val="18"/>
              </w:rPr>
            </w:pPr>
            <w:r>
              <w:rPr>
                <w:spacing w:val="-2"/>
                <w:sz w:val="18"/>
                <w:szCs w:val="18"/>
              </w:rPr>
              <w:t>748</w:t>
            </w:r>
          </w:p>
          <w:p w14:paraId="2BC2FEEF">
            <w:pPr>
              <w:pStyle w:val="6"/>
              <w:spacing w:before="58" w:line="174" w:lineRule="auto"/>
              <w:ind w:left="105"/>
              <w:rPr>
                <w:sz w:val="18"/>
                <w:szCs w:val="18"/>
              </w:rPr>
            </w:pPr>
            <w:r>
              <w:rPr>
                <w:spacing w:val="-3"/>
                <w:sz w:val="18"/>
                <w:szCs w:val="18"/>
              </w:rPr>
              <w:t>-9</w:t>
            </w:r>
          </w:p>
        </w:tc>
        <w:tc>
          <w:tcPr>
            <w:tcW w:w="1768" w:type="dxa"/>
            <w:vAlign w:val="top"/>
          </w:tcPr>
          <w:p w14:paraId="64B087F2">
            <w:pPr>
              <w:pStyle w:val="6"/>
              <w:spacing w:before="262" w:line="205" w:lineRule="auto"/>
              <w:ind w:left="106"/>
              <w:rPr>
                <w:sz w:val="18"/>
                <w:szCs w:val="18"/>
              </w:rPr>
            </w:pPr>
            <w:r>
              <w:rPr>
                <w:spacing w:val="-1"/>
                <w:sz w:val="18"/>
                <w:szCs w:val="18"/>
              </w:rPr>
              <w:t>冲床外置操作台</w:t>
            </w:r>
          </w:p>
        </w:tc>
        <w:tc>
          <w:tcPr>
            <w:tcW w:w="1481" w:type="dxa"/>
            <w:vAlign w:val="top"/>
          </w:tcPr>
          <w:p w14:paraId="2E954F47">
            <w:pPr>
              <w:rPr>
                <w:rFonts w:ascii="Arial"/>
                <w:sz w:val="21"/>
              </w:rPr>
            </w:pPr>
          </w:p>
        </w:tc>
        <w:tc>
          <w:tcPr>
            <w:tcW w:w="1035" w:type="dxa"/>
            <w:vAlign w:val="top"/>
          </w:tcPr>
          <w:p w14:paraId="6D65EA42">
            <w:pPr>
              <w:pStyle w:val="6"/>
              <w:spacing w:before="262" w:line="205" w:lineRule="auto"/>
              <w:ind w:left="112"/>
              <w:rPr>
                <w:sz w:val="18"/>
                <w:szCs w:val="18"/>
              </w:rPr>
            </w:pPr>
            <w:r>
              <w:rPr>
                <w:spacing w:val="-2"/>
                <w:sz w:val="18"/>
                <w:szCs w:val="18"/>
              </w:rPr>
              <w:t>机器设备</w:t>
            </w:r>
          </w:p>
        </w:tc>
        <w:tc>
          <w:tcPr>
            <w:tcW w:w="589" w:type="dxa"/>
            <w:vAlign w:val="top"/>
          </w:tcPr>
          <w:p w14:paraId="7B7557FA">
            <w:pPr>
              <w:pStyle w:val="6"/>
              <w:spacing w:before="262" w:line="205" w:lineRule="auto"/>
              <w:ind w:left="113"/>
              <w:rPr>
                <w:sz w:val="18"/>
                <w:szCs w:val="18"/>
              </w:rPr>
            </w:pPr>
            <w:r>
              <w:rPr>
                <w:spacing w:val="-2"/>
                <w:sz w:val="18"/>
                <w:szCs w:val="18"/>
              </w:rPr>
              <w:t>购入</w:t>
            </w:r>
          </w:p>
        </w:tc>
        <w:tc>
          <w:tcPr>
            <w:tcW w:w="590" w:type="dxa"/>
            <w:vAlign w:val="top"/>
          </w:tcPr>
          <w:p w14:paraId="7D1042C0">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55709C0">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279E4DD8">
            <w:pPr>
              <w:pStyle w:val="6"/>
              <w:spacing w:before="262" w:line="205" w:lineRule="auto"/>
              <w:ind w:left="118"/>
              <w:rPr>
                <w:sz w:val="18"/>
                <w:szCs w:val="18"/>
              </w:rPr>
            </w:pPr>
            <w:r>
              <w:rPr>
                <w:sz w:val="18"/>
                <w:szCs w:val="18"/>
              </w:rPr>
              <w:t>套</w:t>
            </w:r>
          </w:p>
        </w:tc>
      </w:tr>
      <w:tr w14:paraId="23D3A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944A52A">
            <w:pPr>
              <w:pStyle w:val="6"/>
              <w:spacing w:before="260" w:line="212" w:lineRule="auto"/>
              <w:ind w:left="222"/>
              <w:rPr>
                <w:sz w:val="18"/>
                <w:szCs w:val="18"/>
              </w:rPr>
            </w:pPr>
            <w:r>
              <w:rPr>
                <w:spacing w:val="-1"/>
                <w:sz w:val="18"/>
                <w:szCs w:val="18"/>
              </w:rPr>
              <w:t>2023/6/30</w:t>
            </w:r>
          </w:p>
        </w:tc>
        <w:tc>
          <w:tcPr>
            <w:tcW w:w="573" w:type="dxa"/>
            <w:tcBorders>
              <w:bottom w:val="single" w:color="000000" w:sz="6" w:space="0"/>
            </w:tcBorders>
            <w:vAlign w:val="top"/>
          </w:tcPr>
          <w:p w14:paraId="0BAF7773">
            <w:pPr>
              <w:pStyle w:val="6"/>
              <w:spacing w:before="58" w:line="181" w:lineRule="auto"/>
              <w:ind w:left="111"/>
              <w:rPr>
                <w:sz w:val="18"/>
                <w:szCs w:val="18"/>
              </w:rPr>
            </w:pPr>
            <w:r>
              <w:rPr>
                <w:spacing w:val="-2"/>
                <w:sz w:val="18"/>
                <w:szCs w:val="18"/>
              </w:rPr>
              <w:t>749</w:t>
            </w:r>
          </w:p>
          <w:p w14:paraId="59A3B3B2">
            <w:pPr>
              <w:pStyle w:val="6"/>
              <w:spacing w:before="55" w:line="182" w:lineRule="auto"/>
              <w:ind w:left="105"/>
              <w:rPr>
                <w:sz w:val="18"/>
                <w:szCs w:val="18"/>
              </w:rPr>
            </w:pPr>
            <w:r>
              <w:rPr>
                <w:spacing w:val="-3"/>
                <w:sz w:val="18"/>
                <w:szCs w:val="18"/>
              </w:rPr>
              <w:t>-1</w:t>
            </w:r>
          </w:p>
        </w:tc>
        <w:tc>
          <w:tcPr>
            <w:tcW w:w="1768" w:type="dxa"/>
            <w:tcBorders>
              <w:bottom w:val="single" w:color="000000" w:sz="6" w:space="0"/>
            </w:tcBorders>
            <w:vAlign w:val="top"/>
          </w:tcPr>
          <w:p w14:paraId="5A56010A">
            <w:pPr>
              <w:pStyle w:val="6"/>
              <w:spacing w:before="28" w:line="225"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235B6B89">
            <w:pPr>
              <w:pStyle w:val="6"/>
              <w:spacing w:before="289" w:line="182" w:lineRule="auto"/>
              <w:ind w:left="108"/>
              <w:rPr>
                <w:sz w:val="18"/>
                <w:szCs w:val="18"/>
              </w:rPr>
            </w:pPr>
            <w:r>
              <w:rPr>
                <w:spacing w:val="-1"/>
                <w:sz w:val="18"/>
                <w:szCs w:val="18"/>
              </w:rPr>
              <w:t>EPA21</w:t>
            </w:r>
          </w:p>
        </w:tc>
        <w:tc>
          <w:tcPr>
            <w:tcW w:w="1035" w:type="dxa"/>
            <w:tcBorders>
              <w:bottom w:val="single" w:color="000000" w:sz="6" w:space="0"/>
            </w:tcBorders>
            <w:vAlign w:val="top"/>
          </w:tcPr>
          <w:p w14:paraId="0BA45D27">
            <w:pPr>
              <w:pStyle w:val="6"/>
              <w:spacing w:before="260" w:line="212" w:lineRule="auto"/>
              <w:ind w:left="134"/>
              <w:rPr>
                <w:sz w:val="18"/>
                <w:szCs w:val="18"/>
              </w:rPr>
            </w:pPr>
            <w:r>
              <w:rPr>
                <w:spacing w:val="-6"/>
                <w:sz w:val="18"/>
                <w:szCs w:val="18"/>
              </w:rPr>
              <w:t>电子设备</w:t>
            </w:r>
          </w:p>
        </w:tc>
        <w:tc>
          <w:tcPr>
            <w:tcW w:w="589" w:type="dxa"/>
            <w:tcBorders>
              <w:bottom w:val="single" w:color="000000" w:sz="6" w:space="0"/>
            </w:tcBorders>
            <w:vAlign w:val="top"/>
          </w:tcPr>
          <w:p w14:paraId="2D54A011">
            <w:pPr>
              <w:pStyle w:val="6"/>
              <w:spacing w:before="260"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0BF5195A">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1C18CEC1">
            <w:pPr>
              <w:pStyle w:val="6"/>
              <w:spacing w:before="260"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A2684D1">
            <w:pPr>
              <w:pStyle w:val="6"/>
              <w:spacing w:before="260" w:line="212" w:lineRule="auto"/>
              <w:ind w:left="131"/>
              <w:rPr>
                <w:sz w:val="18"/>
                <w:szCs w:val="18"/>
              </w:rPr>
            </w:pPr>
            <w:r>
              <w:rPr>
                <w:sz w:val="18"/>
                <w:szCs w:val="18"/>
              </w:rPr>
              <w:t>台</w:t>
            </w:r>
          </w:p>
        </w:tc>
      </w:tr>
      <w:tr w14:paraId="7471D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7AED59C1">
            <w:pPr>
              <w:pStyle w:val="6"/>
              <w:spacing w:before="255" w:line="207" w:lineRule="auto"/>
              <w:ind w:left="222"/>
              <w:rPr>
                <w:sz w:val="18"/>
                <w:szCs w:val="18"/>
              </w:rPr>
            </w:pPr>
            <w:r>
              <w:rPr>
                <w:spacing w:val="-1"/>
                <w:sz w:val="18"/>
                <w:szCs w:val="18"/>
              </w:rPr>
              <w:t>2023/6/30</w:t>
            </w:r>
          </w:p>
        </w:tc>
        <w:tc>
          <w:tcPr>
            <w:tcW w:w="573" w:type="dxa"/>
            <w:tcBorders>
              <w:top w:val="single" w:color="000000" w:sz="6" w:space="0"/>
            </w:tcBorders>
            <w:vAlign w:val="top"/>
          </w:tcPr>
          <w:p w14:paraId="55DC4C58">
            <w:pPr>
              <w:pStyle w:val="6"/>
              <w:spacing w:before="53" w:line="181" w:lineRule="auto"/>
              <w:ind w:left="111"/>
              <w:rPr>
                <w:sz w:val="18"/>
                <w:szCs w:val="18"/>
              </w:rPr>
            </w:pPr>
            <w:r>
              <w:rPr>
                <w:spacing w:val="-2"/>
                <w:sz w:val="18"/>
                <w:szCs w:val="18"/>
              </w:rPr>
              <w:t>749</w:t>
            </w:r>
          </w:p>
          <w:p w14:paraId="663A16DA">
            <w:pPr>
              <w:pStyle w:val="6"/>
              <w:spacing w:before="55" w:line="176" w:lineRule="auto"/>
              <w:ind w:left="105"/>
              <w:rPr>
                <w:sz w:val="18"/>
                <w:szCs w:val="18"/>
              </w:rPr>
            </w:pPr>
            <w:r>
              <w:rPr>
                <w:spacing w:val="-3"/>
                <w:sz w:val="18"/>
                <w:szCs w:val="18"/>
              </w:rPr>
              <w:t>-2</w:t>
            </w:r>
          </w:p>
        </w:tc>
        <w:tc>
          <w:tcPr>
            <w:tcW w:w="1768" w:type="dxa"/>
            <w:tcBorders>
              <w:top w:val="single" w:color="000000" w:sz="6" w:space="0"/>
            </w:tcBorders>
            <w:vAlign w:val="top"/>
          </w:tcPr>
          <w:p w14:paraId="6ACD342A">
            <w:pPr>
              <w:pStyle w:val="6"/>
              <w:spacing w:before="22"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56B6E209">
            <w:pPr>
              <w:pStyle w:val="6"/>
              <w:spacing w:before="284" w:line="177" w:lineRule="auto"/>
              <w:ind w:left="108"/>
              <w:rPr>
                <w:sz w:val="18"/>
                <w:szCs w:val="18"/>
              </w:rPr>
            </w:pPr>
            <w:r>
              <w:rPr>
                <w:spacing w:val="-1"/>
                <w:sz w:val="18"/>
                <w:szCs w:val="18"/>
              </w:rPr>
              <w:t>EPA21</w:t>
            </w:r>
          </w:p>
        </w:tc>
        <w:tc>
          <w:tcPr>
            <w:tcW w:w="1035" w:type="dxa"/>
            <w:tcBorders>
              <w:top w:val="single" w:color="000000" w:sz="6" w:space="0"/>
            </w:tcBorders>
            <w:vAlign w:val="top"/>
          </w:tcPr>
          <w:p w14:paraId="3F19DAB5">
            <w:pPr>
              <w:pStyle w:val="6"/>
              <w:spacing w:before="255"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3F068D72">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0365E267">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349BC91">
            <w:pPr>
              <w:pStyle w:val="6"/>
              <w:spacing w:before="255"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21DBC30">
            <w:pPr>
              <w:pStyle w:val="6"/>
              <w:spacing w:before="255" w:line="207" w:lineRule="auto"/>
              <w:ind w:left="131"/>
              <w:rPr>
                <w:sz w:val="18"/>
                <w:szCs w:val="18"/>
              </w:rPr>
            </w:pPr>
            <w:r>
              <w:rPr>
                <w:sz w:val="18"/>
                <w:szCs w:val="18"/>
              </w:rPr>
              <w:t>台</w:t>
            </w:r>
          </w:p>
        </w:tc>
      </w:tr>
      <w:tr w14:paraId="5B73B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37568677">
            <w:pPr>
              <w:pStyle w:val="6"/>
              <w:spacing w:before="261" w:line="209" w:lineRule="auto"/>
              <w:ind w:left="222"/>
              <w:rPr>
                <w:sz w:val="18"/>
                <w:szCs w:val="18"/>
              </w:rPr>
            </w:pPr>
            <w:r>
              <w:rPr>
                <w:spacing w:val="-1"/>
                <w:sz w:val="18"/>
                <w:szCs w:val="18"/>
              </w:rPr>
              <w:t>2023/6/30</w:t>
            </w:r>
          </w:p>
        </w:tc>
        <w:tc>
          <w:tcPr>
            <w:tcW w:w="573" w:type="dxa"/>
            <w:tcBorders>
              <w:bottom w:val="single" w:color="000000" w:sz="6" w:space="0"/>
            </w:tcBorders>
            <w:vAlign w:val="top"/>
          </w:tcPr>
          <w:p w14:paraId="677ABC27">
            <w:pPr>
              <w:pStyle w:val="6"/>
              <w:spacing w:before="58" w:line="181" w:lineRule="auto"/>
              <w:ind w:left="111"/>
              <w:rPr>
                <w:sz w:val="18"/>
                <w:szCs w:val="18"/>
              </w:rPr>
            </w:pPr>
            <w:r>
              <w:rPr>
                <w:spacing w:val="-2"/>
                <w:sz w:val="18"/>
                <w:szCs w:val="18"/>
              </w:rPr>
              <w:t>749</w:t>
            </w:r>
          </w:p>
          <w:p w14:paraId="218497BB">
            <w:pPr>
              <w:pStyle w:val="6"/>
              <w:spacing w:before="56" w:line="178" w:lineRule="auto"/>
              <w:ind w:left="105"/>
              <w:rPr>
                <w:sz w:val="18"/>
                <w:szCs w:val="18"/>
              </w:rPr>
            </w:pPr>
            <w:r>
              <w:rPr>
                <w:spacing w:val="-3"/>
                <w:sz w:val="18"/>
                <w:szCs w:val="18"/>
              </w:rPr>
              <w:t>-3</w:t>
            </w:r>
          </w:p>
        </w:tc>
        <w:tc>
          <w:tcPr>
            <w:tcW w:w="1768" w:type="dxa"/>
            <w:tcBorders>
              <w:bottom w:val="single" w:color="000000" w:sz="6" w:space="0"/>
            </w:tcBorders>
            <w:vAlign w:val="top"/>
          </w:tcPr>
          <w:p w14:paraId="78A2A84F">
            <w:pPr>
              <w:pStyle w:val="6"/>
              <w:spacing w:before="28"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62C41051">
            <w:pPr>
              <w:pStyle w:val="6"/>
              <w:spacing w:before="289" w:line="180" w:lineRule="auto"/>
              <w:ind w:left="108"/>
              <w:rPr>
                <w:sz w:val="18"/>
                <w:szCs w:val="18"/>
              </w:rPr>
            </w:pPr>
            <w:r>
              <w:rPr>
                <w:spacing w:val="-1"/>
                <w:sz w:val="18"/>
                <w:szCs w:val="18"/>
              </w:rPr>
              <w:t>EPA21</w:t>
            </w:r>
          </w:p>
        </w:tc>
        <w:tc>
          <w:tcPr>
            <w:tcW w:w="1035" w:type="dxa"/>
            <w:tcBorders>
              <w:bottom w:val="single" w:color="000000" w:sz="6" w:space="0"/>
            </w:tcBorders>
            <w:vAlign w:val="top"/>
          </w:tcPr>
          <w:p w14:paraId="71B34609">
            <w:pPr>
              <w:pStyle w:val="6"/>
              <w:spacing w:before="261" w:line="209" w:lineRule="auto"/>
              <w:ind w:left="134"/>
              <w:rPr>
                <w:sz w:val="18"/>
                <w:szCs w:val="18"/>
              </w:rPr>
            </w:pPr>
            <w:r>
              <w:rPr>
                <w:spacing w:val="-8"/>
                <w:sz w:val="18"/>
                <w:szCs w:val="18"/>
              </w:rPr>
              <w:t>电子设备</w:t>
            </w:r>
          </w:p>
        </w:tc>
        <w:tc>
          <w:tcPr>
            <w:tcW w:w="589" w:type="dxa"/>
            <w:tcBorders>
              <w:bottom w:val="single" w:color="000000" w:sz="6" w:space="0"/>
            </w:tcBorders>
            <w:vAlign w:val="top"/>
          </w:tcPr>
          <w:p w14:paraId="22666205">
            <w:pPr>
              <w:pStyle w:val="6"/>
              <w:spacing w:before="261"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3FE2C763">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0035526">
            <w:pPr>
              <w:pStyle w:val="6"/>
              <w:spacing w:before="261"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130EC07">
            <w:pPr>
              <w:pStyle w:val="6"/>
              <w:spacing w:before="261" w:line="209" w:lineRule="auto"/>
              <w:ind w:left="131"/>
              <w:rPr>
                <w:sz w:val="18"/>
                <w:szCs w:val="18"/>
              </w:rPr>
            </w:pPr>
            <w:r>
              <w:rPr>
                <w:sz w:val="18"/>
                <w:szCs w:val="18"/>
              </w:rPr>
              <w:t>台</w:t>
            </w:r>
          </w:p>
        </w:tc>
      </w:tr>
      <w:tr w14:paraId="58E1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74D4CE3">
            <w:pPr>
              <w:pStyle w:val="6"/>
              <w:spacing w:before="258" w:line="204" w:lineRule="auto"/>
              <w:ind w:left="222"/>
              <w:rPr>
                <w:sz w:val="18"/>
                <w:szCs w:val="18"/>
              </w:rPr>
            </w:pPr>
            <w:r>
              <w:rPr>
                <w:spacing w:val="-1"/>
                <w:sz w:val="18"/>
                <w:szCs w:val="18"/>
              </w:rPr>
              <w:t>2023/6/30</w:t>
            </w:r>
          </w:p>
        </w:tc>
        <w:tc>
          <w:tcPr>
            <w:tcW w:w="573" w:type="dxa"/>
            <w:tcBorders>
              <w:top w:val="single" w:color="000000" w:sz="6" w:space="0"/>
            </w:tcBorders>
            <w:vAlign w:val="top"/>
          </w:tcPr>
          <w:p w14:paraId="499D99DB">
            <w:pPr>
              <w:pStyle w:val="6"/>
              <w:spacing w:before="56" w:line="181" w:lineRule="auto"/>
              <w:ind w:left="111"/>
              <w:rPr>
                <w:sz w:val="18"/>
                <w:szCs w:val="18"/>
              </w:rPr>
            </w:pPr>
            <w:r>
              <w:rPr>
                <w:spacing w:val="-2"/>
                <w:sz w:val="18"/>
                <w:szCs w:val="18"/>
              </w:rPr>
              <w:t>749</w:t>
            </w:r>
          </w:p>
          <w:p w14:paraId="6803D55B">
            <w:pPr>
              <w:pStyle w:val="6"/>
              <w:spacing w:before="55" w:line="173" w:lineRule="auto"/>
              <w:ind w:left="105"/>
              <w:rPr>
                <w:sz w:val="18"/>
                <w:szCs w:val="18"/>
              </w:rPr>
            </w:pPr>
            <w:r>
              <w:rPr>
                <w:spacing w:val="-3"/>
                <w:sz w:val="18"/>
                <w:szCs w:val="18"/>
              </w:rPr>
              <w:t>-4</w:t>
            </w:r>
          </w:p>
        </w:tc>
        <w:tc>
          <w:tcPr>
            <w:tcW w:w="1768" w:type="dxa"/>
            <w:tcBorders>
              <w:top w:val="single" w:color="000000" w:sz="6" w:space="0"/>
            </w:tcBorders>
            <w:vAlign w:val="top"/>
          </w:tcPr>
          <w:p w14:paraId="556E7CE4">
            <w:pPr>
              <w:pStyle w:val="6"/>
              <w:spacing w:before="26"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71F29E56">
            <w:pPr>
              <w:pStyle w:val="6"/>
              <w:spacing w:before="287" w:line="174" w:lineRule="auto"/>
              <w:ind w:left="108"/>
              <w:rPr>
                <w:sz w:val="18"/>
                <w:szCs w:val="18"/>
              </w:rPr>
            </w:pPr>
            <w:r>
              <w:rPr>
                <w:spacing w:val="-1"/>
                <w:sz w:val="18"/>
                <w:szCs w:val="18"/>
              </w:rPr>
              <w:t>EPA21</w:t>
            </w:r>
          </w:p>
        </w:tc>
        <w:tc>
          <w:tcPr>
            <w:tcW w:w="1035" w:type="dxa"/>
            <w:tcBorders>
              <w:top w:val="single" w:color="000000" w:sz="6" w:space="0"/>
            </w:tcBorders>
            <w:vAlign w:val="top"/>
          </w:tcPr>
          <w:p w14:paraId="68963840">
            <w:pPr>
              <w:pStyle w:val="6"/>
              <w:spacing w:before="258"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7BCD0283">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2585A229">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0BB6A9E">
            <w:pPr>
              <w:pStyle w:val="6"/>
              <w:spacing w:before="258" w:line="20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9EF548F">
            <w:pPr>
              <w:pStyle w:val="6"/>
              <w:spacing w:before="258" w:line="204" w:lineRule="auto"/>
              <w:ind w:left="131"/>
              <w:rPr>
                <w:sz w:val="18"/>
                <w:szCs w:val="18"/>
              </w:rPr>
            </w:pPr>
            <w:r>
              <w:rPr>
                <w:sz w:val="18"/>
                <w:szCs w:val="18"/>
              </w:rPr>
              <w:t>台</w:t>
            </w:r>
          </w:p>
        </w:tc>
      </w:tr>
      <w:tr w14:paraId="47B87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1C81F793">
            <w:pPr>
              <w:pStyle w:val="6"/>
              <w:spacing w:before="264" w:line="208" w:lineRule="auto"/>
              <w:ind w:left="222"/>
              <w:rPr>
                <w:sz w:val="18"/>
                <w:szCs w:val="18"/>
              </w:rPr>
            </w:pPr>
            <w:r>
              <w:rPr>
                <w:spacing w:val="-1"/>
                <w:sz w:val="18"/>
                <w:szCs w:val="18"/>
              </w:rPr>
              <w:t>2023/6/30</w:t>
            </w:r>
          </w:p>
        </w:tc>
        <w:tc>
          <w:tcPr>
            <w:tcW w:w="573" w:type="dxa"/>
            <w:tcBorders>
              <w:bottom w:val="single" w:color="000000" w:sz="6" w:space="0"/>
            </w:tcBorders>
            <w:vAlign w:val="top"/>
          </w:tcPr>
          <w:p w14:paraId="610C6A53">
            <w:pPr>
              <w:pStyle w:val="6"/>
              <w:spacing w:before="59" w:line="181" w:lineRule="auto"/>
              <w:ind w:left="111"/>
              <w:rPr>
                <w:sz w:val="18"/>
                <w:szCs w:val="18"/>
              </w:rPr>
            </w:pPr>
            <w:r>
              <w:rPr>
                <w:spacing w:val="-2"/>
                <w:sz w:val="18"/>
                <w:szCs w:val="18"/>
              </w:rPr>
              <w:t>749</w:t>
            </w:r>
          </w:p>
          <w:p w14:paraId="2C24F709">
            <w:pPr>
              <w:pStyle w:val="6"/>
              <w:spacing w:before="59" w:line="176" w:lineRule="auto"/>
              <w:ind w:left="105"/>
              <w:rPr>
                <w:sz w:val="18"/>
                <w:szCs w:val="18"/>
              </w:rPr>
            </w:pPr>
            <w:r>
              <w:rPr>
                <w:spacing w:val="-3"/>
                <w:sz w:val="18"/>
                <w:szCs w:val="18"/>
              </w:rPr>
              <w:t>-5</w:t>
            </w:r>
          </w:p>
        </w:tc>
        <w:tc>
          <w:tcPr>
            <w:tcW w:w="1768" w:type="dxa"/>
            <w:tcBorders>
              <w:bottom w:val="single" w:color="000000" w:sz="6" w:space="0"/>
            </w:tcBorders>
            <w:vAlign w:val="top"/>
          </w:tcPr>
          <w:p w14:paraId="6AF5AFF5">
            <w:pPr>
              <w:pStyle w:val="6"/>
              <w:spacing w:before="28" w:line="225"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23D5A76B">
            <w:pPr>
              <w:pStyle w:val="6"/>
              <w:spacing w:before="292" w:line="179" w:lineRule="auto"/>
              <w:ind w:left="108"/>
              <w:rPr>
                <w:sz w:val="18"/>
                <w:szCs w:val="18"/>
              </w:rPr>
            </w:pPr>
            <w:r>
              <w:rPr>
                <w:spacing w:val="-1"/>
                <w:sz w:val="18"/>
                <w:szCs w:val="18"/>
              </w:rPr>
              <w:t>EPA21</w:t>
            </w:r>
          </w:p>
        </w:tc>
        <w:tc>
          <w:tcPr>
            <w:tcW w:w="1035" w:type="dxa"/>
            <w:tcBorders>
              <w:bottom w:val="single" w:color="000000" w:sz="6" w:space="0"/>
            </w:tcBorders>
            <w:vAlign w:val="top"/>
          </w:tcPr>
          <w:p w14:paraId="1595324D">
            <w:pPr>
              <w:pStyle w:val="6"/>
              <w:spacing w:before="264" w:line="208" w:lineRule="auto"/>
              <w:ind w:left="134"/>
              <w:rPr>
                <w:sz w:val="18"/>
                <w:szCs w:val="18"/>
              </w:rPr>
            </w:pPr>
            <w:r>
              <w:rPr>
                <w:spacing w:val="-6"/>
                <w:sz w:val="18"/>
                <w:szCs w:val="18"/>
              </w:rPr>
              <w:t>电子设备</w:t>
            </w:r>
          </w:p>
        </w:tc>
        <w:tc>
          <w:tcPr>
            <w:tcW w:w="589" w:type="dxa"/>
            <w:tcBorders>
              <w:bottom w:val="single" w:color="000000" w:sz="6" w:space="0"/>
            </w:tcBorders>
            <w:vAlign w:val="top"/>
          </w:tcPr>
          <w:p w14:paraId="76D5B45C">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311342E0">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06DE617">
            <w:pPr>
              <w:pStyle w:val="6"/>
              <w:spacing w:before="26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52C10FEA">
            <w:pPr>
              <w:pStyle w:val="6"/>
              <w:spacing w:before="264" w:line="208" w:lineRule="auto"/>
              <w:ind w:left="131"/>
              <w:rPr>
                <w:sz w:val="18"/>
                <w:szCs w:val="18"/>
              </w:rPr>
            </w:pPr>
            <w:r>
              <w:rPr>
                <w:sz w:val="18"/>
                <w:szCs w:val="18"/>
              </w:rPr>
              <w:t>台</w:t>
            </w:r>
          </w:p>
        </w:tc>
      </w:tr>
      <w:tr w14:paraId="370E9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53836429">
            <w:pPr>
              <w:pStyle w:val="6"/>
              <w:spacing w:before="257" w:line="205" w:lineRule="auto"/>
              <w:ind w:left="222"/>
              <w:rPr>
                <w:sz w:val="18"/>
                <w:szCs w:val="18"/>
              </w:rPr>
            </w:pPr>
            <w:r>
              <w:rPr>
                <w:spacing w:val="-1"/>
                <w:sz w:val="18"/>
                <w:szCs w:val="18"/>
              </w:rPr>
              <w:t>2023/6/30</w:t>
            </w:r>
          </w:p>
        </w:tc>
        <w:tc>
          <w:tcPr>
            <w:tcW w:w="573" w:type="dxa"/>
            <w:tcBorders>
              <w:top w:val="single" w:color="000000" w:sz="6" w:space="0"/>
            </w:tcBorders>
            <w:vAlign w:val="top"/>
          </w:tcPr>
          <w:p w14:paraId="17FF870F">
            <w:pPr>
              <w:pStyle w:val="6"/>
              <w:spacing w:before="54" w:line="181" w:lineRule="auto"/>
              <w:ind w:left="111"/>
              <w:rPr>
                <w:sz w:val="18"/>
                <w:szCs w:val="18"/>
              </w:rPr>
            </w:pPr>
            <w:r>
              <w:rPr>
                <w:spacing w:val="-2"/>
                <w:sz w:val="18"/>
                <w:szCs w:val="18"/>
              </w:rPr>
              <w:t>749</w:t>
            </w:r>
          </w:p>
          <w:p w14:paraId="28E195FE">
            <w:pPr>
              <w:pStyle w:val="6"/>
              <w:spacing w:before="56" w:line="174" w:lineRule="auto"/>
              <w:ind w:left="105"/>
              <w:rPr>
                <w:sz w:val="18"/>
                <w:szCs w:val="18"/>
              </w:rPr>
            </w:pPr>
            <w:r>
              <w:rPr>
                <w:spacing w:val="-3"/>
                <w:sz w:val="18"/>
                <w:szCs w:val="18"/>
              </w:rPr>
              <w:t>-6</w:t>
            </w:r>
          </w:p>
        </w:tc>
        <w:tc>
          <w:tcPr>
            <w:tcW w:w="1768" w:type="dxa"/>
            <w:tcBorders>
              <w:top w:val="single" w:color="000000" w:sz="6" w:space="0"/>
            </w:tcBorders>
            <w:vAlign w:val="top"/>
          </w:tcPr>
          <w:p w14:paraId="01D77588">
            <w:pPr>
              <w:pStyle w:val="6"/>
              <w:spacing w:before="24" w:line="222"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top w:val="single" w:color="000000" w:sz="6" w:space="0"/>
            </w:tcBorders>
            <w:vAlign w:val="top"/>
          </w:tcPr>
          <w:p w14:paraId="7D70AE10">
            <w:pPr>
              <w:pStyle w:val="6"/>
              <w:spacing w:before="285" w:line="176" w:lineRule="auto"/>
              <w:ind w:left="108"/>
              <w:rPr>
                <w:sz w:val="18"/>
                <w:szCs w:val="18"/>
              </w:rPr>
            </w:pPr>
            <w:r>
              <w:rPr>
                <w:spacing w:val="-1"/>
                <w:sz w:val="18"/>
                <w:szCs w:val="18"/>
              </w:rPr>
              <w:t>EPA21</w:t>
            </w:r>
          </w:p>
        </w:tc>
        <w:tc>
          <w:tcPr>
            <w:tcW w:w="1035" w:type="dxa"/>
            <w:tcBorders>
              <w:top w:val="single" w:color="000000" w:sz="6" w:space="0"/>
            </w:tcBorders>
            <w:vAlign w:val="top"/>
          </w:tcPr>
          <w:p w14:paraId="1E2C0799">
            <w:pPr>
              <w:pStyle w:val="6"/>
              <w:spacing w:before="257" w:line="205" w:lineRule="auto"/>
              <w:ind w:left="134"/>
              <w:rPr>
                <w:sz w:val="18"/>
                <w:szCs w:val="18"/>
              </w:rPr>
            </w:pPr>
            <w:r>
              <w:rPr>
                <w:spacing w:val="-6"/>
                <w:sz w:val="18"/>
                <w:szCs w:val="18"/>
              </w:rPr>
              <w:t>电子设备</w:t>
            </w:r>
          </w:p>
        </w:tc>
        <w:tc>
          <w:tcPr>
            <w:tcW w:w="589" w:type="dxa"/>
            <w:tcBorders>
              <w:top w:val="single" w:color="000000" w:sz="6" w:space="0"/>
            </w:tcBorders>
            <w:vAlign w:val="top"/>
          </w:tcPr>
          <w:p w14:paraId="1DE97E6E">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70431436">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FBF8221">
            <w:pPr>
              <w:pStyle w:val="6"/>
              <w:spacing w:before="257" w:line="20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7E091FB3">
            <w:pPr>
              <w:pStyle w:val="6"/>
              <w:spacing w:before="257" w:line="205" w:lineRule="auto"/>
              <w:ind w:left="131"/>
              <w:rPr>
                <w:sz w:val="18"/>
                <w:szCs w:val="18"/>
              </w:rPr>
            </w:pPr>
            <w:r>
              <w:rPr>
                <w:sz w:val="18"/>
                <w:szCs w:val="18"/>
              </w:rPr>
              <w:t>台</w:t>
            </w:r>
          </w:p>
        </w:tc>
      </w:tr>
      <w:tr w14:paraId="2E026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45" w:type="dxa"/>
            <w:tcBorders>
              <w:left w:val="single" w:color="000000" w:sz="6" w:space="0"/>
              <w:bottom w:val="single" w:color="000000" w:sz="6" w:space="0"/>
            </w:tcBorders>
            <w:vAlign w:val="top"/>
          </w:tcPr>
          <w:p w14:paraId="7C8ADD11">
            <w:pPr>
              <w:pStyle w:val="6"/>
              <w:spacing w:before="262" w:line="207" w:lineRule="auto"/>
              <w:ind w:left="222"/>
              <w:rPr>
                <w:sz w:val="18"/>
                <w:szCs w:val="18"/>
              </w:rPr>
            </w:pPr>
            <w:r>
              <w:rPr>
                <w:spacing w:val="-1"/>
                <w:sz w:val="18"/>
                <w:szCs w:val="18"/>
              </w:rPr>
              <w:t>2023/6/30</w:t>
            </w:r>
          </w:p>
        </w:tc>
        <w:tc>
          <w:tcPr>
            <w:tcW w:w="573" w:type="dxa"/>
            <w:tcBorders>
              <w:bottom w:val="single" w:color="000000" w:sz="6" w:space="0"/>
            </w:tcBorders>
            <w:vAlign w:val="top"/>
          </w:tcPr>
          <w:p w14:paraId="3ADFF223">
            <w:pPr>
              <w:pStyle w:val="6"/>
              <w:spacing w:before="60" w:line="181" w:lineRule="auto"/>
              <w:ind w:left="111"/>
              <w:rPr>
                <w:sz w:val="18"/>
                <w:szCs w:val="18"/>
              </w:rPr>
            </w:pPr>
            <w:r>
              <w:rPr>
                <w:spacing w:val="-2"/>
                <w:sz w:val="18"/>
                <w:szCs w:val="18"/>
              </w:rPr>
              <w:t>749</w:t>
            </w:r>
          </w:p>
          <w:p w14:paraId="184BD09B">
            <w:pPr>
              <w:pStyle w:val="6"/>
              <w:spacing w:before="57" w:line="174" w:lineRule="auto"/>
              <w:ind w:left="105"/>
              <w:rPr>
                <w:sz w:val="18"/>
                <w:szCs w:val="18"/>
              </w:rPr>
            </w:pPr>
            <w:r>
              <w:rPr>
                <w:spacing w:val="-3"/>
                <w:sz w:val="18"/>
                <w:szCs w:val="18"/>
              </w:rPr>
              <w:t>-7</w:t>
            </w:r>
          </w:p>
        </w:tc>
        <w:tc>
          <w:tcPr>
            <w:tcW w:w="1768" w:type="dxa"/>
            <w:tcBorders>
              <w:bottom w:val="single" w:color="000000" w:sz="6" w:space="0"/>
            </w:tcBorders>
            <w:vAlign w:val="top"/>
          </w:tcPr>
          <w:p w14:paraId="58D3F29F">
            <w:pPr>
              <w:pStyle w:val="6"/>
              <w:spacing w:before="29"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tcBorders>
              <w:bottom w:val="single" w:color="000000" w:sz="6" w:space="0"/>
            </w:tcBorders>
            <w:vAlign w:val="top"/>
          </w:tcPr>
          <w:p w14:paraId="0A76731F">
            <w:pPr>
              <w:pStyle w:val="6"/>
              <w:spacing w:before="291" w:line="177" w:lineRule="auto"/>
              <w:ind w:left="108"/>
              <w:rPr>
                <w:sz w:val="18"/>
                <w:szCs w:val="18"/>
              </w:rPr>
            </w:pPr>
            <w:r>
              <w:rPr>
                <w:spacing w:val="-1"/>
                <w:sz w:val="18"/>
                <w:szCs w:val="18"/>
              </w:rPr>
              <w:t>EPA21</w:t>
            </w:r>
          </w:p>
        </w:tc>
        <w:tc>
          <w:tcPr>
            <w:tcW w:w="1035" w:type="dxa"/>
            <w:tcBorders>
              <w:bottom w:val="single" w:color="000000" w:sz="6" w:space="0"/>
            </w:tcBorders>
            <w:vAlign w:val="top"/>
          </w:tcPr>
          <w:p w14:paraId="1B6A6851">
            <w:pPr>
              <w:pStyle w:val="6"/>
              <w:spacing w:before="262" w:line="207" w:lineRule="auto"/>
              <w:ind w:left="134"/>
              <w:rPr>
                <w:sz w:val="18"/>
                <w:szCs w:val="18"/>
              </w:rPr>
            </w:pPr>
            <w:r>
              <w:rPr>
                <w:spacing w:val="-6"/>
                <w:sz w:val="18"/>
                <w:szCs w:val="18"/>
              </w:rPr>
              <w:t>电子设备</w:t>
            </w:r>
          </w:p>
        </w:tc>
        <w:tc>
          <w:tcPr>
            <w:tcW w:w="589" w:type="dxa"/>
            <w:tcBorders>
              <w:bottom w:val="single" w:color="000000" w:sz="6" w:space="0"/>
            </w:tcBorders>
            <w:vAlign w:val="top"/>
          </w:tcPr>
          <w:p w14:paraId="7B97919B">
            <w:pPr>
              <w:pStyle w:val="6"/>
              <w:spacing w:before="262" w:line="207" w:lineRule="auto"/>
              <w:ind w:left="113"/>
              <w:rPr>
                <w:sz w:val="18"/>
                <w:szCs w:val="18"/>
              </w:rPr>
            </w:pPr>
            <w:r>
              <w:rPr>
                <w:spacing w:val="-2"/>
                <w:sz w:val="18"/>
                <w:szCs w:val="18"/>
              </w:rPr>
              <w:t>购入</w:t>
            </w:r>
          </w:p>
        </w:tc>
        <w:tc>
          <w:tcPr>
            <w:tcW w:w="590" w:type="dxa"/>
            <w:tcBorders>
              <w:bottom w:val="single" w:color="000000" w:sz="6" w:space="0"/>
            </w:tcBorders>
            <w:vAlign w:val="top"/>
          </w:tcPr>
          <w:p w14:paraId="7595298A">
            <w:pPr>
              <w:pStyle w:val="6"/>
              <w:spacing w:before="29"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EDDF81B">
            <w:pPr>
              <w:pStyle w:val="6"/>
              <w:spacing w:before="262"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20C62B0D">
            <w:pPr>
              <w:pStyle w:val="6"/>
              <w:spacing w:before="262" w:line="207" w:lineRule="auto"/>
              <w:ind w:left="131"/>
              <w:rPr>
                <w:sz w:val="18"/>
                <w:szCs w:val="18"/>
              </w:rPr>
            </w:pPr>
            <w:r>
              <w:rPr>
                <w:sz w:val="18"/>
                <w:szCs w:val="18"/>
              </w:rPr>
              <w:t>台</w:t>
            </w:r>
          </w:p>
        </w:tc>
      </w:tr>
      <w:tr w14:paraId="4453E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145" w:type="dxa"/>
            <w:tcBorders>
              <w:top w:val="single" w:color="000000" w:sz="6" w:space="0"/>
              <w:left w:val="single" w:color="000000" w:sz="6" w:space="0"/>
            </w:tcBorders>
            <w:vAlign w:val="top"/>
          </w:tcPr>
          <w:p w14:paraId="051D6BC7">
            <w:pPr>
              <w:spacing w:line="431" w:lineRule="auto"/>
              <w:rPr>
                <w:rFonts w:ascii="Arial"/>
                <w:sz w:val="21"/>
              </w:rPr>
            </w:pPr>
          </w:p>
          <w:p w14:paraId="03B080D5">
            <w:pPr>
              <w:pStyle w:val="6"/>
              <w:spacing w:before="59" w:line="204" w:lineRule="auto"/>
              <w:ind w:left="222"/>
              <w:rPr>
                <w:sz w:val="18"/>
                <w:szCs w:val="18"/>
              </w:rPr>
            </w:pPr>
            <w:r>
              <w:rPr>
                <w:spacing w:val="-1"/>
                <w:sz w:val="18"/>
                <w:szCs w:val="18"/>
              </w:rPr>
              <w:t>2023/6/30</w:t>
            </w:r>
          </w:p>
        </w:tc>
        <w:tc>
          <w:tcPr>
            <w:tcW w:w="573" w:type="dxa"/>
            <w:tcBorders>
              <w:top w:val="single" w:color="000000" w:sz="6" w:space="0"/>
            </w:tcBorders>
            <w:vAlign w:val="top"/>
          </w:tcPr>
          <w:p w14:paraId="532CE453">
            <w:pPr>
              <w:pStyle w:val="6"/>
              <w:spacing w:before="291" w:line="181" w:lineRule="auto"/>
              <w:ind w:left="111"/>
              <w:rPr>
                <w:sz w:val="18"/>
                <w:szCs w:val="18"/>
              </w:rPr>
            </w:pPr>
            <w:r>
              <w:rPr>
                <w:spacing w:val="-2"/>
                <w:sz w:val="18"/>
                <w:szCs w:val="18"/>
              </w:rPr>
              <w:t>750</w:t>
            </w:r>
          </w:p>
          <w:p w14:paraId="3C41F127">
            <w:pPr>
              <w:pStyle w:val="6"/>
              <w:spacing w:before="55" w:line="173" w:lineRule="auto"/>
              <w:ind w:left="105"/>
              <w:rPr>
                <w:sz w:val="18"/>
                <w:szCs w:val="18"/>
              </w:rPr>
            </w:pPr>
            <w:r>
              <w:rPr>
                <w:spacing w:val="-3"/>
                <w:sz w:val="18"/>
                <w:szCs w:val="18"/>
              </w:rPr>
              <w:t>-1</w:t>
            </w:r>
          </w:p>
        </w:tc>
        <w:tc>
          <w:tcPr>
            <w:tcW w:w="1768" w:type="dxa"/>
            <w:tcBorders>
              <w:top w:val="single" w:color="000000" w:sz="6" w:space="0"/>
            </w:tcBorders>
            <w:vAlign w:val="top"/>
          </w:tcPr>
          <w:p w14:paraId="51988567">
            <w:pPr>
              <w:pStyle w:val="6"/>
              <w:spacing w:before="28" w:line="227"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0F545A40">
            <w:pPr>
              <w:spacing w:line="431" w:lineRule="auto"/>
              <w:rPr>
                <w:rFonts w:ascii="Arial"/>
                <w:sz w:val="21"/>
              </w:rPr>
            </w:pPr>
          </w:p>
          <w:p w14:paraId="22F33E74">
            <w:pPr>
              <w:pStyle w:val="6"/>
              <w:spacing w:before="59" w:line="204" w:lineRule="auto"/>
              <w:ind w:left="110"/>
              <w:rPr>
                <w:sz w:val="18"/>
                <w:szCs w:val="18"/>
              </w:rPr>
            </w:pPr>
            <w:r>
              <w:rPr>
                <w:spacing w:val="-1"/>
                <w:sz w:val="18"/>
                <w:szCs w:val="18"/>
              </w:rPr>
              <w:t>OS-214plus</w:t>
            </w:r>
          </w:p>
        </w:tc>
        <w:tc>
          <w:tcPr>
            <w:tcW w:w="1035" w:type="dxa"/>
            <w:tcBorders>
              <w:top w:val="single" w:color="000000" w:sz="6" w:space="0"/>
            </w:tcBorders>
            <w:vAlign w:val="top"/>
          </w:tcPr>
          <w:p w14:paraId="323A8A56">
            <w:pPr>
              <w:spacing w:line="431" w:lineRule="auto"/>
              <w:rPr>
                <w:rFonts w:ascii="Arial"/>
                <w:sz w:val="21"/>
              </w:rPr>
            </w:pPr>
          </w:p>
          <w:p w14:paraId="0D975D47">
            <w:pPr>
              <w:pStyle w:val="6"/>
              <w:spacing w:before="59"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215FDE49">
            <w:pPr>
              <w:spacing w:line="431" w:lineRule="auto"/>
              <w:rPr>
                <w:rFonts w:ascii="Arial"/>
                <w:sz w:val="21"/>
              </w:rPr>
            </w:pPr>
          </w:p>
          <w:p w14:paraId="3DD58780">
            <w:pPr>
              <w:pStyle w:val="6"/>
              <w:spacing w:before="59" w:line="204" w:lineRule="auto"/>
              <w:ind w:left="113"/>
              <w:rPr>
                <w:sz w:val="18"/>
                <w:szCs w:val="18"/>
              </w:rPr>
            </w:pPr>
            <w:r>
              <w:rPr>
                <w:spacing w:val="-2"/>
                <w:sz w:val="18"/>
                <w:szCs w:val="18"/>
              </w:rPr>
              <w:t>购入</w:t>
            </w:r>
          </w:p>
        </w:tc>
        <w:tc>
          <w:tcPr>
            <w:tcW w:w="590" w:type="dxa"/>
            <w:tcBorders>
              <w:top w:val="single" w:color="000000" w:sz="6" w:space="0"/>
            </w:tcBorders>
            <w:vAlign w:val="top"/>
          </w:tcPr>
          <w:p w14:paraId="1D06391F">
            <w:pPr>
              <w:pStyle w:val="6"/>
              <w:spacing w:before="26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98145F6">
            <w:pPr>
              <w:spacing w:line="431" w:lineRule="auto"/>
              <w:rPr>
                <w:rFonts w:ascii="Arial"/>
                <w:sz w:val="21"/>
              </w:rPr>
            </w:pPr>
          </w:p>
          <w:p w14:paraId="0D70E7B1">
            <w:pPr>
              <w:pStyle w:val="6"/>
              <w:spacing w:before="59" w:line="20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77F0E82">
            <w:pPr>
              <w:spacing w:line="431" w:lineRule="auto"/>
              <w:rPr>
                <w:rFonts w:ascii="Arial"/>
                <w:sz w:val="21"/>
              </w:rPr>
            </w:pPr>
          </w:p>
          <w:p w14:paraId="1C362838">
            <w:pPr>
              <w:pStyle w:val="6"/>
              <w:spacing w:before="59" w:line="204" w:lineRule="auto"/>
              <w:ind w:left="131"/>
              <w:rPr>
                <w:sz w:val="18"/>
                <w:szCs w:val="18"/>
              </w:rPr>
            </w:pPr>
            <w:r>
              <w:rPr>
                <w:sz w:val="18"/>
                <w:szCs w:val="18"/>
              </w:rPr>
              <w:t>台</w:t>
            </w:r>
          </w:p>
        </w:tc>
      </w:tr>
      <w:tr w14:paraId="53DCC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1145" w:type="dxa"/>
            <w:tcBorders>
              <w:left w:val="single" w:color="000000" w:sz="6" w:space="0"/>
              <w:bottom w:val="single" w:color="000000" w:sz="6" w:space="0"/>
            </w:tcBorders>
            <w:vAlign w:val="top"/>
          </w:tcPr>
          <w:p w14:paraId="4E60C4E8">
            <w:pPr>
              <w:spacing w:line="435" w:lineRule="auto"/>
              <w:rPr>
                <w:rFonts w:ascii="Arial"/>
                <w:sz w:val="21"/>
              </w:rPr>
            </w:pPr>
          </w:p>
          <w:p w14:paraId="053BA4EB">
            <w:pPr>
              <w:pStyle w:val="6"/>
              <w:spacing w:before="59" w:line="205" w:lineRule="auto"/>
              <w:ind w:left="222"/>
              <w:rPr>
                <w:sz w:val="18"/>
                <w:szCs w:val="18"/>
              </w:rPr>
            </w:pPr>
            <w:r>
              <w:rPr>
                <w:spacing w:val="-1"/>
                <w:sz w:val="18"/>
                <w:szCs w:val="18"/>
              </w:rPr>
              <w:t>2023/6/30</w:t>
            </w:r>
          </w:p>
        </w:tc>
        <w:tc>
          <w:tcPr>
            <w:tcW w:w="573" w:type="dxa"/>
            <w:tcBorders>
              <w:bottom w:val="single" w:color="000000" w:sz="6" w:space="0"/>
            </w:tcBorders>
            <w:vAlign w:val="top"/>
          </w:tcPr>
          <w:p w14:paraId="2D4BA7A5">
            <w:pPr>
              <w:pStyle w:val="6"/>
              <w:spacing w:before="294" w:line="181" w:lineRule="auto"/>
              <w:ind w:left="111"/>
              <w:rPr>
                <w:sz w:val="18"/>
                <w:szCs w:val="18"/>
              </w:rPr>
            </w:pPr>
            <w:r>
              <w:rPr>
                <w:spacing w:val="-2"/>
                <w:sz w:val="18"/>
                <w:szCs w:val="18"/>
              </w:rPr>
              <w:t>750</w:t>
            </w:r>
          </w:p>
          <w:p w14:paraId="7A15E44E">
            <w:pPr>
              <w:pStyle w:val="6"/>
              <w:spacing w:before="55" w:line="175" w:lineRule="auto"/>
              <w:ind w:left="105"/>
              <w:rPr>
                <w:sz w:val="18"/>
                <w:szCs w:val="18"/>
              </w:rPr>
            </w:pPr>
            <w:r>
              <w:rPr>
                <w:spacing w:val="-2"/>
                <w:sz w:val="18"/>
                <w:szCs w:val="18"/>
              </w:rPr>
              <w:t>-10</w:t>
            </w:r>
          </w:p>
        </w:tc>
        <w:tc>
          <w:tcPr>
            <w:tcW w:w="1768" w:type="dxa"/>
            <w:tcBorders>
              <w:bottom w:val="single" w:color="000000" w:sz="6" w:space="0"/>
            </w:tcBorders>
            <w:vAlign w:val="top"/>
          </w:tcPr>
          <w:p w14:paraId="2218D0DF">
            <w:pPr>
              <w:pStyle w:val="6"/>
              <w:spacing w:before="30" w:line="228"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6C16834E">
            <w:pPr>
              <w:spacing w:line="434" w:lineRule="auto"/>
              <w:rPr>
                <w:rFonts w:ascii="Arial"/>
                <w:sz w:val="21"/>
              </w:rPr>
            </w:pPr>
          </w:p>
          <w:p w14:paraId="7A4FFFA3">
            <w:pPr>
              <w:pStyle w:val="6"/>
              <w:spacing w:before="59" w:line="206" w:lineRule="auto"/>
              <w:ind w:left="110"/>
              <w:rPr>
                <w:sz w:val="18"/>
                <w:szCs w:val="18"/>
              </w:rPr>
            </w:pPr>
            <w:r>
              <w:rPr>
                <w:spacing w:val="-1"/>
                <w:sz w:val="18"/>
                <w:szCs w:val="18"/>
              </w:rPr>
              <w:t>OS-214plus</w:t>
            </w:r>
          </w:p>
        </w:tc>
        <w:tc>
          <w:tcPr>
            <w:tcW w:w="1035" w:type="dxa"/>
            <w:tcBorders>
              <w:bottom w:val="single" w:color="000000" w:sz="6" w:space="0"/>
            </w:tcBorders>
            <w:vAlign w:val="top"/>
          </w:tcPr>
          <w:p w14:paraId="5F503BB0">
            <w:pPr>
              <w:spacing w:line="434" w:lineRule="auto"/>
              <w:rPr>
                <w:rFonts w:ascii="Arial"/>
                <w:sz w:val="21"/>
              </w:rPr>
            </w:pPr>
          </w:p>
          <w:p w14:paraId="3800475D">
            <w:pPr>
              <w:pStyle w:val="6"/>
              <w:spacing w:before="59" w:line="206" w:lineRule="auto"/>
              <w:ind w:left="134"/>
              <w:rPr>
                <w:sz w:val="18"/>
                <w:szCs w:val="18"/>
              </w:rPr>
            </w:pPr>
            <w:r>
              <w:rPr>
                <w:spacing w:val="-6"/>
                <w:sz w:val="18"/>
                <w:szCs w:val="18"/>
              </w:rPr>
              <w:t>电子设备</w:t>
            </w:r>
          </w:p>
        </w:tc>
        <w:tc>
          <w:tcPr>
            <w:tcW w:w="589" w:type="dxa"/>
            <w:tcBorders>
              <w:bottom w:val="single" w:color="000000" w:sz="6" w:space="0"/>
            </w:tcBorders>
            <w:vAlign w:val="top"/>
          </w:tcPr>
          <w:p w14:paraId="3AE9BC70">
            <w:pPr>
              <w:spacing w:line="434" w:lineRule="auto"/>
              <w:rPr>
                <w:rFonts w:ascii="Arial"/>
                <w:sz w:val="21"/>
              </w:rPr>
            </w:pPr>
          </w:p>
          <w:p w14:paraId="01A9FFDD">
            <w:pPr>
              <w:pStyle w:val="6"/>
              <w:spacing w:before="59" w:line="206" w:lineRule="auto"/>
              <w:ind w:left="113"/>
              <w:rPr>
                <w:sz w:val="18"/>
                <w:szCs w:val="18"/>
              </w:rPr>
            </w:pPr>
            <w:r>
              <w:rPr>
                <w:spacing w:val="-2"/>
                <w:sz w:val="18"/>
                <w:szCs w:val="18"/>
              </w:rPr>
              <w:t>购入</w:t>
            </w:r>
          </w:p>
        </w:tc>
        <w:tc>
          <w:tcPr>
            <w:tcW w:w="590" w:type="dxa"/>
            <w:tcBorders>
              <w:bottom w:val="single" w:color="000000" w:sz="6" w:space="0"/>
            </w:tcBorders>
            <w:vAlign w:val="top"/>
          </w:tcPr>
          <w:p w14:paraId="088DE810">
            <w:pPr>
              <w:pStyle w:val="6"/>
              <w:spacing w:before="26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25D8E77">
            <w:pPr>
              <w:spacing w:line="434" w:lineRule="auto"/>
              <w:rPr>
                <w:rFonts w:ascii="Arial"/>
                <w:sz w:val="21"/>
              </w:rPr>
            </w:pPr>
          </w:p>
          <w:p w14:paraId="5EE032FB">
            <w:pPr>
              <w:pStyle w:val="6"/>
              <w:spacing w:before="59" w:line="206"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89B9CE1">
            <w:pPr>
              <w:spacing w:line="434" w:lineRule="auto"/>
              <w:rPr>
                <w:rFonts w:ascii="Arial"/>
                <w:sz w:val="21"/>
              </w:rPr>
            </w:pPr>
          </w:p>
          <w:p w14:paraId="066A88A9">
            <w:pPr>
              <w:pStyle w:val="6"/>
              <w:spacing w:before="59" w:line="206" w:lineRule="auto"/>
              <w:ind w:left="131"/>
              <w:rPr>
                <w:sz w:val="18"/>
                <w:szCs w:val="18"/>
              </w:rPr>
            </w:pPr>
            <w:r>
              <w:rPr>
                <w:sz w:val="18"/>
                <w:szCs w:val="18"/>
              </w:rPr>
              <w:t>台</w:t>
            </w:r>
          </w:p>
        </w:tc>
      </w:tr>
      <w:tr w14:paraId="19C76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145" w:type="dxa"/>
            <w:tcBorders>
              <w:top w:val="single" w:color="000000" w:sz="6" w:space="0"/>
              <w:left w:val="single" w:color="000000" w:sz="6" w:space="0"/>
            </w:tcBorders>
            <w:vAlign w:val="top"/>
          </w:tcPr>
          <w:p w14:paraId="69299D33">
            <w:pPr>
              <w:spacing w:line="433" w:lineRule="auto"/>
              <w:rPr>
                <w:rFonts w:ascii="Arial"/>
                <w:sz w:val="21"/>
              </w:rPr>
            </w:pPr>
          </w:p>
          <w:p w14:paraId="3DAE01FC">
            <w:pPr>
              <w:pStyle w:val="6"/>
              <w:spacing w:before="59" w:line="202" w:lineRule="auto"/>
              <w:ind w:left="222"/>
              <w:rPr>
                <w:sz w:val="18"/>
                <w:szCs w:val="18"/>
              </w:rPr>
            </w:pPr>
            <w:r>
              <w:rPr>
                <w:spacing w:val="-1"/>
                <w:sz w:val="18"/>
                <w:szCs w:val="18"/>
              </w:rPr>
              <w:t>2023/6/30</w:t>
            </w:r>
          </w:p>
        </w:tc>
        <w:tc>
          <w:tcPr>
            <w:tcW w:w="573" w:type="dxa"/>
            <w:tcBorders>
              <w:top w:val="single" w:color="000000" w:sz="6" w:space="0"/>
            </w:tcBorders>
            <w:vAlign w:val="top"/>
          </w:tcPr>
          <w:p w14:paraId="3CF60C77">
            <w:pPr>
              <w:pStyle w:val="6"/>
              <w:spacing w:before="292" w:line="181" w:lineRule="auto"/>
              <w:ind w:left="111"/>
              <w:rPr>
                <w:sz w:val="18"/>
                <w:szCs w:val="18"/>
              </w:rPr>
            </w:pPr>
            <w:r>
              <w:rPr>
                <w:spacing w:val="-2"/>
                <w:sz w:val="18"/>
                <w:szCs w:val="18"/>
              </w:rPr>
              <w:t>750</w:t>
            </w:r>
          </w:p>
          <w:p w14:paraId="4D89BFAA">
            <w:pPr>
              <w:pStyle w:val="6"/>
              <w:spacing w:before="55" w:line="172" w:lineRule="auto"/>
              <w:ind w:left="105"/>
              <w:rPr>
                <w:sz w:val="18"/>
                <w:szCs w:val="18"/>
              </w:rPr>
            </w:pPr>
            <w:r>
              <w:rPr>
                <w:spacing w:val="-2"/>
                <w:sz w:val="18"/>
                <w:szCs w:val="18"/>
              </w:rPr>
              <w:t>-11</w:t>
            </w:r>
          </w:p>
        </w:tc>
        <w:tc>
          <w:tcPr>
            <w:tcW w:w="1768" w:type="dxa"/>
            <w:tcBorders>
              <w:top w:val="single" w:color="000000" w:sz="6" w:space="0"/>
            </w:tcBorders>
            <w:vAlign w:val="top"/>
          </w:tcPr>
          <w:p w14:paraId="12514D21">
            <w:pPr>
              <w:pStyle w:val="6"/>
              <w:spacing w:before="28" w:line="227"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46718795">
            <w:pPr>
              <w:spacing w:line="433" w:lineRule="auto"/>
              <w:rPr>
                <w:rFonts w:ascii="Arial"/>
                <w:sz w:val="21"/>
              </w:rPr>
            </w:pPr>
          </w:p>
          <w:p w14:paraId="26966882">
            <w:pPr>
              <w:pStyle w:val="6"/>
              <w:spacing w:before="59" w:line="202" w:lineRule="auto"/>
              <w:ind w:left="110"/>
              <w:rPr>
                <w:sz w:val="18"/>
                <w:szCs w:val="18"/>
              </w:rPr>
            </w:pPr>
            <w:r>
              <w:rPr>
                <w:spacing w:val="-1"/>
                <w:sz w:val="18"/>
                <w:szCs w:val="18"/>
              </w:rPr>
              <w:t>OS-214plus</w:t>
            </w:r>
          </w:p>
        </w:tc>
        <w:tc>
          <w:tcPr>
            <w:tcW w:w="1035" w:type="dxa"/>
            <w:tcBorders>
              <w:top w:val="single" w:color="000000" w:sz="6" w:space="0"/>
            </w:tcBorders>
            <w:vAlign w:val="top"/>
          </w:tcPr>
          <w:p w14:paraId="4529DCB9">
            <w:pPr>
              <w:spacing w:line="433" w:lineRule="auto"/>
              <w:rPr>
                <w:rFonts w:ascii="Arial"/>
                <w:sz w:val="21"/>
              </w:rPr>
            </w:pPr>
          </w:p>
          <w:p w14:paraId="7D47B955">
            <w:pPr>
              <w:pStyle w:val="6"/>
              <w:spacing w:before="59" w:line="202" w:lineRule="auto"/>
              <w:ind w:left="134"/>
              <w:rPr>
                <w:sz w:val="18"/>
                <w:szCs w:val="18"/>
              </w:rPr>
            </w:pPr>
            <w:r>
              <w:rPr>
                <w:spacing w:val="-6"/>
                <w:sz w:val="18"/>
                <w:szCs w:val="18"/>
              </w:rPr>
              <w:t>电子设备</w:t>
            </w:r>
          </w:p>
        </w:tc>
        <w:tc>
          <w:tcPr>
            <w:tcW w:w="589" w:type="dxa"/>
            <w:tcBorders>
              <w:top w:val="single" w:color="000000" w:sz="6" w:space="0"/>
            </w:tcBorders>
            <w:vAlign w:val="top"/>
          </w:tcPr>
          <w:p w14:paraId="13FDBD4E">
            <w:pPr>
              <w:spacing w:line="433" w:lineRule="auto"/>
              <w:rPr>
                <w:rFonts w:ascii="Arial"/>
                <w:sz w:val="21"/>
              </w:rPr>
            </w:pPr>
          </w:p>
          <w:p w14:paraId="513DD45C">
            <w:pPr>
              <w:pStyle w:val="6"/>
              <w:spacing w:before="59" w:line="202" w:lineRule="auto"/>
              <w:ind w:left="113"/>
              <w:rPr>
                <w:sz w:val="18"/>
                <w:szCs w:val="18"/>
              </w:rPr>
            </w:pPr>
            <w:r>
              <w:rPr>
                <w:spacing w:val="-2"/>
                <w:sz w:val="18"/>
                <w:szCs w:val="18"/>
              </w:rPr>
              <w:t>购入</w:t>
            </w:r>
          </w:p>
        </w:tc>
        <w:tc>
          <w:tcPr>
            <w:tcW w:w="590" w:type="dxa"/>
            <w:tcBorders>
              <w:top w:val="single" w:color="000000" w:sz="6" w:space="0"/>
            </w:tcBorders>
            <w:vAlign w:val="top"/>
          </w:tcPr>
          <w:p w14:paraId="6C1BE160">
            <w:pPr>
              <w:pStyle w:val="6"/>
              <w:spacing w:before="26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F091B00">
            <w:pPr>
              <w:spacing w:line="433" w:lineRule="auto"/>
              <w:rPr>
                <w:rFonts w:ascii="Arial"/>
                <w:sz w:val="21"/>
              </w:rPr>
            </w:pPr>
          </w:p>
          <w:p w14:paraId="2E40E8A9">
            <w:pPr>
              <w:pStyle w:val="6"/>
              <w:spacing w:before="59" w:line="202" w:lineRule="auto"/>
              <w:ind w:left="116"/>
              <w:rPr>
                <w:sz w:val="18"/>
                <w:szCs w:val="18"/>
              </w:rPr>
            </w:pPr>
            <w:r>
              <w:rPr>
                <w:spacing w:val="-2"/>
                <w:sz w:val="18"/>
                <w:szCs w:val="18"/>
              </w:rPr>
              <w:t>广德 -</w:t>
            </w:r>
            <w:r>
              <w:rPr>
                <w:spacing w:val="11"/>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69EC5187">
            <w:pPr>
              <w:spacing w:line="433" w:lineRule="auto"/>
              <w:rPr>
                <w:rFonts w:ascii="Arial"/>
                <w:sz w:val="21"/>
              </w:rPr>
            </w:pPr>
          </w:p>
          <w:p w14:paraId="1B6B8519">
            <w:pPr>
              <w:pStyle w:val="6"/>
              <w:spacing w:before="59" w:line="202" w:lineRule="auto"/>
              <w:ind w:left="131"/>
              <w:rPr>
                <w:sz w:val="18"/>
                <w:szCs w:val="18"/>
              </w:rPr>
            </w:pPr>
            <w:r>
              <w:rPr>
                <w:sz w:val="18"/>
                <w:szCs w:val="18"/>
              </w:rPr>
              <w:t>台</w:t>
            </w:r>
          </w:p>
        </w:tc>
      </w:tr>
      <w:tr w14:paraId="690F0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145" w:type="dxa"/>
            <w:tcBorders>
              <w:left w:val="single" w:color="000000" w:sz="6" w:space="0"/>
              <w:bottom w:val="single" w:color="000000" w:sz="6" w:space="0"/>
            </w:tcBorders>
            <w:vAlign w:val="top"/>
          </w:tcPr>
          <w:p w14:paraId="72D552BB">
            <w:pPr>
              <w:spacing w:line="436" w:lineRule="auto"/>
              <w:rPr>
                <w:rFonts w:ascii="Arial"/>
                <w:sz w:val="21"/>
              </w:rPr>
            </w:pPr>
          </w:p>
          <w:p w14:paraId="29E91231">
            <w:pPr>
              <w:pStyle w:val="6"/>
              <w:spacing w:before="59" w:line="206" w:lineRule="auto"/>
              <w:ind w:left="222"/>
              <w:rPr>
                <w:sz w:val="18"/>
                <w:szCs w:val="18"/>
              </w:rPr>
            </w:pPr>
            <w:r>
              <w:rPr>
                <w:spacing w:val="-1"/>
                <w:sz w:val="18"/>
                <w:szCs w:val="18"/>
              </w:rPr>
              <w:t>2023/6/30</w:t>
            </w:r>
          </w:p>
        </w:tc>
        <w:tc>
          <w:tcPr>
            <w:tcW w:w="573" w:type="dxa"/>
            <w:tcBorders>
              <w:bottom w:val="single" w:color="000000" w:sz="6" w:space="0"/>
            </w:tcBorders>
            <w:vAlign w:val="top"/>
          </w:tcPr>
          <w:p w14:paraId="776FDC19">
            <w:pPr>
              <w:pStyle w:val="6"/>
              <w:spacing w:before="295" w:line="181" w:lineRule="auto"/>
              <w:ind w:left="111"/>
              <w:rPr>
                <w:sz w:val="18"/>
                <w:szCs w:val="18"/>
              </w:rPr>
            </w:pPr>
            <w:r>
              <w:rPr>
                <w:spacing w:val="-2"/>
                <w:sz w:val="18"/>
                <w:szCs w:val="18"/>
              </w:rPr>
              <w:t>750</w:t>
            </w:r>
          </w:p>
          <w:p w14:paraId="7A0B5D75">
            <w:pPr>
              <w:pStyle w:val="6"/>
              <w:spacing w:before="55" w:line="176" w:lineRule="auto"/>
              <w:ind w:left="105"/>
              <w:rPr>
                <w:sz w:val="18"/>
                <w:szCs w:val="18"/>
              </w:rPr>
            </w:pPr>
            <w:r>
              <w:rPr>
                <w:spacing w:val="-2"/>
                <w:sz w:val="18"/>
                <w:szCs w:val="18"/>
              </w:rPr>
              <w:t>-12</w:t>
            </w:r>
          </w:p>
        </w:tc>
        <w:tc>
          <w:tcPr>
            <w:tcW w:w="1768" w:type="dxa"/>
            <w:tcBorders>
              <w:bottom w:val="single" w:color="000000" w:sz="6" w:space="0"/>
            </w:tcBorders>
            <w:vAlign w:val="top"/>
          </w:tcPr>
          <w:p w14:paraId="71B551CC">
            <w:pPr>
              <w:pStyle w:val="6"/>
              <w:spacing w:before="32" w:line="228"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5BE7C410">
            <w:pPr>
              <w:spacing w:line="436" w:lineRule="auto"/>
              <w:rPr>
                <w:rFonts w:ascii="Arial"/>
                <w:sz w:val="21"/>
              </w:rPr>
            </w:pPr>
          </w:p>
          <w:p w14:paraId="0DC786F2">
            <w:pPr>
              <w:pStyle w:val="6"/>
              <w:spacing w:before="59" w:line="206" w:lineRule="auto"/>
              <w:ind w:left="110"/>
              <w:rPr>
                <w:sz w:val="18"/>
                <w:szCs w:val="18"/>
              </w:rPr>
            </w:pPr>
            <w:r>
              <w:rPr>
                <w:spacing w:val="-1"/>
                <w:sz w:val="18"/>
                <w:szCs w:val="18"/>
              </w:rPr>
              <w:t>OS-214plus</w:t>
            </w:r>
          </w:p>
        </w:tc>
        <w:tc>
          <w:tcPr>
            <w:tcW w:w="1035" w:type="dxa"/>
            <w:tcBorders>
              <w:bottom w:val="single" w:color="000000" w:sz="6" w:space="0"/>
            </w:tcBorders>
            <w:vAlign w:val="top"/>
          </w:tcPr>
          <w:p w14:paraId="17957E35">
            <w:pPr>
              <w:spacing w:line="436" w:lineRule="auto"/>
              <w:rPr>
                <w:rFonts w:ascii="Arial"/>
                <w:sz w:val="21"/>
              </w:rPr>
            </w:pPr>
          </w:p>
          <w:p w14:paraId="69B0174F">
            <w:pPr>
              <w:pStyle w:val="6"/>
              <w:spacing w:before="59" w:line="206" w:lineRule="auto"/>
              <w:ind w:left="134"/>
              <w:rPr>
                <w:sz w:val="18"/>
                <w:szCs w:val="18"/>
              </w:rPr>
            </w:pPr>
            <w:r>
              <w:rPr>
                <w:spacing w:val="-6"/>
                <w:sz w:val="18"/>
                <w:szCs w:val="18"/>
              </w:rPr>
              <w:t>电子设备</w:t>
            </w:r>
          </w:p>
        </w:tc>
        <w:tc>
          <w:tcPr>
            <w:tcW w:w="589" w:type="dxa"/>
            <w:tcBorders>
              <w:bottom w:val="single" w:color="000000" w:sz="6" w:space="0"/>
            </w:tcBorders>
            <w:vAlign w:val="top"/>
          </w:tcPr>
          <w:p w14:paraId="131AB0D5">
            <w:pPr>
              <w:spacing w:line="436" w:lineRule="auto"/>
              <w:rPr>
                <w:rFonts w:ascii="Arial"/>
                <w:sz w:val="21"/>
              </w:rPr>
            </w:pPr>
          </w:p>
          <w:p w14:paraId="7C9FF6E5">
            <w:pPr>
              <w:pStyle w:val="6"/>
              <w:spacing w:before="59" w:line="206" w:lineRule="auto"/>
              <w:ind w:left="113"/>
              <w:rPr>
                <w:sz w:val="18"/>
                <w:szCs w:val="18"/>
              </w:rPr>
            </w:pPr>
            <w:r>
              <w:rPr>
                <w:spacing w:val="-2"/>
                <w:sz w:val="18"/>
                <w:szCs w:val="18"/>
              </w:rPr>
              <w:t>购入</w:t>
            </w:r>
          </w:p>
        </w:tc>
        <w:tc>
          <w:tcPr>
            <w:tcW w:w="590" w:type="dxa"/>
            <w:tcBorders>
              <w:bottom w:val="single" w:color="000000" w:sz="6" w:space="0"/>
            </w:tcBorders>
            <w:vAlign w:val="top"/>
          </w:tcPr>
          <w:p w14:paraId="28ED2FA0">
            <w:pPr>
              <w:pStyle w:val="6"/>
              <w:spacing w:before="266"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E30CBFD">
            <w:pPr>
              <w:spacing w:line="436" w:lineRule="auto"/>
              <w:rPr>
                <w:rFonts w:ascii="Arial"/>
                <w:sz w:val="21"/>
              </w:rPr>
            </w:pPr>
          </w:p>
          <w:p w14:paraId="7BB48B27">
            <w:pPr>
              <w:pStyle w:val="6"/>
              <w:spacing w:before="59" w:line="206"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5F50375">
            <w:pPr>
              <w:spacing w:line="436" w:lineRule="auto"/>
              <w:rPr>
                <w:rFonts w:ascii="Arial"/>
                <w:sz w:val="21"/>
              </w:rPr>
            </w:pPr>
          </w:p>
          <w:p w14:paraId="0621B80C">
            <w:pPr>
              <w:pStyle w:val="6"/>
              <w:spacing w:before="59" w:line="206" w:lineRule="auto"/>
              <w:ind w:left="131"/>
              <w:rPr>
                <w:sz w:val="18"/>
                <w:szCs w:val="18"/>
              </w:rPr>
            </w:pPr>
            <w:r>
              <w:rPr>
                <w:sz w:val="18"/>
                <w:szCs w:val="18"/>
              </w:rPr>
              <w:t>台</w:t>
            </w:r>
          </w:p>
        </w:tc>
      </w:tr>
      <w:tr w14:paraId="7D61A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45" w:type="dxa"/>
            <w:tcBorders>
              <w:top w:val="single" w:color="000000" w:sz="6" w:space="0"/>
              <w:left w:val="single" w:color="000000" w:sz="6" w:space="0"/>
            </w:tcBorders>
            <w:vAlign w:val="top"/>
          </w:tcPr>
          <w:p w14:paraId="18437961">
            <w:pPr>
              <w:spacing w:line="432" w:lineRule="auto"/>
              <w:rPr>
                <w:rFonts w:ascii="Arial"/>
                <w:sz w:val="21"/>
              </w:rPr>
            </w:pPr>
          </w:p>
          <w:p w14:paraId="7C9DFE85">
            <w:pPr>
              <w:pStyle w:val="6"/>
              <w:spacing w:before="59" w:line="200" w:lineRule="auto"/>
              <w:ind w:left="222"/>
              <w:rPr>
                <w:sz w:val="18"/>
                <w:szCs w:val="18"/>
              </w:rPr>
            </w:pPr>
            <w:r>
              <w:rPr>
                <w:spacing w:val="-1"/>
                <w:sz w:val="18"/>
                <w:szCs w:val="18"/>
              </w:rPr>
              <w:t>2023/6/30</w:t>
            </w:r>
          </w:p>
        </w:tc>
        <w:tc>
          <w:tcPr>
            <w:tcW w:w="573" w:type="dxa"/>
            <w:tcBorders>
              <w:top w:val="single" w:color="000000" w:sz="6" w:space="0"/>
            </w:tcBorders>
            <w:vAlign w:val="top"/>
          </w:tcPr>
          <w:p w14:paraId="1B1C67EB">
            <w:pPr>
              <w:pStyle w:val="6"/>
              <w:spacing w:before="291" w:line="181" w:lineRule="auto"/>
              <w:ind w:left="111"/>
              <w:rPr>
                <w:sz w:val="18"/>
                <w:szCs w:val="18"/>
              </w:rPr>
            </w:pPr>
            <w:r>
              <w:rPr>
                <w:spacing w:val="-2"/>
                <w:sz w:val="18"/>
                <w:szCs w:val="18"/>
              </w:rPr>
              <w:t>750</w:t>
            </w:r>
          </w:p>
          <w:p w14:paraId="2B570933">
            <w:pPr>
              <w:pStyle w:val="6"/>
              <w:spacing w:before="54" w:line="170" w:lineRule="auto"/>
              <w:ind w:left="105"/>
              <w:rPr>
                <w:sz w:val="18"/>
                <w:szCs w:val="18"/>
              </w:rPr>
            </w:pPr>
            <w:r>
              <w:rPr>
                <w:spacing w:val="-2"/>
                <w:sz w:val="18"/>
                <w:szCs w:val="18"/>
              </w:rPr>
              <w:t>-13</w:t>
            </w:r>
          </w:p>
        </w:tc>
        <w:tc>
          <w:tcPr>
            <w:tcW w:w="1768" w:type="dxa"/>
            <w:tcBorders>
              <w:top w:val="single" w:color="000000" w:sz="6" w:space="0"/>
            </w:tcBorders>
            <w:vAlign w:val="top"/>
          </w:tcPr>
          <w:p w14:paraId="436B91DB">
            <w:pPr>
              <w:pStyle w:val="6"/>
              <w:spacing w:before="27" w:line="226"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1FAA8111">
            <w:pPr>
              <w:spacing w:line="432" w:lineRule="auto"/>
              <w:rPr>
                <w:rFonts w:ascii="Arial"/>
                <w:sz w:val="21"/>
              </w:rPr>
            </w:pPr>
          </w:p>
          <w:p w14:paraId="7AE243D1">
            <w:pPr>
              <w:pStyle w:val="6"/>
              <w:spacing w:before="59" w:line="200" w:lineRule="auto"/>
              <w:ind w:left="110"/>
              <w:rPr>
                <w:sz w:val="18"/>
                <w:szCs w:val="18"/>
              </w:rPr>
            </w:pPr>
            <w:r>
              <w:rPr>
                <w:spacing w:val="-1"/>
                <w:sz w:val="18"/>
                <w:szCs w:val="18"/>
              </w:rPr>
              <w:t>OS-214plus</w:t>
            </w:r>
          </w:p>
        </w:tc>
        <w:tc>
          <w:tcPr>
            <w:tcW w:w="1035" w:type="dxa"/>
            <w:tcBorders>
              <w:top w:val="single" w:color="000000" w:sz="6" w:space="0"/>
            </w:tcBorders>
            <w:vAlign w:val="top"/>
          </w:tcPr>
          <w:p w14:paraId="660BAB85">
            <w:pPr>
              <w:spacing w:line="432" w:lineRule="auto"/>
              <w:rPr>
                <w:rFonts w:ascii="Arial"/>
                <w:sz w:val="21"/>
              </w:rPr>
            </w:pPr>
          </w:p>
          <w:p w14:paraId="18F1E1E7">
            <w:pPr>
              <w:pStyle w:val="6"/>
              <w:spacing w:before="59" w:line="200" w:lineRule="auto"/>
              <w:ind w:left="134"/>
              <w:rPr>
                <w:sz w:val="18"/>
                <w:szCs w:val="18"/>
              </w:rPr>
            </w:pPr>
            <w:r>
              <w:rPr>
                <w:spacing w:val="-6"/>
                <w:sz w:val="18"/>
                <w:szCs w:val="18"/>
              </w:rPr>
              <w:t>电子设备</w:t>
            </w:r>
          </w:p>
        </w:tc>
        <w:tc>
          <w:tcPr>
            <w:tcW w:w="589" w:type="dxa"/>
            <w:tcBorders>
              <w:top w:val="single" w:color="000000" w:sz="6" w:space="0"/>
            </w:tcBorders>
            <w:vAlign w:val="top"/>
          </w:tcPr>
          <w:p w14:paraId="51BE28FD">
            <w:pPr>
              <w:spacing w:line="432" w:lineRule="auto"/>
              <w:rPr>
                <w:rFonts w:ascii="Arial"/>
                <w:sz w:val="21"/>
              </w:rPr>
            </w:pPr>
          </w:p>
          <w:p w14:paraId="0457E455">
            <w:pPr>
              <w:pStyle w:val="6"/>
              <w:spacing w:before="59" w:line="200" w:lineRule="auto"/>
              <w:ind w:left="113"/>
              <w:rPr>
                <w:sz w:val="18"/>
                <w:szCs w:val="18"/>
              </w:rPr>
            </w:pPr>
            <w:r>
              <w:rPr>
                <w:spacing w:val="-2"/>
                <w:sz w:val="18"/>
                <w:szCs w:val="18"/>
              </w:rPr>
              <w:t>购入</w:t>
            </w:r>
          </w:p>
        </w:tc>
        <w:tc>
          <w:tcPr>
            <w:tcW w:w="590" w:type="dxa"/>
            <w:tcBorders>
              <w:top w:val="single" w:color="000000" w:sz="6" w:space="0"/>
            </w:tcBorders>
            <w:vAlign w:val="top"/>
          </w:tcPr>
          <w:p w14:paraId="675EE47D">
            <w:pPr>
              <w:pStyle w:val="6"/>
              <w:spacing w:before="261" w:line="219"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C5B9253">
            <w:pPr>
              <w:spacing w:line="432" w:lineRule="auto"/>
              <w:rPr>
                <w:rFonts w:ascii="Arial"/>
                <w:sz w:val="21"/>
              </w:rPr>
            </w:pPr>
          </w:p>
          <w:p w14:paraId="398B1B4D">
            <w:pPr>
              <w:pStyle w:val="6"/>
              <w:spacing w:before="59" w:line="20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10FB5A83">
            <w:pPr>
              <w:spacing w:line="432" w:lineRule="auto"/>
              <w:rPr>
                <w:rFonts w:ascii="Arial"/>
                <w:sz w:val="21"/>
              </w:rPr>
            </w:pPr>
          </w:p>
          <w:p w14:paraId="5EE007CB">
            <w:pPr>
              <w:pStyle w:val="6"/>
              <w:spacing w:before="59" w:line="200" w:lineRule="auto"/>
              <w:ind w:left="131"/>
              <w:rPr>
                <w:sz w:val="18"/>
                <w:szCs w:val="18"/>
              </w:rPr>
            </w:pPr>
            <w:r>
              <w:rPr>
                <w:sz w:val="18"/>
                <w:szCs w:val="18"/>
              </w:rPr>
              <w:t>台</w:t>
            </w:r>
          </w:p>
        </w:tc>
      </w:tr>
      <w:tr w14:paraId="01C90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145" w:type="dxa"/>
            <w:tcBorders>
              <w:left w:val="single" w:color="000000" w:sz="6" w:space="0"/>
              <w:bottom w:val="single" w:color="000000" w:sz="6" w:space="0"/>
            </w:tcBorders>
            <w:vAlign w:val="top"/>
          </w:tcPr>
          <w:p w14:paraId="2D402A01">
            <w:pPr>
              <w:spacing w:line="438" w:lineRule="auto"/>
              <w:rPr>
                <w:rFonts w:ascii="Arial"/>
                <w:sz w:val="21"/>
              </w:rPr>
            </w:pPr>
          </w:p>
          <w:p w14:paraId="601BDC1D">
            <w:pPr>
              <w:pStyle w:val="6"/>
              <w:spacing w:before="59" w:line="204" w:lineRule="auto"/>
              <w:ind w:left="222"/>
              <w:rPr>
                <w:sz w:val="18"/>
                <w:szCs w:val="18"/>
              </w:rPr>
            </w:pPr>
            <w:r>
              <w:rPr>
                <w:spacing w:val="-1"/>
                <w:sz w:val="18"/>
                <w:szCs w:val="18"/>
              </w:rPr>
              <w:t>2023/6/30</w:t>
            </w:r>
          </w:p>
        </w:tc>
        <w:tc>
          <w:tcPr>
            <w:tcW w:w="573" w:type="dxa"/>
            <w:tcBorders>
              <w:bottom w:val="single" w:color="000000" w:sz="6" w:space="0"/>
            </w:tcBorders>
            <w:vAlign w:val="top"/>
          </w:tcPr>
          <w:p w14:paraId="2F95CC29">
            <w:pPr>
              <w:pStyle w:val="6"/>
              <w:spacing w:before="298" w:line="181" w:lineRule="auto"/>
              <w:ind w:left="111"/>
              <w:rPr>
                <w:sz w:val="18"/>
                <w:szCs w:val="18"/>
              </w:rPr>
            </w:pPr>
            <w:r>
              <w:rPr>
                <w:spacing w:val="-2"/>
                <w:sz w:val="18"/>
                <w:szCs w:val="18"/>
              </w:rPr>
              <w:t>750</w:t>
            </w:r>
          </w:p>
          <w:p w14:paraId="43B6B7C4">
            <w:pPr>
              <w:pStyle w:val="6"/>
              <w:spacing w:before="55" w:line="173" w:lineRule="auto"/>
              <w:ind w:left="105"/>
              <w:rPr>
                <w:sz w:val="18"/>
                <w:szCs w:val="18"/>
              </w:rPr>
            </w:pPr>
            <w:r>
              <w:rPr>
                <w:spacing w:val="-2"/>
                <w:sz w:val="18"/>
                <w:szCs w:val="18"/>
              </w:rPr>
              <w:t>-14</w:t>
            </w:r>
          </w:p>
        </w:tc>
        <w:tc>
          <w:tcPr>
            <w:tcW w:w="1768" w:type="dxa"/>
            <w:tcBorders>
              <w:bottom w:val="single" w:color="000000" w:sz="6" w:space="0"/>
            </w:tcBorders>
            <w:vAlign w:val="top"/>
          </w:tcPr>
          <w:p w14:paraId="6CDA1792">
            <w:pPr>
              <w:pStyle w:val="6"/>
              <w:spacing w:before="35" w:line="227"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4630445C">
            <w:pPr>
              <w:spacing w:line="438" w:lineRule="auto"/>
              <w:rPr>
                <w:rFonts w:ascii="Arial"/>
                <w:sz w:val="21"/>
              </w:rPr>
            </w:pPr>
          </w:p>
          <w:p w14:paraId="2BB8268E">
            <w:pPr>
              <w:pStyle w:val="6"/>
              <w:spacing w:before="59" w:line="204" w:lineRule="auto"/>
              <w:ind w:left="110"/>
              <w:rPr>
                <w:sz w:val="18"/>
                <w:szCs w:val="18"/>
              </w:rPr>
            </w:pPr>
            <w:r>
              <w:rPr>
                <w:spacing w:val="-1"/>
                <w:sz w:val="18"/>
                <w:szCs w:val="18"/>
              </w:rPr>
              <w:t>OS-214plus</w:t>
            </w:r>
          </w:p>
        </w:tc>
        <w:tc>
          <w:tcPr>
            <w:tcW w:w="1035" w:type="dxa"/>
            <w:tcBorders>
              <w:bottom w:val="single" w:color="000000" w:sz="6" w:space="0"/>
            </w:tcBorders>
            <w:vAlign w:val="top"/>
          </w:tcPr>
          <w:p w14:paraId="49C88A6E">
            <w:pPr>
              <w:spacing w:line="438" w:lineRule="auto"/>
              <w:rPr>
                <w:rFonts w:ascii="Arial"/>
                <w:sz w:val="21"/>
              </w:rPr>
            </w:pPr>
          </w:p>
          <w:p w14:paraId="64DD2FDC">
            <w:pPr>
              <w:pStyle w:val="6"/>
              <w:spacing w:before="59" w:line="204" w:lineRule="auto"/>
              <w:ind w:left="134"/>
              <w:rPr>
                <w:sz w:val="18"/>
                <w:szCs w:val="18"/>
              </w:rPr>
            </w:pPr>
            <w:r>
              <w:rPr>
                <w:spacing w:val="-6"/>
                <w:sz w:val="18"/>
                <w:szCs w:val="18"/>
              </w:rPr>
              <w:t>电子设备</w:t>
            </w:r>
          </w:p>
        </w:tc>
        <w:tc>
          <w:tcPr>
            <w:tcW w:w="589" w:type="dxa"/>
            <w:tcBorders>
              <w:bottom w:val="single" w:color="000000" w:sz="6" w:space="0"/>
            </w:tcBorders>
            <w:vAlign w:val="top"/>
          </w:tcPr>
          <w:p w14:paraId="1E62F652">
            <w:pPr>
              <w:spacing w:line="438" w:lineRule="auto"/>
              <w:rPr>
                <w:rFonts w:ascii="Arial"/>
                <w:sz w:val="21"/>
              </w:rPr>
            </w:pPr>
          </w:p>
          <w:p w14:paraId="0CE17E2D">
            <w:pPr>
              <w:pStyle w:val="6"/>
              <w:spacing w:before="59" w:line="204" w:lineRule="auto"/>
              <w:ind w:left="113"/>
              <w:rPr>
                <w:sz w:val="18"/>
                <w:szCs w:val="18"/>
              </w:rPr>
            </w:pPr>
            <w:r>
              <w:rPr>
                <w:spacing w:val="-2"/>
                <w:sz w:val="18"/>
                <w:szCs w:val="18"/>
              </w:rPr>
              <w:t>购入</w:t>
            </w:r>
          </w:p>
        </w:tc>
        <w:tc>
          <w:tcPr>
            <w:tcW w:w="590" w:type="dxa"/>
            <w:tcBorders>
              <w:bottom w:val="single" w:color="000000" w:sz="6" w:space="0"/>
            </w:tcBorders>
            <w:vAlign w:val="top"/>
          </w:tcPr>
          <w:p w14:paraId="703EF470">
            <w:pPr>
              <w:pStyle w:val="6"/>
              <w:spacing w:before="268"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EF3CACB">
            <w:pPr>
              <w:spacing w:line="438" w:lineRule="auto"/>
              <w:rPr>
                <w:rFonts w:ascii="Arial"/>
                <w:sz w:val="21"/>
              </w:rPr>
            </w:pPr>
          </w:p>
          <w:p w14:paraId="47C640CE">
            <w:pPr>
              <w:pStyle w:val="6"/>
              <w:spacing w:before="59" w:line="20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4AB6641C">
            <w:pPr>
              <w:spacing w:line="438" w:lineRule="auto"/>
              <w:rPr>
                <w:rFonts w:ascii="Arial"/>
                <w:sz w:val="21"/>
              </w:rPr>
            </w:pPr>
          </w:p>
          <w:p w14:paraId="617361E5">
            <w:pPr>
              <w:pStyle w:val="6"/>
              <w:spacing w:before="59" w:line="204" w:lineRule="auto"/>
              <w:ind w:left="131"/>
              <w:rPr>
                <w:sz w:val="18"/>
                <w:szCs w:val="18"/>
              </w:rPr>
            </w:pPr>
            <w:r>
              <w:rPr>
                <w:sz w:val="18"/>
                <w:szCs w:val="18"/>
              </w:rPr>
              <w:t>台</w:t>
            </w:r>
          </w:p>
        </w:tc>
      </w:tr>
      <w:tr w14:paraId="54472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45" w:type="dxa"/>
            <w:tcBorders>
              <w:top w:val="single" w:color="000000" w:sz="6" w:space="0"/>
              <w:left w:val="single" w:color="000000" w:sz="6" w:space="0"/>
            </w:tcBorders>
            <w:vAlign w:val="top"/>
          </w:tcPr>
          <w:p w14:paraId="354ECB1D">
            <w:pPr>
              <w:spacing w:line="437" w:lineRule="auto"/>
              <w:rPr>
                <w:rFonts w:ascii="Arial"/>
                <w:sz w:val="21"/>
              </w:rPr>
            </w:pPr>
          </w:p>
          <w:p w14:paraId="6FC6890E">
            <w:pPr>
              <w:pStyle w:val="6"/>
              <w:spacing w:before="59" w:line="195" w:lineRule="auto"/>
              <w:ind w:left="222"/>
              <w:rPr>
                <w:sz w:val="18"/>
                <w:szCs w:val="18"/>
              </w:rPr>
            </w:pPr>
            <w:r>
              <w:rPr>
                <w:spacing w:val="-1"/>
                <w:sz w:val="18"/>
                <w:szCs w:val="18"/>
              </w:rPr>
              <w:t>2023/6/30</w:t>
            </w:r>
          </w:p>
        </w:tc>
        <w:tc>
          <w:tcPr>
            <w:tcW w:w="573" w:type="dxa"/>
            <w:tcBorders>
              <w:top w:val="single" w:color="000000" w:sz="6" w:space="0"/>
            </w:tcBorders>
            <w:vAlign w:val="top"/>
          </w:tcPr>
          <w:p w14:paraId="276F7BE2">
            <w:pPr>
              <w:pStyle w:val="6"/>
              <w:spacing w:before="294" w:line="181" w:lineRule="auto"/>
              <w:ind w:left="111"/>
              <w:rPr>
                <w:sz w:val="18"/>
                <w:szCs w:val="18"/>
              </w:rPr>
            </w:pPr>
            <w:r>
              <w:rPr>
                <w:spacing w:val="-2"/>
                <w:sz w:val="18"/>
                <w:szCs w:val="18"/>
              </w:rPr>
              <w:t>750</w:t>
            </w:r>
          </w:p>
          <w:p w14:paraId="34BEA3F3">
            <w:pPr>
              <w:pStyle w:val="6"/>
              <w:spacing w:before="57" w:line="165" w:lineRule="auto"/>
              <w:ind w:left="105"/>
              <w:rPr>
                <w:sz w:val="18"/>
                <w:szCs w:val="18"/>
              </w:rPr>
            </w:pPr>
            <w:r>
              <w:rPr>
                <w:spacing w:val="-2"/>
                <w:sz w:val="18"/>
                <w:szCs w:val="18"/>
              </w:rPr>
              <w:t>-15</w:t>
            </w:r>
          </w:p>
        </w:tc>
        <w:tc>
          <w:tcPr>
            <w:tcW w:w="1768" w:type="dxa"/>
            <w:tcBorders>
              <w:top w:val="single" w:color="000000" w:sz="6" w:space="0"/>
            </w:tcBorders>
            <w:vAlign w:val="top"/>
          </w:tcPr>
          <w:p w14:paraId="5BCD3C1E">
            <w:pPr>
              <w:pStyle w:val="6"/>
              <w:spacing w:before="30" w:line="225" w:lineRule="auto"/>
              <w:ind w:left="108" w:right="133" w:firstLine="9"/>
              <w:jc w:val="both"/>
              <w:rPr>
                <w:sz w:val="18"/>
                <w:szCs w:val="18"/>
              </w:rPr>
            </w:pPr>
            <w:r>
              <w:rPr>
                <w:spacing w:val="-4"/>
                <w:sz w:val="18"/>
                <w:szCs w:val="18"/>
              </w:rPr>
              <w:t>易加科技</w:t>
            </w:r>
            <w:r>
              <w:rPr>
                <w:spacing w:val="-39"/>
                <w:sz w:val="18"/>
                <w:szCs w:val="18"/>
              </w:rPr>
              <w:t xml:space="preserve"> </w:t>
            </w:r>
            <w:r>
              <w:rPr>
                <w:spacing w:val="-4"/>
                <w:sz w:val="18"/>
                <w:szCs w:val="18"/>
              </w:rPr>
              <w:t>MES</w:t>
            </w:r>
            <w:r>
              <w:rPr>
                <w:spacing w:val="-33"/>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09A555B5">
            <w:pPr>
              <w:spacing w:line="437" w:lineRule="auto"/>
              <w:rPr>
                <w:rFonts w:ascii="Arial"/>
                <w:sz w:val="21"/>
              </w:rPr>
            </w:pPr>
          </w:p>
          <w:p w14:paraId="3EC3CFC7">
            <w:pPr>
              <w:pStyle w:val="6"/>
              <w:spacing w:before="59" w:line="195" w:lineRule="auto"/>
              <w:ind w:left="110"/>
              <w:rPr>
                <w:sz w:val="18"/>
                <w:szCs w:val="18"/>
              </w:rPr>
            </w:pPr>
            <w:r>
              <w:rPr>
                <w:spacing w:val="-1"/>
                <w:sz w:val="18"/>
                <w:szCs w:val="18"/>
              </w:rPr>
              <w:t>OS-214plus</w:t>
            </w:r>
          </w:p>
        </w:tc>
        <w:tc>
          <w:tcPr>
            <w:tcW w:w="1035" w:type="dxa"/>
            <w:tcBorders>
              <w:top w:val="single" w:color="000000" w:sz="6" w:space="0"/>
            </w:tcBorders>
            <w:vAlign w:val="top"/>
          </w:tcPr>
          <w:p w14:paraId="3CADB63E">
            <w:pPr>
              <w:spacing w:line="437" w:lineRule="auto"/>
              <w:rPr>
                <w:rFonts w:ascii="Arial"/>
                <w:sz w:val="21"/>
              </w:rPr>
            </w:pPr>
          </w:p>
          <w:p w14:paraId="596077BD">
            <w:pPr>
              <w:pStyle w:val="6"/>
              <w:spacing w:before="59" w:line="195" w:lineRule="auto"/>
              <w:ind w:left="134"/>
              <w:rPr>
                <w:sz w:val="18"/>
                <w:szCs w:val="18"/>
              </w:rPr>
            </w:pPr>
            <w:r>
              <w:rPr>
                <w:spacing w:val="-6"/>
                <w:sz w:val="18"/>
                <w:szCs w:val="18"/>
              </w:rPr>
              <w:t>电子设备</w:t>
            </w:r>
          </w:p>
        </w:tc>
        <w:tc>
          <w:tcPr>
            <w:tcW w:w="589" w:type="dxa"/>
            <w:tcBorders>
              <w:top w:val="single" w:color="000000" w:sz="6" w:space="0"/>
            </w:tcBorders>
            <w:vAlign w:val="top"/>
          </w:tcPr>
          <w:p w14:paraId="0C696AF4">
            <w:pPr>
              <w:spacing w:line="437" w:lineRule="auto"/>
              <w:rPr>
                <w:rFonts w:ascii="Arial"/>
                <w:sz w:val="21"/>
              </w:rPr>
            </w:pPr>
          </w:p>
          <w:p w14:paraId="018F9265">
            <w:pPr>
              <w:pStyle w:val="6"/>
              <w:spacing w:before="59" w:line="195" w:lineRule="auto"/>
              <w:ind w:left="113"/>
              <w:rPr>
                <w:sz w:val="18"/>
                <w:szCs w:val="18"/>
              </w:rPr>
            </w:pPr>
            <w:r>
              <w:rPr>
                <w:spacing w:val="-2"/>
                <w:sz w:val="18"/>
                <w:szCs w:val="18"/>
              </w:rPr>
              <w:t>购入</w:t>
            </w:r>
          </w:p>
        </w:tc>
        <w:tc>
          <w:tcPr>
            <w:tcW w:w="590" w:type="dxa"/>
            <w:tcBorders>
              <w:top w:val="single" w:color="000000" w:sz="6" w:space="0"/>
            </w:tcBorders>
            <w:vAlign w:val="top"/>
          </w:tcPr>
          <w:p w14:paraId="6FDC9D8D">
            <w:pPr>
              <w:pStyle w:val="6"/>
              <w:spacing w:before="263" w:line="218"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8D84846">
            <w:pPr>
              <w:spacing w:line="437" w:lineRule="auto"/>
              <w:rPr>
                <w:rFonts w:ascii="Arial"/>
                <w:sz w:val="21"/>
              </w:rPr>
            </w:pPr>
          </w:p>
          <w:p w14:paraId="25C81952">
            <w:pPr>
              <w:pStyle w:val="6"/>
              <w:spacing w:before="59" w:line="19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A1339D2">
            <w:pPr>
              <w:spacing w:line="437" w:lineRule="auto"/>
              <w:rPr>
                <w:rFonts w:ascii="Arial"/>
                <w:sz w:val="21"/>
              </w:rPr>
            </w:pPr>
          </w:p>
          <w:p w14:paraId="03B0F07C">
            <w:pPr>
              <w:pStyle w:val="6"/>
              <w:spacing w:before="59" w:line="195" w:lineRule="auto"/>
              <w:ind w:left="131"/>
              <w:rPr>
                <w:sz w:val="18"/>
                <w:szCs w:val="18"/>
              </w:rPr>
            </w:pPr>
            <w:r>
              <w:rPr>
                <w:sz w:val="18"/>
                <w:szCs w:val="18"/>
              </w:rPr>
              <w:t>台</w:t>
            </w:r>
          </w:p>
        </w:tc>
      </w:tr>
      <w:tr w14:paraId="594CE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145" w:type="dxa"/>
            <w:tcBorders>
              <w:left w:val="single" w:color="000000" w:sz="6" w:space="0"/>
              <w:bottom w:val="single" w:color="000000" w:sz="6" w:space="0"/>
            </w:tcBorders>
            <w:vAlign w:val="top"/>
          </w:tcPr>
          <w:p w14:paraId="5717FCA2">
            <w:pPr>
              <w:spacing w:line="441" w:lineRule="auto"/>
              <w:rPr>
                <w:rFonts w:ascii="Arial"/>
                <w:sz w:val="21"/>
              </w:rPr>
            </w:pPr>
          </w:p>
          <w:p w14:paraId="030D1DAB">
            <w:pPr>
              <w:pStyle w:val="6"/>
              <w:spacing w:before="59" w:line="201" w:lineRule="auto"/>
              <w:ind w:left="222"/>
              <w:rPr>
                <w:sz w:val="18"/>
                <w:szCs w:val="18"/>
              </w:rPr>
            </w:pPr>
            <w:r>
              <w:rPr>
                <w:spacing w:val="-1"/>
                <w:sz w:val="18"/>
                <w:szCs w:val="18"/>
              </w:rPr>
              <w:t>2023/6/30</w:t>
            </w:r>
          </w:p>
        </w:tc>
        <w:tc>
          <w:tcPr>
            <w:tcW w:w="573" w:type="dxa"/>
            <w:tcBorders>
              <w:bottom w:val="single" w:color="000000" w:sz="6" w:space="0"/>
            </w:tcBorders>
            <w:vAlign w:val="top"/>
          </w:tcPr>
          <w:p w14:paraId="512A24D3">
            <w:pPr>
              <w:rPr>
                <w:rFonts w:ascii="Arial"/>
                <w:sz w:val="21"/>
              </w:rPr>
            </w:pPr>
          </w:p>
          <w:p w14:paraId="4FE11B2D">
            <w:pPr>
              <w:pStyle w:val="6"/>
              <w:spacing w:before="59" w:line="181" w:lineRule="auto"/>
              <w:ind w:left="111"/>
              <w:rPr>
                <w:sz w:val="18"/>
                <w:szCs w:val="18"/>
              </w:rPr>
            </w:pPr>
            <w:r>
              <w:rPr>
                <w:spacing w:val="-2"/>
                <w:sz w:val="18"/>
                <w:szCs w:val="18"/>
              </w:rPr>
              <w:t>750</w:t>
            </w:r>
          </w:p>
          <w:p w14:paraId="462BAF12">
            <w:pPr>
              <w:pStyle w:val="6"/>
              <w:spacing w:before="56" w:line="170" w:lineRule="auto"/>
              <w:ind w:left="105"/>
              <w:rPr>
                <w:sz w:val="18"/>
                <w:szCs w:val="18"/>
              </w:rPr>
            </w:pPr>
            <w:r>
              <w:rPr>
                <w:spacing w:val="-3"/>
                <w:sz w:val="18"/>
                <w:szCs w:val="18"/>
              </w:rPr>
              <w:t>-2</w:t>
            </w:r>
          </w:p>
        </w:tc>
        <w:tc>
          <w:tcPr>
            <w:tcW w:w="1768" w:type="dxa"/>
            <w:tcBorders>
              <w:bottom w:val="single" w:color="000000" w:sz="6" w:space="0"/>
            </w:tcBorders>
            <w:vAlign w:val="top"/>
          </w:tcPr>
          <w:p w14:paraId="061F27D5">
            <w:pPr>
              <w:pStyle w:val="6"/>
              <w:spacing w:before="37" w:line="226"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6D818BD1">
            <w:pPr>
              <w:spacing w:line="441" w:lineRule="auto"/>
              <w:rPr>
                <w:rFonts w:ascii="Arial"/>
                <w:sz w:val="21"/>
              </w:rPr>
            </w:pPr>
          </w:p>
          <w:p w14:paraId="7421B470">
            <w:pPr>
              <w:pStyle w:val="6"/>
              <w:spacing w:before="59" w:line="201" w:lineRule="auto"/>
              <w:ind w:left="110"/>
              <w:rPr>
                <w:sz w:val="18"/>
                <w:szCs w:val="18"/>
              </w:rPr>
            </w:pPr>
            <w:r>
              <w:rPr>
                <w:spacing w:val="-1"/>
                <w:sz w:val="18"/>
                <w:szCs w:val="18"/>
              </w:rPr>
              <w:t>OS-214plus</w:t>
            </w:r>
          </w:p>
        </w:tc>
        <w:tc>
          <w:tcPr>
            <w:tcW w:w="1035" w:type="dxa"/>
            <w:tcBorders>
              <w:bottom w:val="single" w:color="000000" w:sz="6" w:space="0"/>
            </w:tcBorders>
            <w:vAlign w:val="top"/>
          </w:tcPr>
          <w:p w14:paraId="3311743F">
            <w:pPr>
              <w:spacing w:line="441" w:lineRule="auto"/>
              <w:rPr>
                <w:rFonts w:ascii="Arial"/>
                <w:sz w:val="21"/>
              </w:rPr>
            </w:pPr>
          </w:p>
          <w:p w14:paraId="1D5807E2">
            <w:pPr>
              <w:pStyle w:val="6"/>
              <w:spacing w:before="59" w:line="201" w:lineRule="auto"/>
              <w:ind w:left="134"/>
              <w:rPr>
                <w:sz w:val="18"/>
                <w:szCs w:val="18"/>
              </w:rPr>
            </w:pPr>
            <w:r>
              <w:rPr>
                <w:spacing w:val="-6"/>
                <w:sz w:val="18"/>
                <w:szCs w:val="18"/>
              </w:rPr>
              <w:t>电子设备</w:t>
            </w:r>
          </w:p>
        </w:tc>
        <w:tc>
          <w:tcPr>
            <w:tcW w:w="589" w:type="dxa"/>
            <w:tcBorders>
              <w:bottom w:val="single" w:color="000000" w:sz="6" w:space="0"/>
            </w:tcBorders>
            <w:vAlign w:val="top"/>
          </w:tcPr>
          <w:p w14:paraId="2713ABE5">
            <w:pPr>
              <w:spacing w:line="441" w:lineRule="auto"/>
              <w:rPr>
                <w:rFonts w:ascii="Arial"/>
                <w:sz w:val="21"/>
              </w:rPr>
            </w:pPr>
          </w:p>
          <w:p w14:paraId="72B4C137">
            <w:pPr>
              <w:pStyle w:val="6"/>
              <w:spacing w:before="59" w:line="201" w:lineRule="auto"/>
              <w:ind w:left="113"/>
              <w:rPr>
                <w:sz w:val="18"/>
                <w:szCs w:val="18"/>
              </w:rPr>
            </w:pPr>
            <w:r>
              <w:rPr>
                <w:spacing w:val="-2"/>
                <w:sz w:val="18"/>
                <w:szCs w:val="18"/>
              </w:rPr>
              <w:t>购入</w:t>
            </w:r>
          </w:p>
        </w:tc>
        <w:tc>
          <w:tcPr>
            <w:tcW w:w="590" w:type="dxa"/>
            <w:tcBorders>
              <w:bottom w:val="single" w:color="000000" w:sz="6" w:space="0"/>
            </w:tcBorders>
            <w:vAlign w:val="top"/>
          </w:tcPr>
          <w:p w14:paraId="029CFA99">
            <w:pPr>
              <w:pStyle w:val="6"/>
              <w:spacing w:before="269"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C4810CE">
            <w:pPr>
              <w:spacing w:line="441" w:lineRule="auto"/>
              <w:rPr>
                <w:rFonts w:ascii="Arial"/>
                <w:sz w:val="21"/>
              </w:rPr>
            </w:pPr>
          </w:p>
          <w:p w14:paraId="026145D8">
            <w:pPr>
              <w:pStyle w:val="6"/>
              <w:spacing w:before="59" w:line="201"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39EC681">
            <w:pPr>
              <w:spacing w:line="441" w:lineRule="auto"/>
              <w:rPr>
                <w:rFonts w:ascii="Arial"/>
                <w:sz w:val="21"/>
              </w:rPr>
            </w:pPr>
          </w:p>
          <w:p w14:paraId="6F2DD021">
            <w:pPr>
              <w:pStyle w:val="6"/>
              <w:spacing w:before="59" w:line="201" w:lineRule="auto"/>
              <w:ind w:left="131"/>
              <w:rPr>
                <w:sz w:val="18"/>
                <w:szCs w:val="18"/>
              </w:rPr>
            </w:pPr>
            <w:r>
              <w:rPr>
                <w:sz w:val="18"/>
                <w:szCs w:val="18"/>
              </w:rPr>
              <w:t>台</w:t>
            </w:r>
          </w:p>
        </w:tc>
      </w:tr>
      <w:tr w14:paraId="1F3D8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45" w:type="dxa"/>
            <w:tcBorders>
              <w:top w:val="single" w:color="000000" w:sz="6" w:space="0"/>
              <w:left w:val="single" w:color="000000" w:sz="6" w:space="0"/>
            </w:tcBorders>
            <w:vAlign w:val="top"/>
          </w:tcPr>
          <w:p w14:paraId="248D22D1">
            <w:pPr>
              <w:spacing w:line="440" w:lineRule="auto"/>
              <w:rPr>
                <w:rFonts w:ascii="Arial"/>
                <w:sz w:val="21"/>
              </w:rPr>
            </w:pPr>
          </w:p>
          <w:p w14:paraId="15298668">
            <w:pPr>
              <w:pStyle w:val="6"/>
              <w:spacing w:before="59" w:line="192" w:lineRule="auto"/>
              <w:ind w:left="222"/>
              <w:rPr>
                <w:sz w:val="18"/>
                <w:szCs w:val="18"/>
              </w:rPr>
            </w:pPr>
            <w:r>
              <w:rPr>
                <w:spacing w:val="-1"/>
                <w:sz w:val="18"/>
                <w:szCs w:val="18"/>
              </w:rPr>
              <w:t>2023/6/30</w:t>
            </w:r>
          </w:p>
        </w:tc>
        <w:tc>
          <w:tcPr>
            <w:tcW w:w="573" w:type="dxa"/>
            <w:tcBorders>
              <w:top w:val="single" w:color="000000" w:sz="6" w:space="0"/>
            </w:tcBorders>
            <w:vAlign w:val="top"/>
          </w:tcPr>
          <w:p w14:paraId="33C90572">
            <w:pPr>
              <w:pStyle w:val="6"/>
              <w:spacing w:before="296" w:line="181" w:lineRule="auto"/>
              <w:ind w:left="111"/>
              <w:rPr>
                <w:sz w:val="18"/>
                <w:szCs w:val="18"/>
              </w:rPr>
            </w:pPr>
            <w:r>
              <w:rPr>
                <w:spacing w:val="-2"/>
                <w:sz w:val="18"/>
                <w:szCs w:val="18"/>
              </w:rPr>
              <w:t>750</w:t>
            </w:r>
          </w:p>
          <w:p w14:paraId="3BFA3C23">
            <w:pPr>
              <w:pStyle w:val="6"/>
              <w:spacing w:before="59" w:line="161" w:lineRule="auto"/>
              <w:ind w:left="105"/>
              <w:rPr>
                <w:sz w:val="18"/>
                <w:szCs w:val="18"/>
              </w:rPr>
            </w:pPr>
            <w:r>
              <w:rPr>
                <w:spacing w:val="-3"/>
                <w:sz w:val="18"/>
                <w:szCs w:val="18"/>
              </w:rPr>
              <w:t>-3</w:t>
            </w:r>
          </w:p>
        </w:tc>
        <w:tc>
          <w:tcPr>
            <w:tcW w:w="1768" w:type="dxa"/>
            <w:tcBorders>
              <w:top w:val="single" w:color="000000" w:sz="6" w:space="0"/>
            </w:tcBorders>
            <w:vAlign w:val="top"/>
          </w:tcPr>
          <w:p w14:paraId="1EEEDBBB">
            <w:pPr>
              <w:pStyle w:val="6"/>
              <w:spacing w:before="33" w:line="224"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48F21DAF">
            <w:pPr>
              <w:spacing w:line="440" w:lineRule="auto"/>
              <w:rPr>
                <w:rFonts w:ascii="Arial"/>
                <w:sz w:val="21"/>
              </w:rPr>
            </w:pPr>
          </w:p>
          <w:p w14:paraId="63E334D5">
            <w:pPr>
              <w:pStyle w:val="6"/>
              <w:spacing w:before="59" w:line="192" w:lineRule="auto"/>
              <w:ind w:left="110"/>
              <w:rPr>
                <w:sz w:val="18"/>
                <w:szCs w:val="18"/>
              </w:rPr>
            </w:pPr>
            <w:r>
              <w:rPr>
                <w:spacing w:val="-1"/>
                <w:sz w:val="18"/>
                <w:szCs w:val="18"/>
              </w:rPr>
              <w:t>OS-214plus</w:t>
            </w:r>
          </w:p>
        </w:tc>
        <w:tc>
          <w:tcPr>
            <w:tcW w:w="1035" w:type="dxa"/>
            <w:tcBorders>
              <w:top w:val="single" w:color="000000" w:sz="6" w:space="0"/>
            </w:tcBorders>
            <w:vAlign w:val="top"/>
          </w:tcPr>
          <w:p w14:paraId="5F88EF82">
            <w:pPr>
              <w:spacing w:line="440" w:lineRule="auto"/>
              <w:rPr>
                <w:rFonts w:ascii="Arial"/>
                <w:sz w:val="21"/>
              </w:rPr>
            </w:pPr>
          </w:p>
          <w:p w14:paraId="2FD9AEE9">
            <w:pPr>
              <w:pStyle w:val="6"/>
              <w:spacing w:before="59" w:line="192" w:lineRule="auto"/>
              <w:ind w:left="134"/>
              <w:rPr>
                <w:sz w:val="18"/>
                <w:szCs w:val="18"/>
              </w:rPr>
            </w:pPr>
            <w:r>
              <w:rPr>
                <w:spacing w:val="-6"/>
                <w:sz w:val="18"/>
                <w:szCs w:val="18"/>
              </w:rPr>
              <w:t>电子设备</w:t>
            </w:r>
          </w:p>
        </w:tc>
        <w:tc>
          <w:tcPr>
            <w:tcW w:w="589" w:type="dxa"/>
            <w:tcBorders>
              <w:top w:val="single" w:color="000000" w:sz="6" w:space="0"/>
            </w:tcBorders>
            <w:vAlign w:val="top"/>
          </w:tcPr>
          <w:p w14:paraId="154BC3F1">
            <w:pPr>
              <w:spacing w:line="440" w:lineRule="auto"/>
              <w:rPr>
                <w:rFonts w:ascii="Arial"/>
                <w:sz w:val="21"/>
              </w:rPr>
            </w:pPr>
          </w:p>
          <w:p w14:paraId="5F97A043">
            <w:pPr>
              <w:pStyle w:val="6"/>
              <w:spacing w:before="59" w:line="192" w:lineRule="auto"/>
              <w:ind w:left="113"/>
              <w:rPr>
                <w:sz w:val="18"/>
                <w:szCs w:val="18"/>
              </w:rPr>
            </w:pPr>
            <w:r>
              <w:rPr>
                <w:spacing w:val="-2"/>
                <w:sz w:val="18"/>
                <w:szCs w:val="18"/>
              </w:rPr>
              <w:t>购入</w:t>
            </w:r>
          </w:p>
        </w:tc>
        <w:tc>
          <w:tcPr>
            <w:tcW w:w="590" w:type="dxa"/>
            <w:tcBorders>
              <w:top w:val="single" w:color="000000" w:sz="6" w:space="0"/>
            </w:tcBorders>
            <w:vAlign w:val="top"/>
          </w:tcPr>
          <w:p w14:paraId="107C1472">
            <w:pPr>
              <w:pStyle w:val="6"/>
              <w:spacing w:before="265" w:line="21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2D77DFB">
            <w:pPr>
              <w:spacing w:line="440" w:lineRule="auto"/>
              <w:rPr>
                <w:rFonts w:ascii="Arial"/>
                <w:sz w:val="21"/>
              </w:rPr>
            </w:pPr>
          </w:p>
          <w:p w14:paraId="74226226">
            <w:pPr>
              <w:pStyle w:val="6"/>
              <w:spacing w:before="59" w:line="19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1FC187B">
            <w:pPr>
              <w:spacing w:line="440" w:lineRule="auto"/>
              <w:rPr>
                <w:rFonts w:ascii="Arial"/>
                <w:sz w:val="21"/>
              </w:rPr>
            </w:pPr>
          </w:p>
          <w:p w14:paraId="5B170B40">
            <w:pPr>
              <w:pStyle w:val="6"/>
              <w:spacing w:before="59" w:line="192" w:lineRule="auto"/>
              <w:ind w:left="131"/>
              <w:rPr>
                <w:sz w:val="18"/>
                <w:szCs w:val="18"/>
              </w:rPr>
            </w:pPr>
            <w:r>
              <w:rPr>
                <w:sz w:val="18"/>
                <w:szCs w:val="18"/>
              </w:rPr>
              <w:t>台</w:t>
            </w:r>
          </w:p>
        </w:tc>
      </w:tr>
      <w:tr w14:paraId="574D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145" w:type="dxa"/>
            <w:tcBorders>
              <w:left w:val="single" w:color="000000" w:sz="6" w:space="0"/>
              <w:bottom w:val="single" w:color="000000" w:sz="6" w:space="0"/>
            </w:tcBorders>
            <w:vAlign w:val="top"/>
          </w:tcPr>
          <w:p w14:paraId="3E8B41B7">
            <w:pPr>
              <w:spacing w:line="446" w:lineRule="auto"/>
              <w:rPr>
                <w:rFonts w:ascii="Arial"/>
                <w:sz w:val="21"/>
              </w:rPr>
            </w:pPr>
          </w:p>
          <w:p w14:paraId="544D7D06">
            <w:pPr>
              <w:pStyle w:val="6"/>
              <w:spacing w:before="59" w:line="206" w:lineRule="auto"/>
              <w:ind w:left="222"/>
              <w:rPr>
                <w:sz w:val="18"/>
                <w:szCs w:val="18"/>
              </w:rPr>
            </w:pPr>
            <w:r>
              <w:rPr>
                <w:spacing w:val="-1"/>
                <w:sz w:val="18"/>
                <w:szCs w:val="18"/>
              </w:rPr>
              <w:t>2023/6/30</w:t>
            </w:r>
          </w:p>
        </w:tc>
        <w:tc>
          <w:tcPr>
            <w:tcW w:w="573" w:type="dxa"/>
            <w:tcBorders>
              <w:bottom w:val="single" w:color="000000" w:sz="6" w:space="0"/>
            </w:tcBorders>
            <w:vAlign w:val="top"/>
          </w:tcPr>
          <w:p w14:paraId="0D8E1F37">
            <w:pPr>
              <w:spacing w:line="242" w:lineRule="auto"/>
              <w:rPr>
                <w:rFonts w:ascii="Arial"/>
                <w:sz w:val="21"/>
              </w:rPr>
            </w:pPr>
          </w:p>
          <w:p w14:paraId="19D88D5B">
            <w:pPr>
              <w:pStyle w:val="6"/>
              <w:spacing w:before="59" w:line="181" w:lineRule="auto"/>
              <w:ind w:left="111"/>
              <w:rPr>
                <w:sz w:val="18"/>
                <w:szCs w:val="18"/>
              </w:rPr>
            </w:pPr>
            <w:r>
              <w:rPr>
                <w:spacing w:val="-2"/>
                <w:sz w:val="18"/>
                <w:szCs w:val="18"/>
              </w:rPr>
              <w:t>750</w:t>
            </w:r>
          </w:p>
          <w:p w14:paraId="57D1099D">
            <w:pPr>
              <w:pStyle w:val="6"/>
              <w:spacing w:before="58" w:line="175" w:lineRule="auto"/>
              <w:ind w:left="105"/>
              <w:rPr>
                <w:sz w:val="18"/>
                <w:szCs w:val="18"/>
              </w:rPr>
            </w:pPr>
            <w:r>
              <w:rPr>
                <w:spacing w:val="-3"/>
                <w:sz w:val="18"/>
                <w:szCs w:val="18"/>
              </w:rPr>
              <w:t>-4</w:t>
            </w:r>
          </w:p>
        </w:tc>
        <w:tc>
          <w:tcPr>
            <w:tcW w:w="1768" w:type="dxa"/>
            <w:tcBorders>
              <w:bottom w:val="single" w:color="000000" w:sz="6" w:space="0"/>
            </w:tcBorders>
            <w:vAlign w:val="top"/>
          </w:tcPr>
          <w:p w14:paraId="10B2D566">
            <w:pPr>
              <w:pStyle w:val="6"/>
              <w:spacing w:before="39" w:line="229"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34751374">
            <w:pPr>
              <w:spacing w:line="446" w:lineRule="auto"/>
              <w:rPr>
                <w:rFonts w:ascii="Arial"/>
                <w:sz w:val="21"/>
              </w:rPr>
            </w:pPr>
          </w:p>
          <w:p w14:paraId="003915F8">
            <w:pPr>
              <w:pStyle w:val="6"/>
              <w:spacing w:before="59" w:line="206" w:lineRule="auto"/>
              <w:ind w:left="110"/>
              <w:rPr>
                <w:sz w:val="18"/>
                <w:szCs w:val="18"/>
              </w:rPr>
            </w:pPr>
            <w:r>
              <w:rPr>
                <w:spacing w:val="-1"/>
                <w:sz w:val="18"/>
                <w:szCs w:val="18"/>
              </w:rPr>
              <w:t>OS-214plus</w:t>
            </w:r>
          </w:p>
        </w:tc>
        <w:tc>
          <w:tcPr>
            <w:tcW w:w="1035" w:type="dxa"/>
            <w:tcBorders>
              <w:bottom w:val="single" w:color="000000" w:sz="6" w:space="0"/>
            </w:tcBorders>
            <w:vAlign w:val="top"/>
          </w:tcPr>
          <w:p w14:paraId="36FFDBB4">
            <w:pPr>
              <w:spacing w:line="446" w:lineRule="auto"/>
              <w:rPr>
                <w:rFonts w:ascii="Arial"/>
                <w:sz w:val="21"/>
              </w:rPr>
            </w:pPr>
          </w:p>
          <w:p w14:paraId="2D855B01">
            <w:pPr>
              <w:pStyle w:val="6"/>
              <w:spacing w:before="59" w:line="206" w:lineRule="auto"/>
              <w:ind w:left="134"/>
              <w:rPr>
                <w:sz w:val="18"/>
                <w:szCs w:val="18"/>
              </w:rPr>
            </w:pPr>
            <w:r>
              <w:rPr>
                <w:spacing w:val="-8"/>
                <w:sz w:val="18"/>
                <w:szCs w:val="18"/>
              </w:rPr>
              <w:t>电子设备</w:t>
            </w:r>
          </w:p>
        </w:tc>
        <w:tc>
          <w:tcPr>
            <w:tcW w:w="589" w:type="dxa"/>
            <w:tcBorders>
              <w:bottom w:val="single" w:color="000000" w:sz="6" w:space="0"/>
            </w:tcBorders>
            <w:vAlign w:val="top"/>
          </w:tcPr>
          <w:p w14:paraId="50C0FD44">
            <w:pPr>
              <w:spacing w:line="446" w:lineRule="auto"/>
              <w:rPr>
                <w:rFonts w:ascii="Arial"/>
                <w:sz w:val="21"/>
              </w:rPr>
            </w:pPr>
          </w:p>
          <w:p w14:paraId="492DE14C">
            <w:pPr>
              <w:pStyle w:val="6"/>
              <w:spacing w:before="59" w:line="206" w:lineRule="auto"/>
              <w:ind w:left="113"/>
              <w:rPr>
                <w:sz w:val="18"/>
                <w:szCs w:val="18"/>
              </w:rPr>
            </w:pPr>
            <w:r>
              <w:rPr>
                <w:spacing w:val="-2"/>
                <w:sz w:val="18"/>
                <w:szCs w:val="18"/>
              </w:rPr>
              <w:t>购入</w:t>
            </w:r>
          </w:p>
        </w:tc>
        <w:tc>
          <w:tcPr>
            <w:tcW w:w="590" w:type="dxa"/>
            <w:tcBorders>
              <w:bottom w:val="single" w:color="000000" w:sz="6" w:space="0"/>
            </w:tcBorders>
            <w:vAlign w:val="top"/>
          </w:tcPr>
          <w:p w14:paraId="685DD90C">
            <w:pPr>
              <w:pStyle w:val="6"/>
              <w:spacing w:before="272"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5F72F24E">
            <w:pPr>
              <w:spacing w:line="446" w:lineRule="auto"/>
              <w:rPr>
                <w:rFonts w:ascii="Arial"/>
                <w:sz w:val="21"/>
              </w:rPr>
            </w:pPr>
          </w:p>
          <w:p w14:paraId="0FAB10D0">
            <w:pPr>
              <w:pStyle w:val="6"/>
              <w:spacing w:before="59" w:line="206"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188D71D">
            <w:pPr>
              <w:spacing w:line="446" w:lineRule="auto"/>
              <w:rPr>
                <w:rFonts w:ascii="Arial"/>
                <w:sz w:val="21"/>
              </w:rPr>
            </w:pPr>
          </w:p>
          <w:p w14:paraId="6F9B75AD">
            <w:pPr>
              <w:pStyle w:val="6"/>
              <w:spacing w:before="59" w:line="206" w:lineRule="auto"/>
              <w:ind w:left="131"/>
              <w:rPr>
                <w:sz w:val="18"/>
                <w:szCs w:val="18"/>
              </w:rPr>
            </w:pPr>
            <w:r>
              <w:rPr>
                <w:sz w:val="18"/>
                <w:szCs w:val="18"/>
              </w:rPr>
              <w:t>台</w:t>
            </w:r>
          </w:p>
        </w:tc>
      </w:tr>
    </w:tbl>
    <w:p w14:paraId="23E20B6E">
      <w:pPr>
        <w:rPr>
          <w:rFonts w:ascii="Arial"/>
          <w:sz w:val="21"/>
        </w:rPr>
      </w:pPr>
    </w:p>
    <w:p w14:paraId="7697ECF3">
      <w:pPr>
        <w:rPr>
          <w:rFonts w:ascii="Arial" w:hAnsi="Arial" w:eastAsia="Arial" w:cs="Arial"/>
          <w:sz w:val="21"/>
          <w:szCs w:val="21"/>
        </w:rPr>
        <w:sectPr>
          <w:footerReference r:id="rId83" w:type="default"/>
          <w:pgSz w:w="11907" w:h="16839"/>
          <w:pgMar w:top="1658" w:right="1298" w:bottom="1506" w:left="1264" w:header="564" w:footer="1345" w:gutter="0"/>
          <w:cols w:space="720" w:num="1"/>
        </w:sectPr>
      </w:pPr>
    </w:p>
    <w:p w14:paraId="47FEBAB8">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053C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top w:val="single" w:color="000000" w:sz="6" w:space="0"/>
              <w:left w:val="single" w:color="000000" w:sz="6" w:space="0"/>
            </w:tcBorders>
            <w:vAlign w:val="top"/>
          </w:tcPr>
          <w:p w14:paraId="4390C85A">
            <w:pPr>
              <w:spacing w:line="436" w:lineRule="auto"/>
              <w:rPr>
                <w:rFonts w:ascii="Arial"/>
                <w:sz w:val="21"/>
              </w:rPr>
            </w:pPr>
          </w:p>
          <w:p w14:paraId="17595536">
            <w:pPr>
              <w:pStyle w:val="6"/>
              <w:spacing w:before="58" w:line="208" w:lineRule="auto"/>
              <w:ind w:left="222"/>
              <w:rPr>
                <w:sz w:val="18"/>
                <w:szCs w:val="18"/>
              </w:rPr>
            </w:pPr>
            <w:r>
              <w:rPr>
                <w:spacing w:val="-1"/>
                <w:sz w:val="18"/>
                <w:szCs w:val="18"/>
              </w:rPr>
              <w:t>2023/6/30</w:t>
            </w:r>
          </w:p>
        </w:tc>
        <w:tc>
          <w:tcPr>
            <w:tcW w:w="573" w:type="dxa"/>
            <w:tcBorders>
              <w:top w:val="single" w:color="000000" w:sz="6" w:space="0"/>
            </w:tcBorders>
            <w:vAlign w:val="top"/>
          </w:tcPr>
          <w:p w14:paraId="2AD32621">
            <w:pPr>
              <w:pStyle w:val="6"/>
              <w:spacing w:before="292" w:line="181" w:lineRule="auto"/>
              <w:ind w:left="111"/>
              <w:rPr>
                <w:sz w:val="18"/>
                <w:szCs w:val="18"/>
              </w:rPr>
            </w:pPr>
            <w:r>
              <w:rPr>
                <w:spacing w:val="-2"/>
                <w:sz w:val="18"/>
                <w:szCs w:val="18"/>
              </w:rPr>
              <w:t>750</w:t>
            </w:r>
          </w:p>
          <w:p w14:paraId="262566B3">
            <w:pPr>
              <w:pStyle w:val="6"/>
              <w:spacing w:before="60" w:line="175" w:lineRule="auto"/>
              <w:ind w:left="105"/>
              <w:rPr>
                <w:sz w:val="18"/>
                <w:szCs w:val="18"/>
              </w:rPr>
            </w:pPr>
            <w:r>
              <w:rPr>
                <w:spacing w:val="-3"/>
                <w:sz w:val="18"/>
                <w:szCs w:val="18"/>
              </w:rPr>
              <w:t>-5</w:t>
            </w:r>
          </w:p>
        </w:tc>
        <w:tc>
          <w:tcPr>
            <w:tcW w:w="1768" w:type="dxa"/>
            <w:tcBorders>
              <w:top w:val="single" w:color="000000" w:sz="6" w:space="0"/>
            </w:tcBorders>
            <w:vAlign w:val="top"/>
          </w:tcPr>
          <w:p w14:paraId="28BE904D">
            <w:pPr>
              <w:pStyle w:val="6"/>
              <w:spacing w:before="30" w:line="229"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28A8D4B2">
            <w:pPr>
              <w:spacing w:line="436" w:lineRule="auto"/>
              <w:rPr>
                <w:rFonts w:ascii="Arial"/>
                <w:sz w:val="21"/>
              </w:rPr>
            </w:pPr>
          </w:p>
          <w:p w14:paraId="3998EC29">
            <w:pPr>
              <w:pStyle w:val="6"/>
              <w:spacing w:before="58" w:line="208" w:lineRule="auto"/>
              <w:ind w:left="110"/>
              <w:rPr>
                <w:sz w:val="18"/>
                <w:szCs w:val="18"/>
              </w:rPr>
            </w:pPr>
            <w:r>
              <w:rPr>
                <w:spacing w:val="-1"/>
                <w:sz w:val="18"/>
                <w:szCs w:val="18"/>
              </w:rPr>
              <w:t>OS-214plus</w:t>
            </w:r>
          </w:p>
        </w:tc>
        <w:tc>
          <w:tcPr>
            <w:tcW w:w="1035" w:type="dxa"/>
            <w:tcBorders>
              <w:top w:val="single" w:color="000000" w:sz="6" w:space="0"/>
            </w:tcBorders>
            <w:vAlign w:val="top"/>
          </w:tcPr>
          <w:p w14:paraId="1230C06A">
            <w:pPr>
              <w:spacing w:line="436" w:lineRule="auto"/>
              <w:rPr>
                <w:rFonts w:ascii="Arial"/>
                <w:sz w:val="21"/>
              </w:rPr>
            </w:pPr>
          </w:p>
          <w:p w14:paraId="3F914889">
            <w:pPr>
              <w:pStyle w:val="6"/>
              <w:spacing w:before="58" w:line="208" w:lineRule="auto"/>
              <w:ind w:left="134"/>
              <w:rPr>
                <w:sz w:val="18"/>
                <w:szCs w:val="18"/>
              </w:rPr>
            </w:pPr>
            <w:r>
              <w:rPr>
                <w:spacing w:val="-6"/>
                <w:sz w:val="18"/>
                <w:szCs w:val="18"/>
              </w:rPr>
              <w:t>电子设备</w:t>
            </w:r>
          </w:p>
        </w:tc>
        <w:tc>
          <w:tcPr>
            <w:tcW w:w="589" w:type="dxa"/>
            <w:tcBorders>
              <w:top w:val="single" w:color="000000" w:sz="6" w:space="0"/>
            </w:tcBorders>
            <w:vAlign w:val="top"/>
          </w:tcPr>
          <w:p w14:paraId="625252B3">
            <w:pPr>
              <w:spacing w:line="436" w:lineRule="auto"/>
              <w:rPr>
                <w:rFonts w:ascii="Arial"/>
                <w:sz w:val="21"/>
              </w:rPr>
            </w:pPr>
          </w:p>
          <w:p w14:paraId="0736AEFF">
            <w:pPr>
              <w:pStyle w:val="6"/>
              <w:spacing w:before="58" w:line="208" w:lineRule="auto"/>
              <w:ind w:left="113"/>
              <w:rPr>
                <w:sz w:val="18"/>
                <w:szCs w:val="18"/>
              </w:rPr>
            </w:pPr>
            <w:r>
              <w:rPr>
                <w:spacing w:val="-2"/>
                <w:sz w:val="18"/>
                <w:szCs w:val="18"/>
              </w:rPr>
              <w:t>购入</w:t>
            </w:r>
          </w:p>
        </w:tc>
        <w:tc>
          <w:tcPr>
            <w:tcW w:w="590" w:type="dxa"/>
            <w:tcBorders>
              <w:top w:val="single" w:color="000000" w:sz="6" w:space="0"/>
            </w:tcBorders>
            <w:vAlign w:val="top"/>
          </w:tcPr>
          <w:p w14:paraId="7B3FA405">
            <w:pPr>
              <w:pStyle w:val="6"/>
              <w:spacing w:before="263"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C49399B">
            <w:pPr>
              <w:spacing w:line="436" w:lineRule="auto"/>
              <w:rPr>
                <w:rFonts w:ascii="Arial"/>
                <w:sz w:val="21"/>
              </w:rPr>
            </w:pPr>
          </w:p>
          <w:p w14:paraId="345FE475">
            <w:pPr>
              <w:pStyle w:val="6"/>
              <w:spacing w:before="58"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5C8190CF">
            <w:pPr>
              <w:spacing w:line="436" w:lineRule="auto"/>
              <w:rPr>
                <w:rFonts w:ascii="Arial"/>
                <w:sz w:val="21"/>
              </w:rPr>
            </w:pPr>
          </w:p>
          <w:p w14:paraId="23194963">
            <w:pPr>
              <w:pStyle w:val="6"/>
              <w:spacing w:before="58" w:line="208" w:lineRule="auto"/>
              <w:ind w:left="131"/>
              <w:rPr>
                <w:sz w:val="18"/>
                <w:szCs w:val="18"/>
              </w:rPr>
            </w:pPr>
            <w:r>
              <w:rPr>
                <w:sz w:val="18"/>
                <w:szCs w:val="18"/>
              </w:rPr>
              <w:t>台</w:t>
            </w:r>
          </w:p>
        </w:tc>
      </w:tr>
      <w:tr w14:paraId="7C51A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left w:val="single" w:color="000000" w:sz="6" w:space="0"/>
              <w:bottom w:val="single" w:color="000000" w:sz="6" w:space="0"/>
            </w:tcBorders>
            <w:vAlign w:val="top"/>
          </w:tcPr>
          <w:p w14:paraId="3457C68D">
            <w:pPr>
              <w:spacing w:line="429" w:lineRule="auto"/>
              <w:rPr>
                <w:rFonts w:ascii="Arial"/>
                <w:sz w:val="21"/>
              </w:rPr>
            </w:pPr>
          </w:p>
          <w:p w14:paraId="0F717E09">
            <w:pPr>
              <w:pStyle w:val="6"/>
              <w:spacing w:before="58" w:line="215" w:lineRule="auto"/>
              <w:ind w:left="222"/>
              <w:rPr>
                <w:sz w:val="18"/>
                <w:szCs w:val="18"/>
              </w:rPr>
            </w:pPr>
            <w:r>
              <w:rPr>
                <w:spacing w:val="-1"/>
                <w:sz w:val="18"/>
                <w:szCs w:val="18"/>
              </w:rPr>
              <w:t>2023/6/30</w:t>
            </w:r>
          </w:p>
        </w:tc>
        <w:tc>
          <w:tcPr>
            <w:tcW w:w="573" w:type="dxa"/>
            <w:tcBorders>
              <w:bottom w:val="single" w:color="000000" w:sz="6" w:space="0"/>
            </w:tcBorders>
            <w:vAlign w:val="top"/>
          </w:tcPr>
          <w:p w14:paraId="757BB8FB">
            <w:pPr>
              <w:pStyle w:val="6"/>
              <w:spacing w:before="288" w:line="181" w:lineRule="auto"/>
              <w:ind w:left="111"/>
              <w:rPr>
                <w:sz w:val="18"/>
                <w:szCs w:val="18"/>
              </w:rPr>
            </w:pPr>
            <w:r>
              <w:rPr>
                <w:spacing w:val="-2"/>
                <w:sz w:val="18"/>
                <w:szCs w:val="18"/>
              </w:rPr>
              <w:t>750</w:t>
            </w:r>
          </w:p>
          <w:p w14:paraId="78B30297">
            <w:pPr>
              <w:pStyle w:val="6"/>
              <w:spacing w:before="56" w:line="181" w:lineRule="auto"/>
              <w:ind w:left="105"/>
              <w:rPr>
                <w:sz w:val="18"/>
                <w:szCs w:val="18"/>
              </w:rPr>
            </w:pPr>
            <w:r>
              <w:rPr>
                <w:spacing w:val="-3"/>
                <w:sz w:val="18"/>
                <w:szCs w:val="18"/>
              </w:rPr>
              <w:t>-6</w:t>
            </w:r>
          </w:p>
        </w:tc>
        <w:tc>
          <w:tcPr>
            <w:tcW w:w="1768" w:type="dxa"/>
            <w:tcBorders>
              <w:bottom w:val="single" w:color="000000" w:sz="6" w:space="0"/>
            </w:tcBorders>
            <w:vAlign w:val="top"/>
          </w:tcPr>
          <w:p w14:paraId="16A7C9E3">
            <w:pPr>
              <w:pStyle w:val="6"/>
              <w:spacing w:before="24" w:line="231"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5B515D3C">
            <w:pPr>
              <w:spacing w:line="429" w:lineRule="auto"/>
              <w:rPr>
                <w:rFonts w:ascii="Arial"/>
                <w:sz w:val="21"/>
              </w:rPr>
            </w:pPr>
          </w:p>
          <w:p w14:paraId="3F5BC006">
            <w:pPr>
              <w:pStyle w:val="6"/>
              <w:spacing w:before="59" w:line="214" w:lineRule="auto"/>
              <w:ind w:left="110"/>
              <w:rPr>
                <w:sz w:val="18"/>
                <w:szCs w:val="18"/>
              </w:rPr>
            </w:pPr>
            <w:r>
              <w:rPr>
                <w:spacing w:val="-1"/>
                <w:sz w:val="18"/>
                <w:szCs w:val="18"/>
              </w:rPr>
              <w:t>OS-214plus</w:t>
            </w:r>
          </w:p>
        </w:tc>
        <w:tc>
          <w:tcPr>
            <w:tcW w:w="1035" w:type="dxa"/>
            <w:tcBorders>
              <w:bottom w:val="single" w:color="000000" w:sz="6" w:space="0"/>
            </w:tcBorders>
            <w:vAlign w:val="top"/>
          </w:tcPr>
          <w:p w14:paraId="56245509">
            <w:pPr>
              <w:spacing w:line="429" w:lineRule="auto"/>
              <w:rPr>
                <w:rFonts w:ascii="Arial"/>
                <w:sz w:val="21"/>
              </w:rPr>
            </w:pPr>
          </w:p>
          <w:p w14:paraId="082A7E4E">
            <w:pPr>
              <w:pStyle w:val="6"/>
              <w:spacing w:before="58" w:line="215" w:lineRule="auto"/>
              <w:ind w:left="134"/>
              <w:rPr>
                <w:sz w:val="18"/>
                <w:szCs w:val="18"/>
              </w:rPr>
            </w:pPr>
            <w:r>
              <w:rPr>
                <w:spacing w:val="-6"/>
                <w:sz w:val="18"/>
                <w:szCs w:val="18"/>
              </w:rPr>
              <w:t>电子设备</w:t>
            </w:r>
          </w:p>
        </w:tc>
        <w:tc>
          <w:tcPr>
            <w:tcW w:w="589" w:type="dxa"/>
            <w:tcBorders>
              <w:bottom w:val="single" w:color="000000" w:sz="6" w:space="0"/>
            </w:tcBorders>
            <w:vAlign w:val="top"/>
          </w:tcPr>
          <w:p w14:paraId="318E7FF0">
            <w:pPr>
              <w:spacing w:line="429" w:lineRule="auto"/>
              <w:rPr>
                <w:rFonts w:ascii="Arial"/>
                <w:sz w:val="21"/>
              </w:rPr>
            </w:pPr>
          </w:p>
          <w:p w14:paraId="347D66F5">
            <w:pPr>
              <w:pStyle w:val="6"/>
              <w:spacing w:before="58" w:line="215" w:lineRule="auto"/>
              <w:ind w:left="113"/>
              <w:rPr>
                <w:sz w:val="18"/>
                <w:szCs w:val="18"/>
              </w:rPr>
            </w:pPr>
            <w:r>
              <w:rPr>
                <w:spacing w:val="-2"/>
                <w:sz w:val="18"/>
                <w:szCs w:val="18"/>
              </w:rPr>
              <w:t>购入</w:t>
            </w:r>
          </w:p>
        </w:tc>
        <w:tc>
          <w:tcPr>
            <w:tcW w:w="590" w:type="dxa"/>
            <w:tcBorders>
              <w:bottom w:val="single" w:color="000000" w:sz="6" w:space="0"/>
            </w:tcBorders>
            <w:vAlign w:val="top"/>
          </w:tcPr>
          <w:p w14:paraId="60248F1E">
            <w:pPr>
              <w:pStyle w:val="6"/>
              <w:spacing w:before="257" w:line="22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1D4A2356">
            <w:pPr>
              <w:spacing w:line="429" w:lineRule="auto"/>
              <w:rPr>
                <w:rFonts w:ascii="Arial"/>
                <w:sz w:val="21"/>
              </w:rPr>
            </w:pPr>
          </w:p>
          <w:p w14:paraId="29A2192B">
            <w:pPr>
              <w:pStyle w:val="6"/>
              <w:spacing w:before="58" w:line="215"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12D8F1B3">
            <w:pPr>
              <w:spacing w:line="429" w:lineRule="auto"/>
              <w:rPr>
                <w:rFonts w:ascii="Arial"/>
                <w:sz w:val="21"/>
              </w:rPr>
            </w:pPr>
          </w:p>
          <w:p w14:paraId="26A9EC86">
            <w:pPr>
              <w:pStyle w:val="6"/>
              <w:spacing w:before="58" w:line="215" w:lineRule="auto"/>
              <w:ind w:left="131"/>
              <w:rPr>
                <w:sz w:val="18"/>
                <w:szCs w:val="18"/>
              </w:rPr>
            </w:pPr>
            <w:r>
              <w:rPr>
                <w:sz w:val="18"/>
                <w:szCs w:val="18"/>
              </w:rPr>
              <w:t>台</w:t>
            </w:r>
          </w:p>
        </w:tc>
      </w:tr>
      <w:tr w14:paraId="16161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145" w:type="dxa"/>
            <w:tcBorders>
              <w:top w:val="single" w:color="000000" w:sz="6" w:space="0"/>
              <w:left w:val="single" w:color="000000" w:sz="6" w:space="0"/>
            </w:tcBorders>
            <w:vAlign w:val="top"/>
          </w:tcPr>
          <w:p w14:paraId="4B3BA5E3">
            <w:pPr>
              <w:spacing w:line="427" w:lineRule="auto"/>
              <w:rPr>
                <w:rFonts w:ascii="Arial"/>
                <w:sz w:val="21"/>
              </w:rPr>
            </w:pPr>
          </w:p>
          <w:p w14:paraId="7800C8A6">
            <w:pPr>
              <w:pStyle w:val="6"/>
              <w:spacing w:before="58" w:line="207" w:lineRule="auto"/>
              <w:ind w:left="222"/>
              <w:rPr>
                <w:sz w:val="18"/>
                <w:szCs w:val="18"/>
              </w:rPr>
            </w:pPr>
            <w:r>
              <w:rPr>
                <w:spacing w:val="-1"/>
                <w:sz w:val="18"/>
                <w:szCs w:val="18"/>
              </w:rPr>
              <w:t>2023/6/30</w:t>
            </w:r>
          </w:p>
        </w:tc>
        <w:tc>
          <w:tcPr>
            <w:tcW w:w="573" w:type="dxa"/>
            <w:tcBorders>
              <w:top w:val="single" w:color="000000" w:sz="6" w:space="0"/>
            </w:tcBorders>
            <w:vAlign w:val="top"/>
          </w:tcPr>
          <w:p w14:paraId="1E4056FC">
            <w:pPr>
              <w:pStyle w:val="6"/>
              <w:spacing w:before="283" w:line="181" w:lineRule="auto"/>
              <w:ind w:left="111"/>
              <w:rPr>
                <w:sz w:val="18"/>
                <w:szCs w:val="18"/>
              </w:rPr>
            </w:pPr>
            <w:r>
              <w:rPr>
                <w:spacing w:val="-2"/>
                <w:sz w:val="18"/>
                <w:szCs w:val="18"/>
              </w:rPr>
              <w:t>750</w:t>
            </w:r>
          </w:p>
          <w:p w14:paraId="28CF34F7">
            <w:pPr>
              <w:pStyle w:val="6"/>
              <w:spacing w:before="59" w:line="175" w:lineRule="auto"/>
              <w:ind w:left="105"/>
              <w:rPr>
                <w:sz w:val="18"/>
                <w:szCs w:val="18"/>
              </w:rPr>
            </w:pPr>
            <w:r>
              <w:rPr>
                <w:spacing w:val="-3"/>
                <w:sz w:val="18"/>
                <w:szCs w:val="18"/>
              </w:rPr>
              <w:t>-7</w:t>
            </w:r>
          </w:p>
        </w:tc>
        <w:tc>
          <w:tcPr>
            <w:tcW w:w="1768" w:type="dxa"/>
            <w:tcBorders>
              <w:top w:val="single" w:color="000000" w:sz="6" w:space="0"/>
            </w:tcBorders>
            <w:vAlign w:val="top"/>
          </w:tcPr>
          <w:p w14:paraId="75896DC6">
            <w:pPr>
              <w:pStyle w:val="6"/>
              <w:spacing w:before="20" w:line="229"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42CB8E90">
            <w:pPr>
              <w:spacing w:line="427" w:lineRule="auto"/>
              <w:rPr>
                <w:rFonts w:ascii="Arial"/>
                <w:sz w:val="21"/>
              </w:rPr>
            </w:pPr>
          </w:p>
          <w:p w14:paraId="115B5D39">
            <w:pPr>
              <w:pStyle w:val="6"/>
              <w:spacing w:before="58" w:line="207" w:lineRule="auto"/>
              <w:ind w:left="110"/>
              <w:rPr>
                <w:sz w:val="18"/>
                <w:szCs w:val="18"/>
              </w:rPr>
            </w:pPr>
            <w:r>
              <w:rPr>
                <w:spacing w:val="-1"/>
                <w:sz w:val="18"/>
                <w:szCs w:val="18"/>
              </w:rPr>
              <w:t>OS-214plus</w:t>
            </w:r>
          </w:p>
        </w:tc>
        <w:tc>
          <w:tcPr>
            <w:tcW w:w="1035" w:type="dxa"/>
            <w:tcBorders>
              <w:top w:val="single" w:color="000000" w:sz="6" w:space="0"/>
            </w:tcBorders>
            <w:vAlign w:val="top"/>
          </w:tcPr>
          <w:p w14:paraId="5694D411">
            <w:pPr>
              <w:spacing w:line="427" w:lineRule="auto"/>
              <w:rPr>
                <w:rFonts w:ascii="Arial"/>
                <w:sz w:val="21"/>
              </w:rPr>
            </w:pPr>
          </w:p>
          <w:p w14:paraId="6BDBD8F0">
            <w:pPr>
              <w:pStyle w:val="6"/>
              <w:spacing w:before="58"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6A90B4DA">
            <w:pPr>
              <w:spacing w:line="427" w:lineRule="auto"/>
              <w:rPr>
                <w:rFonts w:ascii="Arial"/>
                <w:sz w:val="21"/>
              </w:rPr>
            </w:pPr>
          </w:p>
          <w:p w14:paraId="29144A78">
            <w:pPr>
              <w:pStyle w:val="6"/>
              <w:spacing w:before="58" w:line="207" w:lineRule="auto"/>
              <w:ind w:left="113"/>
              <w:rPr>
                <w:sz w:val="18"/>
                <w:szCs w:val="18"/>
              </w:rPr>
            </w:pPr>
            <w:r>
              <w:rPr>
                <w:spacing w:val="-2"/>
                <w:sz w:val="18"/>
                <w:szCs w:val="18"/>
              </w:rPr>
              <w:t>购入</w:t>
            </w:r>
          </w:p>
        </w:tc>
        <w:tc>
          <w:tcPr>
            <w:tcW w:w="590" w:type="dxa"/>
            <w:tcBorders>
              <w:top w:val="single" w:color="000000" w:sz="6" w:space="0"/>
            </w:tcBorders>
            <w:vAlign w:val="top"/>
          </w:tcPr>
          <w:p w14:paraId="363E05CD">
            <w:pPr>
              <w:pStyle w:val="6"/>
              <w:spacing w:before="253"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30A02F6">
            <w:pPr>
              <w:spacing w:line="427" w:lineRule="auto"/>
              <w:rPr>
                <w:rFonts w:ascii="Arial"/>
                <w:sz w:val="21"/>
              </w:rPr>
            </w:pPr>
          </w:p>
          <w:p w14:paraId="0B653A41">
            <w:pPr>
              <w:pStyle w:val="6"/>
              <w:spacing w:before="58"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150B3C89">
            <w:pPr>
              <w:spacing w:line="427" w:lineRule="auto"/>
              <w:rPr>
                <w:rFonts w:ascii="Arial"/>
                <w:sz w:val="21"/>
              </w:rPr>
            </w:pPr>
          </w:p>
          <w:p w14:paraId="79AF42F1">
            <w:pPr>
              <w:pStyle w:val="6"/>
              <w:spacing w:before="58" w:line="207" w:lineRule="auto"/>
              <w:ind w:left="131"/>
              <w:rPr>
                <w:sz w:val="18"/>
                <w:szCs w:val="18"/>
              </w:rPr>
            </w:pPr>
            <w:r>
              <w:rPr>
                <w:sz w:val="18"/>
                <w:szCs w:val="18"/>
              </w:rPr>
              <w:t>台</w:t>
            </w:r>
          </w:p>
        </w:tc>
      </w:tr>
      <w:tr w14:paraId="0AD55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left w:val="single" w:color="000000" w:sz="6" w:space="0"/>
              <w:bottom w:val="single" w:color="000000" w:sz="6" w:space="0"/>
            </w:tcBorders>
            <w:vAlign w:val="top"/>
          </w:tcPr>
          <w:p w14:paraId="5CEF0899">
            <w:pPr>
              <w:spacing w:line="432" w:lineRule="auto"/>
              <w:rPr>
                <w:rFonts w:ascii="Arial"/>
                <w:sz w:val="21"/>
              </w:rPr>
            </w:pPr>
          </w:p>
          <w:p w14:paraId="1D39FE38">
            <w:pPr>
              <w:pStyle w:val="6"/>
              <w:spacing w:before="58" w:line="212" w:lineRule="auto"/>
              <w:ind w:left="222"/>
              <w:rPr>
                <w:sz w:val="18"/>
                <w:szCs w:val="18"/>
              </w:rPr>
            </w:pPr>
            <w:r>
              <w:rPr>
                <w:spacing w:val="-1"/>
                <w:sz w:val="18"/>
                <w:szCs w:val="18"/>
              </w:rPr>
              <w:t>2023/6/30</w:t>
            </w:r>
          </w:p>
        </w:tc>
        <w:tc>
          <w:tcPr>
            <w:tcW w:w="573" w:type="dxa"/>
            <w:tcBorders>
              <w:bottom w:val="single" w:color="000000" w:sz="6" w:space="0"/>
            </w:tcBorders>
            <w:vAlign w:val="top"/>
          </w:tcPr>
          <w:p w14:paraId="62E5D67F">
            <w:pPr>
              <w:pStyle w:val="6"/>
              <w:spacing w:before="288" w:line="181" w:lineRule="auto"/>
              <w:ind w:left="111"/>
              <w:rPr>
                <w:sz w:val="18"/>
                <w:szCs w:val="18"/>
              </w:rPr>
            </w:pPr>
            <w:r>
              <w:rPr>
                <w:spacing w:val="-2"/>
                <w:sz w:val="18"/>
                <w:szCs w:val="18"/>
              </w:rPr>
              <w:t>750</w:t>
            </w:r>
          </w:p>
          <w:p w14:paraId="717F6FDC">
            <w:pPr>
              <w:pStyle w:val="6"/>
              <w:spacing w:before="58" w:line="181" w:lineRule="auto"/>
              <w:ind w:left="105"/>
              <w:rPr>
                <w:sz w:val="18"/>
                <w:szCs w:val="18"/>
              </w:rPr>
            </w:pPr>
            <w:r>
              <w:rPr>
                <w:spacing w:val="-3"/>
                <w:sz w:val="18"/>
                <w:szCs w:val="18"/>
              </w:rPr>
              <w:t>-8</w:t>
            </w:r>
          </w:p>
        </w:tc>
        <w:tc>
          <w:tcPr>
            <w:tcW w:w="1768" w:type="dxa"/>
            <w:tcBorders>
              <w:bottom w:val="single" w:color="000000" w:sz="6" w:space="0"/>
            </w:tcBorders>
            <w:vAlign w:val="top"/>
          </w:tcPr>
          <w:p w14:paraId="010AD1DD">
            <w:pPr>
              <w:pStyle w:val="6"/>
              <w:spacing w:before="24" w:line="231"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bottom w:val="single" w:color="000000" w:sz="6" w:space="0"/>
            </w:tcBorders>
            <w:vAlign w:val="top"/>
          </w:tcPr>
          <w:p w14:paraId="60E82A00">
            <w:pPr>
              <w:spacing w:line="432" w:lineRule="auto"/>
              <w:rPr>
                <w:rFonts w:ascii="Arial"/>
                <w:sz w:val="21"/>
              </w:rPr>
            </w:pPr>
          </w:p>
          <w:p w14:paraId="33A5B84F">
            <w:pPr>
              <w:pStyle w:val="6"/>
              <w:spacing w:before="58" w:line="212" w:lineRule="auto"/>
              <w:ind w:left="110"/>
              <w:rPr>
                <w:sz w:val="18"/>
                <w:szCs w:val="18"/>
              </w:rPr>
            </w:pPr>
            <w:r>
              <w:rPr>
                <w:spacing w:val="-1"/>
                <w:sz w:val="18"/>
                <w:szCs w:val="18"/>
              </w:rPr>
              <w:t>OS-214plus</w:t>
            </w:r>
          </w:p>
        </w:tc>
        <w:tc>
          <w:tcPr>
            <w:tcW w:w="1035" w:type="dxa"/>
            <w:tcBorders>
              <w:bottom w:val="single" w:color="000000" w:sz="6" w:space="0"/>
            </w:tcBorders>
            <w:vAlign w:val="top"/>
          </w:tcPr>
          <w:p w14:paraId="1B084E8B">
            <w:pPr>
              <w:spacing w:line="432" w:lineRule="auto"/>
              <w:rPr>
                <w:rFonts w:ascii="Arial"/>
                <w:sz w:val="21"/>
              </w:rPr>
            </w:pPr>
          </w:p>
          <w:p w14:paraId="646A25C5">
            <w:pPr>
              <w:pStyle w:val="6"/>
              <w:spacing w:before="58" w:line="212" w:lineRule="auto"/>
              <w:ind w:left="134"/>
              <w:rPr>
                <w:sz w:val="18"/>
                <w:szCs w:val="18"/>
              </w:rPr>
            </w:pPr>
            <w:r>
              <w:rPr>
                <w:spacing w:val="-6"/>
                <w:sz w:val="18"/>
                <w:szCs w:val="18"/>
              </w:rPr>
              <w:t>电子设备</w:t>
            </w:r>
          </w:p>
        </w:tc>
        <w:tc>
          <w:tcPr>
            <w:tcW w:w="589" w:type="dxa"/>
            <w:tcBorders>
              <w:bottom w:val="single" w:color="000000" w:sz="6" w:space="0"/>
            </w:tcBorders>
            <w:vAlign w:val="top"/>
          </w:tcPr>
          <w:p w14:paraId="50512C21">
            <w:pPr>
              <w:spacing w:line="432" w:lineRule="auto"/>
              <w:rPr>
                <w:rFonts w:ascii="Arial"/>
                <w:sz w:val="21"/>
              </w:rPr>
            </w:pPr>
          </w:p>
          <w:p w14:paraId="2D55864C">
            <w:pPr>
              <w:pStyle w:val="6"/>
              <w:spacing w:before="58" w:line="212" w:lineRule="auto"/>
              <w:ind w:left="113"/>
              <w:rPr>
                <w:sz w:val="18"/>
                <w:szCs w:val="18"/>
              </w:rPr>
            </w:pPr>
            <w:r>
              <w:rPr>
                <w:spacing w:val="-2"/>
                <w:sz w:val="18"/>
                <w:szCs w:val="18"/>
              </w:rPr>
              <w:t>购入</w:t>
            </w:r>
          </w:p>
        </w:tc>
        <w:tc>
          <w:tcPr>
            <w:tcW w:w="590" w:type="dxa"/>
            <w:tcBorders>
              <w:bottom w:val="single" w:color="000000" w:sz="6" w:space="0"/>
            </w:tcBorders>
            <w:vAlign w:val="top"/>
          </w:tcPr>
          <w:p w14:paraId="0A0BEB78">
            <w:pPr>
              <w:pStyle w:val="6"/>
              <w:spacing w:before="257" w:line="227"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809C1A9">
            <w:pPr>
              <w:spacing w:line="432" w:lineRule="auto"/>
              <w:rPr>
                <w:rFonts w:ascii="Arial"/>
                <w:sz w:val="21"/>
              </w:rPr>
            </w:pPr>
          </w:p>
          <w:p w14:paraId="534CD485">
            <w:pPr>
              <w:pStyle w:val="6"/>
              <w:spacing w:before="58"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1F67179">
            <w:pPr>
              <w:spacing w:line="432" w:lineRule="auto"/>
              <w:rPr>
                <w:rFonts w:ascii="Arial"/>
                <w:sz w:val="21"/>
              </w:rPr>
            </w:pPr>
          </w:p>
          <w:p w14:paraId="5FA1A714">
            <w:pPr>
              <w:pStyle w:val="6"/>
              <w:spacing w:before="58" w:line="212" w:lineRule="auto"/>
              <w:ind w:left="131"/>
              <w:rPr>
                <w:sz w:val="18"/>
                <w:szCs w:val="18"/>
              </w:rPr>
            </w:pPr>
            <w:r>
              <w:rPr>
                <w:sz w:val="18"/>
                <w:szCs w:val="18"/>
              </w:rPr>
              <w:t>台</w:t>
            </w:r>
          </w:p>
        </w:tc>
      </w:tr>
      <w:tr w14:paraId="2C59D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145" w:type="dxa"/>
            <w:tcBorders>
              <w:top w:val="single" w:color="000000" w:sz="6" w:space="0"/>
              <w:left w:val="single" w:color="000000" w:sz="6" w:space="0"/>
            </w:tcBorders>
            <w:vAlign w:val="top"/>
          </w:tcPr>
          <w:p w14:paraId="372490E2">
            <w:pPr>
              <w:spacing w:line="427" w:lineRule="auto"/>
              <w:rPr>
                <w:rFonts w:ascii="Arial"/>
                <w:sz w:val="21"/>
              </w:rPr>
            </w:pPr>
          </w:p>
          <w:p w14:paraId="045DF58D">
            <w:pPr>
              <w:pStyle w:val="6"/>
              <w:spacing w:before="58" w:line="207" w:lineRule="auto"/>
              <w:ind w:left="222"/>
              <w:rPr>
                <w:sz w:val="18"/>
                <w:szCs w:val="18"/>
              </w:rPr>
            </w:pPr>
            <w:r>
              <w:rPr>
                <w:spacing w:val="-1"/>
                <w:sz w:val="18"/>
                <w:szCs w:val="18"/>
              </w:rPr>
              <w:t>2023/6/30</w:t>
            </w:r>
          </w:p>
        </w:tc>
        <w:tc>
          <w:tcPr>
            <w:tcW w:w="573" w:type="dxa"/>
            <w:tcBorders>
              <w:top w:val="single" w:color="000000" w:sz="6" w:space="0"/>
            </w:tcBorders>
            <w:vAlign w:val="top"/>
          </w:tcPr>
          <w:p w14:paraId="5A1617A2">
            <w:pPr>
              <w:pStyle w:val="6"/>
              <w:spacing w:before="283" w:line="181" w:lineRule="auto"/>
              <w:ind w:left="111"/>
              <w:rPr>
                <w:sz w:val="18"/>
                <w:szCs w:val="18"/>
              </w:rPr>
            </w:pPr>
            <w:r>
              <w:rPr>
                <w:spacing w:val="-2"/>
                <w:sz w:val="18"/>
                <w:szCs w:val="18"/>
              </w:rPr>
              <w:t>750</w:t>
            </w:r>
          </w:p>
          <w:p w14:paraId="42C816C9">
            <w:pPr>
              <w:pStyle w:val="6"/>
              <w:spacing w:before="58" w:line="176" w:lineRule="auto"/>
              <w:ind w:left="105"/>
              <w:rPr>
                <w:sz w:val="18"/>
                <w:szCs w:val="18"/>
              </w:rPr>
            </w:pPr>
            <w:r>
              <w:rPr>
                <w:spacing w:val="-3"/>
                <w:sz w:val="18"/>
                <w:szCs w:val="18"/>
              </w:rPr>
              <w:t>-9</w:t>
            </w:r>
          </w:p>
        </w:tc>
        <w:tc>
          <w:tcPr>
            <w:tcW w:w="1768" w:type="dxa"/>
            <w:tcBorders>
              <w:top w:val="single" w:color="000000" w:sz="6" w:space="0"/>
            </w:tcBorders>
            <w:vAlign w:val="top"/>
          </w:tcPr>
          <w:p w14:paraId="4179D0C4">
            <w:pPr>
              <w:pStyle w:val="6"/>
              <w:spacing w:before="20" w:line="229" w:lineRule="auto"/>
              <w:ind w:left="108" w:right="133" w:firstLine="9"/>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条码</w:t>
            </w:r>
            <w:r>
              <w:rPr>
                <w:sz w:val="18"/>
                <w:szCs w:val="18"/>
              </w:rPr>
              <w:t xml:space="preserve"> </w:t>
            </w:r>
            <w:r>
              <w:rPr>
                <w:spacing w:val="-3"/>
                <w:sz w:val="18"/>
                <w:szCs w:val="18"/>
              </w:rPr>
              <w:t>打印机</w:t>
            </w:r>
          </w:p>
        </w:tc>
        <w:tc>
          <w:tcPr>
            <w:tcW w:w="1481" w:type="dxa"/>
            <w:tcBorders>
              <w:top w:val="single" w:color="000000" w:sz="6" w:space="0"/>
            </w:tcBorders>
            <w:vAlign w:val="top"/>
          </w:tcPr>
          <w:p w14:paraId="082BB3D2">
            <w:pPr>
              <w:spacing w:line="427" w:lineRule="auto"/>
              <w:rPr>
                <w:rFonts w:ascii="Arial"/>
                <w:sz w:val="21"/>
              </w:rPr>
            </w:pPr>
          </w:p>
          <w:p w14:paraId="0F34EDE0">
            <w:pPr>
              <w:pStyle w:val="6"/>
              <w:spacing w:before="58" w:line="207" w:lineRule="auto"/>
              <w:ind w:left="110"/>
              <w:rPr>
                <w:sz w:val="18"/>
                <w:szCs w:val="18"/>
              </w:rPr>
            </w:pPr>
            <w:r>
              <w:rPr>
                <w:spacing w:val="-1"/>
                <w:sz w:val="18"/>
                <w:szCs w:val="18"/>
              </w:rPr>
              <w:t>OS-214plus</w:t>
            </w:r>
          </w:p>
        </w:tc>
        <w:tc>
          <w:tcPr>
            <w:tcW w:w="1035" w:type="dxa"/>
            <w:tcBorders>
              <w:top w:val="single" w:color="000000" w:sz="6" w:space="0"/>
            </w:tcBorders>
            <w:vAlign w:val="top"/>
          </w:tcPr>
          <w:p w14:paraId="5B28C791">
            <w:pPr>
              <w:spacing w:line="427" w:lineRule="auto"/>
              <w:rPr>
                <w:rFonts w:ascii="Arial"/>
                <w:sz w:val="21"/>
              </w:rPr>
            </w:pPr>
          </w:p>
          <w:p w14:paraId="026D024F">
            <w:pPr>
              <w:pStyle w:val="6"/>
              <w:spacing w:before="58" w:line="207" w:lineRule="auto"/>
              <w:ind w:left="134"/>
              <w:rPr>
                <w:sz w:val="18"/>
                <w:szCs w:val="18"/>
              </w:rPr>
            </w:pPr>
            <w:r>
              <w:rPr>
                <w:spacing w:val="-6"/>
                <w:sz w:val="18"/>
                <w:szCs w:val="18"/>
              </w:rPr>
              <w:t>电子设备</w:t>
            </w:r>
          </w:p>
        </w:tc>
        <w:tc>
          <w:tcPr>
            <w:tcW w:w="589" w:type="dxa"/>
            <w:tcBorders>
              <w:top w:val="single" w:color="000000" w:sz="6" w:space="0"/>
            </w:tcBorders>
            <w:vAlign w:val="top"/>
          </w:tcPr>
          <w:p w14:paraId="08C462D2">
            <w:pPr>
              <w:spacing w:line="427" w:lineRule="auto"/>
              <w:rPr>
                <w:rFonts w:ascii="Arial"/>
                <w:sz w:val="21"/>
              </w:rPr>
            </w:pPr>
          </w:p>
          <w:p w14:paraId="55735ED6">
            <w:pPr>
              <w:pStyle w:val="6"/>
              <w:spacing w:before="58" w:line="207" w:lineRule="auto"/>
              <w:ind w:left="113"/>
              <w:rPr>
                <w:sz w:val="18"/>
                <w:szCs w:val="18"/>
              </w:rPr>
            </w:pPr>
            <w:r>
              <w:rPr>
                <w:spacing w:val="-2"/>
                <w:sz w:val="18"/>
                <w:szCs w:val="18"/>
              </w:rPr>
              <w:t>购入</w:t>
            </w:r>
          </w:p>
        </w:tc>
        <w:tc>
          <w:tcPr>
            <w:tcW w:w="590" w:type="dxa"/>
            <w:tcBorders>
              <w:top w:val="single" w:color="000000" w:sz="6" w:space="0"/>
            </w:tcBorders>
            <w:vAlign w:val="top"/>
          </w:tcPr>
          <w:p w14:paraId="34372F75">
            <w:pPr>
              <w:pStyle w:val="6"/>
              <w:spacing w:before="253"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CDC12B1">
            <w:pPr>
              <w:spacing w:line="427" w:lineRule="auto"/>
              <w:rPr>
                <w:rFonts w:ascii="Arial"/>
                <w:sz w:val="21"/>
              </w:rPr>
            </w:pPr>
          </w:p>
          <w:p w14:paraId="049FDA8A">
            <w:pPr>
              <w:pStyle w:val="6"/>
              <w:spacing w:before="58"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5A7BBA5B">
            <w:pPr>
              <w:spacing w:line="427" w:lineRule="auto"/>
              <w:rPr>
                <w:rFonts w:ascii="Arial"/>
                <w:sz w:val="21"/>
              </w:rPr>
            </w:pPr>
          </w:p>
          <w:p w14:paraId="4472BFD9">
            <w:pPr>
              <w:pStyle w:val="6"/>
              <w:spacing w:before="58" w:line="207" w:lineRule="auto"/>
              <w:ind w:left="131"/>
              <w:rPr>
                <w:sz w:val="18"/>
                <w:szCs w:val="18"/>
              </w:rPr>
            </w:pPr>
            <w:r>
              <w:rPr>
                <w:sz w:val="18"/>
                <w:szCs w:val="18"/>
              </w:rPr>
              <w:t>台</w:t>
            </w:r>
          </w:p>
        </w:tc>
      </w:tr>
      <w:tr w14:paraId="4F94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40BFA977">
            <w:pPr>
              <w:pStyle w:val="6"/>
              <w:spacing w:before="258" w:line="214" w:lineRule="auto"/>
              <w:ind w:left="222"/>
              <w:rPr>
                <w:sz w:val="18"/>
                <w:szCs w:val="18"/>
              </w:rPr>
            </w:pPr>
            <w:r>
              <w:rPr>
                <w:spacing w:val="-1"/>
                <w:sz w:val="18"/>
                <w:szCs w:val="18"/>
              </w:rPr>
              <w:t>2023/6/30</w:t>
            </w:r>
          </w:p>
        </w:tc>
        <w:tc>
          <w:tcPr>
            <w:tcW w:w="573" w:type="dxa"/>
            <w:tcBorders>
              <w:bottom w:val="single" w:color="000000" w:sz="6" w:space="0"/>
            </w:tcBorders>
            <w:vAlign w:val="top"/>
          </w:tcPr>
          <w:p w14:paraId="29E05D48">
            <w:pPr>
              <w:pStyle w:val="6"/>
              <w:spacing w:before="55" w:line="182" w:lineRule="auto"/>
              <w:ind w:left="111"/>
              <w:rPr>
                <w:sz w:val="18"/>
                <w:szCs w:val="18"/>
              </w:rPr>
            </w:pPr>
            <w:r>
              <w:rPr>
                <w:spacing w:val="-2"/>
                <w:sz w:val="18"/>
                <w:szCs w:val="18"/>
              </w:rPr>
              <w:t>751</w:t>
            </w:r>
          </w:p>
          <w:p w14:paraId="64F4C931">
            <w:pPr>
              <w:pStyle w:val="6"/>
              <w:spacing w:before="55" w:line="182" w:lineRule="auto"/>
              <w:ind w:left="105"/>
              <w:rPr>
                <w:sz w:val="18"/>
                <w:szCs w:val="18"/>
              </w:rPr>
            </w:pPr>
            <w:r>
              <w:rPr>
                <w:spacing w:val="-3"/>
                <w:sz w:val="18"/>
                <w:szCs w:val="18"/>
              </w:rPr>
              <w:t>-1</w:t>
            </w:r>
          </w:p>
        </w:tc>
        <w:tc>
          <w:tcPr>
            <w:tcW w:w="1768" w:type="dxa"/>
            <w:tcBorders>
              <w:bottom w:val="single" w:color="000000" w:sz="6" w:space="0"/>
            </w:tcBorders>
            <w:vAlign w:val="top"/>
          </w:tcPr>
          <w:p w14:paraId="2A9C6A8E">
            <w:pPr>
              <w:pStyle w:val="6"/>
              <w:spacing w:before="26" w:line="226"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tcBorders>
              <w:bottom w:val="single" w:color="000000" w:sz="6" w:space="0"/>
            </w:tcBorders>
            <w:vAlign w:val="top"/>
          </w:tcPr>
          <w:p w14:paraId="10E9CF82">
            <w:pPr>
              <w:pStyle w:val="6"/>
              <w:spacing w:before="287" w:line="183" w:lineRule="auto"/>
              <w:ind w:left="108"/>
              <w:rPr>
                <w:sz w:val="18"/>
                <w:szCs w:val="18"/>
              </w:rPr>
            </w:pPr>
            <w:r>
              <w:rPr>
                <w:spacing w:val="-1"/>
                <w:sz w:val="18"/>
                <w:szCs w:val="18"/>
              </w:rPr>
              <w:t>EPDA75</w:t>
            </w:r>
          </w:p>
        </w:tc>
        <w:tc>
          <w:tcPr>
            <w:tcW w:w="1035" w:type="dxa"/>
            <w:tcBorders>
              <w:bottom w:val="single" w:color="000000" w:sz="6" w:space="0"/>
            </w:tcBorders>
            <w:vAlign w:val="top"/>
          </w:tcPr>
          <w:p w14:paraId="6E06A504">
            <w:pPr>
              <w:pStyle w:val="6"/>
              <w:spacing w:before="258" w:line="214" w:lineRule="auto"/>
              <w:ind w:left="134"/>
              <w:rPr>
                <w:sz w:val="18"/>
                <w:szCs w:val="18"/>
              </w:rPr>
            </w:pPr>
            <w:r>
              <w:rPr>
                <w:spacing w:val="-6"/>
                <w:sz w:val="18"/>
                <w:szCs w:val="18"/>
              </w:rPr>
              <w:t>电子设备</w:t>
            </w:r>
          </w:p>
        </w:tc>
        <w:tc>
          <w:tcPr>
            <w:tcW w:w="589" w:type="dxa"/>
            <w:tcBorders>
              <w:bottom w:val="single" w:color="000000" w:sz="6" w:space="0"/>
            </w:tcBorders>
            <w:vAlign w:val="top"/>
          </w:tcPr>
          <w:p w14:paraId="64FE60E2">
            <w:pPr>
              <w:pStyle w:val="6"/>
              <w:spacing w:before="258" w:line="214" w:lineRule="auto"/>
              <w:ind w:left="113"/>
              <w:rPr>
                <w:sz w:val="18"/>
                <w:szCs w:val="18"/>
              </w:rPr>
            </w:pPr>
            <w:r>
              <w:rPr>
                <w:spacing w:val="-2"/>
                <w:sz w:val="18"/>
                <w:szCs w:val="18"/>
              </w:rPr>
              <w:t>购入</w:t>
            </w:r>
          </w:p>
        </w:tc>
        <w:tc>
          <w:tcPr>
            <w:tcW w:w="590" w:type="dxa"/>
            <w:tcBorders>
              <w:bottom w:val="single" w:color="000000" w:sz="6" w:space="0"/>
            </w:tcBorders>
            <w:vAlign w:val="top"/>
          </w:tcPr>
          <w:p w14:paraId="33D66E4C">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D8CDBEB">
            <w:pPr>
              <w:pStyle w:val="6"/>
              <w:spacing w:before="258" w:line="21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7C46742">
            <w:pPr>
              <w:pStyle w:val="6"/>
              <w:spacing w:before="258" w:line="214" w:lineRule="auto"/>
              <w:ind w:left="131"/>
              <w:rPr>
                <w:sz w:val="18"/>
                <w:szCs w:val="18"/>
              </w:rPr>
            </w:pPr>
            <w:r>
              <w:rPr>
                <w:sz w:val="18"/>
                <w:szCs w:val="18"/>
              </w:rPr>
              <w:t>台</w:t>
            </w:r>
          </w:p>
        </w:tc>
      </w:tr>
      <w:tr w14:paraId="20A64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65B295E6">
            <w:pPr>
              <w:pStyle w:val="6"/>
              <w:spacing w:before="254" w:line="208" w:lineRule="auto"/>
              <w:ind w:left="222"/>
              <w:rPr>
                <w:sz w:val="18"/>
                <w:szCs w:val="18"/>
              </w:rPr>
            </w:pPr>
            <w:r>
              <w:rPr>
                <w:spacing w:val="-1"/>
                <w:sz w:val="18"/>
                <w:szCs w:val="18"/>
              </w:rPr>
              <w:t>2023/6/30</w:t>
            </w:r>
          </w:p>
        </w:tc>
        <w:tc>
          <w:tcPr>
            <w:tcW w:w="573" w:type="dxa"/>
            <w:tcBorders>
              <w:top w:val="single" w:color="000000" w:sz="6" w:space="0"/>
            </w:tcBorders>
            <w:vAlign w:val="top"/>
          </w:tcPr>
          <w:p w14:paraId="770D7B79">
            <w:pPr>
              <w:pStyle w:val="6"/>
              <w:spacing w:before="50" w:line="182" w:lineRule="auto"/>
              <w:ind w:left="111"/>
              <w:rPr>
                <w:sz w:val="18"/>
                <w:szCs w:val="18"/>
              </w:rPr>
            </w:pPr>
            <w:r>
              <w:rPr>
                <w:spacing w:val="-2"/>
                <w:sz w:val="18"/>
                <w:szCs w:val="18"/>
              </w:rPr>
              <w:t>751</w:t>
            </w:r>
          </w:p>
          <w:p w14:paraId="7C43B00F">
            <w:pPr>
              <w:pStyle w:val="6"/>
              <w:spacing w:before="56" w:line="177" w:lineRule="auto"/>
              <w:ind w:left="105"/>
              <w:rPr>
                <w:sz w:val="18"/>
                <w:szCs w:val="18"/>
              </w:rPr>
            </w:pPr>
            <w:r>
              <w:rPr>
                <w:spacing w:val="-3"/>
                <w:sz w:val="18"/>
                <w:szCs w:val="18"/>
              </w:rPr>
              <w:t>-2</w:t>
            </w:r>
          </w:p>
        </w:tc>
        <w:tc>
          <w:tcPr>
            <w:tcW w:w="1768" w:type="dxa"/>
            <w:tcBorders>
              <w:top w:val="single" w:color="000000" w:sz="6" w:space="0"/>
            </w:tcBorders>
            <w:vAlign w:val="top"/>
          </w:tcPr>
          <w:p w14:paraId="28DEC2C7">
            <w:pPr>
              <w:pStyle w:val="6"/>
              <w:spacing w:before="20"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tcBorders>
              <w:top w:val="single" w:color="000000" w:sz="6" w:space="0"/>
            </w:tcBorders>
            <w:vAlign w:val="top"/>
          </w:tcPr>
          <w:p w14:paraId="00FB6F03">
            <w:pPr>
              <w:pStyle w:val="6"/>
              <w:spacing w:before="282" w:line="179" w:lineRule="auto"/>
              <w:ind w:left="108"/>
              <w:rPr>
                <w:sz w:val="18"/>
                <w:szCs w:val="18"/>
              </w:rPr>
            </w:pPr>
            <w:r>
              <w:rPr>
                <w:spacing w:val="-1"/>
                <w:sz w:val="18"/>
                <w:szCs w:val="18"/>
              </w:rPr>
              <w:t>EPDA75</w:t>
            </w:r>
          </w:p>
        </w:tc>
        <w:tc>
          <w:tcPr>
            <w:tcW w:w="1035" w:type="dxa"/>
            <w:tcBorders>
              <w:top w:val="single" w:color="000000" w:sz="6" w:space="0"/>
            </w:tcBorders>
            <w:vAlign w:val="top"/>
          </w:tcPr>
          <w:p w14:paraId="3A75C967">
            <w:pPr>
              <w:pStyle w:val="6"/>
              <w:spacing w:before="254" w:line="208" w:lineRule="auto"/>
              <w:ind w:left="134"/>
              <w:rPr>
                <w:sz w:val="18"/>
                <w:szCs w:val="18"/>
              </w:rPr>
            </w:pPr>
            <w:r>
              <w:rPr>
                <w:spacing w:val="-8"/>
                <w:sz w:val="18"/>
                <w:szCs w:val="18"/>
              </w:rPr>
              <w:t>电子设备</w:t>
            </w:r>
          </w:p>
        </w:tc>
        <w:tc>
          <w:tcPr>
            <w:tcW w:w="589" w:type="dxa"/>
            <w:tcBorders>
              <w:top w:val="single" w:color="000000" w:sz="6" w:space="0"/>
            </w:tcBorders>
            <w:vAlign w:val="top"/>
          </w:tcPr>
          <w:p w14:paraId="0EFF1706">
            <w:pPr>
              <w:pStyle w:val="6"/>
              <w:spacing w:before="254" w:line="208" w:lineRule="auto"/>
              <w:ind w:left="113"/>
              <w:rPr>
                <w:sz w:val="18"/>
                <w:szCs w:val="18"/>
              </w:rPr>
            </w:pPr>
            <w:r>
              <w:rPr>
                <w:spacing w:val="-2"/>
                <w:sz w:val="18"/>
                <w:szCs w:val="18"/>
              </w:rPr>
              <w:t>购入</w:t>
            </w:r>
          </w:p>
        </w:tc>
        <w:tc>
          <w:tcPr>
            <w:tcW w:w="590" w:type="dxa"/>
            <w:tcBorders>
              <w:top w:val="single" w:color="000000" w:sz="6" w:space="0"/>
            </w:tcBorders>
            <w:vAlign w:val="top"/>
          </w:tcPr>
          <w:p w14:paraId="2EA5AEC1">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61080C3">
            <w:pPr>
              <w:pStyle w:val="6"/>
              <w:spacing w:before="25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7D1C8B90">
            <w:pPr>
              <w:pStyle w:val="6"/>
              <w:spacing w:before="254" w:line="208" w:lineRule="auto"/>
              <w:ind w:left="131"/>
              <w:rPr>
                <w:sz w:val="18"/>
                <w:szCs w:val="18"/>
              </w:rPr>
            </w:pPr>
            <w:r>
              <w:rPr>
                <w:sz w:val="18"/>
                <w:szCs w:val="18"/>
              </w:rPr>
              <w:t>台</w:t>
            </w:r>
          </w:p>
        </w:tc>
      </w:tr>
      <w:tr w14:paraId="32E4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left w:val="single" w:color="000000" w:sz="6" w:space="0"/>
              <w:bottom w:val="single" w:color="000000" w:sz="6" w:space="0"/>
            </w:tcBorders>
            <w:vAlign w:val="top"/>
          </w:tcPr>
          <w:p w14:paraId="467910A6">
            <w:pPr>
              <w:spacing w:line="431" w:lineRule="auto"/>
              <w:rPr>
                <w:rFonts w:ascii="Arial"/>
                <w:sz w:val="21"/>
              </w:rPr>
            </w:pPr>
          </w:p>
          <w:p w14:paraId="10F57A83">
            <w:pPr>
              <w:pStyle w:val="6"/>
              <w:spacing w:before="58" w:line="213" w:lineRule="auto"/>
              <w:ind w:left="222"/>
              <w:rPr>
                <w:sz w:val="18"/>
                <w:szCs w:val="18"/>
              </w:rPr>
            </w:pPr>
            <w:r>
              <w:rPr>
                <w:spacing w:val="-1"/>
                <w:sz w:val="18"/>
                <w:szCs w:val="18"/>
              </w:rPr>
              <w:t>2023/6/30</w:t>
            </w:r>
          </w:p>
        </w:tc>
        <w:tc>
          <w:tcPr>
            <w:tcW w:w="573" w:type="dxa"/>
            <w:tcBorders>
              <w:bottom w:val="single" w:color="000000" w:sz="6" w:space="0"/>
            </w:tcBorders>
            <w:vAlign w:val="top"/>
          </w:tcPr>
          <w:p w14:paraId="76FEDCC0">
            <w:pPr>
              <w:spacing w:line="461" w:lineRule="auto"/>
              <w:rPr>
                <w:rFonts w:ascii="Arial"/>
                <w:sz w:val="21"/>
              </w:rPr>
            </w:pPr>
          </w:p>
          <w:p w14:paraId="36D99ED2">
            <w:pPr>
              <w:pStyle w:val="6"/>
              <w:spacing w:before="58" w:line="181" w:lineRule="auto"/>
              <w:ind w:left="111"/>
              <w:rPr>
                <w:sz w:val="18"/>
                <w:szCs w:val="18"/>
              </w:rPr>
            </w:pPr>
            <w:r>
              <w:rPr>
                <w:spacing w:val="-2"/>
                <w:sz w:val="18"/>
                <w:szCs w:val="18"/>
              </w:rPr>
              <w:t>752</w:t>
            </w:r>
          </w:p>
        </w:tc>
        <w:tc>
          <w:tcPr>
            <w:tcW w:w="1768" w:type="dxa"/>
            <w:tcBorders>
              <w:bottom w:val="single" w:color="000000" w:sz="6" w:space="0"/>
            </w:tcBorders>
            <w:vAlign w:val="top"/>
          </w:tcPr>
          <w:p w14:paraId="7413C5C7">
            <w:pPr>
              <w:pStyle w:val="6"/>
              <w:spacing w:before="27" w:line="230" w:lineRule="auto"/>
              <w:ind w:left="109" w:right="133" w:firstLine="7"/>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2"/>
                <w:sz w:val="18"/>
                <w:szCs w:val="18"/>
              </w:rPr>
              <w:t>电子硬件设备 看板</w:t>
            </w:r>
            <w:r>
              <w:rPr>
                <w:spacing w:val="6"/>
                <w:sz w:val="18"/>
                <w:szCs w:val="18"/>
              </w:rPr>
              <w:t xml:space="preserve"> </w:t>
            </w:r>
            <w:r>
              <w:rPr>
                <w:spacing w:val="-3"/>
                <w:sz w:val="18"/>
                <w:szCs w:val="18"/>
              </w:rPr>
              <w:t>显示屏</w:t>
            </w:r>
          </w:p>
        </w:tc>
        <w:tc>
          <w:tcPr>
            <w:tcW w:w="1481" w:type="dxa"/>
            <w:tcBorders>
              <w:bottom w:val="single" w:color="000000" w:sz="6" w:space="0"/>
            </w:tcBorders>
            <w:vAlign w:val="top"/>
          </w:tcPr>
          <w:p w14:paraId="748A4B6A">
            <w:pPr>
              <w:spacing w:line="461" w:lineRule="auto"/>
              <w:rPr>
                <w:rFonts w:ascii="Arial"/>
                <w:sz w:val="21"/>
              </w:rPr>
            </w:pPr>
          </w:p>
          <w:p w14:paraId="1C88593C">
            <w:pPr>
              <w:pStyle w:val="6"/>
              <w:spacing w:before="58" w:line="181" w:lineRule="auto"/>
              <w:ind w:left="108"/>
              <w:rPr>
                <w:sz w:val="18"/>
                <w:szCs w:val="18"/>
              </w:rPr>
            </w:pPr>
            <w:r>
              <w:rPr>
                <w:spacing w:val="-1"/>
                <w:sz w:val="18"/>
                <w:szCs w:val="18"/>
              </w:rPr>
              <w:t>TG65</w:t>
            </w:r>
          </w:p>
        </w:tc>
        <w:tc>
          <w:tcPr>
            <w:tcW w:w="1035" w:type="dxa"/>
            <w:tcBorders>
              <w:bottom w:val="single" w:color="000000" w:sz="6" w:space="0"/>
            </w:tcBorders>
            <w:vAlign w:val="top"/>
          </w:tcPr>
          <w:p w14:paraId="199FE089">
            <w:pPr>
              <w:spacing w:line="431" w:lineRule="auto"/>
              <w:rPr>
                <w:rFonts w:ascii="Arial"/>
                <w:sz w:val="21"/>
              </w:rPr>
            </w:pPr>
          </w:p>
          <w:p w14:paraId="563B08A0">
            <w:pPr>
              <w:pStyle w:val="6"/>
              <w:spacing w:before="58" w:line="213" w:lineRule="auto"/>
              <w:ind w:left="134"/>
              <w:rPr>
                <w:sz w:val="18"/>
                <w:szCs w:val="18"/>
              </w:rPr>
            </w:pPr>
            <w:r>
              <w:rPr>
                <w:spacing w:val="-6"/>
                <w:sz w:val="18"/>
                <w:szCs w:val="18"/>
              </w:rPr>
              <w:t>电子设备</w:t>
            </w:r>
          </w:p>
        </w:tc>
        <w:tc>
          <w:tcPr>
            <w:tcW w:w="589" w:type="dxa"/>
            <w:tcBorders>
              <w:bottom w:val="single" w:color="000000" w:sz="6" w:space="0"/>
            </w:tcBorders>
            <w:vAlign w:val="top"/>
          </w:tcPr>
          <w:p w14:paraId="2767EC6F">
            <w:pPr>
              <w:spacing w:line="431" w:lineRule="auto"/>
              <w:rPr>
                <w:rFonts w:ascii="Arial"/>
                <w:sz w:val="21"/>
              </w:rPr>
            </w:pPr>
          </w:p>
          <w:p w14:paraId="5965C03F">
            <w:pPr>
              <w:pStyle w:val="6"/>
              <w:spacing w:before="58" w:line="213" w:lineRule="auto"/>
              <w:ind w:left="113"/>
              <w:rPr>
                <w:sz w:val="18"/>
                <w:szCs w:val="18"/>
              </w:rPr>
            </w:pPr>
            <w:r>
              <w:rPr>
                <w:spacing w:val="-2"/>
                <w:sz w:val="18"/>
                <w:szCs w:val="18"/>
              </w:rPr>
              <w:t>购入</w:t>
            </w:r>
          </w:p>
        </w:tc>
        <w:tc>
          <w:tcPr>
            <w:tcW w:w="590" w:type="dxa"/>
            <w:tcBorders>
              <w:bottom w:val="single" w:color="000000" w:sz="6" w:space="0"/>
            </w:tcBorders>
            <w:vAlign w:val="top"/>
          </w:tcPr>
          <w:p w14:paraId="5A602CC0">
            <w:pPr>
              <w:pStyle w:val="6"/>
              <w:spacing w:before="259"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843810B">
            <w:pPr>
              <w:spacing w:line="431" w:lineRule="auto"/>
              <w:rPr>
                <w:rFonts w:ascii="Arial"/>
                <w:sz w:val="21"/>
              </w:rPr>
            </w:pPr>
          </w:p>
          <w:p w14:paraId="52AB7138">
            <w:pPr>
              <w:pStyle w:val="6"/>
              <w:spacing w:before="58" w:line="213"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E6A8922">
            <w:pPr>
              <w:spacing w:line="431" w:lineRule="auto"/>
              <w:rPr>
                <w:rFonts w:ascii="Arial"/>
                <w:sz w:val="21"/>
              </w:rPr>
            </w:pPr>
          </w:p>
          <w:p w14:paraId="2F4F5C1C">
            <w:pPr>
              <w:pStyle w:val="6"/>
              <w:spacing w:before="58" w:line="213" w:lineRule="auto"/>
              <w:ind w:left="131"/>
              <w:rPr>
                <w:sz w:val="18"/>
                <w:szCs w:val="18"/>
              </w:rPr>
            </w:pPr>
            <w:r>
              <w:rPr>
                <w:sz w:val="18"/>
                <w:szCs w:val="18"/>
              </w:rPr>
              <w:t>台</w:t>
            </w:r>
          </w:p>
        </w:tc>
      </w:tr>
      <w:tr w14:paraId="4A1A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45" w:type="dxa"/>
            <w:tcBorders>
              <w:top w:val="single" w:color="000000" w:sz="6" w:space="0"/>
              <w:left w:val="single" w:color="000000" w:sz="6" w:space="0"/>
            </w:tcBorders>
            <w:vAlign w:val="top"/>
          </w:tcPr>
          <w:p w14:paraId="69346B46">
            <w:pPr>
              <w:pStyle w:val="6"/>
              <w:spacing w:before="254" w:line="206" w:lineRule="auto"/>
              <w:ind w:left="222"/>
              <w:rPr>
                <w:sz w:val="18"/>
                <w:szCs w:val="18"/>
              </w:rPr>
            </w:pPr>
            <w:r>
              <w:rPr>
                <w:spacing w:val="-1"/>
                <w:sz w:val="18"/>
                <w:szCs w:val="18"/>
              </w:rPr>
              <w:t>2023/8/31</w:t>
            </w:r>
          </w:p>
        </w:tc>
        <w:tc>
          <w:tcPr>
            <w:tcW w:w="573" w:type="dxa"/>
            <w:tcBorders>
              <w:top w:val="single" w:color="000000" w:sz="6" w:space="0"/>
            </w:tcBorders>
            <w:vAlign w:val="top"/>
          </w:tcPr>
          <w:p w14:paraId="7117474E">
            <w:pPr>
              <w:pStyle w:val="6"/>
              <w:spacing w:before="284" w:line="175" w:lineRule="auto"/>
              <w:ind w:left="111"/>
              <w:rPr>
                <w:sz w:val="18"/>
                <w:szCs w:val="18"/>
              </w:rPr>
            </w:pPr>
            <w:r>
              <w:rPr>
                <w:spacing w:val="-2"/>
                <w:sz w:val="18"/>
                <w:szCs w:val="18"/>
              </w:rPr>
              <w:t>753</w:t>
            </w:r>
          </w:p>
        </w:tc>
        <w:tc>
          <w:tcPr>
            <w:tcW w:w="1768" w:type="dxa"/>
            <w:tcBorders>
              <w:top w:val="single" w:color="000000" w:sz="6" w:space="0"/>
            </w:tcBorders>
            <w:vAlign w:val="top"/>
          </w:tcPr>
          <w:p w14:paraId="46C013E7">
            <w:pPr>
              <w:pStyle w:val="6"/>
              <w:spacing w:before="254" w:line="206" w:lineRule="auto"/>
              <w:ind w:left="105"/>
              <w:rPr>
                <w:sz w:val="18"/>
                <w:szCs w:val="18"/>
              </w:rPr>
            </w:pPr>
            <w:r>
              <w:rPr>
                <w:spacing w:val="-2"/>
                <w:sz w:val="18"/>
                <w:szCs w:val="18"/>
              </w:rPr>
              <w:t>托盘搬运车</w:t>
            </w:r>
          </w:p>
        </w:tc>
        <w:tc>
          <w:tcPr>
            <w:tcW w:w="1481" w:type="dxa"/>
            <w:tcBorders>
              <w:top w:val="single" w:color="000000" w:sz="6" w:space="0"/>
            </w:tcBorders>
            <w:vAlign w:val="top"/>
          </w:tcPr>
          <w:p w14:paraId="6C3401F9">
            <w:pPr>
              <w:pStyle w:val="6"/>
              <w:spacing w:before="254" w:line="206" w:lineRule="auto"/>
              <w:ind w:left="128"/>
              <w:rPr>
                <w:sz w:val="18"/>
                <w:szCs w:val="18"/>
              </w:rPr>
            </w:pPr>
            <w:r>
              <w:rPr>
                <w:spacing w:val="-8"/>
                <w:sz w:val="18"/>
                <w:szCs w:val="18"/>
              </w:rPr>
              <w:t>中力</w:t>
            </w:r>
            <w:r>
              <w:rPr>
                <w:spacing w:val="-22"/>
                <w:sz w:val="18"/>
                <w:szCs w:val="18"/>
              </w:rPr>
              <w:t xml:space="preserve"> </w:t>
            </w:r>
            <w:r>
              <w:rPr>
                <w:spacing w:val="-8"/>
                <w:sz w:val="18"/>
                <w:szCs w:val="18"/>
              </w:rPr>
              <w:t>1.5</w:t>
            </w:r>
            <w:r>
              <w:rPr>
                <w:spacing w:val="-28"/>
                <w:sz w:val="18"/>
                <w:szCs w:val="18"/>
              </w:rPr>
              <w:t xml:space="preserve"> </w:t>
            </w:r>
            <w:r>
              <w:rPr>
                <w:spacing w:val="-8"/>
                <w:sz w:val="18"/>
                <w:szCs w:val="18"/>
              </w:rPr>
              <w:t>吨</w:t>
            </w:r>
          </w:p>
        </w:tc>
        <w:tc>
          <w:tcPr>
            <w:tcW w:w="1035" w:type="dxa"/>
            <w:tcBorders>
              <w:top w:val="single" w:color="000000" w:sz="6" w:space="0"/>
            </w:tcBorders>
            <w:vAlign w:val="top"/>
          </w:tcPr>
          <w:p w14:paraId="2EEEFD42">
            <w:pPr>
              <w:pStyle w:val="6"/>
              <w:spacing w:before="254" w:line="206" w:lineRule="auto"/>
              <w:ind w:left="112"/>
              <w:rPr>
                <w:sz w:val="18"/>
                <w:szCs w:val="18"/>
              </w:rPr>
            </w:pPr>
            <w:r>
              <w:rPr>
                <w:spacing w:val="-2"/>
                <w:sz w:val="18"/>
                <w:szCs w:val="18"/>
              </w:rPr>
              <w:t>机器设备</w:t>
            </w:r>
          </w:p>
        </w:tc>
        <w:tc>
          <w:tcPr>
            <w:tcW w:w="589" w:type="dxa"/>
            <w:tcBorders>
              <w:top w:val="single" w:color="000000" w:sz="6" w:space="0"/>
            </w:tcBorders>
            <w:vAlign w:val="top"/>
          </w:tcPr>
          <w:p w14:paraId="4DD080E5">
            <w:pPr>
              <w:pStyle w:val="6"/>
              <w:spacing w:before="254" w:line="206" w:lineRule="auto"/>
              <w:ind w:left="113"/>
              <w:rPr>
                <w:sz w:val="18"/>
                <w:szCs w:val="18"/>
              </w:rPr>
            </w:pPr>
            <w:r>
              <w:rPr>
                <w:spacing w:val="-2"/>
                <w:sz w:val="18"/>
                <w:szCs w:val="18"/>
              </w:rPr>
              <w:t>购入</w:t>
            </w:r>
          </w:p>
        </w:tc>
        <w:tc>
          <w:tcPr>
            <w:tcW w:w="590" w:type="dxa"/>
            <w:tcBorders>
              <w:top w:val="single" w:color="000000" w:sz="6" w:space="0"/>
            </w:tcBorders>
            <w:vAlign w:val="top"/>
          </w:tcPr>
          <w:p w14:paraId="2A761E21">
            <w:pPr>
              <w:pStyle w:val="6"/>
              <w:spacing w:before="2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572FC48B">
            <w:pPr>
              <w:pStyle w:val="6"/>
              <w:spacing w:before="22"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255FDD33">
            <w:pPr>
              <w:pStyle w:val="6"/>
              <w:spacing w:before="254" w:line="206" w:lineRule="auto"/>
              <w:ind w:left="131"/>
              <w:rPr>
                <w:sz w:val="18"/>
                <w:szCs w:val="18"/>
              </w:rPr>
            </w:pPr>
            <w:r>
              <w:rPr>
                <w:sz w:val="18"/>
                <w:szCs w:val="18"/>
              </w:rPr>
              <w:t>台</w:t>
            </w:r>
          </w:p>
        </w:tc>
      </w:tr>
      <w:tr w14:paraId="39360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7CB462F">
            <w:pPr>
              <w:pStyle w:val="6"/>
              <w:spacing w:before="262" w:line="206" w:lineRule="auto"/>
              <w:ind w:left="222"/>
              <w:rPr>
                <w:sz w:val="18"/>
                <w:szCs w:val="18"/>
              </w:rPr>
            </w:pPr>
            <w:r>
              <w:rPr>
                <w:spacing w:val="-1"/>
                <w:sz w:val="18"/>
                <w:szCs w:val="18"/>
              </w:rPr>
              <w:t>2023/8/31</w:t>
            </w:r>
          </w:p>
        </w:tc>
        <w:tc>
          <w:tcPr>
            <w:tcW w:w="573" w:type="dxa"/>
            <w:vAlign w:val="top"/>
          </w:tcPr>
          <w:p w14:paraId="57497363">
            <w:pPr>
              <w:pStyle w:val="6"/>
              <w:spacing w:before="292" w:line="175" w:lineRule="auto"/>
              <w:ind w:left="111"/>
              <w:rPr>
                <w:sz w:val="18"/>
                <w:szCs w:val="18"/>
              </w:rPr>
            </w:pPr>
            <w:r>
              <w:rPr>
                <w:spacing w:val="-2"/>
                <w:sz w:val="18"/>
                <w:szCs w:val="18"/>
              </w:rPr>
              <w:t>754</w:t>
            </w:r>
          </w:p>
        </w:tc>
        <w:tc>
          <w:tcPr>
            <w:tcW w:w="1768" w:type="dxa"/>
            <w:vAlign w:val="top"/>
          </w:tcPr>
          <w:p w14:paraId="6E01160F">
            <w:pPr>
              <w:pStyle w:val="6"/>
              <w:spacing w:before="262" w:line="206" w:lineRule="auto"/>
              <w:ind w:left="105"/>
              <w:rPr>
                <w:sz w:val="18"/>
                <w:szCs w:val="18"/>
              </w:rPr>
            </w:pPr>
            <w:r>
              <w:rPr>
                <w:spacing w:val="-2"/>
                <w:sz w:val="18"/>
                <w:szCs w:val="18"/>
              </w:rPr>
              <w:t>托盘搬运车</w:t>
            </w:r>
          </w:p>
        </w:tc>
        <w:tc>
          <w:tcPr>
            <w:tcW w:w="1481" w:type="dxa"/>
            <w:vAlign w:val="top"/>
          </w:tcPr>
          <w:p w14:paraId="6D659075">
            <w:pPr>
              <w:pStyle w:val="6"/>
              <w:spacing w:before="262" w:line="206" w:lineRule="auto"/>
              <w:ind w:left="128"/>
              <w:rPr>
                <w:sz w:val="18"/>
                <w:szCs w:val="18"/>
              </w:rPr>
            </w:pPr>
            <w:r>
              <w:rPr>
                <w:spacing w:val="-9"/>
                <w:sz w:val="18"/>
                <w:szCs w:val="18"/>
              </w:rPr>
              <w:t>中力</w:t>
            </w:r>
            <w:r>
              <w:rPr>
                <w:spacing w:val="-34"/>
                <w:sz w:val="18"/>
                <w:szCs w:val="18"/>
              </w:rPr>
              <w:t xml:space="preserve"> </w:t>
            </w:r>
            <w:r>
              <w:rPr>
                <w:spacing w:val="-9"/>
                <w:sz w:val="18"/>
                <w:szCs w:val="18"/>
              </w:rPr>
              <w:t>2</w:t>
            </w:r>
            <w:r>
              <w:rPr>
                <w:spacing w:val="-28"/>
                <w:sz w:val="18"/>
                <w:szCs w:val="18"/>
              </w:rPr>
              <w:t xml:space="preserve"> </w:t>
            </w:r>
            <w:r>
              <w:rPr>
                <w:spacing w:val="-9"/>
                <w:sz w:val="18"/>
                <w:szCs w:val="18"/>
              </w:rPr>
              <w:t>吨</w:t>
            </w:r>
          </w:p>
        </w:tc>
        <w:tc>
          <w:tcPr>
            <w:tcW w:w="1035" w:type="dxa"/>
            <w:vAlign w:val="top"/>
          </w:tcPr>
          <w:p w14:paraId="3D7FCFD0">
            <w:pPr>
              <w:pStyle w:val="6"/>
              <w:spacing w:before="262" w:line="206" w:lineRule="auto"/>
              <w:ind w:left="112"/>
              <w:rPr>
                <w:sz w:val="18"/>
                <w:szCs w:val="18"/>
              </w:rPr>
            </w:pPr>
            <w:r>
              <w:rPr>
                <w:spacing w:val="-2"/>
                <w:sz w:val="18"/>
                <w:szCs w:val="18"/>
              </w:rPr>
              <w:t>机器设备</w:t>
            </w:r>
          </w:p>
        </w:tc>
        <w:tc>
          <w:tcPr>
            <w:tcW w:w="589" w:type="dxa"/>
            <w:vAlign w:val="top"/>
          </w:tcPr>
          <w:p w14:paraId="0DE67F0D">
            <w:pPr>
              <w:pStyle w:val="6"/>
              <w:spacing w:before="262" w:line="206" w:lineRule="auto"/>
              <w:ind w:left="113"/>
              <w:rPr>
                <w:sz w:val="18"/>
                <w:szCs w:val="18"/>
              </w:rPr>
            </w:pPr>
            <w:r>
              <w:rPr>
                <w:spacing w:val="-2"/>
                <w:sz w:val="18"/>
                <w:szCs w:val="18"/>
              </w:rPr>
              <w:t>购入</w:t>
            </w:r>
          </w:p>
        </w:tc>
        <w:tc>
          <w:tcPr>
            <w:tcW w:w="590" w:type="dxa"/>
            <w:vAlign w:val="top"/>
          </w:tcPr>
          <w:p w14:paraId="525D74EC">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1961E2A">
            <w:pPr>
              <w:pStyle w:val="6"/>
              <w:spacing w:before="30"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66BE3A24">
            <w:pPr>
              <w:pStyle w:val="6"/>
              <w:spacing w:before="262" w:line="206" w:lineRule="auto"/>
              <w:ind w:left="131"/>
              <w:rPr>
                <w:sz w:val="18"/>
                <w:szCs w:val="18"/>
              </w:rPr>
            </w:pPr>
            <w:r>
              <w:rPr>
                <w:sz w:val="18"/>
                <w:szCs w:val="18"/>
              </w:rPr>
              <w:t>台</w:t>
            </w:r>
          </w:p>
        </w:tc>
      </w:tr>
      <w:tr w14:paraId="1F45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05B3944">
            <w:pPr>
              <w:pStyle w:val="6"/>
              <w:spacing w:before="261" w:line="206" w:lineRule="auto"/>
              <w:ind w:left="222"/>
              <w:rPr>
                <w:sz w:val="18"/>
                <w:szCs w:val="18"/>
              </w:rPr>
            </w:pPr>
            <w:r>
              <w:rPr>
                <w:spacing w:val="-1"/>
                <w:sz w:val="18"/>
                <w:szCs w:val="18"/>
              </w:rPr>
              <w:t>2023/8/31</w:t>
            </w:r>
          </w:p>
        </w:tc>
        <w:tc>
          <w:tcPr>
            <w:tcW w:w="573" w:type="dxa"/>
            <w:vAlign w:val="top"/>
          </w:tcPr>
          <w:p w14:paraId="190CD82D">
            <w:pPr>
              <w:pStyle w:val="6"/>
              <w:spacing w:before="293" w:line="173" w:lineRule="auto"/>
              <w:ind w:left="111"/>
              <w:rPr>
                <w:sz w:val="18"/>
                <w:szCs w:val="18"/>
              </w:rPr>
            </w:pPr>
            <w:r>
              <w:rPr>
                <w:spacing w:val="-2"/>
                <w:sz w:val="18"/>
                <w:szCs w:val="18"/>
              </w:rPr>
              <w:t>755</w:t>
            </w:r>
          </w:p>
        </w:tc>
        <w:tc>
          <w:tcPr>
            <w:tcW w:w="1768" w:type="dxa"/>
            <w:vAlign w:val="top"/>
          </w:tcPr>
          <w:p w14:paraId="533ED3A5">
            <w:pPr>
              <w:pStyle w:val="6"/>
              <w:spacing w:before="261" w:line="206" w:lineRule="auto"/>
              <w:ind w:left="105"/>
              <w:rPr>
                <w:sz w:val="18"/>
                <w:szCs w:val="18"/>
              </w:rPr>
            </w:pPr>
            <w:r>
              <w:rPr>
                <w:spacing w:val="-2"/>
                <w:sz w:val="18"/>
                <w:szCs w:val="18"/>
              </w:rPr>
              <w:t>格力空调</w:t>
            </w:r>
          </w:p>
        </w:tc>
        <w:tc>
          <w:tcPr>
            <w:tcW w:w="1481" w:type="dxa"/>
            <w:vAlign w:val="top"/>
          </w:tcPr>
          <w:p w14:paraId="46A80E8E">
            <w:pPr>
              <w:pStyle w:val="6"/>
              <w:spacing w:before="261" w:line="206" w:lineRule="auto"/>
              <w:ind w:left="114"/>
              <w:rPr>
                <w:sz w:val="18"/>
                <w:szCs w:val="18"/>
              </w:rPr>
            </w:pPr>
            <w:r>
              <w:rPr>
                <w:spacing w:val="-4"/>
                <w:sz w:val="18"/>
                <w:szCs w:val="18"/>
              </w:rPr>
              <w:t>5P</w:t>
            </w:r>
            <w:r>
              <w:rPr>
                <w:spacing w:val="-35"/>
                <w:sz w:val="18"/>
                <w:szCs w:val="18"/>
              </w:rPr>
              <w:t xml:space="preserve"> </w:t>
            </w:r>
            <w:r>
              <w:rPr>
                <w:spacing w:val="-4"/>
                <w:sz w:val="18"/>
                <w:szCs w:val="18"/>
              </w:rPr>
              <w:t>立式</w:t>
            </w:r>
          </w:p>
        </w:tc>
        <w:tc>
          <w:tcPr>
            <w:tcW w:w="1035" w:type="dxa"/>
            <w:vAlign w:val="top"/>
          </w:tcPr>
          <w:p w14:paraId="1F07C7F8">
            <w:pPr>
              <w:pStyle w:val="6"/>
              <w:spacing w:before="261" w:line="206" w:lineRule="auto"/>
              <w:ind w:left="114"/>
              <w:rPr>
                <w:sz w:val="18"/>
                <w:szCs w:val="18"/>
              </w:rPr>
            </w:pPr>
            <w:r>
              <w:rPr>
                <w:spacing w:val="-2"/>
                <w:sz w:val="18"/>
                <w:szCs w:val="18"/>
              </w:rPr>
              <w:t>其他设备</w:t>
            </w:r>
          </w:p>
        </w:tc>
        <w:tc>
          <w:tcPr>
            <w:tcW w:w="589" w:type="dxa"/>
            <w:vAlign w:val="top"/>
          </w:tcPr>
          <w:p w14:paraId="4C0FAD9B">
            <w:pPr>
              <w:pStyle w:val="6"/>
              <w:spacing w:before="261" w:line="206" w:lineRule="auto"/>
              <w:ind w:left="113"/>
              <w:rPr>
                <w:sz w:val="18"/>
                <w:szCs w:val="18"/>
              </w:rPr>
            </w:pPr>
            <w:r>
              <w:rPr>
                <w:spacing w:val="-2"/>
                <w:sz w:val="18"/>
                <w:szCs w:val="18"/>
              </w:rPr>
              <w:t>购入</w:t>
            </w:r>
          </w:p>
        </w:tc>
        <w:tc>
          <w:tcPr>
            <w:tcW w:w="590" w:type="dxa"/>
            <w:vAlign w:val="top"/>
          </w:tcPr>
          <w:p w14:paraId="416C8CB2">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F019449">
            <w:pPr>
              <w:pStyle w:val="6"/>
              <w:spacing w:before="261" w:line="206" w:lineRule="auto"/>
              <w:ind w:left="117"/>
              <w:rPr>
                <w:sz w:val="18"/>
                <w:szCs w:val="18"/>
              </w:rPr>
            </w:pPr>
            <w:r>
              <w:rPr>
                <w:spacing w:val="-2"/>
                <w:sz w:val="18"/>
                <w:szCs w:val="18"/>
              </w:rPr>
              <w:t>研发部</w:t>
            </w:r>
          </w:p>
        </w:tc>
        <w:tc>
          <w:tcPr>
            <w:tcW w:w="405" w:type="dxa"/>
            <w:tcBorders>
              <w:right w:val="single" w:color="000000" w:sz="6" w:space="0"/>
            </w:tcBorders>
            <w:vAlign w:val="top"/>
          </w:tcPr>
          <w:p w14:paraId="2AC7B8BA">
            <w:pPr>
              <w:pStyle w:val="6"/>
              <w:spacing w:before="261" w:line="206" w:lineRule="auto"/>
              <w:ind w:left="118"/>
              <w:rPr>
                <w:sz w:val="18"/>
                <w:szCs w:val="18"/>
              </w:rPr>
            </w:pPr>
            <w:r>
              <w:rPr>
                <w:sz w:val="18"/>
                <w:szCs w:val="18"/>
              </w:rPr>
              <w:t>套</w:t>
            </w:r>
          </w:p>
        </w:tc>
      </w:tr>
      <w:tr w14:paraId="38D0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4220668">
            <w:pPr>
              <w:pStyle w:val="6"/>
              <w:spacing w:before="260" w:line="205" w:lineRule="auto"/>
              <w:ind w:left="222"/>
              <w:rPr>
                <w:sz w:val="18"/>
                <w:szCs w:val="18"/>
              </w:rPr>
            </w:pPr>
            <w:r>
              <w:rPr>
                <w:spacing w:val="-1"/>
                <w:sz w:val="18"/>
                <w:szCs w:val="18"/>
              </w:rPr>
              <w:t>2023/8/31</w:t>
            </w:r>
          </w:p>
        </w:tc>
        <w:tc>
          <w:tcPr>
            <w:tcW w:w="573" w:type="dxa"/>
            <w:vAlign w:val="top"/>
          </w:tcPr>
          <w:p w14:paraId="3F8B9E43">
            <w:pPr>
              <w:pStyle w:val="6"/>
              <w:spacing w:before="290" w:line="174" w:lineRule="auto"/>
              <w:ind w:left="111"/>
              <w:rPr>
                <w:sz w:val="18"/>
                <w:szCs w:val="18"/>
              </w:rPr>
            </w:pPr>
            <w:r>
              <w:rPr>
                <w:spacing w:val="-2"/>
                <w:sz w:val="18"/>
                <w:szCs w:val="18"/>
              </w:rPr>
              <w:t>756</w:t>
            </w:r>
          </w:p>
        </w:tc>
        <w:tc>
          <w:tcPr>
            <w:tcW w:w="1768" w:type="dxa"/>
            <w:vAlign w:val="top"/>
          </w:tcPr>
          <w:p w14:paraId="2B09F32A">
            <w:pPr>
              <w:pStyle w:val="6"/>
              <w:spacing w:before="260" w:line="205" w:lineRule="auto"/>
              <w:ind w:left="105"/>
              <w:rPr>
                <w:sz w:val="18"/>
                <w:szCs w:val="18"/>
              </w:rPr>
            </w:pPr>
            <w:r>
              <w:rPr>
                <w:spacing w:val="-2"/>
                <w:sz w:val="18"/>
                <w:szCs w:val="18"/>
              </w:rPr>
              <w:t>格力空调</w:t>
            </w:r>
          </w:p>
        </w:tc>
        <w:tc>
          <w:tcPr>
            <w:tcW w:w="1481" w:type="dxa"/>
            <w:vAlign w:val="top"/>
          </w:tcPr>
          <w:p w14:paraId="5B75B44B">
            <w:pPr>
              <w:pStyle w:val="6"/>
              <w:spacing w:before="260" w:line="205" w:lineRule="auto"/>
              <w:ind w:left="114"/>
              <w:rPr>
                <w:sz w:val="18"/>
                <w:szCs w:val="18"/>
              </w:rPr>
            </w:pPr>
            <w:r>
              <w:rPr>
                <w:spacing w:val="-4"/>
                <w:sz w:val="18"/>
                <w:szCs w:val="18"/>
              </w:rPr>
              <w:t>5P</w:t>
            </w:r>
            <w:r>
              <w:rPr>
                <w:spacing w:val="-35"/>
                <w:sz w:val="18"/>
                <w:szCs w:val="18"/>
              </w:rPr>
              <w:t xml:space="preserve"> </w:t>
            </w:r>
            <w:r>
              <w:rPr>
                <w:spacing w:val="-4"/>
                <w:sz w:val="18"/>
                <w:szCs w:val="18"/>
              </w:rPr>
              <w:t>立式</w:t>
            </w:r>
          </w:p>
        </w:tc>
        <w:tc>
          <w:tcPr>
            <w:tcW w:w="1035" w:type="dxa"/>
            <w:vAlign w:val="top"/>
          </w:tcPr>
          <w:p w14:paraId="4F3F8B6F">
            <w:pPr>
              <w:pStyle w:val="6"/>
              <w:spacing w:before="260" w:line="205" w:lineRule="auto"/>
              <w:ind w:left="114"/>
              <w:rPr>
                <w:sz w:val="18"/>
                <w:szCs w:val="18"/>
              </w:rPr>
            </w:pPr>
            <w:r>
              <w:rPr>
                <w:spacing w:val="-2"/>
                <w:sz w:val="18"/>
                <w:szCs w:val="18"/>
              </w:rPr>
              <w:t>其他设备</w:t>
            </w:r>
          </w:p>
        </w:tc>
        <w:tc>
          <w:tcPr>
            <w:tcW w:w="589" w:type="dxa"/>
            <w:vAlign w:val="top"/>
          </w:tcPr>
          <w:p w14:paraId="4C0D47E2">
            <w:pPr>
              <w:pStyle w:val="6"/>
              <w:spacing w:before="260" w:line="205" w:lineRule="auto"/>
              <w:ind w:left="113"/>
              <w:rPr>
                <w:sz w:val="18"/>
                <w:szCs w:val="18"/>
              </w:rPr>
            </w:pPr>
            <w:r>
              <w:rPr>
                <w:spacing w:val="-2"/>
                <w:sz w:val="18"/>
                <w:szCs w:val="18"/>
              </w:rPr>
              <w:t>购入</w:t>
            </w:r>
          </w:p>
        </w:tc>
        <w:tc>
          <w:tcPr>
            <w:tcW w:w="590" w:type="dxa"/>
            <w:vAlign w:val="top"/>
          </w:tcPr>
          <w:p w14:paraId="551AC475">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7F7EE67">
            <w:pPr>
              <w:pStyle w:val="6"/>
              <w:spacing w:before="260" w:line="205" w:lineRule="auto"/>
              <w:ind w:left="116"/>
              <w:rPr>
                <w:sz w:val="18"/>
                <w:szCs w:val="18"/>
              </w:rPr>
            </w:pPr>
            <w:r>
              <w:rPr>
                <w:spacing w:val="-2"/>
                <w:sz w:val="18"/>
                <w:szCs w:val="18"/>
              </w:rPr>
              <w:t>仓库</w:t>
            </w:r>
          </w:p>
        </w:tc>
        <w:tc>
          <w:tcPr>
            <w:tcW w:w="405" w:type="dxa"/>
            <w:tcBorders>
              <w:right w:val="single" w:color="000000" w:sz="6" w:space="0"/>
            </w:tcBorders>
            <w:vAlign w:val="top"/>
          </w:tcPr>
          <w:p w14:paraId="3DE9C880">
            <w:pPr>
              <w:pStyle w:val="6"/>
              <w:spacing w:before="260" w:line="205" w:lineRule="auto"/>
              <w:ind w:left="118"/>
              <w:rPr>
                <w:sz w:val="18"/>
                <w:szCs w:val="18"/>
              </w:rPr>
            </w:pPr>
            <w:r>
              <w:rPr>
                <w:sz w:val="18"/>
                <w:szCs w:val="18"/>
              </w:rPr>
              <w:t>套</w:t>
            </w:r>
          </w:p>
        </w:tc>
      </w:tr>
      <w:tr w14:paraId="5CD1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94C9192">
            <w:pPr>
              <w:pStyle w:val="6"/>
              <w:spacing w:before="262" w:line="205" w:lineRule="auto"/>
              <w:ind w:left="222"/>
              <w:rPr>
                <w:sz w:val="18"/>
                <w:szCs w:val="18"/>
              </w:rPr>
            </w:pPr>
            <w:r>
              <w:rPr>
                <w:spacing w:val="-1"/>
                <w:sz w:val="18"/>
                <w:szCs w:val="18"/>
              </w:rPr>
              <w:t>2023/8/31</w:t>
            </w:r>
          </w:p>
        </w:tc>
        <w:tc>
          <w:tcPr>
            <w:tcW w:w="573" w:type="dxa"/>
            <w:vAlign w:val="top"/>
          </w:tcPr>
          <w:p w14:paraId="500783FD">
            <w:pPr>
              <w:pStyle w:val="6"/>
              <w:spacing w:before="61" w:line="180" w:lineRule="auto"/>
              <w:ind w:left="111"/>
              <w:rPr>
                <w:sz w:val="18"/>
                <w:szCs w:val="18"/>
              </w:rPr>
            </w:pPr>
            <w:r>
              <w:rPr>
                <w:spacing w:val="-2"/>
                <w:sz w:val="18"/>
                <w:szCs w:val="18"/>
              </w:rPr>
              <w:t>757</w:t>
            </w:r>
          </w:p>
          <w:p w14:paraId="19766C8F">
            <w:pPr>
              <w:pStyle w:val="6"/>
              <w:spacing w:before="55" w:line="174" w:lineRule="auto"/>
              <w:ind w:left="105"/>
              <w:rPr>
                <w:sz w:val="18"/>
                <w:szCs w:val="18"/>
              </w:rPr>
            </w:pPr>
            <w:r>
              <w:rPr>
                <w:spacing w:val="-3"/>
                <w:sz w:val="18"/>
                <w:szCs w:val="18"/>
              </w:rPr>
              <w:t>-1</w:t>
            </w:r>
          </w:p>
        </w:tc>
        <w:tc>
          <w:tcPr>
            <w:tcW w:w="1768" w:type="dxa"/>
            <w:vAlign w:val="top"/>
          </w:tcPr>
          <w:p w14:paraId="5F514D63">
            <w:pPr>
              <w:pStyle w:val="6"/>
              <w:spacing w:before="262" w:line="205" w:lineRule="auto"/>
              <w:ind w:left="111"/>
              <w:rPr>
                <w:sz w:val="18"/>
                <w:szCs w:val="18"/>
              </w:rPr>
            </w:pPr>
            <w:r>
              <w:rPr>
                <w:spacing w:val="-4"/>
                <w:sz w:val="18"/>
                <w:szCs w:val="18"/>
              </w:rPr>
              <w:t>空调</w:t>
            </w:r>
          </w:p>
        </w:tc>
        <w:tc>
          <w:tcPr>
            <w:tcW w:w="1481" w:type="dxa"/>
            <w:vAlign w:val="top"/>
          </w:tcPr>
          <w:p w14:paraId="68A76785">
            <w:pPr>
              <w:pStyle w:val="6"/>
              <w:spacing w:before="262" w:line="205" w:lineRule="auto"/>
              <w:ind w:left="113"/>
              <w:rPr>
                <w:sz w:val="18"/>
                <w:szCs w:val="18"/>
              </w:rPr>
            </w:pPr>
            <w:r>
              <w:rPr>
                <w:spacing w:val="-3"/>
                <w:sz w:val="18"/>
                <w:szCs w:val="18"/>
              </w:rPr>
              <w:t>2P</w:t>
            </w:r>
            <w:r>
              <w:rPr>
                <w:spacing w:val="-37"/>
                <w:sz w:val="18"/>
                <w:szCs w:val="18"/>
              </w:rPr>
              <w:t xml:space="preserve"> </w:t>
            </w:r>
            <w:r>
              <w:rPr>
                <w:spacing w:val="-3"/>
                <w:sz w:val="18"/>
                <w:szCs w:val="18"/>
              </w:rPr>
              <w:t>立式</w:t>
            </w:r>
          </w:p>
        </w:tc>
        <w:tc>
          <w:tcPr>
            <w:tcW w:w="1035" w:type="dxa"/>
            <w:vAlign w:val="top"/>
          </w:tcPr>
          <w:p w14:paraId="1A343440">
            <w:pPr>
              <w:pStyle w:val="6"/>
              <w:spacing w:before="262" w:line="205" w:lineRule="auto"/>
              <w:ind w:left="114"/>
              <w:rPr>
                <w:sz w:val="18"/>
                <w:szCs w:val="18"/>
              </w:rPr>
            </w:pPr>
            <w:r>
              <w:rPr>
                <w:spacing w:val="-2"/>
                <w:sz w:val="18"/>
                <w:szCs w:val="18"/>
              </w:rPr>
              <w:t>其他设备</w:t>
            </w:r>
          </w:p>
        </w:tc>
        <w:tc>
          <w:tcPr>
            <w:tcW w:w="589" w:type="dxa"/>
            <w:vAlign w:val="top"/>
          </w:tcPr>
          <w:p w14:paraId="553CCC05">
            <w:pPr>
              <w:pStyle w:val="6"/>
              <w:spacing w:before="262" w:line="205" w:lineRule="auto"/>
              <w:ind w:left="113"/>
              <w:rPr>
                <w:sz w:val="18"/>
                <w:szCs w:val="18"/>
              </w:rPr>
            </w:pPr>
            <w:r>
              <w:rPr>
                <w:spacing w:val="-2"/>
                <w:sz w:val="18"/>
                <w:szCs w:val="18"/>
              </w:rPr>
              <w:t>购入</w:t>
            </w:r>
          </w:p>
        </w:tc>
        <w:tc>
          <w:tcPr>
            <w:tcW w:w="590" w:type="dxa"/>
            <w:vAlign w:val="top"/>
          </w:tcPr>
          <w:p w14:paraId="70FA013E">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C5E736A">
            <w:pPr>
              <w:pStyle w:val="6"/>
              <w:spacing w:before="29" w:line="222"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7E75C938">
            <w:pPr>
              <w:pStyle w:val="6"/>
              <w:spacing w:before="262" w:line="205" w:lineRule="auto"/>
              <w:ind w:left="118"/>
              <w:rPr>
                <w:sz w:val="18"/>
                <w:szCs w:val="18"/>
              </w:rPr>
            </w:pPr>
            <w:r>
              <w:rPr>
                <w:sz w:val="18"/>
                <w:szCs w:val="18"/>
              </w:rPr>
              <w:t>套</w:t>
            </w:r>
          </w:p>
        </w:tc>
      </w:tr>
      <w:tr w14:paraId="26A8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508342C">
            <w:pPr>
              <w:pStyle w:val="6"/>
              <w:spacing w:before="263" w:line="205" w:lineRule="auto"/>
              <w:ind w:left="222"/>
              <w:rPr>
                <w:sz w:val="18"/>
                <w:szCs w:val="18"/>
              </w:rPr>
            </w:pPr>
            <w:r>
              <w:rPr>
                <w:spacing w:val="-1"/>
                <w:sz w:val="18"/>
                <w:szCs w:val="18"/>
              </w:rPr>
              <w:t>2023/8/31</w:t>
            </w:r>
          </w:p>
        </w:tc>
        <w:tc>
          <w:tcPr>
            <w:tcW w:w="573" w:type="dxa"/>
            <w:vAlign w:val="top"/>
          </w:tcPr>
          <w:p w14:paraId="2ECC04F2">
            <w:pPr>
              <w:pStyle w:val="6"/>
              <w:spacing w:before="59" w:line="180" w:lineRule="auto"/>
              <w:ind w:left="111"/>
              <w:rPr>
                <w:sz w:val="18"/>
                <w:szCs w:val="18"/>
              </w:rPr>
            </w:pPr>
            <w:r>
              <w:rPr>
                <w:spacing w:val="-2"/>
                <w:sz w:val="18"/>
                <w:szCs w:val="18"/>
              </w:rPr>
              <w:t>757</w:t>
            </w:r>
          </w:p>
          <w:p w14:paraId="22BEA65D">
            <w:pPr>
              <w:pStyle w:val="6"/>
              <w:spacing w:before="58" w:line="174" w:lineRule="auto"/>
              <w:ind w:left="105"/>
              <w:rPr>
                <w:sz w:val="18"/>
                <w:szCs w:val="18"/>
              </w:rPr>
            </w:pPr>
            <w:r>
              <w:rPr>
                <w:spacing w:val="-3"/>
                <w:sz w:val="18"/>
                <w:szCs w:val="18"/>
              </w:rPr>
              <w:t>-2</w:t>
            </w:r>
          </w:p>
        </w:tc>
        <w:tc>
          <w:tcPr>
            <w:tcW w:w="1768" w:type="dxa"/>
            <w:vAlign w:val="top"/>
          </w:tcPr>
          <w:p w14:paraId="25A02B85">
            <w:pPr>
              <w:pStyle w:val="6"/>
              <w:spacing w:before="263" w:line="205" w:lineRule="auto"/>
              <w:ind w:left="111"/>
              <w:rPr>
                <w:sz w:val="18"/>
                <w:szCs w:val="18"/>
              </w:rPr>
            </w:pPr>
            <w:r>
              <w:rPr>
                <w:spacing w:val="-4"/>
                <w:sz w:val="18"/>
                <w:szCs w:val="18"/>
              </w:rPr>
              <w:t>空调</w:t>
            </w:r>
          </w:p>
        </w:tc>
        <w:tc>
          <w:tcPr>
            <w:tcW w:w="1481" w:type="dxa"/>
            <w:vAlign w:val="top"/>
          </w:tcPr>
          <w:p w14:paraId="65540272">
            <w:pPr>
              <w:pStyle w:val="6"/>
              <w:spacing w:before="263" w:line="205" w:lineRule="auto"/>
              <w:ind w:left="113"/>
              <w:rPr>
                <w:sz w:val="18"/>
                <w:szCs w:val="18"/>
              </w:rPr>
            </w:pPr>
            <w:r>
              <w:rPr>
                <w:spacing w:val="-3"/>
                <w:sz w:val="18"/>
                <w:szCs w:val="18"/>
              </w:rPr>
              <w:t>2P</w:t>
            </w:r>
            <w:r>
              <w:rPr>
                <w:spacing w:val="-37"/>
                <w:sz w:val="18"/>
                <w:szCs w:val="18"/>
              </w:rPr>
              <w:t xml:space="preserve"> </w:t>
            </w:r>
            <w:r>
              <w:rPr>
                <w:spacing w:val="-3"/>
                <w:sz w:val="18"/>
                <w:szCs w:val="18"/>
              </w:rPr>
              <w:t>立式</w:t>
            </w:r>
          </w:p>
        </w:tc>
        <w:tc>
          <w:tcPr>
            <w:tcW w:w="1035" w:type="dxa"/>
            <w:vAlign w:val="top"/>
          </w:tcPr>
          <w:p w14:paraId="64AA8F9F">
            <w:pPr>
              <w:pStyle w:val="6"/>
              <w:spacing w:before="263" w:line="205" w:lineRule="auto"/>
              <w:ind w:left="114"/>
              <w:rPr>
                <w:sz w:val="18"/>
                <w:szCs w:val="18"/>
              </w:rPr>
            </w:pPr>
            <w:r>
              <w:rPr>
                <w:spacing w:val="-2"/>
                <w:sz w:val="18"/>
                <w:szCs w:val="18"/>
              </w:rPr>
              <w:t>其他设备</w:t>
            </w:r>
          </w:p>
        </w:tc>
        <w:tc>
          <w:tcPr>
            <w:tcW w:w="589" w:type="dxa"/>
            <w:vAlign w:val="top"/>
          </w:tcPr>
          <w:p w14:paraId="29D14704">
            <w:pPr>
              <w:pStyle w:val="6"/>
              <w:spacing w:before="263" w:line="205" w:lineRule="auto"/>
              <w:ind w:left="113"/>
              <w:rPr>
                <w:sz w:val="18"/>
                <w:szCs w:val="18"/>
              </w:rPr>
            </w:pPr>
            <w:r>
              <w:rPr>
                <w:spacing w:val="-2"/>
                <w:sz w:val="18"/>
                <w:szCs w:val="18"/>
              </w:rPr>
              <w:t>购入</w:t>
            </w:r>
          </w:p>
        </w:tc>
        <w:tc>
          <w:tcPr>
            <w:tcW w:w="590" w:type="dxa"/>
            <w:vAlign w:val="top"/>
          </w:tcPr>
          <w:p w14:paraId="3CCC4A56">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436DD2F">
            <w:pPr>
              <w:pStyle w:val="6"/>
              <w:spacing w:before="28"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25AEE8DF">
            <w:pPr>
              <w:pStyle w:val="6"/>
              <w:spacing w:before="263" w:line="205" w:lineRule="auto"/>
              <w:ind w:left="118"/>
              <w:rPr>
                <w:sz w:val="18"/>
                <w:szCs w:val="18"/>
              </w:rPr>
            </w:pPr>
            <w:r>
              <w:rPr>
                <w:sz w:val="18"/>
                <w:szCs w:val="18"/>
              </w:rPr>
              <w:t>套</w:t>
            </w:r>
          </w:p>
        </w:tc>
      </w:tr>
      <w:tr w14:paraId="7C06E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4998E2E5">
            <w:pPr>
              <w:pStyle w:val="6"/>
              <w:spacing w:before="260" w:line="207" w:lineRule="auto"/>
              <w:ind w:left="222"/>
              <w:rPr>
                <w:sz w:val="18"/>
                <w:szCs w:val="18"/>
              </w:rPr>
            </w:pPr>
            <w:r>
              <w:rPr>
                <w:spacing w:val="-1"/>
                <w:sz w:val="18"/>
                <w:szCs w:val="18"/>
              </w:rPr>
              <w:t>2023/8/31</w:t>
            </w:r>
          </w:p>
        </w:tc>
        <w:tc>
          <w:tcPr>
            <w:tcW w:w="573" w:type="dxa"/>
            <w:vAlign w:val="top"/>
          </w:tcPr>
          <w:p w14:paraId="2FF8A0DB">
            <w:pPr>
              <w:pStyle w:val="6"/>
              <w:spacing w:before="58" w:line="180" w:lineRule="auto"/>
              <w:ind w:left="111"/>
              <w:rPr>
                <w:sz w:val="18"/>
                <w:szCs w:val="18"/>
              </w:rPr>
            </w:pPr>
            <w:r>
              <w:rPr>
                <w:spacing w:val="-2"/>
                <w:sz w:val="18"/>
                <w:szCs w:val="18"/>
              </w:rPr>
              <w:t>757</w:t>
            </w:r>
          </w:p>
          <w:p w14:paraId="2C664778">
            <w:pPr>
              <w:pStyle w:val="6"/>
              <w:spacing w:before="56" w:line="176" w:lineRule="auto"/>
              <w:ind w:left="105"/>
              <w:rPr>
                <w:sz w:val="18"/>
                <w:szCs w:val="18"/>
              </w:rPr>
            </w:pPr>
            <w:r>
              <w:rPr>
                <w:spacing w:val="-3"/>
                <w:sz w:val="18"/>
                <w:szCs w:val="18"/>
              </w:rPr>
              <w:t>-3</w:t>
            </w:r>
          </w:p>
        </w:tc>
        <w:tc>
          <w:tcPr>
            <w:tcW w:w="1768" w:type="dxa"/>
            <w:vAlign w:val="top"/>
          </w:tcPr>
          <w:p w14:paraId="30498D65">
            <w:pPr>
              <w:pStyle w:val="6"/>
              <w:spacing w:before="260" w:line="207" w:lineRule="auto"/>
              <w:ind w:left="111"/>
              <w:rPr>
                <w:sz w:val="18"/>
                <w:szCs w:val="18"/>
              </w:rPr>
            </w:pPr>
            <w:r>
              <w:rPr>
                <w:spacing w:val="-4"/>
                <w:sz w:val="18"/>
                <w:szCs w:val="18"/>
              </w:rPr>
              <w:t>空调</w:t>
            </w:r>
          </w:p>
        </w:tc>
        <w:tc>
          <w:tcPr>
            <w:tcW w:w="1481" w:type="dxa"/>
            <w:vAlign w:val="top"/>
          </w:tcPr>
          <w:p w14:paraId="676DD880">
            <w:pPr>
              <w:pStyle w:val="6"/>
              <w:spacing w:before="260" w:line="207" w:lineRule="auto"/>
              <w:ind w:left="113"/>
              <w:rPr>
                <w:sz w:val="18"/>
                <w:szCs w:val="18"/>
              </w:rPr>
            </w:pPr>
            <w:r>
              <w:rPr>
                <w:spacing w:val="-3"/>
                <w:sz w:val="18"/>
                <w:szCs w:val="18"/>
              </w:rPr>
              <w:t>2P</w:t>
            </w:r>
            <w:r>
              <w:rPr>
                <w:spacing w:val="-37"/>
                <w:sz w:val="18"/>
                <w:szCs w:val="18"/>
              </w:rPr>
              <w:t xml:space="preserve"> </w:t>
            </w:r>
            <w:r>
              <w:rPr>
                <w:spacing w:val="-3"/>
                <w:sz w:val="18"/>
                <w:szCs w:val="18"/>
              </w:rPr>
              <w:t>立式</w:t>
            </w:r>
          </w:p>
        </w:tc>
        <w:tc>
          <w:tcPr>
            <w:tcW w:w="1035" w:type="dxa"/>
            <w:vAlign w:val="top"/>
          </w:tcPr>
          <w:p w14:paraId="023DA579">
            <w:pPr>
              <w:pStyle w:val="6"/>
              <w:spacing w:before="260" w:line="207" w:lineRule="auto"/>
              <w:ind w:left="114"/>
              <w:rPr>
                <w:sz w:val="18"/>
                <w:szCs w:val="18"/>
              </w:rPr>
            </w:pPr>
            <w:r>
              <w:rPr>
                <w:spacing w:val="-2"/>
                <w:sz w:val="18"/>
                <w:szCs w:val="18"/>
              </w:rPr>
              <w:t>其他设备</w:t>
            </w:r>
          </w:p>
        </w:tc>
        <w:tc>
          <w:tcPr>
            <w:tcW w:w="589" w:type="dxa"/>
            <w:vAlign w:val="top"/>
          </w:tcPr>
          <w:p w14:paraId="0529A926">
            <w:pPr>
              <w:pStyle w:val="6"/>
              <w:spacing w:before="260" w:line="207" w:lineRule="auto"/>
              <w:ind w:left="113"/>
              <w:rPr>
                <w:sz w:val="18"/>
                <w:szCs w:val="18"/>
              </w:rPr>
            </w:pPr>
            <w:r>
              <w:rPr>
                <w:spacing w:val="-2"/>
                <w:sz w:val="18"/>
                <w:szCs w:val="18"/>
              </w:rPr>
              <w:t>购入</w:t>
            </w:r>
          </w:p>
        </w:tc>
        <w:tc>
          <w:tcPr>
            <w:tcW w:w="590" w:type="dxa"/>
            <w:vAlign w:val="top"/>
          </w:tcPr>
          <w:p w14:paraId="605A5E13">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5EA5CC2">
            <w:pPr>
              <w:pStyle w:val="6"/>
              <w:spacing w:before="27"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0AAC8139">
            <w:pPr>
              <w:pStyle w:val="6"/>
              <w:spacing w:before="260" w:line="207" w:lineRule="auto"/>
              <w:ind w:left="118"/>
              <w:rPr>
                <w:sz w:val="18"/>
                <w:szCs w:val="18"/>
              </w:rPr>
            </w:pPr>
            <w:r>
              <w:rPr>
                <w:sz w:val="18"/>
                <w:szCs w:val="18"/>
              </w:rPr>
              <w:t>套</w:t>
            </w:r>
          </w:p>
        </w:tc>
      </w:tr>
      <w:tr w14:paraId="02EAD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D811C33">
            <w:pPr>
              <w:pStyle w:val="6"/>
              <w:spacing w:before="261" w:line="204" w:lineRule="auto"/>
              <w:ind w:left="222"/>
              <w:rPr>
                <w:sz w:val="18"/>
                <w:szCs w:val="18"/>
              </w:rPr>
            </w:pPr>
            <w:r>
              <w:rPr>
                <w:spacing w:val="-1"/>
                <w:sz w:val="18"/>
                <w:szCs w:val="18"/>
              </w:rPr>
              <w:t>2023/8/31</w:t>
            </w:r>
          </w:p>
        </w:tc>
        <w:tc>
          <w:tcPr>
            <w:tcW w:w="573" w:type="dxa"/>
            <w:vAlign w:val="top"/>
          </w:tcPr>
          <w:p w14:paraId="6A85981E">
            <w:pPr>
              <w:pStyle w:val="6"/>
              <w:spacing w:before="58" w:line="181" w:lineRule="auto"/>
              <w:ind w:left="111"/>
              <w:rPr>
                <w:sz w:val="18"/>
                <w:szCs w:val="18"/>
              </w:rPr>
            </w:pPr>
            <w:r>
              <w:rPr>
                <w:spacing w:val="-2"/>
                <w:sz w:val="18"/>
                <w:szCs w:val="18"/>
              </w:rPr>
              <w:t>758</w:t>
            </w:r>
          </w:p>
          <w:p w14:paraId="15609466">
            <w:pPr>
              <w:pStyle w:val="6"/>
              <w:spacing w:before="55" w:line="174" w:lineRule="auto"/>
              <w:ind w:left="105"/>
              <w:rPr>
                <w:sz w:val="18"/>
                <w:szCs w:val="18"/>
              </w:rPr>
            </w:pPr>
            <w:r>
              <w:rPr>
                <w:spacing w:val="-3"/>
                <w:sz w:val="18"/>
                <w:szCs w:val="18"/>
              </w:rPr>
              <w:t>-1</w:t>
            </w:r>
          </w:p>
        </w:tc>
        <w:tc>
          <w:tcPr>
            <w:tcW w:w="1768" w:type="dxa"/>
            <w:vAlign w:val="top"/>
          </w:tcPr>
          <w:p w14:paraId="13295752">
            <w:pPr>
              <w:pStyle w:val="6"/>
              <w:spacing w:before="261" w:line="204" w:lineRule="auto"/>
              <w:ind w:left="105"/>
              <w:rPr>
                <w:sz w:val="18"/>
                <w:szCs w:val="18"/>
              </w:rPr>
            </w:pPr>
            <w:r>
              <w:rPr>
                <w:spacing w:val="-2"/>
                <w:sz w:val="18"/>
                <w:szCs w:val="18"/>
              </w:rPr>
              <w:t>格力空调</w:t>
            </w:r>
          </w:p>
        </w:tc>
        <w:tc>
          <w:tcPr>
            <w:tcW w:w="1481" w:type="dxa"/>
            <w:vAlign w:val="top"/>
          </w:tcPr>
          <w:p w14:paraId="1C947F4B">
            <w:pPr>
              <w:pStyle w:val="6"/>
              <w:spacing w:before="261" w:line="204" w:lineRule="auto"/>
              <w:ind w:left="114"/>
              <w:rPr>
                <w:sz w:val="18"/>
                <w:szCs w:val="18"/>
              </w:rPr>
            </w:pPr>
            <w:r>
              <w:rPr>
                <w:spacing w:val="-4"/>
                <w:sz w:val="18"/>
                <w:szCs w:val="18"/>
              </w:rPr>
              <w:t>5P</w:t>
            </w:r>
            <w:r>
              <w:rPr>
                <w:spacing w:val="-35"/>
                <w:sz w:val="18"/>
                <w:szCs w:val="18"/>
              </w:rPr>
              <w:t xml:space="preserve"> </w:t>
            </w:r>
            <w:r>
              <w:rPr>
                <w:spacing w:val="-4"/>
                <w:sz w:val="18"/>
                <w:szCs w:val="18"/>
              </w:rPr>
              <w:t>立式</w:t>
            </w:r>
          </w:p>
        </w:tc>
        <w:tc>
          <w:tcPr>
            <w:tcW w:w="1035" w:type="dxa"/>
            <w:vAlign w:val="top"/>
          </w:tcPr>
          <w:p w14:paraId="61D3DC20">
            <w:pPr>
              <w:pStyle w:val="6"/>
              <w:spacing w:before="261" w:line="204" w:lineRule="auto"/>
              <w:ind w:left="114"/>
              <w:rPr>
                <w:sz w:val="18"/>
                <w:szCs w:val="18"/>
              </w:rPr>
            </w:pPr>
            <w:r>
              <w:rPr>
                <w:spacing w:val="-2"/>
                <w:sz w:val="18"/>
                <w:szCs w:val="18"/>
              </w:rPr>
              <w:t>其他设备</w:t>
            </w:r>
          </w:p>
        </w:tc>
        <w:tc>
          <w:tcPr>
            <w:tcW w:w="589" w:type="dxa"/>
            <w:vAlign w:val="top"/>
          </w:tcPr>
          <w:p w14:paraId="32F430FC">
            <w:pPr>
              <w:pStyle w:val="6"/>
              <w:spacing w:before="261" w:line="204" w:lineRule="auto"/>
              <w:ind w:left="113"/>
              <w:rPr>
                <w:sz w:val="18"/>
                <w:szCs w:val="18"/>
              </w:rPr>
            </w:pPr>
            <w:r>
              <w:rPr>
                <w:spacing w:val="-2"/>
                <w:sz w:val="18"/>
                <w:szCs w:val="18"/>
              </w:rPr>
              <w:t>购入</w:t>
            </w:r>
          </w:p>
        </w:tc>
        <w:tc>
          <w:tcPr>
            <w:tcW w:w="590" w:type="dxa"/>
            <w:vAlign w:val="top"/>
          </w:tcPr>
          <w:p w14:paraId="1E147047">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DEB7872">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母排压合</w:t>
            </w:r>
            <w:r>
              <w:rPr>
                <w:sz w:val="18"/>
                <w:szCs w:val="18"/>
              </w:rPr>
              <w:t xml:space="preserve"> </w:t>
            </w:r>
            <w:r>
              <w:rPr>
                <w:spacing w:val="-3"/>
                <w:sz w:val="18"/>
                <w:szCs w:val="18"/>
              </w:rPr>
              <w:t>车间</w:t>
            </w:r>
          </w:p>
        </w:tc>
        <w:tc>
          <w:tcPr>
            <w:tcW w:w="405" w:type="dxa"/>
            <w:tcBorders>
              <w:right w:val="single" w:color="000000" w:sz="6" w:space="0"/>
            </w:tcBorders>
            <w:vAlign w:val="top"/>
          </w:tcPr>
          <w:p w14:paraId="7EDDB88C">
            <w:pPr>
              <w:pStyle w:val="6"/>
              <w:spacing w:before="261" w:line="204" w:lineRule="auto"/>
              <w:ind w:left="118"/>
              <w:rPr>
                <w:sz w:val="18"/>
                <w:szCs w:val="18"/>
              </w:rPr>
            </w:pPr>
            <w:r>
              <w:rPr>
                <w:sz w:val="18"/>
                <w:szCs w:val="18"/>
              </w:rPr>
              <w:t>套</w:t>
            </w:r>
          </w:p>
        </w:tc>
      </w:tr>
      <w:tr w14:paraId="666C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461C9D63">
            <w:pPr>
              <w:pStyle w:val="6"/>
              <w:spacing w:before="263" w:line="204" w:lineRule="auto"/>
              <w:ind w:left="222"/>
              <w:rPr>
                <w:sz w:val="18"/>
                <w:szCs w:val="18"/>
              </w:rPr>
            </w:pPr>
            <w:r>
              <w:rPr>
                <w:spacing w:val="-1"/>
                <w:sz w:val="18"/>
                <w:szCs w:val="18"/>
              </w:rPr>
              <w:t>2023/8/31</w:t>
            </w:r>
          </w:p>
        </w:tc>
        <w:tc>
          <w:tcPr>
            <w:tcW w:w="573" w:type="dxa"/>
            <w:vAlign w:val="top"/>
          </w:tcPr>
          <w:p w14:paraId="6BABDEDA">
            <w:pPr>
              <w:pStyle w:val="6"/>
              <w:spacing w:before="58" w:line="181" w:lineRule="auto"/>
              <w:ind w:left="111"/>
              <w:rPr>
                <w:sz w:val="18"/>
                <w:szCs w:val="18"/>
              </w:rPr>
            </w:pPr>
            <w:r>
              <w:rPr>
                <w:spacing w:val="-2"/>
                <w:sz w:val="18"/>
                <w:szCs w:val="18"/>
              </w:rPr>
              <w:t>758</w:t>
            </w:r>
          </w:p>
          <w:p w14:paraId="79F8C5AE">
            <w:pPr>
              <w:pStyle w:val="6"/>
              <w:spacing w:before="58" w:line="173" w:lineRule="auto"/>
              <w:ind w:left="105"/>
              <w:rPr>
                <w:sz w:val="18"/>
                <w:szCs w:val="18"/>
              </w:rPr>
            </w:pPr>
            <w:r>
              <w:rPr>
                <w:spacing w:val="-3"/>
                <w:sz w:val="18"/>
                <w:szCs w:val="18"/>
              </w:rPr>
              <w:t>-2</w:t>
            </w:r>
          </w:p>
        </w:tc>
        <w:tc>
          <w:tcPr>
            <w:tcW w:w="1768" w:type="dxa"/>
            <w:vAlign w:val="top"/>
          </w:tcPr>
          <w:p w14:paraId="7975DE94">
            <w:pPr>
              <w:pStyle w:val="6"/>
              <w:spacing w:before="263" w:line="204" w:lineRule="auto"/>
              <w:ind w:left="105"/>
              <w:rPr>
                <w:sz w:val="18"/>
                <w:szCs w:val="18"/>
              </w:rPr>
            </w:pPr>
            <w:r>
              <w:rPr>
                <w:spacing w:val="-2"/>
                <w:sz w:val="18"/>
                <w:szCs w:val="18"/>
              </w:rPr>
              <w:t>格力空调</w:t>
            </w:r>
          </w:p>
        </w:tc>
        <w:tc>
          <w:tcPr>
            <w:tcW w:w="1481" w:type="dxa"/>
            <w:vAlign w:val="top"/>
          </w:tcPr>
          <w:p w14:paraId="359869D7">
            <w:pPr>
              <w:pStyle w:val="6"/>
              <w:spacing w:before="263" w:line="204" w:lineRule="auto"/>
              <w:ind w:left="114"/>
              <w:rPr>
                <w:sz w:val="18"/>
                <w:szCs w:val="18"/>
              </w:rPr>
            </w:pPr>
            <w:r>
              <w:rPr>
                <w:spacing w:val="-4"/>
                <w:sz w:val="18"/>
                <w:szCs w:val="18"/>
              </w:rPr>
              <w:t>5P</w:t>
            </w:r>
            <w:r>
              <w:rPr>
                <w:spacing w:val="-35"/>
                <w:sz w:val="18"/>
                <w:szCs w:val="18"/>
              </w:rPr>
              <w:t xml:space="preserve"> </w:t>
            </w:r>
            <w:r>
              <w:rPr>
                <w:spacing w:val="-4"/>
                <w:sz w:val="18"/>
                <w:szCs w:val="18"/>
              </w:rPr>
              <w:t>立式</w:t>
            </w:r>
          </w:p>
        </w:tc>
        <w:tc>
          <w:tcPr>
            <w:tcW w:w="1035" w:type="dxa"/>
            <w:vAlign w:val="top"/>
          </w:tcPr>
          <w:p w14:paraId="3BF232B2">
            <w:pPr>
              <w:pStyle w:val="6"/>
              <w:spacing w:before="263" w:line="204" w:lineRule="auto"/>
              <w:ind w:left="114"/>
              <w:rPr>
                <w:sz w:val="18"/>
                <w:szCs w:val="18"/>
              </w:rPr>
            </w:pPr>
            <w:r>
              <w:rPr>
                <w:spacing w:val="-2"/>
                <w:sz w:val="18"/>
                <w:szCs w:val="18"/>
              </w:rPr>
              <w:t>其他设备</w:t>
            </w:r>
          </w:p>
        </w:tc>
        <w:tc>
          <w:tcPr>
            <w:tcW w:w="589" w:type="dxa"/>
            <w:vAlign w:val="top"/>
          </w:tcPr>
          <w:p w14:paraId="3C934093">
            <w:pPr>
              <w:pStyle w:val="6"/>
              <w:spacing w:before="263" w:line="204" w:lineRule="auto"/>
              <w:ind w:left="113"/>
              <w:rPr>
                <w:sz w:val="18"/>
                <w:szCs w:val="18"/>
              </w:rPr>
            </w:pPr>
            <w:r>
              <w:rPr>
                <w:spacing w:val="-2"/>
                <w:sz w:val="18"/>
                <w:szCs w:val="18"/>
              </w:rPr>
              <w:t>购入</w:t>
            </w:r>
          </w:p>
        </w:tc>
        <w:tc>
          <w:tcPr>
            <w:tcW w:w="590" w:type="dxa"/>
            <w:vAlign w:val="top"/>
          </w:tcPr>
          <w:p w14:paraId="5884BCB8">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562C6B7">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母排压合</w:t>
            </w:r>
            <w:r>
              <w:rPr>
                <w:sz w:val="18"/>
                <w:szCs w:val="18"/>
              </w:rPr>
              <w:t xml:space="preserve"> </w:t>
            </w:r>
            <w:r>
              <w:rPr>
                <w:spacing w:val="-3"/>
                <w:sz w:val="18"/>
                <w:szCs w:val="18"/>
              </w:rPr>
              <w:t>车间</w:t>
            </w:r>
          </w:p>
        </w:tc>
        <w:tc>
          <w:tcPr>
            <w:tcW w:w="405" w:type="dxa"/>
            <w:tcBorders>
              <w:right w:val="single" w:color="000000" w:sz="6" w:space="0"/>
            </w:tcBorders>
            <w:vAlign w:val="top"/>
          </w:tcPr>
          <w:p w14:paraId="6D20A456">
            <w:pPr>
              <w:pStyle w:val="6"/>
              <w:spacing w:before="263" w:line="204" w:lineRule="auto"/>
              <w:ind w:left="118"/>
              <w:rPr>
                <w:sz w:val="18"/>
                <w:szCs w:val="18"/>
              </w:rPr>
            </w:pPr>
            <w:r>
              <w:rPr>
                <w:sz w:val="18"/>
                <w:szCs w:val="18"/>
              </w:rPr>
              <w:t>套</w:t>
            </w:r>
          </w:p>
        </w:tc>
      </w:tr>
      <w:tr w14:paraId="3684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02E1DCC">
            <w:pPr>
              <w:pStyle w:val="6"/>
              <w:spacing w:before="261" w:line="207" w:lineRule="auto"/>
              <w:ind w:left="222"/>
              <w:rPr>
                <w:sz w:val="18"/>
                <w:szCs w:val="18"/>
              </w:rPr>
            </w:pPr>
            <w:r>
              <w:rPr>
                <w:spacing w:val="-1"/>
                <w:sz w:val="18"/>
                <w:szCs w:val="18"/>
              </w:rPr>
              <w:t>2023/8/31</w:t>
            </w:r>
          </w:p>
        </w:tc>
        <w:tc>
          <w:tcPr>
            <w:tcW w:w="573" w:type="dxa"/>
            <w:vAlign w:val="top"/>
          </w:tcPr>
          <w:p w14:paraId="6AE08277">
            <w:pPr>
              <w:pStyle w:val="6"/>
              <w:spacing w:before="291" w:line="176" w:lineRule="auto"/>
              <w:ind w:left="111"/>
              <w:rPr>
                <w:sz w:val="18"/>
                <w:szCs w:val="18"/>
              </w:rPr>
            </w:pPr>
            <w:r>
              <w:rPr>
                <w:spacing w:val="-2"/>
                <w:sz w:val="18"/>
                <w:szCs w:val="18"/>
              </w:rPr>
              <w:t>759</w:t>
            </w:r>
          </w:p>
        </w:tc>
        <w:tc>
          <w:tcPr>
            <w:tcW w:w="1768" w:type="dxa"/>
            <w:vAlign w:val="top"/>
          </w:tcPr>
          <w:p w14:paraId="5AAF0369">
            <w:pPr>
              <w:pStyle w:val="6"/>
              <w:spacing w:before="261" w:line="207" w:lineRule="auto"/>
              <w:ind w:left="106"/>
              <w:rPr>
                <w:sz w:val="18"/>
                <w:szCs w:val="18"/>
              </w:rPr>
            </w:pPr>
            <w:r>
              <w:rPr>
                <w:spacing w:val="-2"/>
                <w:sz w:val="18"/>
                <w:szCs w:val="18"/>
              </w:rPr>
              <w:t>风机</w:t>
            </w:r>
          </w:p>
        </w:tc>
        <w:tc>
          <w:tcPr>
            <w:tcW w:w="1481" w:type="dxa"/>
            <w:vAlign w:val="top"/>
          </w:tcPr>
          <w:p w14:paraId="5C826C76">
            <w:pPr>
              <w:pStyle w:val="6"/>
              <w:spacing w:before="291" w:line="176" w:lineRule="auto"/>
              <w:ind w:left="106"/>
              <w:rPr>
                <w:sz w:val="18"/>
                <w:szCs w:val="18"/>
              </w:rPr>
            </w:pPr>
            <w:r>
              <w:rPr>
                <w:spacing w:val="-1"/>
                <w:sz w:val="18"/>
                <w:szCs w:val="18"/>
              </w:rPr>
              <w:t>HTFC22-11KW</w:t>
            </w:r>
          </w:p>
        </w:tc>
        <w:tc>
          <w:tcPr>
            <w:tcW w:w="1035" w:type="dxa"/>
            <w:vAlign w:val="top"/>
          </w:tcPr>
          <w:p w14:paraId="6E833A23">
            <w:pPr>
              <w:pStyle w:val="6"/>
              <w:spacing w:before="261" w:line="207" w:lineRule="auto"/>
              <w:ind w:left="112"/>
              <w:rPr>
                <w:sz w:val="18"/>
                <w:szCs w:val="18"/>
              </w:rPr>
            </w:pPr>
            <w:r>
              <w:rPr>
                <w:spacing w:val="-2"/>
                <w:sz w:val="18"/>
                <w:szCs w:val="18"/>
              </w:rPr>
              <w:t>机器设备</w:t>
            </w:r>
          </w:p>
        </w:tc>
        <w:tc>
          <w:tcPr>
            <w:tcW w:w="589" w:type="dxa"/>
            <w:vAlign w:val="top"/>
          </w:tcPr>
          <w:p w14:paraId="6EB4C234">
            <w:pPr>
              <w:pStyle w:val="6"/>
              <w:spacing w:before="261" w:line="207" w:lineRule="auto"/>
              <w:ind w:left="113"/>
              <w:rPr>
                <w:sz w:val="18"/>
                <w:szCs w:val="18"/>
              </w:rPr>
            </w:pPr>
            <w:r>
              <w:rPr>
                <w:spacing w:val="-2"/>
                <w:sz w:val="18"/>
                <w:szCs w:val="18"/>
              </w:rPr>
              <w:t>购入</w:t>
            </w:r>
          </w:p>
        </w:tc>
        <w:tc>
          <w:tcPr>
            <w:tcW w:w="590" w:type="dxa"/>
            <w:vAlign w:val="top"/>
          </w:tcPr>
          <w:p w14:paraId="4D8137A1">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38A075B">
            <w:pPr>
              <w:pStyle w:val="6"/>
              <w:spacing w:before="261" w:line="207"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776E6226">
            <w:pPr>
              <w:pStyle w:val="6"/>
              <w:spacing w:before="261" w:line="207" w:lineRule="auto"/>
              <w:ind w:left="118"/>
              <w:rPr>
                <w:sz w:val="18"/>
                <w:szCs w:val="18"/>
              </w:rPr>
            </w:pPr>
            <w:r>
              <w:rPr>
                <w:sz w:val="18"/>
                <w:szCs w:val="18"/>
              </w:rPr>
              <w:t>套</w:t>
            </w:r>
          </w:p>
        </w:tc>
      </w:tr>
      <w:tr w14:paraId="0083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CF0FB19">
            <w:pPr>
              <w:pStyle w:val="6"/>
              <w:spacing w:before="261" w:line="204" w:lineRule="auto"/>
              <w:ind w:left="222"/>
              <w:rPr>
                <w:sz w:val="18"/>
                <w:szCs w:val="18"/>
              </w:rPr>
            </w:pPr>
            <w:r>
              <w:rPr>
                <w:spacing w:val="-1"/>
                <w:sz w:val="18"/>
                <w:szCs w:val="18"/>
              </w:rPr>
              <w:t>2023/8/31</w:t>
            </w:r>
          </w:p>
        </w:tc>
        <w:tc>
          <w:tcPr>
            <w:tcW w:w="573" w:type="dxa"/>
            <w:vAlign w:val="top"/>
          </w:tcPr>
          <w:p w14:paraId="0DEB2105">
            <w:pPr>
              <w:pStyle w:val="6"/>
              <w:spacing w:before="291" w:line="173" w:lineRule="auto"/>
              <w:ind w:left="111"/>
              <w:rPr>
                <w:sz w:val="18"/>
                <w:szCs w:val="18"/>
              </w:rPr>
            </w:pPr>
            <w:r>
              <w:rPr>
                <w:spacing w:val="-2"/>
                <w:sz w:val="18"/>
                <w:szCs w:val="18"/>
              </w:rPr>
              <w:t>760</w:t>
            </w:r>
          </w:p>
        </w:tc>
        <w:tc>
          <w:tcPr>
            <w:tcW w:w="1768" w:type="dxa"/>
            <w:vAlign w:val="top"/>
          </w:tcPr>
          <w:p w14:paraId="7481AE8F">
            <w:pPr>
              <w:pStyle w:val="6"/>
              <w:spacing w:before="261" w:line="204" w:lineRule="auto"/>
              <w:ind w:left="111"/>
              <w:rPr>
                <w:sz w:val="18"/>
                <w:szCs w:val="18"/>
              </w:rPr>
            </w:pPr>
            <w:r>
              <w:rPr>
                <w:spacing w:val="-3"/>
                <w:sz w:val="18"/>
                <w:szCs w:val="18"/>
              </w:rPr>
              <w:t>空压机</w:t>
            </w:r>
          </w:p>
        </w:tc>
        <w:tc>
          <w:tcPr>
            <w:tcW w:w="1481" w:type="dxa"/>
            <w:vAlign w:val="top"/>
          </w:tcPr>
          <w:p w14:paraId="6107D78B">
            <w:pPr>
              <w:pStyle w:val="6"/>
              <w:spacing w:before="261" w:line="204" w:lineRule="auto"/>
              <w:ind w:left="117"/>
              <w:rPr>
                <w:sz w:val="18"/>
                <w:szCs w:val="18"/>
              </w:rPr>
            </w:pPr>
            <w:r>
              <w:rPr>
                <w:spacing w:val="-3"/>
                <w:sz w:val="18"/>
                <w:szCs w:val="18"/>
              </w:rPr>
              <w:t>欧洛斯</w:t>
            </w:r>
            <w:r>
              <w:rPr>
                <w:spacing w:val="-37"/>
                <w:sz w:val="18"/>
                <w:szCs w:val="18"/>
              </w:rPr>
              <w:t xml:space="preserve"> </w:t>
            </w:r>
            <w:r>
              <w:rPr>
                <w:spacing w:val="-3"/>
                <w:sz w:val="18"/>
                <w:szCs w:val="18"/>
              </w:rPr>
              <w:t>LB20</w:t>
            </w:r>
          </w:p>
        </w:tc>
        <w:tc>
          <w:tcPr>
            <w:tcW w:w="1035" w:type="dxa"/>
            <w:vAlign w:val="top"/>
          </w:tcPr>
          <w:p w14:paraId="4726BEDB">
            <w:pPr>
              <w:pStyle w:val="6"/>
              <w:spacing w:before="261" w:line="204" w:lineRule="auto"/>
              <w:ind w:left="112"/>
              <w:rPr>
                <w:sz w:val="18"/>
                <w:szCs w:val="18"/>
              </w:rPr>
            </w:pPr>
            <w:r>
              <w:rPr>
                <w:spacing w:val="-2"/>
                <w:sz w:val="18"/>
                <w:szCs w:val="18"/>
              </w:rPr>
              <w:t>机器设备</w:t>
            </w:r>
          </w:p>
        </w:tc>
        <w:tc>
          <w:tcPr>
            <w:tcW w:w="589" w:type="dxa"/>
            <w:vAlign w:val="top"/>
          </w:tcPr>
          <w:p w14:paraId="3ADF9123">
            <w:pPr>
              <w:pStyle w:val="6"/>
              <w:spacing w:before="261" w:line="204" w:lineRule="auto"/>
              <w:ind w:left="113"/>
              <w:rPr>
                <w:sz w:val="18"/>
                <w:szCs w:val="18"/>
              </w:rPr>
            </w:pPr>
            <w:r>
              <w:rPr>
                <w:spacing w:val="-2"/>
                <w:sz w:val="18"/>
                <w:szCs w:val="18"/>
              </w:rPr>
              <w:t>购入</w:t>
            </w:r>
          </w:p>
        </w:tc>
        <w:tc>
          <w:tcPr>
            <w:tcW w:w="590" w:type="dxa"/>
            <w:vAlign w:val="top"/>
          </w:tcPr>
          <w:p w14:paraId="4158C551">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8441AC1">
            <w:pPr>
              <w:pStyle w:val="6"/>
              <w:spacing w:before="29"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19C88CC">
            <w:pPr>
              <w:pStyle w:val="6"/>
              <w:spacing w:before="261" w:line="204" w:lineRule="auto"/>
              <w:ind w:left="118"/>
              <w:rPr>
                <w:sz w:val="18"/>
                <w:szCs w:val="18"/>
              </w:rPr>
            </w:pPr>
            <w:r>
              <w:rPr>
                <w:sz w:val="18"/>
                <w:szCs w:val="18"/>
              </w:rPr>
              <w:t>套</w:t>
            </w:r>
          </w:p>
        </w:tc>
      </w:tr>
      <w:tr w14:paraId="27CA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21540E92">
            <w:pPr>
              <w:pStyle w:val="6"/>
              <w:spacing w:before="264" w:line="208" w:lineRule="auto"/>
              <w:ind w:left="222"/>
              <w:rPr>
                <w:sz w:val="18"/>
                <w:szCs w:val="18"/>
              </w:rPr>
            </w:pPr>
            <w:r>
              <w:rPr>
                <w:spacing w:val="-1"/>
                <w:sz w:val="18"/>
                <w:szCs w:val="18"/>
              </w:rPr>
              <w:t>2023/9/30</w:t>
            </w:r>
          </w:p>
        </w:tc>
        <w:tc>
          <w:tcPr>
            <w:tcW w:w="573" w:type="dxa"/>
            <w:tcBorders>
              <w:bottom w:val="single" w:color="000000" w:sz="6" w:space="0"/>
            </w:tcBorders>
            <w:vAlign w:val="top"/>
          </w:tcPr>
          <w:p w14:paraId="12CC7DC7">
            <w:pPr>
              <w:pStyle w:val="6"/>
              <w:spacing w:before="293" w:line="178" w:lineRule="auto"/>
              <w:ind w:left="111"/>
              <w:rPr>
                <w:sz w:val="18"/>
                <w:szCs w:val="18"/>
              </w:rPr>
            </w:pPr>
            <w:r>
              <w:rPr>
                <w:spacing w:val="-2"/>
                <w:sz w:val="18"/>
                <w:szCs w:val="18"/>
              </w:rPr>
              <w:t>761</w:t>
            </w:r>
          </w:p>
        </w:tc>
        <w:tc>
          <w:tcPr>
            <w:tcW w:w="1768" w:type="dxa"/>
            <w:tcBorders>
              <w:bottom w:val="single" w:color="000000" w:sz="6" w:space="0"/>
            </w:tcBorders>
            <w:vAlign w:val="top"/>
          </w:tcPr>
          <w:p w14:paraId="32425973">
            <w:pPr>
              <w:pStyle w:val="6"/>
              <w:spacing w:before="264" w:line="208" w:lineRule="auto"/>
              <w:ind w:left="111"/>
              <w:rPr>
                <w:sz w:val="18"/>
                <w:szCs w:val="18"/>
              </w:rPr>
            </w:pPr>
            <w:r>
              <w:rPr>
                <w:spacing w:val="-4"/>
                <w:sz w:val="18"/>
                <w:szCs w:val="18"/>
              </w:rPr>
              <w:t>空调</w:t>
            </w:r>
          </w:p>
        </w:tc>
        <w:tc>
          <w:tcPr>
            <w:tcW w:w="1481" w:type="dxa"/>
            <w:tcBorders>
              <w:bottom w:val="single" w:color="000000" w:sz="6" w:space="0"/>
            </w:tcBorders>
            <w:vAlign w:val="top"/>
          </w:tcPr>
          <w:p w14:paraId="393EE2DE">
            <w:pPr>
              <w:pStyle w:val="6"/>
              <w:spacing w:before="294" w:line="177" w:lineRule="auto"/>
              <w:ind w:left="108"/>
              <w:rPr>
                <w:sz w:val="18"/>
                <w:szCs w:val="18"/>
              </w:rPr>
            </w:pPr>
            <w:r>
              <w:rPr>
                <w:spacing w:val="-1"/>
                <w:sz w:val="18"/>
                <w:szCs w:val="18"/>
              </w:rPr>
              <w:t>KFR-35GW</w:t>
            </w:r>
          </w:p>
        </w:tc>
        <w:tc>
          <w:tcPr>
            <w:tcW w:w="1035" w:type="dxa"/>
            <w:tcBorders>
              <w:bottom w:val="single" w:color="000000" w:sz="6" w:space="0"/>
            </w:tcBorders>
            <w:vAlign w:val="top"/>
          </w:tcPr>
          <w:p w14:paraId="6821FDBD">
            <w:pPr>
              <w:pStyle w:val="6"/>
              <w:spacing w:before="264" w:line="208" w:lineRule="auto"/>
              <w:ind w:left="114"/>
              <w:rPr>
                <w:sz w:val="18"/>
                <w:szCs w:val="18"/>
              </w:rPr>
            </w:pPr>
            <w:r>
              <w:rPr>
                <w:spacing w:val="-2"/>
                <w:sz w:val="18"/>
                <w:szCs w:val="18"/>
              </w:rPr>
              <w:t>其他设备</w:t>
            </w:r>
          </w:p>
        </w:tc>
        <w:tc>
          <w:tcPr>
            <w:tcW w:w="589" w:type="dxa"/>
            <w:tcBorders>
              <w:bottom w:val="single" w:color="000000" w:sz="6" w:space="0"/>
            </w:tcBorders>
            <w:vAlign w:val="top"/>
          </w:tcPr>
          <w:p w14:paraId="2A98892F">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06DEC252">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F1BCF2E">
            <w:pPr>
              <w:pStyle w:val="6"/>
              <w:spacing w:before="264" w:line="208"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1227CD99">
            <w:pPr>
              <w:pStyle w:val="6"/>
              <w:spacing w:before="264" w:line="208" w:lineRule="auto"/>
              <w:ind w:left="118"/>
              <w:rPr>
                <w:sz w:val="18"/>
                <w:szCs w:val="18"/>
              </w:rPr>
            </w:pPr>
            <w:r>
              <w:rPr>
                <w:sz w:val="18"/>
                <w:szCs w:val="18"/>
              </w:rPr>
              <w:t>套</w:t>
            </w:r>
          </w:p>
        </w:tc>
      </w:tr>
      <w:tr w14:paraId="25601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19DF117">
            <w:pPr>
              <w:pStyle w:val="6"/>
              <w:spacing w:before="259" w:line="203" w:lineRule="auto"/>
              <w:ind w:left="222"/>
              <w:rPr>
                <w:sz w:val="18"/>
                <w:szCs w:val="18"/>
              </w:rPr>
            </w:pPr>
            <w:r>
              <w:rPr>
                <w:spacing w:val="-1"/>
                <w:sz w:val="18"/>
                <w:szCs w:val="18"/>
              </w:rPr>
              <w:t>2023/9/30</w:t>
            </w:r>
          </w:p>
        </w:tc>
        <w:tc>
          <w:tcPr>
            <w:tcW w:w="573" w:type="dxa"/>
            <w:tcBorders>
              <w:top w:val="single" w:color="000000" w:sz="6" w:space="0"/>
            </w:tcBorders>
            <w:vAlign w:val="top"/>
          </w:tcPr>
          <w:p w14:paraId="2A225072">
            <w:pPr>
              <w:pStyle w:val="6"/>
              <w:spacing w:before="289" w:line="172" w:lineRule="auto"/>
              <w:ind w:left="111"/>
              <w:rPr>
                <w:sz w:val="18"/>
                <w:szCs w:val="18"/>
              </w:rPr>
            </w:pPr>
            <w:r>
              <w:rPr>
                <w:spacing w:val="-2"/>
                <w:sz w:val="18"/>
                <w:szCs w:val="18"/>
              </w:rPr>
              <w:t>762</w:t>
            </w:r>
          </w:p>
        </w:tc>
        <w:tc>
          <w:tcPr>
            <w:tcW w:w="1768" w:type="dxa"/>
            <w:tcBorders>
              <w:top w:val="single" w:color="000000" w:sz="6" w:space="0"/>
            </w:tcBorders>
            <w:vAlign w:val="top"/>
          </w:tcPr>
          <w:p w14:paraId="4CCEDED8">
            <w:pPr>
              <w:pStyle w:val="6"/>
              <w:spacing w:before="259" w:line="203" w:lineRule="auto"/>
              <w:ind w:left="105"/>
              <w:rPr>
                <w:sz w:val="18"/>
                <w:szCs w:val="18"/>
              </w:rPr>
            </w:pPr>
            <w:r>
              <w:rPr>
                <w:spacing w:val="-2"/>
                <w:sz w:val="18"/>
                <w:szCs w:val="18"/>
              </w:rPr>
              <w:t>托盘搬运车</w:t>
            </w:r>
          </w:p>
        </w:tc>
        <w:tc>
          <w:tcPr>
            <w:tcW w:w="1481" w:type="dxa"/>
            <w:tcBorders>
              <w:top w:val="single" w:color="000000" w:sz="6" w:space="0"/>
            </w:tcBorders>
            <w:vAlign w:val="top"/>
          </w:tcPr>
          <w:p w14:paraId="22B3DEB4">
            <w:pPr>
              <w:pStyle w:val="6"/>
              <w:spacing w:before="289" w:line="172" w:lineRule="auto"/>
              <w:ind w:left="108"/>
              <w:rPr>
                <w:sz w:val="18"/>
                <w:szCs w:val="18"/>
              </w:rPr>
            </w:pPr>
            <w:r>
              <w:rPr>
                <w:spacing w:val="-1"/>
                <w:sz w:val="18"/>
                <w:szCs w:val="18"/>
              </w:rPr>
              <w:t>EPL205Z</w:t>
            </w:r>
          </w:p>
        </w:tc>
        <w:tc>
          <w:tcPr>
            <w:tcW w:w="1035" w:type="dxa"/>
            <w:tcBorders>
              <w:top w:val="single" w:color="000000" w:sz="6" w:space="0"/>
            </w:tcBorders>
            <w:vAlign w:val="top"/>
          </w:tcPr>
          <w:p w14:paraId="604FDD63">
            <w:pPr>
              <w:pStyle w:val="6"/>
              <w:spacing w:before="259" w:line="203" w:lineRule="auto"/>
              <w:ind w:left="112"/>
              <w:rPr>
                <w:sz w:val="18"/>
                <w:szCs w:val="18"/>
              </w:rPr>
            </w:pPr>
            <w:r>
              <w:rPr>
                <w:spacing w:val="-2"/>
                <w:sz w:val="18"/>
                <w:szCs w:val="18"/>
              </w:rPr>
              <w:t>机器设备</w:t>
            </w:r>
          </w:p>
        </w:tc>
        <w:tc>
          <w:tcPr>
            <w:tcW w:w="589" w:type="dxa"/>
            <w:tcBorders>
              <w:top w:val="single" w:color="000000" w:sz="6" w:space="0"/>
            </w:tcBorders>
            <w:vAlign w:val="top"/>
          </w:tcPr>
          <w:p w14:paraId="7D213CF7">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7EC5A3A3">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C0A2BD0">
            <w:pPr>
              <w:pStyle w:val="6"/>
              <w:spacing w:before="259" w:line="203" w:lineRule="auto"/>
              <w:ind w:left="117"/>
              <w:rPr>
                <w:sz w:val="18"/>
                <w:szCs w:val="18"/>
              </w:rPr>
            </w:pPr>
            <w:r>
              <w:rPr>
                <w:spacing w:val="-1"/>
                <w:sz w:val="18"/>
                <w:szCs w:val="18"/>
              </w:rPr>
              <w:t>轨道交通辅助车间</w:t>
            </w:r>
          </w:p>
        </w:tc>
        <w:tc>
          <w:tcPr>
            <w:tcW w:w="405" w:type="dxa"/>
            <w:tcBorders>
              <w:top w:val="single" w:color="000000" w:sz="6" w:space="0"/>
              <w:right w:val="single" w:color="000000" w:sz="6" w:space="0"/>
            </w:tcBorders>
            <w:vAlign w:val="top"/>
          </w:tcPr>
          <w:p w14:paraId="4052ECB4">
            <w:pPr>
              <w:pStyle w:val="6"/>
              <w:spacing w:before="259" w:line="203" w:lineRule="auto"/>
              <w:ind w:left="131"/>
              <w:rPr>
                <w:sz w:val="18"/>
                <w:szCs w:val="18"/>
              </w:rPr>
            </w:pPr>
            <w:r>
              <w:rPr>
                <w:sz w:val="18"/>
                <w:szCs w:val="18"/>
              </w:rPr>
              <w:t>台</w:t>
            </w:r>
          </w:p>
        </w:tc>
      </w:tr>
      <w:tr w14:paraId="7B1ED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3B21F1D6">
            <w:pPr>
              <w:pStyle w:val="6"/>
              <w:spacing w:before="262" w:line="210" w:lineRule="auto"/>
              <w:ind w:left="222"/>
              <w:rPr>
                <w:sz w:val="18"/>
                <w:szCs w:val="18"/>
              </w:rPr>
            </w:pPr>
            <w:r>
              <w:rPr>
                <w:spacing w:val="-1"/>
                <w:sz w:val="18"/>
                <w:szCs w:val="18"/>
              </w:rPr>
              <w:t>2023/9/30</w:t>
            </w:r>
          </w:p>
        </w:tc>
        <w:tc>
          <w:tcPr>
            <w:tcW w:w="573" w:type="dxa"/>
            <w:tcBorders>
              <w:bottom w:val="single" w:color="000000" w:sz="6" w:space="0"/>
            </w:tcBorders>
            <w:vAlign w:val="top"/>
          </w:tcPr>
          <w:p w14:paraId="62AE1925">
            <w:pPr>
              <w:pStyle w:val="6"/>
              <w:spacing w:before="292" w:line="179" w:lineRule="auto"/>
              <w:ind w:left="111"/>
              <w:rPr>
                <w:sz w:val="18"/>
                <w:szCs w:val="18"/>
              </w:rPr>
            </w:pPr>
            <w:r>
              <w:rPr>
                <w:spacing w:val="-2"/>
                <w:sz w:val="18"/>
                <w:szCs w:val="18"/>
              </w:rPr>
              <w:t>763</w:t>
            </w:r>
          </w:p>
        </w:tc>
        <w:tc>
          <w:tcPr>
            <w:tcW w:w="1768" w:type="dxa"/>
            <w:tcBorders>
              <w:bottom w:val="single" w:color="000000" w:sz="6" w:space="0"/>
            </w:tcBorders>
            <w:vAlign w:val="top"/>
          </w:tcPr>
          <w:p w14:paraId="79BBFC99">
            <w:pPr>
              <w:pStyle w:val="6"/>
              <w:spacing w:before="262" w:line="210" w:lineRule="auto"/>
              <w:ind w:left="106"/>
              <w:rPr>
                <w:sz w:val="18"/>
                <w:szCs w:val="18"/>
              </w:rPr>
            </w:pPr>
            <w:r>
              <w:rPr>
                <w:spacing w:val="-2"/>
                <w:sz w:val="18"/>
                <w:szCs w:val="18"/>
              </w:rPr>
              <w:t>剪板机</w:t>
            </w:r>
          </w:p>
        </w:tc>
        <w:tc>
          <w:tcPr>
            <w:tcW w:w="1481" w:type="dxa"/>
            <w:tcBorders>
              <w:bottom w:val="single" w:color="000000" w:sz="6" w:space="0"/>
            </w:tcBorders>
            <w:vAlign w:val="top"/>
          </w:tcPr>
          <w:p w14:paraId="34976C63">
            <w:pPr>
              <w:pStyle w:val="6"/>
              <w:spacing w:before="291" w:line="180" w:lineRule="auto"/>
              <w:ind w:left="109"/>
              <w:rPr>
                <w:sz w:val="18"/>
                <w:szCs w:val="18"/>
              </w:rPr>
            </w:pPr>
            <w:r>
              <w:rPr>
                <w:spacing w:val="-1"/>
                <w:sz w:val="18"/>
                <w:szCs w:val="18"/>
              </w:rPr>
              <w:t>QC11K-8*2500</w:t>
            </w:r>
          </w:p>
        </w:tc>
        <w:tc>
          <w:tcPr>
            <w:tcW w:w="1035" w:type="dxa"/>
            <w:tcBorders>
              <w:bottom w:val="single" w:color="000000" w:sz="6" w:space="0"/>
            </w:tcBorders>
            <w:vAlign w:val="top"/>
          </w:tcPr>
          <w:p w14:paraId="038F91B0">
            <w:pPr>
              <w:pStyle w:val="6"/>
              <w:spacing w:before="262" w:line="210" w:lineRule="auto"/>
              <w:ind w:left="112"/>
              <w:rPr>
                <w:sz w:val="18"/>
                <w:szCs w:val="18"/>
              </w:rPr>
            </w:pPr>
            <w:r>
              <w:rPr>
                <w:spacing w:val="-2"/>
                <w:sz w:val="18"/>
                <w:szCs w:val="18"/>
              </w:rPr>
              <w:t>机器设备</w:t>
            </w:r>
          </w:p>
        </w:tc>
        <w:tc>
          <w:tcPr>
            <w:tcW w:w="589" w:type="dxa"/>
            <w:tcBorders>
              <w:bottom w:val="single" w:color="000000" w:sz="6" w:space="0"/>
            </w:tcBorders>
            <w:vAlign w:val="top"/>
          </w:tcPr>
          <w:p w14:paraId="2AA785C0">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0BBB61B1">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BBA9390">
            <w:pPr>
              <w:pStyle w:val="6"/>
              <w:spacing w:before="262" w:line="210"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5AA38A68">
            <w:pPr>
              <w:pStyle w:val="6"/>
              <w:spacing w:before="262" w:line="210" w:lineRule="auto"/>
              <w:ind w:left="131"/>
              <w:rPr>
                <w:sz w:val="18"/>
                <w:szCs w:val="18"/>
              </w:rPr>
            </w:pPr>
            <w:r>
              <w:rPr>
                <w:sz w:val="18"/>
                <w:szCs w:val="18"/>
              </w:rPr>
              <w:t>台</w:t>
            </w:r>
          </w:p>
        </w:tc>
      </w:tr>
      <w:tr w14:paraId="449E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single" w:color="000000" w:sz="6" w:space="0"/>
              <w:left w:val="single" w:color="000000" w:sz="6" w:space="0"/>
              <w:bottom w:val="single" w:color="000000" w:sz="6" w:space="0"/>
            </w:tcBorders>
            <w:vAlign w:val="top"/>
          </w:tcPr>
          <w:p w14:paraId="63FEE8B2">
            <w:pPr>
              <w:pStyle w:val="6"/>
              <w:spacing w:before="257" w:line="208" w:lineRule="auto"/>
              <w:ind w:left="222"/>
              <w:rPr>
                <w:sz w:val="18"/>
                <w:szCs w:val="18"/>
              </w:rPr>
            </w:pPr>
            <w:r>
              <w:rPr>
                <w:spacing w:val="-1"/>
                <w:sz w:val="18"/>
                <w:szCs w:val="18"/>
              </w:rPr>
              <w:t>2023/9/30</w:t>
            </w:r>
          </w:p>
        </w:tc>
        <w:tc>
          <w:tcPr>
            <w:tcW w:w="573" w:type="dxa"/>
            <w:tcBorders>
              <w:top w:val="single" w:color="000000" w:sz="6" w:space="0"/>
              <w:bottom w:val="single" w:color="000000" w:sz="6" w:space="0"/>
            </w:tcBorders>
            <w:vAlign w:val="top"/>
          </w:tcPr>
          <w:p w14:paraId="2B484EDC">
            <w:pPr>
              <w:pStyle w:val="6"/>
              <w:spacing w:before="287" w:line="177" w:lineRule="auto"/>
              <w:ind w:left="111"/>
              <w:rPr>
                <w:sz w:val="18"/>
                <w:szCs w:val="18"/>
              </w:rPr>
            </w:pPr>
            <w:r>
              <w:rPr>
                <w:spacing w:val="-2"/>
                <w:sz w:val="18"/>
                <w:szCs w:val="18"/>
              </w:rPr>
              <w:t>764</w:t>
            </w:r>
          </w:p>
        </w:tc>
        <w:tc>
          <w:tcPr>
            <w:tcW w:w="1768" w:type="dxa"/>
            <w:tcBorders>
              <w:top w:val="single" w:color="000000" w:sz="6" w:space="0"/>
              <w:bottom w:val="single" w:color="000000" w:sz="6" w:space="0"/>
            </w:tcBorders>
            <w:vAlign w:val="top"/>
          </w:tcPr>
          <w:p w14:paraId="0D7D257A">
            <w:pPr>
              <w:pStyle w:val="6"/>
              <w:spacing w:before="257" w:line="208" w:lineRule="auto"/>
              <w:ind w:left="112"/>
              <w:rPr>
                <w:sz w:val="18"/>
                <w:szCs w:val="18"/>
              </w:rPr>
            </w:pPr>
            <w:r>
              <w:rPr>
                <w:spacing w:val="-4"/>
                <w:sz w:val="18"/>
                <w:szCs w:val="18"/>
              </w:rPr>
              <w:t>断料锯</w:t>
            </w:r>
          </w:p>
        </w:tc>
        <w:tc>
          <w:tcPr>
            <w:tcW w:w="1481" w:type="dxa"/>
            <w:tcBorders>
              <w:top w:val="single" w:color="000000" w:sz="6" w:space="0"/>
              <w:bottom w:val="single" w:color="000000" w:sz="6" w:space="0"/>
            </w:tcBorders>
            <w:vAlign w:val="top"/>
          </w:tcPr>
          <w:p w14:paraId="194B0DA9">
            <w:pPr>
              <w:pStyle w:val="6"/>
              <w:spacing w:before="287" w:line="177" w:lineRule="auto"/>
              <w:ind w:left="114"/>
              <w:rPr>
                <w:sz w:val="18"/>
                <w:szCs w:val="18"/>
              </w:rPr>
            </w:pPr>
            <w:r>
              <w:rPr>
                <w:spacing w:val="-2"/>
                <w:sz w:val="18"/>
                <w:szCs w:val="18"/>
              </w:rPr>
              <w:t>355</w:t>
            </w:r>
          </w:p>
        </w:tc>
        <w:tc>
          <w:tcPr>
            <w:tcW w:w="1035" w:type="dxa"/>
            <w:tcBorders>
              <w:top w:val="single" w:color="000000" w:sz="6" w:space="0"/>
              <w:bottom w:val="single" w:color="000000" w:sz="6" w:space="0"/>
            </w:tcBorders>
            <w:vAlign w:val="top"/>
          </w:tcPr>
          <w:p w14:paraId="0CA62BC0">
            <w:pPr>
              <w:pStyle w:val="6"/>
              <w:spacing w:before="257" w:line="208" w:lineRule="auto"/>
              <w:ind w:left="112"/>
              <w:rPr>
                <w:sz w:val="18"/>
                <w:szCs w:val="18"/>
              </w:rPr>
            </w:pPr>
            <w:r>
              <w:rPr>
                <w:spacing w:val="-2"/>
                <w:sz w:val="18"/>
                <w:szCs w:val="18"/>
              </w:rPr>
              <w:t>机器设备</w:t>
            </w:r>
          </w:p>
        </w:tc>
        <w:tc>
          <w:tcPr>
            <w:tcW w:w="589" w:type="dxa"/>
            <w:tcBorders>
              <w:top w:val="single" w:color="000000" w:sz="6" w:space="0"/>
              <w:bottom w:val="single" w:color="000000" w:sz="6" w:space="0"/>
            </w:tcBorders>
            <w:vAlign w:val="top"/>
          </w:tcPr>
          <w:p w14:paraId="3E7631D8">
            <w:pPr>
              <w:pStyle w:val="6"/>
              <w:spacing w:before="257" w:line="208"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2C36148D">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1A381E79">
            <w:pPr>
              <w:pStyle w:val="6"/>
              <w:spacing w:before="257" w:line="208" w:lineRule="auto"/>
              <w:ind w:left="117"/>
              <w:rPr>
                <w:sz w:val="18"/>
                <w:szCs w:val="18"/>
              </w:rPr>
            </w:pPr>
            <w:r>
              <w:rPr>
                <w:spacing w:val="-2"/>
                <w:sz w:val="18"/>
                <w:szCs w:val="18"/>
              </w:rPr>
              <w:t>质量部</w:t>
            </w:r>
          </w:p>
        </w:tc>
        <w:tc>
          <w:tcPr>
            <w:tcW w:w="405" w:type="dxa"/>
            <w:tcBorders>
              <w:top w:val="single" w:color="000000" w:sz="6" w:space="0"/>
              <w:bottom w:val="single" w:color="000000" w:sz="6" w:space="0"/>
              <w:right w:val="single" w:color="000000" w:sz="6" w:space="0"/>
            </w:tcBorders>
            <w:vAlign w:val="top"/>
          </w:tcPr>
          <w:p w14:paraId="6C7F5090">
            <w:pPr>
              <w:pStyle w:val="6"/>
              <w:spacing w:before="257" w:line="208" w:lineRule="auto"/>
              <w:ind w:left="131"/>
              <w:rPr>
                <w:sz w:val="18"/>
                <w:szCs w:val="18"/>
              </w:rPr>
            </w:pPr>
            <w:r>
              <w:rPr>
                <w:sz w:val="18"/>
                <w:szCs w:val="18"/>
              </w:rPr>
              <w:t>台</w:t>
            </w:r>
          </w:p>
        </w:tc>
      </w:tr>
      <w:tr w14:paraId="446EC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45" w:type="dxa"/>
            <w:tcBorders>
              <w:top w:val="single" w:color="000000" w:sz="6" w:space="0"/>
              <w:left w:val="single" w:color="000000" w:sz="6" w:space="0"/>
            </w:tcBorders>
            <w:vAlign w:val="top"/>
          </w:tcPr>
          <w:p w14:paraId="3F8C002A">
            <w:pPr>
              <w:pStyle w:val="6"/>
              <w:spacing w:before="259" w:line="210" w:lineRule="auto"/>
              <w:ind w:left="222"/>
              <w:rPr>
                <w:sz w:val="18"/>
                <w:szCs w:val="18"/>
              </w:rPr>
            </w:pPr>
            <w:r>
              <w:rPr>
                <w:spacing w:val="-1"/>
                <w:sz w:val="18"/>
                <w:szCs w:val="18"/>
              </w:rPr>
              <w:t>2023/8/31</w:t>
            </w:r>
          </w:p>
        </w:tc>
        <w:tc>
          <w:tcPr>
            <w:tcW w:w="573" w:type="dxa"/>
            <w:tcBorders>
              <w:top w:val="single" w:color="000000" w:sz="6" w:space="0"/>
            </w:tcBorders>
            <w:vAlign w:val="top"/>
          </w:tcPr>
          <w:p w14:paraId="59B64B3C">
            <w:pPr>
              <w:pStyle w:val="6"/>
              <w:spacing w:before="289" w:line="179" w:lineRule="auto"/>
              <w:ind w:left="111"/>
              <w:rPr>
                <w:sz w:val="18"/>
                <w:szCs w:val="18"/>
              </w:rPr>
            </w:pPr>
            <w:r>
              <w:rPr>
                <w:spacing w:val="-2"/>
                <w:sz w:val="18"/>
                <w:szCs w:val="18"/>
              </w:rPr>
              <w:t>765</w:t>
            </w:r>
          </w:p>
        </w:tc>
        <w:tc>
          <w:tcPr>
            <w:tcW w:w="1768" w:type="dxa"/>
            <w:tcBorders>
              <w:top w:val="single" w:color="000000" w:sz="6" w:space="0"/>
            </w:tcBorders>
            <w:vAlign w:val="top"/>
          </w:tcPr>
          <w:p w14:paraId="636D1EE0">
            <w:pPr>
              <w:pStyle w:val="6"/>
              <w:spacing w:before="259" w:line="210" w:lineRule="auto"/>
              <w:ind w:left="104"/>
              <w:rPr>
                <w:sz w:val="18"/>
                <w:szCs w:val="18"/>
              </w:rPr>
            </w:pPr>
            <w:r>
              <w:rPr>
                <w:spacing w:val="-2"/>
                <w:sz w:val="18"/>
                <w:szCs w:val="18"/>
              </w:rPr>
              <w:t>模具监视器</w:t>
            </w:r>
          </w:p>
        </w:tc>
        <w:tc>
          <w:tcPr>
            <w:tcW w:w="1481" w:type="dxa"/>
            <w:tcBorders>
              <w:top w:val="single" w:color="000000" w:sz="6" w:space="0"/>
            </w:tcBorders>
            <w:vAlign w:val="top"/>
          </w:tcPr>
          <w:p w14:paraId="6D02EFC2">
            <w:pPr>
              <w:pStyle w:val="6"/>
              <w:spacing w:before="289" w:line="179" w:lineRule="auto"/>
              <w:ind w:left="108"/>
              <w:rPr>
                <w:sz w:val="18"/>
                <w:szCs w:val="18"/>
              </w:rPr>
            </w:pPr>
            <w:r>
              <w:rPr>
                <w:spacing w:val="-1"/>
                <w:sz w:val="18"/>
                <w:szCs w:val="18"/>
              </w:rPr>
              <w:t>XSM-05D</w:t>
            </w:r>
          </w:p>
        </w:tc>
        <w:tc>
          <w:tcPr>
            <w:tcW w:w="1035" w:type="dxa"/>
            <w:tcBorders>
              <w:top w:val="single" w:color="000000" w:sz="6" w:space="0"/>
            </w:tcBorders>
            <w:vAlign w:val="top"/>
          </w:tcPr>
          <w:p w14:paraId="52577426">
            <w:pPr>
              <w:pStyle w:val="6"/>
              <w:spacing w:before="259" w:line="210" w:lineRule="auto"/>
              <w:ind w:left="112"/>
              <w:rPr>
                <w:sz w:val="18"/>
                <w:szCs w:val="18"/>
              </w:rPr>
            </w:pPr>
            <w:r>
              <w:rPr>
                <w:spacing w:val="-2"/>
                <w:sz w:val="18"/>
                <w:szCs w:val="18"/>
              </w:rPr>
              <w:t>机器设备</w:t>
            </w:r>
          </w:p>
        </w:tc>
        <w:tc>
          <w:tcPr>
            <w:tcW w:w="589" w:type="dxa"/>
            <w:tcBorders>
              <w:top w:val="single" w:color="000000" w:sz="6" w:space="0"/>
            </w:tcBorders>
            <w:vAlign w:val="top"/>
          </w:tcPr>
          <w:p w14:paraId="723D6795">
            <w:pPr>
              <w:pStyle w:val="6"/>
              <w:spacing w:before="259" w:line="210" w:lineRule="auto"/>
              <w:ind w:left="113"/>
              <w:rPr>
                <w:sz w:val="18"/>
                <w:szCs w:val="18"/>
              </w:rPr>
            </w:pPr>
            <w:r>
              <w:rPr>
                <w:spacing w:val="-2"/>
                <w:sz w:val="18"/>
                <w:szCs w:val="18"/>
              </w:rPr>
              <w:t>购入</w:t>
            </w:r>
          </w:p>
        </w:tc>
        <w:tc>
          <w:tcPr>
            <w:tcW w:w="590" w:type="dxa"/>
            <w:tcBorders>
              <w:top w:val="single" w:color="000000" w:sz="6" w:space="0"/>
            </w:tcBorders>
            <w:vAlign w:val="top"/>
          </w:tcPr>
          <w:p w14:paraId="35D15D6E">
            <w:pPr>
              <w:pStyle w:val="6"/>
              <w:spacing w:before="27"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035A1CFD">
            <w:pPr>
              <w:pStyle w:val="6"/>
              <w:spacing w:before="259" w:line="210" w:lineRule="auto"/>
              <w:ind w:left="117"/>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67FA7A11">
            <w:pPr>
              <w:pStyle w:val="6"/>
              <w:spacing w:before="259" w:line="210" w:lineRule="auto"/>
              <w:ind w:left="118"/>
              <w:rPr>
                <w:sz w:val="18"/>
                <w:szCs w:val="18"/>
              </w:rPr>
            </w:pPr>
            <w:r>
              <w:rPr>
                <w:sz w:val="18"/>
                <w:szCs w:val="18"/>
              </w:rPr>
              <w:t>套</w:t>
            </w:r>
          </w:p>
        </w:tc>
      </w:tr>
    </w:tbl>
    <w:p w14:paraId="5DA9262B">
      <w:pPr>
        <w:rPr>
          <w:rFonts w:ascii="Arial"/>
          <w:sz w:val="21"/>
        </w:rPr>
      </w:pPr>
    </w:p>
    <w:p w14:paraId="34FE5729">
      <w:pPr>
        <w:rPr>
          <w:rFonts w:ascii="Arial" w:hAnsi="Arial" w:eastAsia="Arial" w:cs="Arial"/>
          <w:sz w:val="21"/>
          <w:szCs w:val="21"/>
        </w:rPr>
        <w:sectPr>
          <w:footerReference r:id="rId84" w:type="default"/>
          <w:pgSz w:w="11907" w:h="16839"/>
          <w:pgMar w:top="1658" w:right="1298" w:bottom="1506" w:left="1264" w:header="564" w:footer="1345" w:gutter="0"/>
          <w:cols w:space="720" w:num="1"/>
        </w:sectPr>
      </w:pPr>
    </w:p>
    <w:p w14:paraId="3F91B456">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23834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top w:val="nil"/>
              <w:left w:val="single" w:color="000000" w:sz="6" w:space="0"/>
              <w:bottom w:val="single" w:color="000000" w:sz="6" w:space="0"/>
            </w:tcBorders>
            <w:vAlign w:val="top"/>
          </w:tcPr>
          <w:p w14:paraId="73A21581">
            <w:pPr>
              <w:pStyle w:val="6"/>
              <w:spacing w:before="258" w:line="212" w:lineRule="auto"/>
              <w:ind w:left="222"/>
              <w:rPr>
                <w:sz w:val="18"/>
                <w:szCs w:val="18"/>
              </w:rPr>
            </w:pPr>
            <w:r>
              <w:rPr>
                <w:spacing w:val="-1"/>
                <w:sz w:val="18"/>
                <w:szCs w:val="18"/>
              </w:rPr>
              <w:t>2023/8/31</w:t>
            </w:r>
          </w:p>
        </w:tc>
        <w:tc>
          <w:tcPr>
            <w:tcW w:w="573" w:type="dxa"/>
            <w:tcBorders>
              <w:top w:val="nil"/>
              <w:bottom w:val="single" w:color="000000" w:sz="6" w:space="0"/>
            </w:tcBorders>
            <w:vAlign w:val="top"/>
          </w:tcPr>
          <w:p w14:paraId="76857E23">
            <w:pPr>
              <w:pStyle w:val="6"/>
              <w:spacing w:before="55" w:line="181" w:lineRule="auto"/>
              <w:ind w:left="111"/>
              <w:rPr>
                <w:sz w:val="18"/>
                <w:szCs w:val="18"/>
              </w:rPr>
            </w:pPr>
            <w:r>
              <w:rPr>
                <w:spacing w:val="-2"/>
                <w:sz w:val="18"/>
                <w:szCs w:val="18"/>
              </w:rPr>
              <w:t>766</w:t>
            </w:r>
          </w:p>
          <w:p w14:paraId="67DEA331">
            <w:pPr>
              <w:pStyle w:val="6"/>
              <w:spacing w:before="55" w:line="182" w:lineRule="auto"/>
              <w:ind w:left="105"/>
              <w:rPr>
                <w:sz w:val="18"/>
                <w:szCs w:val="18"/>
              </w:rPr>
            </w:pPr>
            <w:r>
              <w:rPr>
                <w:spacing w:val="-3"/>
                <w:sz w:val="18"/>
                <w:szCs w:val="18"/>
              </w:rPr>
              <w:t>-1</w:t>
            </w:r>
          </w:p>
        </w:tc>
        <w:tc>
          <w:tcPr>
            <w:tcW w:w="1768" w:type="dxa"/>
            <w:tcBorders>
              <w:top w:val="nil"/>
              <w:bottom w:val="single" w:color="000000" w:sz="6" w:space="0"/>
            </w:tcBorders>
            <w:vAlign w:val="top"/>
          </w:tcPr>
          <w:p w14:paraId="7637BADB">
            <w:pPr>
              <w:pStyle w:val="6"/>
              <w:spacing w:before="258" w:line="212" w:lineRule="auto"/>
              <w:ind w:left="109"/>
              <w:rPr>
                <w:sz w:val="18"/>
                <w:szCs w:val="18"/>
              </w:rPr>
            </w:pPr>
            <w:r>
              <w:rPr>
                <w:spacing w:val="-4"/>
                <w:sz w:val="18"/>
                <w:szCs w:val="18"/>
              </w:rPr>
              <w:t>3</w:t>
            </w:r>
            <w:r>
              <w:rPr>
                <w:spacing w:val="-34"/>
                <w:sz w:val="18"/>
                <w:szCs w:val="18"/>
              </w:rPr>
              <w:t xml:space="preserve"> </w:t>
            </w:r>
            <w:r>
              <w:rPr>
                <w:spacing w:val="-4"/>
                <w:sz w:val="18"/>
                <w:szCs w:val="18"/>
              </w:rPr>
              <w:t>层检验桌</w:t>
            </w:r>
          </w:p>
        </w:tc>
        <w:tc>
          <w:tcPr>
            <w:tcW w:w="1481" w:type="dxa"/>
            <w:tcBorders>
              <w:top w:val="nil"/>
              <w:bottom w:val="single" w:color="000000" w:sz="6" w:space="0"/>
            </w:tcBorders>
            <w:vAlign w:val="top"/>
          </w:tcPr>
          <w:p w14:paraId="687EF6FC">
            <w:pPr>
              <w:pStyle w:val="6"/>
              <w:spacing w:before="55" w:line="210" w:lineRule="auto"/>
              <w:ind w:left="111" w:right="110" w:hanging="2"/>
              <w:rPr>
                <w:sz w:val="18"/>
                <w:szCs w:val="18"/>
              </w:rPr>
            </w:pPr>
            <w:r>
              <w:rPr>
                <w:spacing w:val="-1"/>
                <w:sz w:val="18"/>
                <w:szCs w:val="18"/>
              </w:rPr>
              <w:t>L3000*W800*H20</w:t>
            </w:r>
            <w:r>
              <w:rPr>
                <w:spacing w:val="9"/>
                <w:sz w:val="18"/>
                <w:szCs w:val="18"/>
              </w:rPr>
              <w:t xml:space="preserve"> </w:t>
            </w:r>
            <w:r>
              <w:rPr>
                <w:spacing w:val="-2"/>
                <w:sz w:val="18"/>
                <w:szCs w:val="18"/>
              </w:rPr>
              <w:t>00MM</w:t>
            </w:r>
          </w:p>
        </w:tc>
        <w:tc>
          <w:tcPr>
            <w:tcW w:w="1035" w:type="dxa"/>
            <w:tcBorders>
              <w:top w:val="nil"/>
              <w:bottom w:val="single" w:color="000000" w:sz="6" w:space="0"/>
            </w:tcBorders>
            <w:vAlign w:val="top"/>
          </w:tcPr>
          <w:p w14:paraId="42EFE498">
            <w:pPr>
              <w:pStyle w:val="6"/>
              <w:spacing w:before="258" w:line="212" w:lineRule="auto"/>
              <w:ind w:left="112"/>
              <w:rPr>
                <w:sz w:val="18"/>
                <w:szCs w:val="18"/>
              </w:rPr>
            </w:pPr>
            <w:r>
              <w:rPr>
                <w:spacing w:val="-2"/>
                <w:sz w:val="18"/>
                <w:szCs w:val="18"/>
              </w:rPr>
              <w:t>机器设备</w:t>
            </w:r>
          </w:p>
        </w:tc>
        <w:tc>
          <w:tcPr>
            <w:tcW w:w="589" w:type="dxa"/>
            <w:tcBorders>
              <w:top w:val="nil"/>
              <w:bottom w:val="single" w:color="000000" w:sz="6" w:space="0"/>
            </w:tcBorders>
            <w:vAlign w:val="top"/>
          </w:tcPr>
          <w:p w14:paraId="04863EB0">
            <w:pPr>
              <w:pStyle w:val="6"/>
              <w:spacing w:before="258" w:line="212" w:lineRule="auto"/>
              <w:ind w:left="113"/>
              <w:rPr>
                <w:sz w:val="18"/>
                <w:szCs w:val="18"/>
              </w:rPr>
            </w:pPr>
            <w:r>
              <w:rPr>
                <w:spacing w:val="-2"/>
                <w:sz w:val="18"/>
                <w:szCs w:val="18"/>
              </w:rPr>
              <w:t>购入</w:t>
            </w:r>
          </w:p>
        </w:tc>
        <w:tc>
          <w:tcPr>
            <w:tcW w:w="590" w:type="dxa"/>
            <w:tcBorders>
              <w:top w:val="nil"/>
              <w:bottom w:val="single" w:color="000000" w:sz="6" w:space="0"/>
            </w:tcBorders>
            <w:vAlign w:val="top"/>
          </w:tcPr>
          <w:p w14:paraId="2F7B24B4">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bottom w:val="single" w:color="000000" w:sz="6" w:space="0"/>
            </w:tcBorders>
            <w:vAlign w:val="top"/>
          </w:tcPr>
          <w:p w14:paraId="15B24583">
            <w:pPr>
              <w:pStyle w:val="6"/>
              <w:spacing w:before="258" w:line="212"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nil"/>
              <w:bottom w:val="single" w:color="000000" w:sz="6" w:space="0"/>
              <w:right w:val="single" w:color="000000" w:sz="6" w:space="0"/>
            </w:tcBorders>
            <w:vAlign w:val="top"/>
          </w:tcPr>
          <w:p w14:paraId="0828AFBE">
            <w:pPr>
              <w:pStyle w:val="6"/>
              <w:spacing w:before="258" w:line="212" w:lineRule="auto"/>
              <w:ind w:left="131"/>
              <w:rPr>
                <w:sz w:val="18"/>
                <w:szCs w:val="18"/>
              </w:rPr>
            </w:pPr>
            <w:r>
              <w:rPr>
                <w:sz w:val="18"/>
                <w:szCs w:val="18"/>
              </w:rPr>
              <w:t>台</w:t>
            </w:r>
          </w:p>
        </w:tc>
      </w:tr>
      <w:tr w14:paraId="3D5A8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7DD87458">
            <w:pPr>
              <w:pStyle w:val="6"/>
              <w:spacing w:before="255" w:line="207" w:lineRule="auto"/>
              <w:ind w:left="222"/>
              <w:rPr>
                <w:sz w:val="18"/>
                <w:szCs w:val="18"/>
              </w:rPr>
            </w:pPr>
            <w:r>
              <w:rPr>
                <w:spacing w:val="-1"/>
                <w:sz w:val="18"/>
                <w:szCs w:val="18"/>
              </w:rPr>
              <w:t>2023/8/31</w:t>
            </w:r>
          </w:p>
        </w:tc>
        <w:tc>
          <w:tcPr>
            <w:tcW w:w="573" w:type="dxa"/>
            <w:tcBorders>
              <w:top w:val="single" w:color="000000" w:sz="6" w:space="0"/>
            </w:tcBorders>
            <w:vAlign w:val="top"/>
          </w:tcPr>
          <w:p w14:paraId="1C29C018">
            <w:pPr>
              <w:pStyle w:val="6"/>
              <w:spacing w:before="53" w:line="181" w:lineRule="auto"/>
              <w:ind w:left="111"/>
              <w:rPr>
                <w:sz w:val="18"/>
                <w:szCs w:val="18"/>
              </w:rPr>
            </w:pPr>
            <w:r>
              <w:rPr>
                <w:spacing w:val="-2"/>
                <w:sz w:val="18"/>
                <w:szCs w:val="18"/>
              </w:rPr>
              <w:t>766</w:t>
            </w:r>
          </w:p>
          <w:p w14:paraId="23573760">
            <w:pPr>
              <w:pStyle w:val="6"/>
              <w:spacing w:before="55" w:line="176" w:lineRule="auto"/>
              <w:ind w:left="105"/>
              <w:rPr>
                <w:sz w:val="18"/>
                <w:szCs w:val="18"/>
              </w:rPr>
            </w:pPr>
            <w:r>
              <w:rPr>
                <w:spacing w:val="-3"/>
                <w:sz w:val="18"/>
                <w:szCs w:val="18"/>
              </w:rPr>
              <w:t>-2</w:t>
            </w:r>
          </w:p>
        </w:tc>
        <w:tc>
          <w:tcPr>
            <w:tcW w:w="1768" w:type="dxa"/>
            <w:tcBorders>
              <w:top w:val="single" w:color="000000" w:sz="6" w:space="0"/>
            </w:tcBorders>
            <w:vAlign w:val="top"/>
          </w:tcPr>
          <w:p w14:paraId="2E884D73">
            <w:pPr>
              <w:pStyle w:val="6"/>
              <w:spacing w:before="255" w:line="207" w:lineRule="auto"/>
              <w:ind w:left="109"/>
              <w:rPr>
                <w:sz w:val="18"/>
                <w:szCs w:val="18"/>
              </w:rPr>
            </w:pPr>
            <w:r>
              <w:rPr>
                <w:spacing w:val="-4"/>
                <w:sz w:val="18"/>
                <w:szCs w:val="18"/>
              </w:rPr>
              <w:t>3</w:t>
            </w:r>
            <w:r>
              <w:rPr>
                <w:spacing w:val="-34"/>
                <w:sz w:val="18"/>
                <w:szCs w:val="18"/>
              </w:rPr>
              <w:t xml:space="preserve"> </w:t>
            </w:r>
            <w:r>
              <w:rPr>
                <w:spacing w:val="-4"/>
                <w:sz w:val="18"/>
                <w:szCs w:val="18"/>
              </w:rPr>
              <w:t>层检验桌</w:t>
            </w:r>
          </w:p>
        </w:tc>
        <w:tc>
          <w:tcPr>
            <w:tcW w:w="1481" w:type="dxa"/>
            <w:tcBorders>
              <w:top w:val="single" w:color="000000" w:sz="6" w:space="0"/>
            </w:tcBorders>
            <w:vAlign w:val="top"/>
          </w:tcPr>
          <w:p w14:paraId="135BED18">
            <w:pPr>
              <w:pStyle w:val="6"/>
              <w:spacing w:before="53" w:line="207" w:lineRule="auto"/>
              <w:ind w:left="111" w:right="110" w:hanging="2"/>
              <w:rPr>
                <w:sz w:val="18"/>
                <w:szCs w:val="18"/>
              </w:rPr>
            </w:pPr>
            <w:r>
              <w:rPr>
                <w:spacing w:val="-1"/>
                <w:sz w:val="18"/>
                <w:szCs w:val="18"/>
              </w:rPr>
              <w:t>L3000*W800*H20</w:t>
            </w:r>
            <w:r>
              <w:rPr>
                <w:spacing w:val="8"/>
                <w:sz w:val="18"/>
                <w:szCs w:val="18"/>
              </w:rPr>
              <w:t xml:space="preserve"> </w:t>
            </w:r>
            <w:r>
              <w:rPr>
                <w:spacing w:val="-2"/>
                <w:sz w:val="18"/>
                <w:szCs w:val="18"/>
              </w:rPr>
              <w:t>00MM</w:t>
            </w:r>
          </w:p>
        </w:tc>
        <w:tc>
          <w:tcPr>
            <w:tcW w:w="1035" w:type="dxa"/>
            <w:tcBorders>
              <w:top w:val="single" w:color="000000" w:sz="6" w:space="0"/>
            </w:tcBorders>
            <w:vAlign w:val="top"/>
          </w:tcPr>
          <w:p w14:paraId="179C8F45">
            <w:pPr>
              <w:pStyle w:val="6"/>
              <w:spacing w:before="255" w:line="207" w:lineRule="auto"/>
              <w:ind w:left="112"/>
              <w:rPr>
                <w:sz w:val="18"/>
                <w:szCs w:val="18"/>
              </w:rPr>
            </w:pPr>
            <w:r>
              <w:rPr>
                <w:spacing w:val="-2"/>
                <w:sz w:val="18"/>
                <w:szCs w:val="18"/>
              </w:rPr>
              <w:t>机器设备</w:t>
            </w:r>
          </w:p>
        </w:tc>
        <w:tc>
          <w:tcPr>
            <w:tcW w:w="589" w:type="dxa"/>
            <w:tcBorders>
              <w:top w:val="single" w:color="000000" w:sz="6" w:space="0"/>
            </w:tcBorders>
            <w:vAlign w:val="top"/>
          </w:tcPr>
          <w:p w14:paraId="700AD078">
            <w:pPr>
              <w:pStyle w:val="6"/>
              <w:spacing w:before="255" w:line="207" w:lineRule="auto"/>
              <w:ind w:left="113"/>
              <w:rPr>
                <w:sz w:val="18"/>
                <w:szCs w:val="18"/>
              </w:rPr>
            </w:pPr>
            <w:r>
              <w:rPr>
                <w:spacing w:val="-2"/>
                <w:sz w:val="18"/>
                <w:szCs w:val="18"/>
              </w:rPr>
              <w:t>购入</w:t>
            </w:r>
          </w:p>
        </w:tc>
        <w:tc>
          <w:tcPr>
            <w:tcW w:w="590" w:type="dxa"/>
            <w:tcBorders>
              <w:top w:val="single" w:color="000000" w:sz="6" w:space="0"/>
            </w:tcBorders>
            <w:vAlign w:val="top"/>
          </w:tcPr>
          <w:p w14:paraId="5B4A01BA">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A5D8692">
            <w:pPr>
              <w:pStyle w:val="6"/>
              <w:spacing w:before="255"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44A2D72D">
            <w:pPr>
              <w:pStyle w:val="6"/>
              <w:spacing w:before="255" w:line="207" w:lineRule="auto"/>
              <w:ind w:left="131"/>
              <w:rPr>
                <w:sz w:val="18"/>
                <w:szCs w:val="18"/>
              </w:rPr>
            </w:pPr>
            <w:r>
              <w:rPr>
                <w:sz w:val="18"/>
                <w:szCs w:val="18"/>
              </w:rPr>
              <w:t>台</w:t>
            </w:r>
          </w:p>
        </w:tc>
      </w:tr>
      <w:tr w14:paraId="3B2A5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7B243B8E">
            <w:pPr>
              <w:pStyle w:val="6"/>
              <w:spacing w:before="258" w:line="214" w:lineRule="auto"/>
              <w:ind w:left="222"/>
              <w:rPr>
                <w:sz w:val="18"/>
                <w:szCs w:val="18"/>
              </w:rPr>
            </w:pPr>
            <w:r>
              <w:rPr>
                <w:spacing w:val="-1"/>
                <w:sz w:val="18"/>
                <w:szCs w:val="18"/>
              </w:rPr>
              <w:t>2023/8/31</w:t>
            </w:r>
          </w:p>
        </w:tc>
        <w:tc>
          <w:tcPr>
            <w:tcW w:w="573" w:type="dxa"/>
            <w:tcBorders>
              <w:bottom w:val="single" w:color="000000" w:sz="6" w:space="0"/>
            </w:tcBorders>
            <w:vAlign w:val="top"/>
          </w:tcPr>
          <w:p w14:paraId="4012B3C1">
            <w:pPr>
              <w:pStyle w:val="6"/>
              <w:spacing w:before="56" w:line="181" w:lineRule="auto"/>
              <w:ind w:left="111"/>
              <w:rPr>
                <w:sz w:val="18"/>
                <w:szCs w:val="18"/>
              </w:rPr>
            </w:pPr>
            <w:r>
              <w:rPr>
                <w:spacing w:val="-2"/>
                <w:sz w:val="18"/>
                <w:szCs w:val="18"/>
              </w:rPr>
              <w:t>766</w:t>
            </w:r>
          </w:p>
          <w:p w14:paraId="182DFE81">
            <w:pPr>
              <w:pStyle w:val="6"/>
              <w:spacing w:before="56" w:line="181" w:lineRule="auto"/>
              <w:ind w:left="105"/>
              <w:rPr>
                <w:sz w:val="18"/>
                <w:szCs w:val="18"/>
              </w:rPr>
            </w:pPr>
            <w:r>
              <w:rPr>
                <w:spacing w:val="-3"/>
                <w:sz w:val="18"/>
                <w:szCs w:val="18"/>
              </w:rPr>
              <w:t>-3</w:t>
            </w:r>
          </w:p>
        </w:tc>
        <w:tc>
          <w:tcPr>
            <w:tcW w:w="1768" w:type="dxa"/>
            <w:tcBorders>
              <w:bottom w:val="single" w:color="000000" w:sz="6" w:space="0"/>
            </w:tcBorders>
            <w:vAlign w:val="top"/>
          </w:tcPr>
          <w:p w14:paraId="3EEA3905">
            <w:pPr>
              <w:pStyle w:val="6"/>
              <w:spacing w:before="258" w:line="214" w:lineRule="auto"/>
              <w:ind w:left="109"/>
              <w:rPr>
                <w:sz w:val="18"/>
                <w:szCs w:val="18"/>
              </w:rPr>
            </w:pPr>
            <w:r>
              <w:rPr>
                <w:spacing w:val="-4"/>
                <w:sz w:val="18"/>
                <w:szCs w:val="18"/>
              </w:rPr>
              <w:t>3</w:t>
            </w:r>
            <w:r>
              <w:rPr>
                <w:spacing w:val="-34"/>
                <w:sz w:val="18"/>
                <w:szCs w:val="18"/>
              </w:rPr>
              <w:t xml:space="preserve"> </w:t>
            </w:r>
            <w:r>
              <w:rPr>
                <w:spacing w:val="-4"/>
                <w:sz w:val="18"/>
                <w:szCs w:val="18"/>
              </w:rPr>
              <w:t>层检验桌</w:t>
            </w:r>
          </w:p>
        </w:tc>
        <w:tc>
          <w:tcPr>
            <w:tcW w:w="1481" w:type="dxa"/>
            <w:tcBorders>
              <w:bottom w:val="single" w:color="000000" w:sz="6" w:space="0"/>
            </w:tcBorders>
            <w:vAlign w:val="top"/>
          </w:tcPr>
          <w:p w14:paraId="7D377AEA">
            <w:pPr>
              <w:pStyle w:val="6"/>
              <w:spacing w:before="55" w:line="211" w:lineRule="auto"/>
              <w:ind w:left="111" w:right="110" w:hanging="2"/>
              <w:rPr>
                <w:sz w:val="18"/>
                <w:szCs w:val="18"/>
              </w:rPr>
            </w:pPr>
            <w:r>
              <w:rPr>
                <w:spacing w:val="-1"/>
                <w:sz w:val="18"/>
                <w:szCs w:val="18"/>
              </w:rPr>
              <w:t>L3000*W800*H20</w:t>
            </w:r>
            <w:r>
              <w:rPr>
                <w:spacing w:val="9"/>
                <w:sz w:val="18"/>
                <w:szCs w:val="18"/>
              </w:rPr>
              <w:t xml:space="preserve"> </w:t>
            </w:r>
            <w:r>
              <w:rPr>
                <w:spacing w:val="-2"/>
                <w:sz w:val="18"/>
                <w:szCs w:val="18"/>
              </w:rPr>
              <w:t>00MM</w:t>
            </w:r>
          </w:p>
        </w:tc>
        <w:tc>
          <w:tcPr>
            <w:tcW w:w="1035" w:type="dxa"/>
            <w:tcBorders>
              <w:bottom w:val="single" w:color="000000" w:sz="6" w:space="0"/>
            </w:tcBorders>
            <w:vAlign w:val="top"/>
          </w:tcPr>
          <w:p w14:paraId="1B3A8C6D">
            <w:pPr>
              <w:pStyle w:val="6"/>
              <w:spacing w:before="258" w:line="214" w:lineRule="auto"/>
              <w:ind w:left="112"/>
              <w:rPr>
                <w:sz w:val="18"/>
                <w:szCs w:val="18"/>
              </w:rPr>
            </w:pPr>
            <w:r>
              <w:rPr>
                <w:spacing w:val="-2"/>
                <w:sz w:val="18"/>
                <w:szCs w:val="18"/>
              </w:rPr>
              <w:t>机器设备</w:t>
            </w:r>
          </w:p>
        </w:tc>
        <w:tc>
          <w:tcPr>
            <w:tcW w:w="589" w:type="dxa"/>
            <w:tcBorders>
              <w:bottom w:val="single" w:color="000000" w:sz="6" w:space="0"/>
            </w:tcBorders>
            <w:vAlign w:val="top"/>
          </w:tcPr>
          <w:p w14:paraId="4FCBC1C6">
            <w:pPr>
              <w:pStyle w:val="6"/>
              <w:spacing w:before="258" w:line="214" w:lineRule="auto"/>
              <w:ind w:left="113"/>
              <w:rPr>
                <w:sz w:val="18"/>
                <w:szCs w:val="18"/>
              </w:rPr>
            </w:pPr>
            <w:r>
              <w:rPr>
                <w:spacing w:val="-2"/>
                <w:sz w:val="18"/>
                <w:szCs w:val="18"/>
              </w:rPr>
              <w:t>购入</w:t>
            </w:r>
          </w:p>
        </w:tc>
        <w:tc>
          <w:tcPr>
            <w:tcW w:w="590" w:type="dxa"/>
            <w:tcBorders>
              <w:bottom w:val="single" w:color="000000" w:sz="6" w:space="0"/>
            </w:tcBorders>
            <w:vAlign w:val="top"/>
          </w:tcPr>
          <w:p w14:paraId="7B5BDAF2">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6B221B8">
            <w:pPr>
              <w:pStyle w:val="6"/>
              <w:spacing w:before="258" w:line="214"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6C0BFA39">
            <w:pPr>
              <w:pStyle w:val="6"/>
              <w:spacing w:before="258" w:line="214" w:lineRule="auto"/>
              <w:ind w:left="131"/>
              <w:rPr>
                <w:sz w:val="18"/>
                <w:szCs w:val="18"/>
              </w:rPr>
            </w:pPr>
            <w:r>
              <w:rPr>
                <w:sz w:val="18"/>
                <w:szCs w:val="18"/>
              </w:rPr>
              <w:t>台</w:t>
            </w:r>
          </w:p>
        </w:tc>
      </w:tr>
      <w:tr w14:paraId="4A499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2C1158E1">
            <w:pPr>
              <w:pStyle w:val="6"/>
              <w:spacing w:before="254" w:line="208" w:lineRule="auto"/>
              <w:ind w:left="222"/>
              <w:rPr>
                <w:sz w:val="18"/>
                <w:szCs w:val="18"/>
              </w:rPr>
            </w:pPr>
            <w:r>
              <w:rPr>
                <w:spacing w:val="-1"/>
                <w:sz w:val="18"/>
                <w:szCs w:val="18"/>
              </w:rPr>
              <w:t>2023/8/31</w:t>
            </w:r>
          </w:p>
        </w:tc>
        <w:tc>
          <w:tcPr>
            <w:tcW w:w="573" w:type="dxa"/>
            <w:tcBorders>
              <w:top w:val="single" w:color="000000" w:sz="6" w:space="0"/>
            </w:tcBorders>
            <w:vAlign w:val="top"/>
          </w:tcPr>
          <w:p w14:paraId="18F71415">
            <w:pPr>
              <w:pStyle w:val="6"/>
              <w:spacing w:before="51" w:line="181" w:lineRule="auto"/>
              <w:ind w:left="111"/>
              <w:rPr>
                <w:sz w:val="18"/>
                <w:szCs w:val="18"/>
              </w:rPr>
            </w:pPr>
            <w:r>
              <w:rPr>
                <w:spacing w:val="-2"/>
                <w:sz w:val="18"/>
                <w:szCs w:val="18"/>
              </w:rPr>
              <w:t>767</w:t>
            </w:r>
          </w:p>
          <w:p w14:paraId="697C6EE1">
            <w:pPr>
              <w:pStyle w:val="6"/>
              <w:spacing w:before="55" w:line="178" w:lineRule="auto"/>
              <w:ind w:left="105"/>
              <w:rPr>
                <w:sz w:val="18"/>
                <w:szCs w:val="18"/>
              </w:rPr>
            </w:pPr>
            <w:r>
              <w:rPr>
                <w:spacing w:val="-3"/>
                <w:sz w:val="18"/>
                <w:szCs w:val="18"/>
              </w:rPr>
              <w:t>-1</w:t>
            </w:r>
          </w:p>
        </w:tc>
        <w:tc>
          <w:tcPr>
            <w:tcW w:w="1768" w:type="dxa"/>
            <w:tcBorders>
              <w:top w:val="single" w:color="000000" w:sz="6" w:space="0"/>
            </w:tcBorders>
            <w:vAlign w:val="top"/>
          </w:tcPr>
          <w:p w14:paraId="2E6BA206">
            <w:pPr>
              <w:pStyle w:val="6"/>
              <w:spacing w:before="254" w:line="208" w:lineRule="auto"/>
              <w:ind w:left="106"/>
              <w:rPr>
                <w:sz w:val="18"/>
                <w:szCs w:val="18"/>
              </w:rPr>
            </w:pPr>
            <w:r>
              <w:rPr>
                <w:spacing w:val="-2"/>
                <w:sz w:val="18"/>
                <w:szCs w:val="18"/>
              </w:rPr>
              <w:t>监控设备</w:t>
            </w:r>
          </w:p>
        </w:tc>
        <w:tc>
          <w:tcPr>
            <w:tcW w:w="1481" w:type="dxa"/>
            <w:tcBorders>
              <w:top w:val="single" w:color="000000" w:sz="6" w:space="0"/>
            </w:tcBorders>
            <w:vAlign w:val="top"/>
          </w:tcPr>
          <w:p w14:paraId="2C017E03">
            <w:pPr>
              <w:rPr>
                <w:rFonts w:ascii="Arial"/>
                <w:sz w:val="21"/>
              </w:rPr>
            </w:pPr>
          </w:p>
        </w:tc>
        <w:tc>
          <w:tcPr>
            <w:tcW w:w="1035" w:type="dxa"/>
            <w:tcBorders>
              <w:top w:val="single" w:color="000000" w:sz="6" w:space="0"/>
            </w:tcBorders>
            <w:vAlign w:val="top"/>
          </w:tcPr>
          <w:p w14:paraId="25F7A0FF">
            <w:pPr>
              <w:pStyle w:val="6"/>
              <w:spacing w:before="254" w:line="208" w:lineRule="auto"/>
              <w:ind w:left="134"/>
              <w:rPr>
                <w:sz w:val="18"/>
                <w:szCs w:val="18"/>
              </w:rPr>
            </w:pPr>
            <w:r>
              <w:rPr>
                <w:spacing w:val="-6"/>
                <w:sz w:val="18"/>
                <w:szCs w:val="18"/>
              </w:rPr>
              <w:t>电子设备</w:t>
            </w:r>
          </w:p>
        </w:tc>
        <w:tc>
          <w:tcPr>
            <w:tcW w:w="589" w:type="dxa"/>
            <w:tcBorders>
              <w:top w:val="single" w:color="000000" w:sz="6" w:space="0"/>
            </w:tcBorders>
            <w:vAlign w:val="top"/>
          </w:tcPr>
          <w:p w14:paraId="66921EC5">
            <w:pPr>
              <w:pStyle w:val="6"/>
              <w:spacing w:before="254" w:line="208" w:lineRule="auto"/>
              <w:ind w:left="113"/>
              <w:rPr>
                <w:sz w:val="18"/>
                <w:szCs w:val="18"/>
              </w:rPr>
            </w:pPr>
            <w:r>
              <w:rPr>
                <w:spacing w:val="-2"/>
                <w:sz w:val="18"/>
                <w:szCs w:val="18"/>
              </w:rPr>
              <w:t>购入</w:t>
            </w:r>
          </w:p>
        </w:tc>
        <w:tc>
          <w:tcPr>
            <w:tcW w:w="590" w:type="dxa"/>
            <w:tcBorders>
              <w:top w:val="single" w:color="000000" w:sz="6" w:space="0"/>
            </w:tcBorders>
            <w:vAlign w:val="top"/>
          </w:tcPr>
          <w:p w14:paraId="1785CD3A">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EE1736C">
            <w:pPr>
              <w:pStyle w:val="6"/>
              <w:spacing w:before="254" w:line="208"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280E722E">
            <w:pPr>
              <w:pStyle w:val="6"/>
              <w:spacing w:before="254" w:line="208" w:lineRule="auto"/>
              <w:ind w:left="118"/>
              <w:rPr>
                <w:sz w:val="18"/>
                <w:szCs w:val="18"/>
              </w:rPr>
            </w:pPr>
            <w:r>
              <w:rPr>
                <w:sz w:val="18"/>
                <w:szCs w:val="18"/>
              </w:rPr>
              <w:t>套</w:t>
            </w:r>
          </w:p>
        </w:tc>
      </w:tr>
      <w:tr w14:paraId="1BF6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685A2D3A">
            <w:pPr>
              <w:pStyle w:val="6"/>
              <w:spacing w:before="259" w:line="211" w:lineRule="auto"/>
              <w:ind w:left="222"/>
              <w:rPr>
                <w:sz w:val="18"/>
                <w:szCs w:val="18"/>
              </w:rPr>
            </w:pPr>
            <w:r>
              <w:rPr>
                <w:spacing w:val="-1"/>
                <w:sz w:val="18"/>
                <w:szCs w:val="18"/>
              </w:rPr>
              <w:t>2023/8/31</w:t>
            </w:r>
          </w:p>
        </w:tc>
        <w:tc>
          <w:tcPr>
            <w:tcW w:w="573" w:type="dxa"/>
            <w:tcBorders>
              <w:bottom w:val="single" w:color="000000" w:sz="6" w:space="0"/>
            </w:tcBorders>
            <w:vAlign w:val="top"/>
          </w:tcPr>
          <w:p w14:paraId="0AF0AA94">
            <w:pPr>
              <w:pStyle w:val="6"/>
              <w:spacing w:before="57" w:line="181" w:lineRule="auto"/>
              <w:ind w:left="111"/>
              <w:rPr>
                <w:sz w:val="18"/>
                <w:szCs w:val="18"/>
              </w:rPr>
            </w:pPr>
            <w:r>
              <w:rPr>
                <w:spacing w:val="-2"/>
                <w:sz w:val="18"/>
                <w:szCs w:val="18"/>
              </w:rPr>
              <w:t>767</w:t>
            </w:r>
          </w:p>
          <w:p w14:paraId="62C05EB9">
            <w:pPr>
              <w:pStyle w:val="6"/>
              <w:spacing w:before="55" w:line="180" w:lineRule="auto"/>
              <w:ind w:left="105"/>
              <w:rPr>
                <w:sz w:val="18"/>
                <w:szCs w:val="18"/>
              </w:rPr>
            </w:pPr>
            <w:r>
              <w:rPr>
                <w:spacing w:val="-3"/>
                <w:sz w:val="18"/>
                <w:szCs w:val="18"/>
              </w:rPr>
              <w:t>-2</w:t>
            </w:r>
          </w:p>
        </w:tc>
        <w:tc>
          <w:tcPr>
            <w:tcW w:w="1768" w:type="dxa"/>
            <w:tcBorders>
              <w:bottom w:val="single" w:color="000000" w:sz="6" w:space="0"/>
            </w:tcBorders>
            <w:vAlign w:val="top"/>
          </w:tcPr>
          <w:p w14:paraId="21C51295">
            <w:pPr>
              <w:pStyle w:val="6"/>
              <w:spacing w:before="259" w:line="211" w:lineRule="auto"/>
              <w:ind w:left="106"/>
              <w:rPr>
                <w:sz w:val="18"/>
                <w:szCs w:val="18"/>
              </w:rPr>
            </w:pPr>
            <w:r>
              <w:rPr>
                <w:spacing w:val="-2"/>
                <w:sz w:val="18"/>
                <w:szCs w:val="18"/>
              </w:rPr>
              <w:t>监控设备</w:t>
            </w:r>
          </w:p>
        </w:tc>
        <w:tc>
          <w:tcPr>
            <w:tcW w:w="1481" w:type="dxa"/>
            <w:tcBorders>
              <w:bottom w:val="single" w:color="000000" w:sz="6" w:space="0"/>
            </w:tcBorders>
            <w:vAlign w:val="top"/>
          </w:tcPr>
          <w:p w14:paraId="4F99E970">
            <w:pPr>
              <w:rPr>
                <w:rFonts w:ascii="Arial"/>
                <w:sz w:val="21"/>
              </w:rPr>
            </w:pPr>
          </w:p>
        </w:tc>
        <w:tc>
          <w:tcPr>
            <w:tcW w:w="1035" w:type="dxa"/>
            <w:tcBorders>
              <w:bottom w:val="single" w:color="000000" w:sz="6" w:space="0"/>
            </w:tcBorders>
            <w:vAlign w:val="top"/>
          </w:tcPr>
          <w:p w14:paraId="2FB5CCE8">
            <w:pPr>
              <w:pStyle w:val="6"/>
              <w:spacing w:before="259" w:line="211" w:lineRule="auto"/>
              <w:ind w:left="134"/>
              <w:rPr>
                <w:sz w:val="18"/>
                <w:szCs w:val="18"/>
              </w:rPr>
            </w:pPr>
            <w:r>
              <w:rPr>
                <w:spacing w:val="-6"/>
                <w:sz w:val="18"/>
                <w:szCs w:val="18"/>
              </w:rPr>
              <w:t>电子设备</w:t>
            </w:r>
          </w:p>
        </w:tc>
        <w:tc>
          <w:tcPr>
            <w:tcW w:w="589" w:type="dxa"/>
            <w:tcBorders>
              <w:bottom w:val="single" w:color="000000" w:sz="6" w:space="0"/>
            </w:tcBorders>
            <w:vAlign w:val="top"/>
          </w:tcPr>
          <w:p w14:paraId="23B283AD">
            <w:pPr>
              <w:pStyle w:val="6"/>
              <w:spacing w:before="259" w:line="211" w:lineRule="auto"/>
              <w:ind w:left="113"/>
              <w:rPr>
                <w:sz w:val="18"/>
                <w:szCs w:val="18"/>
              </w:rPr>
            </w:pPr>
            <w:r>
              <w:rPr>
                <w:spacing w:val="-2"/>
                <w:sz w:val="18"/>
                <w:szCs w:val="18"/>
              </w:rPr>
              <w:t>购入</w:t>
            </w:r>
          </w:p>
        </w:tc>
        <w:tc>
          <w:tcPr>
            <w:tcW w:w="590" w:type="dxa"/>
            <w:tcBorders>
              <w:bottom w:val="single" w:color="000000" w:sz="6" w:space="0"/>
            </w:tcBorders>
            <w:vAlign w:val="top"/>
          </w:tcPr>
          <w:p w14:paraId="55EC3B32">
            <w:pPr>
              <w:pStyle w:val="6"/>
              <w:spacing w:before="26"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BAE8E39">
            <w:pPr>
              <w:pStyle w:val="6"/>
              <w:spacing w:before="259" w:line="211"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4AE7A60">
            <w:pPr>
              <w:pStyle w:val="6"/>
              <w:spacing w:before="259" w:line="211" w:lineRule="auto"/>
              <w:ind w:left="118"/>
              <w:rPr>
                <w:sz w:val="18"/>
                <w:szCs w:val="18"/>
              </w:rPr>
            </w:pPr>
            <w:r>
              <w:rPr>
                <w:sz w:val="18"/>
                <w:szCs w:val="18"/>
              </w:rPr>
              <w:t>套</w:t>
            </w:r>
          </w:p>
        </w:tc>
      </w:tr>
      <w:tr w14:paraId="6CB54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BDEA02D">
            <w:pPr>
              <w:pStyle w:val="6"/>
              <w:spacing w:before="256" w:line="206" w:lineRule="auto"/>
              <w:ind w:left="222"/>
              <w:rPr>
                <w:sz w:val="18"/>
                <w:szCs w:val="18"/>
              </w:rPr>
            </w:pPr>
            <w:r>
              <w:rPr>
                <w:spacing w:val="-1"/>
                <w:sz w:val="18"/>
                <w:szCs w:val="18"/>
              </w:rPr>
              <w:t>2023/9/30</w:t>
            </w:r>
          </w:p>
        </w:tc>
        <w:tc>
          <w:tcPr>
            <w:tcW w:w="573" w:type="dxa"/>
            <w:tcBorders>
              <w:top w:val="single" w:color="000000" w:sz="6" w:space="0"/>
            </w:tcBorders>
            <w:vAlign w:val="top"/>
          </w:tcPr>
          <w:p w14:paraId="4B979E36">
            <w:pPr>
              <w:pStyle w:val="6"/>
              <w:spacing w:before="286" w:line="175" w:lineRule="auto"/>
              <w:ind w:left="111"/>
              <w:rPr>
                <w:sz w:val="18"/>
                <w:szCs w:val="18"/>
              </w:rPr>
            </w:pPr>
            <w:r>
              <w:rPr>
                <w:spacing w:val="-2"/>
                <w:sz w:val="18"/>
                <w:szCs w:val="18"/>
              </w:rPr>
              <w:t>768</w:t>
            </w:r>
          </w:p>
        </w:tc>
        <w:tc>
          <w:tcPr>
            <w:tcW w:w="1768" w:type="dxa"/>
            <w:tcBorders>
              <w:top w:val="single" w:color="000000" w:sz="6" w:space="0"/>
            </w:tcBorders>
            <w:vAlign w:val="top"/>
          </w:tcPr>
          <w:p w14:paraId="3EE68380">
            <w:pPr>
              <w:pStyle w:val="6"/>
              <w:spacing w:before="24" w:line="222" w:lineRule="auto"/>
              <w:ind w:left="106" w:right="119" w:hanging="1"/>
              <w:rPr>
                <w:sz w:val="18"/>
                <w:szCs w:val="18"/>
              </w:rPr>
            </w:pPr>
            <w:r>
              <w:rPr>
                <w:spacing w:val="-5"/>
                <w:sz w:val="18"/>
                <w:szCs w:val="18"/>
              </w:rPr>
              <w:t>变压器</w:t>
            </w:r>
            <w:r>
              <w:rPr>
                <w:spacing w:val="-23"/>
                <w:sz w:val="18"/>
                <w:szCs w:val="18"/>
              </w:rPr>
              <w:t xml:space="preserve"> </w:t>
            </w:r>
            <w:r>
              <w:rPr>
                <w:spacing w:val="-5"/>
                <w:sz w:val="18"/>
                <w:szCs w:val="18"/>
              </w:rPr>
              <w:t>1000KVA（增</w:t>
            </w:r>
            <w:r>
              <w:rPr>
                <w:sz w:val="18"/>
                <w:szCs w:val="18"/>
              </w:rPr>
              <w:t xml:space="preserve"> </w:t>
            </w:r>
            <w:r>
              <w:rPr>
                <w:spacing w:val="-6"/>
                <w:sz w:val="18"/>
                <w:szCs w:val="18"/>
              </w:rPr>
              <w:t>容）</w:t>
            </w:r>
          </w:p>
        </w:tc>
        <w:tc>
          <w:tcPr>
            <w:tcW w:w="1481" w:type="dxa"/>
            <w:tcBorders>
              <w:top w:val="single" w:color="000000" w:sz="6" w:space="0"/>
            </w:tcBorders>
            <w:vAlign w:val="top"/>
          </w:tcPr>
          <w:p w14:paraId="11B36C37">
            <w:pPr>
              <w:pStyle w:val="6"/>
              <w:spacing w:before="285" w:line="176" w:lineRule="auto"/>
              <w:ind w:left="124"/>
              <w:rPr>
                <w:sz w:val="18"/>
                <w:szCs w:val="18"/>
              </w:rPr>
            </w:pPr>
            <w:r>
              <w:rPr>
                <w:spacing w:val="-3"/>
                <w:sz w:val="18"/>
                <w:szCs w:val="18"/>
              </w:rPr>
              <w:t>1000KVA</w:t>
            </w:r>
          </w:p>
        </w:tc>
        <w:tc>
          <w:tcPr>
            <w:tcW w:w="1035" w:type="dxa"/>
            <w:tcBorders>
              <w:top w:val="single" w:color="000000" w:sz="6" w:space="0"/>
            </w:tcBorders>
            <w:vAlign w:val="top"/>
          </w:tcPr>
          <w:p w14:paraId="5EDE0BCF">
            <w:pPr>
              <w:pStyle w:val="6"/>
              <w:spacing w:before="256" w:line="206" w:lineRule="auto"/>
              <w:ind w:left="113"/>
              <w:rPr>
                <w:sz w:val="18"/>
                <w:szCs w:val="18"/>
              </w:rPr>
            </w:pPr>
            <w:r>
              <w:rPr>
                <w:spacing w:val="-2"/>
                <w:sz w:val="18"/>
                <w:szCs w:val="18"/>
              </w:rPr>
              <w:t>其他设备</w:t>
            </w:r>
          </w:p>
        </w:tc>
        <w:tc>
          <w:tcPr>
            <w:tcW w:w="589" w:type="dxa"/>
            <w:tcBorders>
              <w:top w:val="single" w:color="000000" w:sz="6" w:space="0"/>
            </w:tcBorders>
            <w:vAlign w:val="top"/>
          </w:tcPr>
          <w:p w14:paraId="5D2E15D1">
            <w:pPr>
              <w:pStyle w:val="6"/>
              <w:spacing w:before="256" w:line="206" w:lineRule="auto"/>
              <w:ind w:left="113"/>
              <w:rPr>
                <w:sz w:val="18"/>
                <w:szCs w:val="18"/>
              </w:rPr>
            </w:pPr>
            <w:r>
              <w:rPr>
                <w:spacing w:val="-2"/>
                <w:sz w:val="18"/>
                <w:szCs w:val="18"/>
              </w:rPr>
              <w:t>购入</w:t>
            </w:r>
          </w:p>
        </w:tc>
        <w:tc>
          <w:tcPr>
            <w:tcW w:w="590" w:type="dxa"/>
            <w:tcBorders>
              <w:top w:val="single" w:color="000000" w:sz="6" w:space="0"/>
            </w:tcBorders>
            <w:vAlign w:val="top"/>
          </w:tcPr>
          <w:p w14:paraId="1C11F4A8">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2215DD1">
            <w:pPr>
              <w:pStyle w:val="6"/>
              <w:spacing w:before="24" w:line="222"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top w:val="single" w:color="000000" w:sz="6" w:space="0"/>
              <w:right w:val="single" w:color="000000" w:sz="6" w:space="0"/>
            </w:tcBorders>
            <w:vAlign w:val="top"/>
          </w:tcPr>
          <w:p w14:paraId="316AB4CC">
            <w:pPr>
              <w:pStyle w:val="6"/>
              <w:spacing w:before="256" w:line="206" w:lineRule="auto"/>
              <w:ind w:left="118"/>
              <w:rPr>
                <w:sz w:val="18"/>
                <w:szCs w:val="18"/>
              </w:rPr>
            </w:pPr>
            <w:r>
              <w:rPr>
                <w:sz w:val="18"/>
                <w:szCs w:val="18"/>
              </w:rPr>
              <w:t>套</w:t>
            </w:r>
          </w:p>
        </w:tc>
      </w:tr>
      <w:tr w14:paraId="129B7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608E154">
            <w:pPr>
              <w:pStyle w:val="6"/>
              <w:spacing w:before="262" w:line="205" w:lineRule="auto"/>
              <w:ind w:left="222"/>
              <w:rPr>
                <w:sz w:val="18"/>
                <w:szCs w:val="18"/>
              </w:rPr>
            </w:pPr>
            <w:r>
              <w:rPr>
                <w:spacing w:val="-1"/>
                <w:sz w:val="18"/>
                <w:szCs w:val="18"/>
              </w:rPr>
              <w:t>2023/9/30</w:t>
            </w:r>
          </w:p>
        </w:tc>
        <w:tc>
          <w:tcPr>
            <w:tcW w:w="573" w:type="dxa"/>
            <w:vAlign w:val="top"/>
          </w:tcPr>
          <w:p w14:paraId="6D180E8A">
            <w:pPr>
              <w:pStyle w:val="6"/>
              <w:spacing w:before="292" w:line="174" w:lineRule="auto"/>
              <w:ind w:left="111"/>
              <w:rPr>
                <w:sz w:val="18"/>
                <w:szCs w:val="18"/>
              </w:rPr>
            </w:pPr>
            <w:r>
              <w:rPr>
                <w:spacing w:val="-2"/>
                <w:sz w:val="18"/>
                <w:szCs w:val="18"/>
              </w:rPr>
              <w:t>769</w:t>
            </w:r>
          </w:p>
        </w:tc>
        <w:tc>
          <w:tcPr>
            <w:tcW w:w="1768" w:type="dxa"/>
            <w:vAlign w:val="top"/>
          </w:tcPr>
          <w:p w14:paraId="75CC0FD8">
            <w:pPr>
              <w:pStyle w:val="6"/>
              <w:spacing w:before="262" w:line="205" w:lineRule="auto"/>
              <w:ind w:left="107"/>
              <w:rPr>
                <w:sz w:val="18"/>
                <w:szCs w:val="18"/>
              </w:rPr>
            </w:pPr>
            <w:r>
              <w:rPr>
                <w:spacing w:val="-2"/>
                <w:sz w:val="18"/>
                <w:szCs w:val="18"/>
              </w:rPr>
              <w:t>充电式液压钳</w:t>
            </w:r>
          </w:p>
        </w:tc>
        <w:tc>
          <w:tcPr>
            <w:tcW w:w="1481" w:type="dxa"/>
            <w:vAlign w:val="top"/>
          </w:tcPr>
          <w:p w14:paraId="266384C3">
            <w:pPr>
              <w:pStyle w:val="6"/>
              <w:spacing w:before="292" w:line="174" w:lineRule="auto"/>
              <w:ind w:left="106"/>
              <w:rPr>
                <w:sz w:val="18"/>
                <w:szCs w:val="18"/>
              </w:rPr>
            </w:pPr>
            <w:r>
              <w:rPr>
                <w:spacing w:val="-1"/>
                <w:sz w:val="18"/>
                <w:szCs w:val="18"/>
              </w:rPr>
              <w:t>BC-705</w:t>
            </w:r>
          </w:p>
        </w:tc>
        <w:tc>
          <w:tcPr>
            <w:tcW w:w="1035" w:type="dxa"/>
            <w:vAlign w:val="top"/>
          </w:tcPr>
          <w:p w14:paraId="24E47DDC">
            <w:pPr>
              <w:pStyle w:val="6"/>
              <w:spacing w:before="262" w:line="205" w:lineRule="auto"/>
              <w:ind w:left="112"/>
              <w:rPr>
                <w:sz w:val="18"/>
                <w:szCs w:val="18"/>
              </w:rPr>
            </w:pPr>
            <w:r>
              <w:rPr>
                <w:spacing w:val="-2"/>
                <w:sz w:val="18"/>
                <w:szCs w:val="18"/>
              </w:rPr>
              <w:t>机器设备</w:t>
            </w:r>
          </w:p>
        </w:tc>
        <w:tc>
          <w:tcPr>
            <w:tcW w:w="589" w:type="dxa"/>
            <w:vAlign w:val="top"/>
          </w:tcPr>
          <w:p w14:paraId="3457CFA1">
            <w:pPr>
              <w:pStyle w:val="6"/>
              <w:spacing w:before="262" w:line="205" w:lineRule="auto"/>
              <w:ind w:left="113"/>
              <w:rPr>
                <w:sz w:val="18"/>
                <w:szCs w:val="18"/>
              </w:rPr>
            </w:pPr>
            <w:r>
              <w:rPr>
                <w:spacing w:val="-2"/>
                <w:sz w:val="18"/>
                <w:szCs w:val="18"/>
              </w:rPr>
              <w:t>购入</w:t>
            </w:r>
          </w:p>
        </w:tc>
        <w:tc>
          <w:tcPr>
            <w:tcW w:w="590" w:type="dxa"/>
            <w:vAlign w:val="top"/>
          </w:tcPr>
          <w:p w14:paraId="207DDAFD">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97E9805">
            <w:pPr>
              <w:pStyle w:val="6"/>
              <w:spacing w:before="262" w:line="205" w:lineRule="auto"/>
              <w:ind w:left="117"/>
              <w:rPr>
                <w:sz w:val="18"/>
                <w:szCs w:val="18"/>
              </w:rPr>
            </w:pPr>
            <w:r>
              <w:rPr>
                <w:spacing w:val="-2"/>
                <w:sz w:val="18"/>
                <w:szCs w:val="18"/>
              </w:rPr>
              <w:t>重庆轨道交通</w:t>
            </w:r>
          </w:p>
        </w:tc>
        <w:tc>
          <w:tcPr>
            <w:tcW w:w="405" w:type="dxa"/>
            <w:tcBorders>
              <w:right w:val="single" w:color="000000" w:sz="6" w:space="0"/>
            </w:tcBorders>
            <w:vAlign w:val="top"/>
          </w:tcPr>
          <w:p w14:paraId="132394E1">
            <w:pPr>
              <w:pStyle w:val="6"/>
              <w:spacing w:before="262" w:line="205" w:lineRule="auto"/>
              <w:ind w:left="117"/>
              <w:rPr>
                <w:sz w:val="18"/>
                <w:szCs w:val="18"/>
              </w:rPr>
            </w:pPr>
            <w:r>
              <w:rPr>
                <w:sz w:val="18"/>
                <w:szCs w:val="18"/>
              </w:rPr>
              <w:t>把</w:t>
            </w:r>
          </w:p>
        </w:tc>
      </w:tr>
      <w:tr w14:paraId="29210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21ABB89">
            <w:pPr>
              <w:pStyle w:val="6"/>
              <w:spacing w:before="260" w:line="208" w:lineRule="auto"/>
              <w:ind w:left="222"/>
              <w:rPr>
                <w:sz w:val="18"/>
                <w:szCs w:val="18"/>
              </w:rPr>
            </w:pPr>
            <w:r>
              <w:rPr>
                <w:spacing w:val="-1"/>
                <w:sz w:val="18"/>
                <w:szCs w:val="18"/>
              </w:rPr>
              <w:t>2023/9/30</w:t>
            </w:r>
          </w:p>
        </w:tc>
        <w:tc>
          <w:tcPr>
            <w:tcW w:w="573" w:type="dxa"/>
            <w:vAlign w:val="top"/>
          </w:tcPr>
          <w:p w14:paraId="7A814164">
            <w:pPr>
              <w:pStyle w:val="6"/>
              <w:spacing w:before="290" w:line="177" w:lineRule="auto"/>
              <w:ind w:left="111"/>
              <w:rPr>
                <w:sz w:val="18"/>
                <w:szCs w:val="18"/>
              </w:rPr>
            </w:pPr>
            <w:r>
              <w:rPr>
                <w:spacing w:val="-2"/>
                <w:sz w:val="18"/>
                <w:szCs w:val="18"/>
              </w:rPr>
              <w:t>770</w:t>
            </w:r>
          </w:p>
        </w:tc>
        <w:tc>
          <w:tcPr>
            <w:tcW w:w="1768" w:type="dxa"/>
            <w:vAlign w:val="top"/>
          </w:tcPr>
          <w:p w14:paraId="4E1CC103">
            <w:pPr>
              <w:pStyle w:val="6"/>
              <w:spacing w:before="260" w:line="208" w:lineRule="auto"/>
              <w:ind w:left="109"/>
              <w:rPr>
                <w:sz w:val="18"/>
                <w:szCs w:val="18"/>
              </w:rPr>
            </w:pPr>
            <w:r>
              <w:rPr>
                <w:spacing w:val="-2"/>
                <w:sz w:val="18"/>
                <w:szCs w:val="18"/>
              </w:rPr>
              <w:t>热传输打印机</w:t>
            </w:r>
          </w:p>
        </w:tc>
        <w:tc>
          <w:tcPr>
            <w:tcW w:w="1481" w:type="dxa"/>
            <w:vAlign w:val="top"/>
          </w:tcPr>
          <w:p w14:paraId="7BD2A53D">
            <w:pPr>
              <w:pStyle w:val="6"/>
              <w:spacing w:before="289" w:line="178" w:lineRule="auto"/>
              <w:ind w:left="108"/>
              <w:rPr>
                <w:sz w:val="18"/>
                <w:szCs w:val="18"/>
              </w:rPr>
            </w:pPr>
            <w:r>
              <w:rPr>
                <w:spacing w:val="-1"/>
                <w:sz w:val="18"/>
                <w:szCs w:val="18"/>
              </w:rPr>
              <w:t>THM MULTIMARK</w:t>
            </w:r>
          </w:p>
        </w:tc>
        <w:tc>
          <w:tcPr>
            <w:tcW w:w="1035" w:type="dxa"/>
            <w:vAlign w:val="top"/>
          </w:tcPr>
          <w:p w14:paraId="3DF39379">
            <w:pPr>
              <w:pStyle w:val="6"/>
              <w:spacing w:before="260" w:line="208" w:lineRule="auto"/>
              <w:ind w:left="134"/>
              <w:rPr>
                <w:sz w:val="18"/>
                <w:szCs w:val="18"/>
              </w:rPr>
            </w:pPr>
            <w:r>
              <w:rPr>
                <w:spacing w:val="-6"/>
                <w:sz w:val="18"/>
                <w:szCs w:val="18"/>
              </w:rPr>
              <w:t>电子设备</w:t>
            </w:r>
          </w:p>
        </w:tc>
        <w:tc>
          <w:tcPr>
            <w:tcW w:w="589" w:type="dxa"/>
            <w:vAlign w:val="top"/>
          </w:tcPr>
          <w:p w14:paraId="521DA35B">
            <w:pPr>
              <w:pStyle w:val="6"/>
              <w:spacing w:before="260" w:line="208" w:lineRule="auto"/>
              <w:ind w:left="113"/>
              <w:rPr>
                <w:sz w:val="18"/>
                <w:szCs w:val="18"/>
              </w:rPr>
            </w:pPr>
            <w:r>
              <w:rPr>
                <w:spacing w:val="-2"/>
                <w:sz w:val="18"/>
                <w:szCs w:val="18"/>
              </w:rPr>
              <w:t>购入</w:t>
            </w:r>
          </w:p>
        </w:tc>
        <w:tc>
          <w:tcPr>
            <w:tcW w:w="590" w:type="dxa"/>
            <w:vAlign w:val="top"/>
          </w:tcPr>
          <w:p w14:paraId="33BC410C">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3EB3D53">
            <w:pPr>
              <w:pStyle w:val="6"/>
              <w:spacing w:before="260" w:line="208"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6DFB6A89">
            <w:pPr>
              <w:pStyle w:val="6"/>
              <w:spacing w:before="260" w:line="208" w:lineRule="auto"/>
              <w:ind w:left="131"/>
              <w:rPr>
                <w:sz w:val="18"/>
                <w:szCs w:val="18"/>
              </w:rPr>
            </w:pPr>
            <w:r>
              <w:rPr>
                <w:sz w:val="18"/>
                <w:szCs w:val="18"/>
              </w:rPr>
              <w:t>台</w:t>
            </w:r>
          </w:p>
        </w:tc>
      </w:tr>
      <w:tr w14:paraId="6A2E6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CBA1E3B">
            <w:pPr>
              <w:pStyle w:val="6"/>
              <w:spacing w:before="260" w:line="205" w:lineRule="auto"/>
              <w:ind w:left="222"/>
              <w:rPr>
                <w:sz w:val="18"/>
                <w:szCs w:val="18"/>
              </w:rPr>
            </w:pPr>
            <w:r>
              <w:rPr>
                <w:spacing w:val="-1"/>
                <w:sz w:val="18"/>
                <w:szCs w:val="18"/>
              </w:rPr>
              <w:t>2023/9/30</w:t>
            </w:r>
          </w:p>
        </w:tc>
        <w:tc>
          <w:tcPr>
            <w:tcW w:w="573" w:type="dxa"/>
            <w:vAlign w:val="top"/>
          </w:tcPr>
          <w:p w14:paraId="7AB5B2B3">
            <w:pPr>
              <w:pStyle w:val="6"/>
              <w:spacing w:before="289" w:line="175" w:lineRule="auto"/>
              <w:ind w:left="111"/>
              <w:rPr>
                <w:sz w:val="18"/>
                <w:szCs w:val="18"/>
              </w:rPr>
            </w:pPr>
            <w:r>
              <w:rPr>
                <w:spacing w:val="-2"/>
                <w:sz w:val="18"/>
                <w:szCs w:val="18"/>
              </w:rPr>
              <w:t>771</w:t>
            </w:r>
          </w:p>
        </w:tc>
        <w:tc>
          <w:tcPr>
            <w:tcW w:w="1768" w:type="dxa"/>
            <w:vAlign w:val="top"/>
          </w:tcPr>
          <w:p w14:paraId="4893E261">
            <w:pPr>
              <w:pStyle w:val="6"/>
              <w:spacing w:before="260" w:line="205" w:lineRule="auto"/>
              <w:ind w:left="106"/>
              <w:rPr>
                <w:sz w:val="18"/>
                <w:szCs w:val="18"/>
              </w:rPr>
            </w:pPr>
            <w:r>
              <w:rPr>
                <w:spacing w:val="-2"/>
                <w:sz w:val="18"/>
                <w:szCs w:val="18"/>
              </w:rPr>
              <w:t>气动压线钳</w:t>
            </w:r>
          </w:p>
        </w:tc>
        <w:tc>
          <w:tcPr>
            <w:tcW w:w="1481" w:type="dxa"/>
            <w:vAlign w:val="top"/>
          </w:tcPr>
          <w:p w14:paraId="725F9EB3">
            <w:pPr>
              <w:pStyle w:val="6"/>
              <w:spacing w:before="27" w:line="222" w:lineRule="auto"/>
              <w:ind w:left="110" w:right="651" w:firstLine="6"/>
              <w:rPr>
                <w:sz w:val="18"/>
                <w:szCs w:val="18"/>
              </w:rPr>
            </w:pPr>
            <w:r>
              <w:rPr>
                <w:spacing w:val="-4"/>
                <w:sz w:val="18"/>
                <w:szCs w:val="18"/>
              </w:rPr>
              <w:t>菲尼克斯</w:t>
            </w:r>
            <w:r>
              <w:rPr>
                <w:spacing w:val="2"/>
                <w:sz w:val="18"/>
                <w:szCs w:val="18"/>
              </w:rPr>
              <w:t xml:space="preserve"> </w:t>
            </w:r>
            <w:r>
              <w:rPr>
                <w:spacing w:val="-1"/>
                <w:sz w:val="18"/>
                <w:szCs w:val="18"/>
              </w:rPr>
              <w:t>ZAP25T</w:t>
            </w:r>
          </w:p>
        </w:tc>
        <w:tc>
          <w:tcPr>
            <w:tcW w:w="1035" w:type="dxa"/>
            <w:vAlign w:val="top"/>
          </w:tcPr>
          <w:p w14:paraId="79BD391B">
            <w:pPr>
              <w:pStyle w:val="6"/>
              <w:spacing w:before="260" w:line="205" w:lineRule="auto"/>
              <w:ind w:left="112"/>
              <w:rPr>
                <w:sz w:val="18"/>
                <w:szCs w:val="18"/>
              </w:rPr>
            </w:pPr>
            <w:r>
              <w:rPr>
                <w:spacing w:val="-2"/>
                <w:sz w:val="18"/>
                <w:szCs w:val="18"/>
              </w:rPr>
              <w:t>机器设备</w:t>
            </w:r>
          </w:p>
        </w:tc>
        <w:tc>
          <w:tcPr>
            <w:tcW w:w="589" w:type="dxa"/>
            <w:vAlign w:val="top"/>
          </w:tcPr>
          <w:p w14:paraId="03DF1B56">
            <w:pPr>
              <w:pStyle w:val="6"/>
              <w:spacing w:before="260" w:line="205" w:lineRule="auto"/>
              <w:ind w:left="113"/>
              <w:rPr>
                <w:sz w:val="18"/>
                <w:szCs w:val="18"/>
              </w:rPr>
            </w:pPr>
            <w:r>
              <w:rPr>
                <w:spacing w:val="-2"/>
                <w:sz w:val="18"/>
                <w:szCs w:val="18"/>
              </w:rPr>
              <w:t>购入</w:t>
            </w:r>
          </w:p>
        </w:tc>
        <w:tc>
          <w:tcPr>
            <w:tcW w:w="590" w:type="dxa"/>
            <w:vAlign w:val="top"/>
          </w:tcPr>
          <w:p w14:paraId="0670CF0A">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AA92497">
            <w:pPr>
              <w:pStyle w:val="6"/>
              <w:spacing w:before="260" w:line="205"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216BA8E6">
            <w:pPr>
              <w:pStyle w:val="6"/>
              <w:spacing w:before="260" w:line="205" w:lineRule="auto"/>
              <w:ind w:left="117"/>
              <w:rPr>
                <w:sz w:val="18"/>
                <w:szCs w:val="18"/>
              </w:rPr>
            </w:pPr>
            <w:r>
              <w:rPr>
                <w:sz w:val="18"/>
                <w:szCs w:val="18"/>
              </w:rPr>
              <w:t>把</w:t>
            </w:r>
          </w:p>
        </w:tc>
      </w:tr>
      <w:tr w14:paraId="2CBD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2876959">
            <w:pPr>
              <w:pStyle w:val="6"/>
              <w:spacing w:before="262" w:line="205" w:lineRule="auto"/>
              <w:ind w:left="222"/>
              <w:rPr>
                <w:sz w:val="18"/>
                <w:szCs w:val="18"/>
              </w:rPr>
            </w:pPr>
            <w:r>
              <w:rPr>
                <w:spacing w:val="-1"/>
                <w:sz w:val="18"/>
                <w:szCs w:val="18"/>
              </w:rPr>
              <w:t>2023/9/30</w:t>
            </w:r>
          </w:p>
        </w:tc>
        <w:tc>
          <w:tcPr>
            <w:tcW w:w="573" w:type="dxa"/>
            <w:vAlign w:val="top"/>
          </w:tcPr>
          <w:p w14:paraId="58343746">
            <w:pPr>
              <w:pStyle w:val="6"/>
              <w:spacing w:before="57" w:line="181" w:lineRule="auto"/>
              <w:ind w:left="111"/>
              <w:rPr>
                <w:sz w:val="18"/>
                <w:szCs w:val="18"/>
              </w:rPr>
            </w:pPr>
            <w:r>
              <w:rPr>
                <w:spacing w:val="-2"/>
                <w:sz w:val="18"/>
                <w:szCs w:val="18"/>
              </w:rPr>
              <w:t>772</w:t>
            </w:r>
          </w:p>
          <w:p w14:paraId="09BF8282">
            <w:pPr>
              <w:pStyle w:val="6"/>
              <w:spacing w:before="58" w:line="174" w:lineRule="auto"/>
              <w:ind w:left="105"/>
              <w:rPr>
                <w:sz w:val="18"/>
                <w:szCs w:val="18"/>
              </w:rPr>
            </w:pPr>
            <w:r>
              <w:rPr>
                <w:spacing w:val="-3"/>
                <w:sz w:val="18"/>
                <w:szCs w:val="18"/>
              </w:rPr>
              <w:t>-1</w:t>
            </w:r>
          </w:p>
        </w:tc>
        <w:tc>
          <w:tcPr>
            <w:tcW w:w="1768" w:type="dxa"/>
            <w:vAlign w:val="top"/>
          </w:tcPr>
          <w:p w14:paraId="0232780B">
            <w:pPr>
              <w:pStyle w:val="6"/>
              <w:spacing w:before="262" w:line="205" w:lineRule="auto"/>
              <w:ind w:left="104"/>
              <w:rPr>
                <w:sz w:val="18"/>
                <w:szCs w:val="18"/>
              </w:rPr>
            </w:pPr>
            <w:r>
              <w:rPr>
                <w:spacing w:val="-2"/>
                <w:sz w:val="18"/>
                <w:szCs w:val="18"/>
              </w:rPr>
              <w:t>模具钳工桌</w:t>
            </w:r>
          </w:p>
        </w:tc>
        <w:tc>
          <w:tcPr>
            <w:tcW w:w="1481" w:type="dxa"/>
            <w:vAlign w:val="top"/>
          </w:tcPr>
          <w:p w14:paraId="7D50E9DD">
            <w:pPr>
              <w:pStyle w:val="6"/>
              <w:spacing w:before="292" w:line="174" w:lineRule="auto"/>
              <w:ind w:left="113"/>
              <w:rPr>
                <w:sz w:val="18"/>
                <w:szCs w:val="18"/>
              </w:rPr>
            </w:pPr>
            <w:r>
              <w:rPr>
                <w:spacing w:val="-1"/>
                <w:sz w:val="18"/>
                <w:szCs w:val="18"/>
              </w:rPr>
              <w:t>2400*1500*800</w:t>
            </w:r>
          </w:p>
        </w:tc>
        <w:tc>
          <w:tcPr>
            <w:tcW w:w="1035" w:type="dxa"/>
            <w:vAlign w:val="top"/>
          </w:tcPr>
          <w:p w14:paraId="424C2177">
            <w:pPr>
              <w:pStyle w:val="6"/>
              <w:spacing w:before="262" w:line="205" w:lineRule="auto"/>
              <w:ind w:left="112"/>
              <w:rPr>
                <w:sz w:val="18"/>
                <w:szCs w:val="18"/>
              </w:rPr>
            </w:pPr>
            <w:r>
              <w:rPr>
                <w:spacing w:val="-2"/>
                <w:sz w:val="18"/>
                <w:szCs w:val="18"/>
              </w:rPr>
              <w:t>机器设备</w:t>
            </w:r>
          </w:p>
        </w:tc>
        <w:tc>
          <w:tcPr>
            <w:tcW w:w="589" w:type="dxa"/>
            <w:vAlign w:val="top"/>
          </w:tcPr>
          <w:p w14:paraId="08C311DB">
            <w:pPr>
              <w:pStyle w:val="6"/>
              <w:spacing w:before="262" w:line="205" w:lineRule="auto"/>
              <w:ind w:left="113"/>
              <w:rPr>
                <w:sz w:val="18"/>
                <w:szCs w:val="18"/>
              </w:rPr>
            </w:pPr>
            <w:r>
              <w:rPr>
                <w:spacing w:val="-2"/>
                <w:sz w:val="18"/>
                <w:szCs w:val="18"/>
              </w:rPr>
              <w:t>购入</w:t>
            </w:r>
          </w:p>
        </w:tc>
        <w:tc>
          <w:tcPr>
            <w:tcW w:w="590" w:type="dxa"/>
            <w:vAlign w:val="top"/>
          </w:tcPr>
          <w:p w14:paraId="4EF668A1">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D46D8E1">
            <w:pPr>
              <w:pStyle w:val="6"/>
              <w:spacing w:before="27" w:line="223"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7131EF72">
            <w:pPr>
              <w:pStyle w:val="6"/>
              <w:spacing w:before="262" w:line="205" w:lineRule="auto"/>
              <w:ind w:left="121"/>
              <w:rPr>
                <w:sz w:val="18"/>
                <w:szCs w:val="18"/>
              </w:rPr>
            </w:pPr>
            <w:r>
              <w:rPr>
                <w:sz w:val="18"/>
                <w:szCs w:val="18"/>
              </w:rPr>
              <w:t>张</w:t>
            </w:r>
          </w:p>
        </w:tc>
      </w:tr>
      <w:tr w14:paraId="1B9C5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EE2DC26">
            <w:pPr>
              <w:pStyle w:val="6"/>
              <w:spacing w:before="261" w:line="206" w:lineRule="auto"/>
              <w:ind w:left="222"/>
              <w:rPr>
                <w:sz w:val="18"/>
                <w:szCs w:val="18"/>
              </w:rPr>
            </w:pPr>
            <w:r>
              <w:rPr>
                <w:spacing w:val="-1"/>
                <w:sz w:val="18"/>
                <w:szCs w:val="18"/>
              </w:rPr>
              <w:t>2023/9/30</w:t>
            </w:r>
          </w:p>
        </w:tc>
        <w:tc>
          <w:tcPr>
            <w:tcW w:w="573" w:type="dxa"/>
            <w:vAlign w:val="top"/>
          </w:tcPr>
          <w:p w14:paraId="1D1DB414">
            <w:pPr>
              <w:pStyle w:val="6"/>
              <w:spacing w:before="58" w:line="181" w:lineRule="auto"/>
              <w:ind w:left="111"/>
              <w:rPr>
                <w:sz w:val="18"/>
                <w:szCs w:val="18"/>
              </w:rPr>
            </w:pPr>
            <w:r>
              <w:rPr>
                <w:spacing w:val="-2"/>
                <w:sz w:val="18"/>
                <w:szCs w:val="18"/>
              </w:rPr>
              <w:t>772</w:t>
            </w:r>
          </w:p>
          <w:p w14:paraId="4196C8B2">
            <w:pPr>
              <w:pStyle w:val="6"/>
              <w:spacing w:before="56" w:line="175" w:lineRule="auto"/>
              <w:ind w:left="105"/>
              <w:rPr>
                <w:sz w:val="18"/>
                <w:szCs w:val="18"/>
              </w:rPr>
            </w:pPr>
            <w:r>
              <w:rPr>
                <w:spacing w:val="-3"/>
                <w:sz w:val="18"/>
                <w:szCs w:val="18"/>
              </w:rPr>
              <w:t>-2</w:t>
            </w:r>
          </w:p>
        </w:tc>
        <w:tc>
          <w:tcPr>
            <w:tcW w:w="1768" w:type="dxa"/>
            <w:vAlign w:val="top"/>
          </w:tcPr>
          <w:p w14:paraId="3E96CC01">
            <w:pPr>
              <w:pStyle w:val="6"/>
              <w:spacing w:before="261" w:line="206" w:lineRule="auto"/>
              <w:ind w:left="104"/>
              <w:rPr>
                <w:sz w:val="18"/>
                <w:szCs w:val="18"/>
              </w:rPr>
            </w:pPr>
            <w:r>
              <w:rPr>
                <w:spacing w:val="-2"/>
                <w:sz w:val="18"/>
                <w:szCs w:val="18"/>
              </w:rPr>
              <w:t>模具钳工桌</w:t>
            </w:r>
          </w:p>
        </w:tc>
        <w:tc>
          <w:tcPr>
            <w:tcW w:w="1481" w:type="dxa"/>
            <w:vAlign w:val="top"/>
          </w:tcPr>
          <w:p w14:paraId="2E31E1FA">
            <w:pPr>
              <w:pStyle w:val="6"/>
              <w:spacing w:before="290" w:line="176" w:lineRule="auto"/>
              <w:ind w:left="113"/>
              <w:rPr>
                <w:sz w:val="18"/>
                <w:szCs w:val="18"/>
              </w:rPr>
            </w:pPr>
            <w:r>
              <w:rPr>
                <w:spacing w:val="-1"/>
                <w:sz w:val="18"/>
                <w:szCs w:val="18"/>
              </w:rPr>
              <w:t>2400*1500*800</w:t>
            </w:r>
          </w:p>
        </w:tc>
        <w:tc>
          <w:tcPr>
            <w:tcW w:w="1035" w:type="dxa"/>
            <w:vAlign w:val="top"/>
          </w:tcPr>
          <w:p w14:paraId="107BE570">
            <w:pPr>
              <w:pStyle w:val="6"/>
              <w:spacing w:before="261" w:line="206" w:lineRule="auto"/>
              <w:ind w:left="112"/>
              <w:rPr>
                <w:sz w:val="18"/>
                <w:szCs w:val="18"/>
              </w:rPr>
            </w:pPr>
            <w:r>
              <w:rPr>
                <w:spacing w:val="-2"/>
                <w:sz w:val="18"/>
                <w:szCs w:val="18"/>
              </w:rPr>
              <w:t>机器设备</w:t>
            </w:r>
          </w:p>
        </w:tc>
        <w:tc>
          <w:tcPr>
            <w:tcW w:w="589" w:type="dxa"/>
            <w:vAlign w:val="top"/>
          </w:tcPr>
          <w:p w14:paraId="2C2631B0">
            <w:pPr>
              <w:pStyle w:val="6"/>
              <w:spacing w:before="261" w:line="206" w:lineRule="auto"/>
              <w:ind w:left="113"/>
              <w:rPr>
                <w:sz w:val="18"/>
                <w:szCs w:val="18"/>
              </w:rPr>
            </w:pPr>
            <w:r>
              <w:rPr>
                <w:spacing w:val="-2"/>
                <w:sz w:val="18"/>
                <w:szCs w:val="18"/>
              </w:rPr>
              <w:t>购入</w:t>
            </w:r>
          </w:p>
        </w:tc>
        <w:tc>
          <w:tcPr>
            <w:tcW w:w="590" w:type="dxa"/>
            <w:vAlign w:val="top"/>
          </w:tcPr>
          <w:p w14:paraId="4C96A30C">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1BD6E41">
            <w:pPr>
              <w:pStyle w:val="6"/>
              <w:spacing w:before="27" w:line="223"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770B1654">
            <w:pPr>
              <w:pStyle w:val="6"/>
              <w:spacing w:before="261" w:line="206" w:lineRule="auto"/>
              <w:ind w:left="121"/>
              <w:rPr>
                <w:sz w:val="18"/>
                <w:szCs w:val="18"/>
              </w:rPr>
            </w:pPr>
            <w:r>
              <w:rPr>
                <w:sz w:val="18"/>
                <w:szCs w:val="18"/>
              </w:rPr>
              <w:t>张</w:t>
            </w:r>
          </w:p>
        </w:tc>
      </w:tr>
      <w:tr w14:paraId="04BF5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3C115696">
            <w:pPr>
              <w:pStyle w:val="6"/>
              <w:spacing w:before="261" w:line="204" w:lineRule="auto"/>
              <w:ind w:left="222"/>
              <w:rPr>
                <w:sz w:val="18"/>
                <w:szCs w:val="18"/>
              </w:rPr>
            </w:pPr>
            <w:r>
              <w:rPr>
                <w:spacing w:val="-1"/>
                <w:sz w:val="18"/>
                <w:szCs w:val="18"/>
              </w:rPr>
              <w:t>2023/9/30</w:t>
            </w:r>
          </w:p>
        </w:tc>
        <w:tc>
          <w:tcPr>
            <w:tcW w:w="573" w:type="dxa"/>
            <w:vAlign w:val="top"/>
          </w:tcPr>
          <w:p w14:paraId="4A520968">
            <w:pPr>
              <w:pStyle w:val="6"/>
              <w:spacing w:before="59" w:line="181" w:lineRule="auto"/>
              <w:ind w:left="111"/>
              <w:rPr>
                <w:sz w:val="18"/>
                <w:szCs w:val="18"/>
              </w:rPr>
            </w:pPr>
            <w:r>
              <w:rPr>
                <w:spacing w:val="-2"/>
                <w:sz w:val="18"/>
                <w:szCs w:val="18"/>
              </w:rPr>
              <w:t>772</w:t>
            </w:r>
          </w:p>
          <w:p w14:paraId="201BDC0F">
            <w:pPr>
              <w:pStyle w:val="6"/>
              <w:spacing w:before="55" w:line="173" w:lineRule="auto"/>
              <w:ind w:left="105"/>
              <w:rPr>
                <w:sz w:val="18"/>
                <w:szCs w:val="18"/>
              </w:rPr>
            </w:pPr>
            <w:r>
              <w:rPr>
                <w:spacing w:val="-3"/>
                <w:sz w:val="18"/>
                <w:szCs w:val="18"/>
              </w:rPr>
              <w:t>-3</w:t>
            </w:r>
          </w:p>
        </w:tc>
        <w:tc>
          <w:tcPr>
            <w:tcW w:w="1768" w:type="dxa"/>
            <w:vAlign w:val="top"/>
          </w:tcPr>
          <w:p w14:paraId="1E8EBCBF">
            <w:pPr>
              <w:pStyle w:val="6"/>
              <w:spacing w:before="261" w:line="204" w:lineRule="auto"/>
              <w:ind w:left="104"/>
              <w:rPr>
                <w:sz w:val="18"/>
                <w:szCs w:val="18"/>
              </w:rPr>
            </w:pPr>
            <w:r>
              <w:rPr>
                <w:spacing w:val="-2"/>
                <w:sz w:val="18"/>
                <w:szCs w:val="18"/>
              </w:rPr>
              <w:t>模具钳工桌</w:t>
            </w:r>
          </w:p>
        </w:tc>
        <w:tc>
          <w:tcPr>
            <w:tcW w:w="1481" w:type="dxa"/>
            <w:vAlign w:val="top"/>
          </w:tcPr>
          <w:p w14:paraId="4B029A11">
            <w:pPr>
              <w:pStyle w:val="6"/>
              <w:spacing w:before="291" w:line="173" w:lineRule="auto"/>
              <w:ind w:left="113"/>
              <w:rPr>
                <w:sz w:val="18"/>
                <w:szCs w:val="18"/>
              </w:rPr>
            </w:pPr>
            <w:r>
              <w:rPr>
                <w:spacing w:val="-1"/>
                <w:sz w:val="18"/>
                <w:szCs w:val="18"/>
              </w:rPr>
              <w:t>2400*1500*800</w:t>
            </w:r>
          </w:p>
        </w:tc>
        <w:tc>
          <w:tcPr>
            <w:tcW w:w="1035" w:type="dxa"/>
            <w:vAlign w:val="top"/>
          </w:tcPr>
          <w:p w14:paraId="64BA53AA">
            <w:pPr>
              <w:pStyle w:val="6"/>
              <w:spacing w:before="261" w:line="204" w:lineRule="auto"/>
              <w:ind w:left="112"/>
              <w:rPr>
                <w:sz w:val="18"/>
                <w:szCs w:val="18"/>
              </w:rPr>
            </w:pPr>
            <w:r>
              <w:rPr>
                <w:spacing w:val="-2"/>
                <w:sz w:val="18"/>
                <w:szCs w:val="18"/>
              </w:rPr>
              <w:t>机器设备</w:t>
            </w:r>
          </w:p>
        </w:tc>
        <w:tc>
          <w:tcPr>
            <w:tcW w:w="589" w:type="dxa"/>
            <w:vAlign w:val="top"/>
          </w:tcPr>
          <w:p w14:paraId="29AA20B4">
            <w:pPr>
              <w:pStyle w:val="6"/>
              <w:spacing w:before="261" w:line="204" w:lineRule="auto"/>
              <w:ind w:left="113"/>
              <w:rPr>
                <w:sz w:val="18"/>
                <w:szCs w:val="18"/>
              </w:rPr>
            </w:pPr>
            <w:r>
              <w:rPr>
                <w:spacing w:val="-2"/>
                <w:sz w:val="18"/>
                <w:szCs w:val="18"/>
              </w:rPr>
              <w:t>购入</w:t>
            </w:r>
          </w:p>
        </w:tc>
        <w:tc>
          <w:tcPr>
            <w:tcW w:w="590" w:type="dxa"/>
            <w:vAlign w:val="top"/>
          </w:tcPr>
          <w:p w14:paraId="36A932E7">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9247F65">
            <w:pPr>
              <w:pStyle w:val="6"/>
              <w:spacing w:before="29" w:line="221"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5D6054F8">
            <w:pPr>
              <w:pStyle w:val="6"/>
              <w:spacing w:before="261" w:line="204" w:lineRule="auto"/>
              <w:ind w:left="121"/>
              <w:rPr>
                <w:sz w:val="18"/>
                <w:szCs w:val="18"/>
              </w:rPr>
            </w:pPr>
            <w:r>
              <w:rPr>
                <w:sz w:val="18"/>
                <w:szCs w:val="18"/>
              </w:rPr>
              <w:t>张</w:t>
            </w:r>
          </w:p>
        </w:tc>
      </w:tr>
      <w:tr w14:paraId="49F29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B246BBD">
            <w:pPr>
              <w:pStyle w:val="6"/>
              <w:spacing w:before="264" w:line="204" w:lineRule="auto"/>
              <w:ind w:left="222"/>
              <w:rPr>
                <w:sz w:val="18"/>
                <w:szCs w:val="18"/>
              </w:rPr>
            </w:pPr>
            <w:r>
              <w:rPr>
                <w:spacing w:val="-1"/>
                <w:sz w:val="18"/>
                <w:szCs w:val="18"/>
              </w:rPr>
              <w:t>2023/9/30</w:t>
            </w:r>
          </w:p>
        </w:tc>
        <w:tc>
          <w:tcPr>
            <w:tcW w:w="573" w:type="dxa"/>
            <w:vAlign w:val="top"/>
          </w:tcPr>
          <w:p w14:paraId="35D4F2C2">
            <w:pPr>
              <w:pStyle w:val="6"/>
              <w:spacing w:before="61" w:line="181" w:lineRule="auto"/>
              <w:ind w:left="111"/>
              <w:rPr>
                <w:sz w:val="18"/>
                <w:szCs w:val="18"/>
              </w:rPr>
            </w:pPr>
            <w:r>
              <w:rPr>
                <w:spacing w:val="-2"/>
                <w:sz w:val="18"/>
                <w:szCs w:val="18"/>
              </w:rPr>
              <w:t>772</w:t>
            </w:r>
          </w:p>
          <w:p w14:paraId="695F9824">
            <w:pPr>
              <w:pStyle w:val="6"/>
              <w:spacing w:before="56" w:line="173" w:lineRule="auto"/>
              <w:ind w:left="105"/>
              <w:rPr>
                <w:sz w:val="18"/>
                <w:szCs w:val="18"/>
              </w:rPr>
            </w:pPr>
            <w:r>
              <w:rPr>
                <w:spacing w:val="-3"/>
                <w:sz w:val="18"/>
                <w:szCs w:val="18"/>
              </w:rPr>
              <w:t>-4</w:t>
            </w:r>
          </w:p>
        </w:tc>
        <w:tc>
          <w:tcPr>
            <w:tcW w:w="1768" w:type="dxa"/>
            <w:vAlign w:val="top"/>
          </w:tcPr>
          <w:p w14:paraId="7B524DC3">
            <w:pPr>
              <w:pStyle w:val="6"/>
              <w:spacing w:before="264" w:line="204" w:lineRule="auto"/>
              <w:ind w:left="104"/>
              <w:rPr>
                <w:sz w:val="18"/>
                <w:szCs w:val="18"/>
              </w:rPr>
            </w:pPr>
            <w:r>
              <w:rPr>
                <w:spacing w:val="-2"/>
                <w:sz w:val="18"/>
                <w:szCs w:val="18"/>
              </w:rPr>
              <w:t>模具钳工桌</w:t>
            </w:r>
          </w:p>
        </w:tc>
        <w:tc>
          <w:tcPr>
            <w:tcW w:w="1481" w:type="dxa"/>
            <w:vAlign w:val="top"/>
          </w:tcPr>
          <w:p w14:paraId="0D365468">
            <w:pPr>
              <w:pStyle w:val="6"/>
              <w:spacing w:before="293" w:line="174" w:lineRule="auto"/>
              <w:ind w:left="113"/>
              <w:rPr>
                <w:sz w:val="18"/>
                <w:szCs w:val="18"/>
              </w:rPr>
            </w:pPr>
            <w:r>
              <w:rPr>
                <w:spacing w:val="-1"/>
                <w:sz w:val="18"/>
                <w:szCs w:val="18"/>
              </w:rPr>
              <w:t>2400*1500*800</w:t>
            </w:r>
          </w:p>
        </w:tc>
        <w:tc>
          <w:tcPr>
            <w:tcW w:w="1035" w:type="dxa"/>
            <w:vAlign w:val="top"/>
          </w:tcPr>
          <w:p w14:paraId="1F3D19E2">
            <w:pPr>
              <w:pStyle w:val="6"/>
              <w:spacing w:before="264" w:line="204" w:lineRule="auto"/>
              <w:ind w:left="112"/>
              <w:rPr>
                <w:sz w:val="18"/>
                <w:szCs w:val="18"/>
              </w:rPr>
            </w:pPr>
            <w:r>
              <w:rPr>
                <w:spacing w:val="-2"/>
                <w:sz w:val="18"/>
                <w:szCs w:val="18"/>
              </w:rPr>
              <w:t>机器设备</w:t>
            </w:r>
          </w:p>
        </w:tc>
        <w:tc>
          <w:tcPr>
            <w:tcW w:w="589" w:type="dxa"/>
            <w:vAlign w:val="top"/>
          </w:tcPr>
          <w:p w14:paraId="3B0BF258">
            <w:pPr>
              <w:pStyle w:val="6"/>
              <w:spacing w:before="264" w:line="204" w:lineRule="auto"/>
              <w:ind w:left="113"/>
              <w:rPr>
                <w:sz w:val="18"/>
                <w:szCs w:val="18"/>
              </w:rPr>
            </w:pPr>
            <w:r>
              <w:rPr>
                <w:spacing w:val="-2"/>
                <w:sz w:val="18"/>
                <w:szCs w:val="18"/>
              </w:rPr>
              <w:t>购入</w:t>
            </w:r>
          </w:p>
        </w:tc>
        <w:tc>
          <w:tcPr>
            <w:tcW w:w="590" w:type="dxa"/>
            <w:vAlign w:val="top"/>
          </w:tcPr>
          <w:p w14:paraId="26B206A0">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81234B5">
            <w:pPr>
              <w:pStyle w:val="6"/>
              <w:spacing w:before="32" w:line="221"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7F6232AA">
            <w:pPr>
              <w:pStyle w:val="6"/>
              <w:spacing w:before="264" w:line="204" w:lineRule="auto"/>
              <w:ind w:left="121"/>
              <w:rPr>
                <w:sz w:val="18"/>
                <w:szCs w:val="18"/>
              </w:rPr>
            </w:pPr>
            <w:r>
              <w:rPr>
                <w:sz w:val="18"/>
                <w:szCs w:val="18"/>
              </w:rPr>
              <w:t>张</w:t>
            </w:r>
          </w:p>
        </w:tc>
      </w:tr>
      <w:tr w14:paraId="00686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A9C9F2B">
            <w:pPr>
              <w:pStyle w:val="6"/>
              <w:spacing w:before="263" w:line="205" w:lineRule="auto"/>
              <w:ind w:left="222"/>
              <w:rPr>
                <w:sz w:val="18"/>
                <w:szCs w:val="18"/>
              </w:rPr>
            </w:pPr>
            <w:r>
              <w:rPr>
                <w:spacing w:val="-1"/>
                <w:sz w:val="18"/>
                <w:szCs w:val="18"/>
              </w:rPr>
              <w:t>2023/9/30</w:t>
            </w:r>
          </w:p>
        </w:tc>
        <w:tc>
          <w:tcPr>
            <w:tcW w:w="573" w:type="dxa"/>
            <w:vAlign w:val="top"/>
          </w:tcPr>
          <w:p w14:paraId="59ADD3C9">
            <w:pPr>
              <w:pStyle w:val="6"/>
              <w:spacing w:before="293" w:line="174" w:lineRule="auto"/>
              <w:ind w:left="111"/>
              <w:rPr>
                <w:sz w:val="18"/>
                <w:szCs w:val="18"/>
              </w:rPr>
            </w:pPr>
            <w:r>
              <w:rPr>
                <w:spacing w:val="-2"/>
                <w:sz w:val="18"/>
                <w:szCs w:val="18"/>
              </w:rPr>
              <w:t>773</w:t>
            </w:r>
          </w:p>
        </w:tc>
        <w:tc>
          <w:tcPr>
            <w:tcW w:w="1768" w:type="dxa"/>
            <w:vAlign w:val="top"/>
          </w:tcPr>
          <w:p w14:paraId="690C7A5B">
            <w:pPr>
              <w:pStyle w:val="6"/>
              <w:spacing w:before="263" w:line="205" w:lineRule="auto"/>
              <w:ind w:left="126"/>
              <w:rPr>
                <w:sz w:val="18"/>
                <w:szCs w:val="18"/>
              </w:rPr>
            </w:pPr>
            <w:r>
              <w:rPr>
                <w:spacing w:val="-8"/>
                <w:sz w:val="18"/>
                <w:szCs w:val="18"/>
              </w:rPr>
              <w:t>电脑</w:t>
            </w:r>
          </w:p>
        </w:tc>
        <w:tc>
          <w:tcPr>
            <w:tcW w:w="1481" w:type="dxa"/>
            <w:vAlign w:val="top"/>
          </w:tcPr>
          <w:p w14:paraId="03F9AF3F">
            <w:pPr>
              <w:pStyle w:val="6"/>
              <w:spacing w:before="263" w:line="205" w:lineRule="auto"/>
              <w:ind w:left="111"/>
              <w:rPr>
                <w:sz w:val="18"/>
                <w:szCs w:val="18"/>
              </w:rPr>
            </w:pPr>
            <w:r>
              <w:rPr>
                <w:spacing w:val="-2"/>
                <w:sz w:val="18"/>
                <w:szCs w:val="18"/>
              </w:rPr>
              <w:t>联想</w:t>
            </w:r>
          </w:p>
        </w:tc>
        <w:tc>
          <w:tcPr>
            <w:tcW w:w="1035" w:type="dxa"/>
            <w:vAlign w:val="top"/>
          </w:tcPr>
          <w:p w14:paraId="7333BED4">
            <w:pPr>
              <w:pStyle w:val="6"/>
              <w:spacing w:before="263" w:line="205" w:lineRule="auto"/>
              <w:ind w:left="134"/>
              <w:rPr>
                <w:sz w:val="18"/>
                <w:szCs w:val="18"/>
              </w:rPr>
            </w:pPr>
            <w:r>
              <w:rPr>
                <w:spacing w:val="-6"/>
                <w:sz w:val="18"/>
                <w:szCs w:val="18"/>
              </w:rPr>
              <w:t>电子设备</w:t>
            </w:r>
          </w:p>
        </w:tc>
        <w:tc>
          <w:tcPr>
            <w:tcW w:w="589" w:type="dxa"/>
            <w:vAlign w:val="top"/>
          </w:tcPr>
          <w:p w14:paraId="682B951D">
            <w:pPr>
              <w:pStyle w:val="6"/>
              <w:spacing w:before="263" w:line="205" w:lineRule="auto"/>
              <w:ind w:left="113"/>
              <w:rPr>
                <w:sz w:val="18"/>
                <w:szCs w:val="18"/>
              </w:rPr>
            </w:pPr>
            <w:r>
              <w:rPr>
                <w:spacing w:val="-2"/>
                <w:sz w:val="18"/>
                <w:szCs w:val="18"/>
              </w:rPr>
              <w:t>购入</w:t>
            </w:r>
          </w:p>
        </w:tc>
        <w:tc>
          <w:tcPr>
            <w:tcW w:w="590" w:type="dxa"/>
            <w:vAlign w:val="top"/>
          </w:tcPr>
          <w:p w14:paraId="06688CBE">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2D2432C">
            <w:pPr>
              <w:pStyle w:val="6"/>
              <w:spacing w:before="263" w:line="205" w:lineRule="auto"/>
              <w:ind w:left="117"/>
              <w:rPr>
                <w:sz w:val="18"/>
                <w:szCs w:val="18"/>
              </w:rPr>
            </w:pPr>
            <w:r>
              <w:rPr>
                <w:spacing w:val="-2"/>
                <w:sz w:val="18"/>
                <w:szCs w:val="18"/>
              </w:rPr>
              <w:t>重庆轨道交通</w:t>
            </w:r>
          </w:p>
        </w:tc>
        <w:tc>
          <w:tcPr>
            <w:tcW w:w="405" w:type="dxa"/>
            <w:tcBorders>
              <w:right w:val="single" w:color="000000" w:sz="6" w:space="0"/>
            </w:tcBorders>
            <w:vAlign w:val="top"/>
          </w:tcPr>
          <w:p w14:paraId="2B911FC9">
            <w:pPr>
              <w:pStyle w:val="6"/>
              <w:spacing w:before="263" w:line="205" w:lineRule="auto"/>
              <w:ind w:left="131"/>
              <w:rPr>
                <w:sz w:val="18"/>
                <w:szCs w:val="18"/>
              </w:rPr>
            </w:pPr>
            <w:r>
              <w:rPr>
                <w:sz w:val="18"/>
                <w:szCs w:val="18"/>
              </w:rPr>
              <w:t>台</w:t>
            </w:r>
          </w:p>
        </w:tc>
      </w:tr>
      <w:tr w14:paraId="7730D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2ED86F7E">
            <w:pPr>
              <w:pStyle w:val="6"/>
              <w:spacing w:before="261" w:line="209" w:lineRule="auto"/>
              <w:ind w:left="222"/>
              <w:rPr>
                <w:sz w:val="18"/>
                <w:szCs w:val="18"/>
              </w:rPr>
            </w:pPr>
            <w:r>
              <w:rPr>
                <w:spacing w:val="-1"/>
                <w:sz w:val="18"/>
                <w:szCs w:val="18"/>
              </w:rPr>
              <w:t>2023/9/30</w:t>
            </w:r>
          </w:p>
        </w:tc>
        <w:tc>
          <w:tcPr>
            <w:tcW w:w="573" w:type="dxa"/>
            <w:tcBorders>
              <w:bottom w:val="single" w:color="000000" w:sz="6" w:space="0"/>
            </w:tcBorders>
            <w:vAlign w:val="top"/>
          </w:tcPr>
          <w:p w14:paraId="52C8A359">
            <w:pPr>
              <w:pStyle w:val="6"/>
              <w:spacing w:before="291" w:line="178" w:lineRule="auto"/>
              <w:ind w:left="111"/>
              <w:rPr>
                <w:sz w:val="18"/>
                <w:szCs w:val="18"/>
              </w:rPr>
            </w:pPr>
            <w:r>
              <w:rPr>
                <w:spacing w:val="-2"/>
                <w:sz w:val="18"/>
                <w:szCs w:val="18"/>
              </w:rPr>
              <w:t>774</w:t>
            </w:r>
          </w:p>
        </w:tc>
        <w:tc>
          <w:tcPr>
            <w:tcW w:w="1768" w:type="dxa"/>
            <w:tcBorders>
              <w:bottom w:val="single" w:color="000000" w:sz="6" w:space="0"/>
            </w:tcBorders>
            <w:vAlign w:val="top"/>
          </w:tcPr>
          <w:p w14:paraId="37AB77D6">
            <w:pPr>
              <w:pStyle w:val="6"/>
              <w:spacing w:before="261" w:line="209" w:lineRule="auto"/>
              <w:ind w:left="105"/>
              <w:rPr>
                <w:sz w:val="18"/>
                <w:szCs w:val="18"/>
              </w:rPr>
            </w:pPr>
            <w:r>
              <w:rPr>
                <w:spacing w:val="-2"/>
                <w:sz w:val="18"/>
                <w:szCs w:val="18"/>
              </w:rPr>
              <w:t>针式打印机</w:t>
            </w:r>
          </w:p>
        </w:tc>
        <w:tc>
          <w:tcPr>
            <w:tcW w:w="1481" w:type="dxa"/>
            <w:tcBorders>
              <w:bottom w:val="single" w:color="000000" w:sz="6" w:space="0"/>
            </w:tcBorders>
            <w:vAlign w:val="top"/>
          </w:tcPr>
          <w:p w14:paraId="1AA18D3D">
            <w:pPr>
              <w:pStyle w:val="6"/>
              <w:spacing w:before="261" w:line="209" w:lineRule="auto"/>
              <w:ind w:left="111"/>
              <w:rPr>
                <w:sz w:val="18"/>
                <w:szCs w:val="18"/>
              </w:rPr>
            </w:pPr>
            <w:r>
              <w:rPr>
                <w:spacing w:val="-2"/>
                <w:sz w:val="18"/>
                <w:szCs w:val="18"/>
              </w:rPr>
              <w:t>得力针式</w:t>
            </w:r>
          </w:p>
        </w:tc>
        <w:tc>
          <w:tcPr>
            <w:tcW w:w="1035" w:type="dxa"/>
            <w:tcBorders>
              <w:bottom w:val="single" w:color="000000" w:sz="6" w:space="0"/>
            </w:tcBorders>
            <w:vAlign w:val="top"/>
          </w:tcPr>
          <w:p w14:paraId="304A27CE">
            <w:pPr>
              <w:pStyle w:val="6"/>
              <w:spacing w:before="261" w:line="209" w:lineRule="auto"/>
              <w:ind w:left="134"/>
              <w:rPr>
                <w:sz w:val="18"/>
                <w:szCs w:val="18"/>
              </w:rPr>
            </w:pPr>
            <w:r>
              <w:rPr>
                <w:spacing w:val="-6"/>
                <w:sz w:val="18"/>
                <w:szCs w:val="18"/>
              </w:rPr>
              <w:t>电子设备</w:t>
            </w:r>
          </w:p>
        </w:tc>
        <w:tc>
          <w:tcPr>
            <w:tcW w:w="589" w:type="dxa"/>
            <w:tcBorders>
              <w:bottom w:val="single" w:color="000000" w:sz="6" w:space="0"/>
            </w:tcBorders>
            <w:vAlign w:val="top"/>
          </w:tcPr>
          <w:p w14:paraId="573F3477">
            <w:pPr>
              <w:pStyle w:val="6"/>
              <w:spacing w:before="261"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7D5081A7">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BFAF3C9">
            <w:pPr>
              <w:pStyle w:val="6"/>
              <w:spacing w:before="261"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4E74330">
            <w:pPr>
              <w:pStyle w:val="6"/>
              <w:spacing w:before="261" w:line="209" w:lineRule="auto"/>
              <w:ind w:left="131"/>
              <w:rPr>
                <w:sz w:val="18"/>
                <w:szCs w:val="18"/>
              </w:rPr>
            </w:pPr>
            <w:r>
              <w:rPr>
                <w:sz w:val="18"/>
                <w:szCs w:val="18"/>
              </w:rPr>
              <w:t>台</w:t>
            </w:r>
          </w:p>
        </w:tc>
      </w:tr>
      <w:tr w14:paraId="517F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6878220">
            <w:pPr>
              <w:pStyle w:val="6"/>
              <w:spacing w:before="258" w:line="204" w:lineRule="auto"/>
              <w:ind w:left="222"/>
              <w:rPr>
                <w:sz w:val="18"/>
                <w:szCs w:val="18"/>
              </w:rPr>
            </w:pPr>
            <w:r>
              <w:rPr>
                <w:spacing w:val="-1"/>
                <w:sz w:val="18"/>
                <w:szCs w:val="18"/>
              </w:rPr>
              <w:t>2023/9/30</w:t>
            </w:r>
          </w:p>
        </w:tc>
        <w:tc>
          <w:tcPr>
            <w:tcW w:w="573" w:type="dxa"/>
            <w:tcBorders>
              <w:top w:val="single" w:color="000000" w:sz="6" w:space="0"/>
            </w:tcBorders>
            <w:vAlign w:val="top"/>
          </w:tcPr>
          <w:p w14:paraId="4D763AA7">
            <w:pPr>
              <w:pStyle w:val="6"/>
              <w:spacing w:before="289" w:line="172" w:lineRule="auto"/>
              <w:ind w:left="111"/>
              <w:rPr>
                <w:sz w:val="18"/>
                <w:szCs w:val="18"/>
              </w:rPr>
            </w:pPr>
            <w:r>
              <w:rPr>
                <w:spacing w:val="-2"/>
                <w:sz w:val="18"/>
                <w:szCs w:val="18"/>
              </w:rPr>
              <w:t>775</w:t>
            </w:r>
          </w:p>
        </w:tc>
        <w:tc>
          <w:tcPr>
            <w:tcW w:w="1768" w:type="dxa"/>
            <w:tcBorders>
              <w:top w:val="single" w:color="000000" w:sz="6" w:space="0"/>
            </w:tcBorders>
            <w:vAlign w:val="top"/>
          </w:tcPr>
          <w:p w14:paraId="1DFCD9FB">
            <w:pPr>
              <w:pStyle w:val="6"/>
              <w:spacing w:before="258" w:line="204" w:lineRule="auto"/>
              <w:ind w:left="126"/>
              <w:rPr>
                <w:sz w:val="18"/>
                <w:szCs w:val="18"/>
              </w:rPr>
            </w:pPr>
            <w:r>
              <w:rPr>
                <w:spacing w:val="-8"/>
                <w:sz w:val="18"/>
                <w:szCs w:val="18"/>
              </w:rPr>
              <w:t>电脑</w:t>
            </w:r>
          </w:p>
        </w:tc>
        <w:tc>
          <w:tcPr>
            <w:tcW w:w="1481" w:type="dxa"/>
            <w:tcBorders>
              <w:top w:val="single" w:color="000000" w:sz="6" w:space="0"/>
            </w:tcBorders>
            <w:vAlign w:val="top"/>
          </w:tcPr>
          <w:p w14:paraId="0D8B9B71">
            <w:pPr>
              <w:pStyle w:val="6"/>
              <w:spacing w:before="288" w:line="173" w:lineRule="auto"/>
              <w:ind w:left="121"/>
              <w:rPr>
                <w:sz w:val="18"/>
                <w:szCs w:val="18"/>
              </w:rPr>
            </w:pPr>
            <w:r>
              <w:rPr>
                <w:spacing w:val="-4"/>
                <w:sz w:val="18"/>
                <w:szCs w:val="18"/>
              </w:rPr>
              <w:t>I3</w:t>
            </w:r>
          </w:p>
        </w:tc>
        <w:tc>
          <w:tcPr>
            <w:tcW w:w="1035" w:type="dxa"/>
            <w:tcBorders>
              <w:top w:val="single" w:color="000000" w:sz="6" w:space="0"/>
            </w:tcBorders>
            <w:vAlign w:val="top"/>
          </w:tcPr>
          <w:p w14:paraId="456004A1">
            <w:pPr>
              <w:pStyle w:val="6"/>
              <w:spacing w:before="258" w:line="204" w:lineRule="auto"/>
              <w:ind w:left="134"/>
              <w:rPr>
                <w:sz w:val="18"/>
                <w:szCs w:val="18"/>
              </w:rPr>
            </w:pPr>
            <w:r>
              <w:rPr>
                <w:spacing w:val="-6"/>
                <w:sz w:val="18"/>
                <w:szCs w:val="18"/>
              </w:rPr>
              <w:t>电子设备</w:t>
            </w:r>
          </w:p>
        </w:tc>
        <w:tc>
          <w:tcPr>
            <w:tcW w:w="589" w:type="dxa"/>
            <w:tcBorders>
              <w:top w:val="single" w:color="000000" w:sz="6" w:space="0"/>
            </w:tcBorders>
            <w:vAlign w:val="top"/>
          </w:tcPr>
          <w:p w14:paraId="5C33474F">
            <w:pPr>
              <w:pStyle w:val="6"/>
              <w:spacing w:before="258" w:line="204" w:lineRule="auto"/>
              <w:ind w:left="113"/>
              <w:rPr>
                <w:sz w:val="18"/>
                <w:szCs w:val="18"/>
              </w:rPr>
            </w:pPr>
            <w:r>
              <w:rPr>
                <w:spacing w:val="-2"/>
                <w:sz w:val="18"/>
                <w:szCs w:val="18"/>
              </w:rPr>
              <w:t>购入</w:t>
            </w:r>
          </w:p>
        </w:tc>
        <w:tc>
          <w:tcPr>
            <w:tcW w:w="590" w:type="dxa"/>
            <w:tcBorders>
              <w:top w:val="single" w:color="000000" w:sz="6" w:space="0"/>
            </w:tcBorders>
            <w:vAlign w:val="top"/>
          </w:tcPr>
          <w:p w14:paraId="37D9FCAF">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9B4B080">
            <w:pPr>
              <w:pStyle w:val="6"/>
              <w:spacing w:before="258" w:line="204" w:lineRule="auto"/>
              <w:ind w:left="117"/>
              <w:rPr>
                <w:sz w:val="18"/>
                <w:szCs w:val="18"/>
              </w:rPr>
            </w:pPr>
            <w:r>
              <w:rPr>
                <w:spacing w:val="-2"/>
                <w:sz w:val="18"/>
                <w:szCs w:val="18"/>
              </w:rPr>
              <w:t>销售部</w:t>
            </w:r>
          </w:p>
        </w:tc>
        <w:tc>
          <w:tcPr>
            <w:tcW w:w="405" w:type="dxa"/>
            <w:tcBorders>
              <w:top w:val="single" w:color="000000" w:sz="6" w:space="0"/>
              <w:right w:val="single" w:color="000000" w:sz="6" w:space="0"/>
            </w:tcBorders>
            <w:vAlign w:val="top"/>
          </w:tcPr>
          <w:p w14:paraId="02EF1AC1">
            <w:pPr>
              <w:pStyle w:val="6"/>
              <w:spacing w:before="258" w:line="204" w:lineRule="auto"/>
              <w:ind w:left="131"/>
              <w:rPr>
                <w:sz w:val="18"/>
                <w:szCs w:val="18"/>
              </w:rPr>
            </w:pPr>
            <w:r>
              <w:rPr>
                <w:sz w:val="18"/>
                <w:szCs w:val="18"/>
              </w:rPr>
              <w:t>台</w:t>
            </w:r>
          </w:p>
        </w:tc>
      </w:tr>
      <w:tr w14:paraId="47BD2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274BC156">
            <w:pPr>
              <w:pStyle w:val="6"/>
              <w:spacing w:before="263" w:line="209" w:lineRule="auto"/>
              <w:ind w:left="222"/>
              <w:rPr>
                <w:sz w:val="18"/>
                <w:szCs w:val="18"/>
              </w:rPr>
            </w:pPr>
            <w:r>
              <w:rPr>
                <w:spacing w:val="-1"/>
                <w:sz w:val="18"/>
                <w:szCs w:val="18"/>
              </w:rPr>
              <w:t>2023/9/30</w:t>
            </w:r>
          </w:p>
        </w:tc>
        <w:tc>
          <w:tcPr>
            <w:tcW w:w="573" w:type="dxa"/>
            <w:tcBorders>
              <w:bottom w:val="single" w:color="000000" w:sz="6" w:space="0"/>
            </w:tcBorders>
            <w:vAlign w:val="top"/>
          </w:tcPr>
          <w:p w14:paraId="04233A66">
            <w:pPr>
              <w:pStyle w:val="6"/>
              <w:spacing w:before="293" w:line="178" w:lineRule="auto"/>
              <w:ind w:left="111"/>
              <w:rPr>
                <w:sz w:val="18"/>
                <w:szCs w:val="18"/>
              </w:rPr>
            </w:pPr>
            <w:r>
              <w:rPr>
                <w:spacing w:val="-2"/>
                <w:sz w:val="18"/>
                <w:szCs w:val="18"/>
              </w:rPr>
              <w:t>776</w:t>
            </w:r>
          </w:p>
        </w:tc>
        <w:tc>
          <w:tcPr>
            <w:tcW w:w="1768" w:type="dxa"/>
            <w:tcBorders>
              <w:bottom w:val="single" w:color="000000" w:sz="6" w:space="0"/>
            </w:tcBorders>
            <w:vAlign w:val="top"/>
          </w:tcPr>
          <w:p w14:paraId="6BB89206">
            <w:pPr>
              <w:pStyle w:val="6"/>
              <w:spacing w:before="263" w:line="209" w:lineRule="auto"/>
              <w:ind w:left="108"/>
              <w:rPr>
                <w:sz w:val="18"/>
                <w:szCs w:val="18"/>
              </w:rPr>
            </w:pPr>
            <w:r>
              <w:rPr>
                <w:spacing w:val="-2"/>
                <w:sz w:val="18"/>
                <w:szCs w:val="18"/>
              </w:rPr>
              <w:t>笔记本电脑</w:t>
            </w:r>
          </w:p>
        </w:tc>
        <w:tc>
          <w:tcPr>
            <w:tcW w:w="1481" w:type="dxa"/>
            <w:tcBorders>
              <w:bottom w:val="single" w:color="000000" w:sz="6" w:space="0"/>
            </w:tcBorders>
            <w:vAlign w:val="top"/>
          </w:tcPr>
          <w:p w14:paraId="5F5F533C">
            <w:pPr>
              <w:pStyle w:val="6"/>
              <w:spacing w:before="295" w:line="176" w:lineRule="auto"/>
              <w:ind w:left="121"/>
              <w:rPr>
                <w:sz w:val="18"/>
                <w:szCs w:val="18"/>
              </w:rPr>
            </w:pPr>
            <w:r>
              <w:rPr>
                <w:spacing w:val="-4"/>
                <w:sz w:val="18"/>
                <w:szCs w:val="18"/>
              </w:rPr>
              <w:t>I7</w:t>
            </w:r>
          </w:p>
        </w:tc>
        <w:tc>
          <w:tcPr>
            <w:tcW w:w="1035" w:type="dxa"/>
            <w:tcBorders>
              <w:bottom w:val="single" w:color="000000" w:sz="6" w:space="0"/>
            </w:tcBorders>
            <w:vAlign w:val="top"/>
          </w:tcPr>
          <w:p w14:paraId="063242D7">
            <w:pPr>
              <w:pStyle w:val="6"/>
              <w:spacing w:before="263" w:line="209" w:lineRule="auto"/>
              <w:ind w:left="134"/>
              <w:rPr>
                <w:sz w:val="18"/>
                <w:szCs w:val="18"/>
              </w:rPr>
            </w:pPr>
            <w:r>
              <w:rPr>
                <w:spacing w:val="-6"/>
                <w:sz w:val="18"/>
                <w:szCs w:val="18"/>
              </w:rPr>
              <w:t>电子设备</w:t>
            </w:r>
          </w:p>
        </w:tc>
        <w:tc>
          <w:tcPr>
            <w:tcW w:w="589" w:type="dxa"/>
            <w:tcBorders>
              <w:bottom w:val="single" w:color="000000" w:sz="6" w:space="0"/>
            </w:tcBorders>
            <w:vAlign w:val="top"/>
          </w:tcPr>
          <w:p w14:paraId="733FE2B0">
            <w:pPr>
              <w:pStyle w:val="6"/>
              <w:spacing w:before="263"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6BCA5F7D">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2AB2788D">
            <w:pPr>
              <w:pStyle w:val="6"/>
              <w:spacing w:before="263" w:line="209"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6879B0E6">
            <w:pPr>
              <w:pStyle w:val="6"/>
              <w:spacing w:before="263" w:line="209" w:lineRule="auto"/>
              <w:ind w:left="131"/>
              <w:rPr>
                <w:sz w:val="18"/>
                <w:szCs w:val="18"/>
              </w:rPr>
            </w:pPr>
            <w:r>
              <w:rPr>
                <w:sz w:val="18"/>
                <w:szCs w:val="18"/>
              </w:rPr>
              <w:t>台</w:t>
            </w:r>
          </w:p>
        </w:tc>
      </w:tr>
      <w:tr w14:paraId="6995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2637DEF">
            <w:pPr>
              <w:pStyle w:val="6"/>
              <w:spacing w:before="259" w:line="203" w:lineRule="auto"/>
              <w:ind w:left="222"/>
              <w:rPr>
                <w:sz w:val="18"/>
                <w:szCs w:val="18"/>
              </w:rPr>
            </w:pPr>
            <w:r>
              <w:rPr>
                <w:spacing w:val="-1"/>
                <w:sz w:val="18"/>
                <w:szCs w:val="18"/>
              </w:rPr>
              <w:t>2023/9/30</w:t>
            </w:r>
          </w:p>
        </w:tc>
        <w:tc>
          <w:tcPr>
            <w:tcW w:w="573" w:type="dxa"/>
            <w:tcBorders>
              <w:top w:val="single" w:color="000000" w:sz="6" w:space="0"/>
            </w:tcBorders>
            <w:vAlign w:val="top"/>
          </w:tcPr>
          <w:p w14:paraId="3B0586CA">
            <w:pPr>
              <w:pStyle w:val="6"/>
              <w:spacing w:before="290" w:line="171" w:lineRule="auto"/>
              <w:ind w:left="111"/>
              <w:rPr>
                <w:sz w:val="18"/>
                <w:szCs w:val="18"/>
              </w:rPr>
            </w:pPr>
            <w:r>
              <w:rPr>
                <w:spacing w:val="-2"/>
                <w:sz w:val="18"/>
                <w:szCs w:val="18"/>
              </w:rPr>
              <w:t>777</w:t>
            </w:r>
          </w:p>
        </w:tc>
        <w:tc>
          <w:tcPr>
            <w:tcW w:w="1768" w:type="dxa"/>
            <w:tcBorders>
              <w:top w:val="single" w:color="000000" w:sz="6" w:space="0"/>
            </w:tcBorders>
            <w:vAlign w:val="top"/>
          </w:tcPr>
          <w:p w14:paraId="015015E0">
            <w:pPr>
              <w:pStyle w:val="6"/>
              <w:spacing w:before="259" w:line="203" w:lineRule="auto"/>
              <w:ind w:left="106"/>
              <w:rPr>
                <w:sz w:val="18"/>
                <w:szCs w:val="18"/>
              </w:rPr>
            </w:pPr>
            <w:r>
              <w:rPr>
                <w:spacing w:val="-2"/>
                <w:sz w:val="18"/>
                <w:szCs w:val="18"/>
              </w:rPr>
              <w:t>彩色打印机</w:t>
            </w:r>
          </w:p>
        </w:tc>
        <w:tc>
          <w:tcPr>
            <w:tcW w:w="1481" w:type="dxa"/>
            <w:tcBorders>
              <w:top w:val="single" w:color="000000" w:sz="6" w:space="0"/>
            </w:tcBorders>
            <w:vAlign w:val="top"/>
          </w:tcPr>
          <w:p w14:paraId="236C0583">
            <w:pPr>
              <w:pStyle w:val="6"/>
              <w:spacing w:before="259" w:line="203" w:lineRule="auto"/>
              <w:ind w:left="118"/>
              <w:rPr>
                <w:sz w:val="18"/>
                <w:szCs w:val="18"/>
              </w:rPr>
            </w:pPr>
            <w:r>
              <w:rPr>
                <w:spacing w:val="-3"/>
                <w:sz w:val="18"/>
                <w:szCs w:val="18"/>
              </w:rPr>
              <w:t>惠普</w:t>
            </w:r>
            <w:r>
              <w:rPr>
                <w:spacing w:val="10"/>
                <w:sz w:val="18"/>
                <w:szCs w:val="18"/>
              </w:rPr>
              <w:t xml:space="preserve"> </w:t>
            </w:r>
            <w:r>
              <w:rPr>
                <w:spacing w:val="-3"/>
                <w:sz w:val="18"/>
                <w:szCs w:val="18"/>
              </w:rPr>
              <w:t>281fdw</w:t>
            </w:r>
          </w:p>
        </w:tc>
        <w:tc>
          <w:tcPr>
            <w:tcW w:w="1035" w:type="dxa"/>
            <w:tcBorders>
              <w:top w:val="single" w:color="000000" w:sz="6" w:space="0"/>
            </w:tcBorders>
            <w:vAlign w:val="top"/>
          </w:tcPr>
          <w:p w14:paraId="5DF9A04F">
            <w:pPr>
              <w:pStyle w:val="6"/>
              <w:spacing w:before="259" w:line="203" w:lineRule="auto"/>
              <w:ind w:left="134"/>
              <w:rPr>
                <w:sz w:val="18"/>
                <w:szCs w:val="18"/>
              </w:rPr>
            </w:pPr>
            <w:r>
              <w:rPr>
                <w:spacing w:val="-6"/>
                <w:sz w:val="18"/>
                <w:szCs w:val="18"/>
              </w:rPr>
              <w:t>电子设备</w:t>
            </w:r>
          </w:p>
        </w:tc>
        <w:tc>
          <w:tcPr>
            <w:tcW w:w="589" w:type="dxa"/>
            <w:tcBorders>
              <w:top w:val="single" w:color="000000" w:sz="6" w:space="0"/>
            </w:tcBorders>
            <w:vAlign w:val="top"/>
          </w:tcPr>
          <w:p w14:paraId="011ADA62">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780738A4">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3E47C318">
            <w:pPr>
              <w:pStyle w:val="6"/>
              <w:spacing w:before="259" w:line="203"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01C02924">
            <w:pPr>
              <w:pStyle w:val="6"/>
              <w:spacing w:before="259" w:line="203" w:lineRule="auto"/>
              <w:ind w:left="131"/>
              <w:rPr>
                <w:sz w:val="18"/>
                <w:szCs w:val="18"/>
              </w:rPr>
            </w:pPr>
            <w:r>
              <w:rPr>
                <w:sz w:val="18"/>
                <w:szCs w:val="18"/>
              </w:rPr>
              <w:t>台</w:t>
            </w:r>
          </w:p>
        </w:tc>
      </w:tr>
      <w:tr w14:paraId="305E3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4E1BF369">
            <w:pPr>
              <w:pStyle w:val="6"/>
              <w:spacing w:before="262" w:line="210" w:lineRule="auto"/>
              <w:ind w:left="133"/>
              <w:rPr>
                <w:sz w:val="18"/>
                <w:szCs w:val="18"/>
              </w:rPr>
            </w:pPr>
            <w:r>
              <w:rPr>
                <w:spacing w:val="-1"/>
                <w:sz w:val="18"/>
                <w:szCs w:val="18"/>
              </w:rPr>
              <w:t>2023/10/31</w:t>
            </w:r>
          </w:p>
        </w:tc>
        <w:tc>
          <w:tcPr>
            <w:tcW w:w="573" w:type="dxa"/>
            <w:tcBorders>
              <w:bottom w:val="single" w:color="000000" w:sz="6" w:space="0"/>
            </w:tcBorders>
            <w:vAlign w:val="top"/>
          </w:tcPr>
          <w:p w14:paraId="088B775A">
            <w:pPr>
              <w:pStyle w:val="6"/>
              <w:spacing w:before="292" w:line="179" w:lineRule="auto"/>
              <w:ind w:left="111"/>
              <w:rPr>
                <w:sz w:val="18"/>
                <w:szCs w:val="18"/>
              </w:rPr>
            </w:pPr>
            <w:r>
              <w:rPr>
                <w:spacing w:val="-2"/>
                <w:sz w:val="18"/>
                <w:szCs w:val="18"/>
              </w:rPr>
              <w:t>778</w:t>
            </w:r>
          </w:p>
        </w:tc>
        <w:tc>
          <w:tcPr>
            <w:tcW w:w="1768" w:type="dxa"/>
            <w:tcBorders>
              <w:bottom w:val="single" w:color="000000" w:sz="6" w:space="0"/>
            </w:tcBorders>
            <w:vAlign w:val="top"/>
          </w:tcPr>
          <w:p w14:paraId="55E877B1">
            <w:pPr>
              <w:pStyle w:val="6"/>
              <w:spacing w:before="262" w:line="210" w:lineRule="auto"/>
              <w:ind w:left="106"/>
              <w:rPr>
                <w:sz w:val="18"/>
                <w:szCs w:val="18"/>
              </w:rPr>
            </w:pPr>
            <w:r>
              <w:rPr>
                <w:spacing w:val="-2"/>
                <w:sz w:val="18"/>
                <w:szCs w:val="18"/>
              </w:rPr>
              <w:t>风冷冷水机</w:t>
            </w:r>
          </w:p>
        </w:tc>
        <w:tc>
          <w:tcPr>
            <w:tcW w:w="1481" w:type="dxa"/>
            <w:tcBorders>
              <w:bottom w:val="single" w:color="000000" w:sz="6" w:space="0"/>
            </w:tcBorders>
            <w:vAlign w:val="top"/>
          </w:tcPr>
          <w:p w14:paraId="0F43ACA6">
            <w:pPr>
              <w:pStyle w:val="6"/>
              <w:spacing w:before="292" w:line="179" w:lineRule="auto"/>
              <w:ind w:left="114"/>
              <w:rPr>
                <w:sz w:val="18"/>
                <w:szCs w:val="18"/>
              </w:rPr>
            </w:pPr>
            <w:r>
              <w:rPr>
                <w:spacing w:val="-2"/>
                <w:sz w:val="18"/>
                <w:szCs w:val="18"/>
              </w:rPr>
              <w:t>3HP</w:t>
            </w:r>
          </w:p>
        </w:tc>
        <w:tc>
          <w:tcPr>
            <w:tcW w:w="1035" w:type="dxa"/>
            <w:tcBorders>
              <w:bottom w:val="single" w:color="000000" w:sz="6" w:space="0"/>
            </w:tcBorders>
            <w:vAlign w:val="top"/>
          </w:tcPr>
          <w:p w14:paraId="47C9FEE3">
            <w:pPr>
              <w:pStyle w:val="6"/>
              <w:spacing w:before="262" w:line="210" w:lineRule="auto"/>
              <w:ind w:left="112"/>
              <w:rPr>
                <w:sz w:val="18"/>
                <w:szCs w:val="18"/>
              </w:rPr>
            </w:pPr>
            <w:r>
              <w:rPr>
                <w:spacing w:val="-2"/>
                <w:sz w:val="18"/>
                <w:szCs w:val="18"/>
              </w:rPr>
              <w:t>机器设备</w:t>
            </w:r>
          </w:p>
        </w:tc>
        <w:tc>
          <w:tcPr>
            <w:tcW w:w="589" w:type="dxa"/>
            <w:tcBorders>
              <w:bottom w:val="single" w:color="000000" w:sz="6" w:space="0"/>
            </w:tcBorders>
            <w:vAlign w:val="top"/>
          </w:tcPr>
          <w:p w14:paraId="61C7FC38">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747F95A1">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4D2615DF">
            <w:pPr>
              <w:pStyle w:val="6"/>
              <w:spacing w:before="262" w:line="210"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36A1AB1D">
            <w:pPr>
              <w:pStyle w:val="6"/>
              <w:spacing w:before="262" w:line="210" w:lineRule="auto"/>
              <w:ind w:left="131"/>
              <w:rPr>
                <w:sz w:val="18"/>
                <w:szCs w:val="18"/>
              </w:rPr>
            </w:pPr>
            <w:r>
              <w:rPr>
                <w:sz w:val="18"/>
                <w:szCs w:val="18"/>
              </w:rPr>
              <w:t>台</w:t>
            </w:r>
          </w:p>
        </w:tc>
      </w:tr>
      <w:tr w14:paraId="67CB5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single" w:color="000000" w:sz="6" w:space="0"/>
              <w:left w:val="single" w:color="000000" w:sz="6" w:space="0"/>
              <w:bottom w:val="single" w:color="000000" w:sz="6" w:space="0"/>
            </w:tcBorders>
            <w:vAlign w:val="top"/>
          </w:tcPr>
          <w:p w14:paraId="632A1EBB">
            <w:pPr>
              <w:pStyle w:val="6"/>
              <w:spacing w:before="257" w:line="208" w:lineRule="auto"/>
              <w:ind w:left="133"/>
              <w:rPr>
                <w:sz w:val="18"/>
                <w:szCs w:val="18"/>
              </w:rPr>
            </w:pPr>
            <w:r>
              <w:rPr>
                <w:spacing w:val="-1"/>
                <w:sz w:val="18"/>
                <w:szCs w:val="18"/>
              </w:rPr>
              <w:t>2023/10/31</w:t>
            </w:r>
          </w:p>
        </w:tc>
        <w:tc>
          <w:tcPr>
            <w:tcW w:w="573" w:type="dxa"/>
            <w:tcBorders>
              <w:top w:val="single" w:color="000000" w:sz="6" w:space="0"/>
              <w:bottom w:val="single" w:color="000000" w:sz="6" w:space="0"/>
            </w:tcBorders>
            <w:vAlign w:val="top"/>
          </w:tcPr>
          <w:p w14:paraId="458BFA01">
            <w:pPr>
              <w:pStyle w:val="6"/>
              <w:spacing w:before="287" w:line="177" w:lineRule="auto"/>
              <w:ind w:left="111"/>
              <w:rPr>
                <w:sz w:val="18"/>
                <w:szCs w:val="18"/>
              </w:rPr>
            </w:pPr>
            <w:r>
              <w:rPr>
                <w:spacing w:val="-2"/>
                <w:sz w:val="18"/>
                <w:szCs w:val="18"/>
              </w:rPr>
              <w:t>779</w:t>
            </w:r>
          </w:p>
        </w:tc>
        <w:tc>
          <w:tcPr>
            <w:tcW w:w="1768" w:type="dxa"/>
            <w:tcBorders>
              <w:top w:val="single" w:color="000000" w:sz="6" w:space="0"/>
              <w:bottom w:val="single" w:color="000000" w:sz="6" w:space="0"/>
            </w:tcBorders>
            <w:vAlign w:val="top"/>
          </w:tcPr>
          <w:p w14:paraId="043F13A0">
            <w:pPr>
              <w:pStyle w:val="6"/>
              <w:spacing w:before="25" w:line="223" w:lineRule="auto"/>
              <w:ind w:left="104" w:right="120" w:firstLine="17"/>
              <w:rPr>
                <w:sz w:val="18"/>
                <w:szCs w:val="18"/>
              </w:rPr>
            </w:pPr>
            <w:r>
              <w:rPr>
                <w:spacing w:val="-12"/>
                <w:sz w:val="18"/>
                <w:szCs w:val="18"/>
              </w:rPr>
              <w:t>中走丝（瑞钧线切割</w:t>
            </w:r>
            <w:r>
              <w:rPr>
                <w:spacing w:val="7"/>
                <w:sz w:val="18"/>
                <w:szCs w:val="18"/>
              </w:rPr>
              <w:t xml:space="preserve"> </w:t>
            </w:r>
            <w:r>
              <w:rPr>
                <w:spacing w:val="-5"/>
                <w:sz w:val="18"/>
                <w:szCs w:val="18"/>
              </w:rPr>
              <w:t>机床）</w:t>
            </w:r>
          </w:p>
        </w:tc>
        <w:tc>
          <w:tcPr>
            <w:tcW w:w="1481" w:type="dxa"/>
            <w:tcBorders>
              <w:top w:val="single" w:color="000000" w:sz="6" w:space="0"/>
              <w:bottom w:val="single" w:color="000000" w:sz="6" w:space="0"/>
            </w:tcBorders>
            <w:vAlign w:val="top"/>
          </w:tcPr>
          <w:p w14:paraId="50BABEA5">
            <w:pPr>
              <w:pStyle w:val="6"/>
              <w:spacing w:before="287" w:line="177" w:lineRule="auto"/>
              <w:ind w:left="108"/>
              <w:rPr>
                <w:sz w:val="18"/>
                <w:szCs w:val="18"/>
              </w:rPr>
            </w:pPr>
            <w:r>
              <w:rPr>
                <w:spacing w:val="-1"/>
                <w:sz w:val="18"/>
                <w:szCs w:val="18"/>
              </w:rPr>
              <w:t>FR-600S</w:t>
            </w:r>
          </w:p>
        </w:tc>
        <w:tc>
          <w:tcPr>
            <w:tcW w:w="1035" w:type="dxa"/>
            <w:tcBorders>
              <w:top w:val="single" w:color="000000" w:sz="6" w:space="0"/>
              <w:bottom w:val="single" w:color="000000" w:sz="6" w:space="0"/>
            </w:tcBorders>
            <w:vAlign w:val="top"/>
          </w:tcPr>
          <w:p w14:paraId="6A09B6C3">
            <w:pPr>
              <w:pStyle w:val="6"/>
              <w:spacing w:before="257" w:line="208" w:lineRule="auto"/>
              <w:ind w:left="112"/>
              <w:rPr>
                <w:sz w:val="18"/>
                <w:szCs w:val="18"/>
              </w:rPr>
            </w:pPr>
            <w:r>
              <w:rPr>
                <w:spacing w:val="-2"/>
                <w:sz w:val="18"/>
                <w:szCs w:val="18"/>
              </w:rPr>
              <w:t>机器设备</w:t>
            </w:r>
          </w:p>
        </w:tc>
        <w:tc>
          <w:tcPr>
            <w:tcW w:w="589" w:type="dxa"/>
            <w:tcBorders>
              <w:top w:val="single" w:color="000000" w:sz="6" w:space="0"/>
              <w:bottom w:val="single" w:color="000000" w:sz="6" w:space="0"/>
            </w:tcBorders>
            <w:vAlign w:val="top"/>
          </w:tcPr>
          <w:p w14:paraId="038640B2">
            <w:pPr>
              <w:pStyle w:val="6"/>
              <w:spacing w:before="257" w:line="208"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533BF01B">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29D0E52D">
            <w:pPr>
              <w:pStyle w:val="6"/>
              <w:spacing w:before="25" w:line="223"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top w:val="single" w:color="000000" w:sz="6" w:space="0"/>
              <w:bottom w:val="single" w:color="000000" w:sz="6" w:space="0"/>
              <w:right w:val="single" w:color="000000" w:sz="6" w:space="0"/>
            </w:tcBorders>
            <w:vAlign w:val="top"/>
          </w:tcPr>
          <w:p w14:paraId="1CFBBB51">
            <w:pPr>
              <w:pStyle w:val="6"/>
              <w:spacing w:before="257" w:line="208" w:lineRule="auto"/>
              <w:ind w:left="131"/>
              <w:rPr>
                <w:sz w:val="18"/>
                <w:szCs w:val="18"/>
              </w:rPr>
            </w:pPr>
            <w:r>
              <w:rPr>
                <w:sz w:val="18"/>
                <w:szCs w:val="18"/>
              </w:rPr>
              <w:t>台</w:t>
            </w:r>
          </w:p>
        </w:tc>
      </w:tr>
      <w:tr w14:paraId="28EC6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151FE8BA">
            <w:pPr>
              <w:pStyle w:val="6"/>
              <w:spacing w:before="259" w:line="203" w:lineRule="auto"/>
              <w:ind w:left="133"/>
              <w:rPr>
                <w:sz w:val="18"/>
                <w:szCs w:val="18"/>
              </w:rPr>
            </w:pPr>
            <w:r>
              <w:rPr>
                <w:spacing w:val="-1"/>
                <w:sz w:val="18"/>
                <w:szCs w:val="18"/>
              </w:rPr>
              <w:t>2023/10/31</w:t>
            </w:r>
          </w:p>
        </w:tc>
        <w:tc>
          <w:tcPr>
            <w:tcW w:w="573" w:type="dxa"/>
            <w:tcBorders>
              <w:top w:val="single" w:color="000000" w:sz="6" w:space="0"/>
            </w:tcBorders>
            <w:vAlign w:val="top"/>
          </w:tcPr>
          <w:p w14:paraId="2DE79052">
            <w:pPr>
              <w:pStyle w:val="6"/>
              <w:spacing w:before="57" w:line="181" w:lineRule="auto"/>
              <w:ind w:left="111"/>
              <w:rPr>
                <w:sz w:val="18"/>
                <w:szCs w:val="18"/>
              </w:rPr>
            </w:pPr>
            <w:r>
              <w:rPr>
                <w:spacing w:val="-2"/>
                <w:sz w:val="18"/>
                <w:szCs w:val="18"/>
              </w:rPr>
              <w:t>780</w:t>
            </w:r>
          </w:p>
          <w:p w14:paraId="19B80362">
            <w:pPr>
              <w:pStyle w:val="6"/>
              <w:spacing w:before="55" w:line="172" w:lineRule="auto"/>
              <w:ind w:left="105"/>
              <w:rPr>
                <w:sz w:val="18"/>
                <w:szCs w:val="18"/>
              </w:rPr>
            </w:pPr>
            <w:r>
              <w:rPr>
                <w:spacing w:val="-3"/>
                <w:sz w:val="18"/>
                <w:szCs w:val="18"/>
              </w:rPr>
              <w:t>-1</w:t>
            </w:r>
          </w:p>
        </w:tc>
        <w:tc>
          <w:tcPr>
            <w:tcW w:w="1768" w:type="dxa"/>
            <w:tcBorders>
              <w:top w:val="single" w:color="000000" w:sz="6" w:space="0"/>
            </w:tcBorders>
            <w:vAlign w:val="top"/>
          </w:tcPr>
          <w:p w14:paraId="1A96273F">
            <w:pPr>
              <w:pStyle w:val="6"/>
              <w:spacing w:before="259" w:line="203" w:lineRule="auto"/>
              <w:ind w:left="126"/>
              <w:rPr>
                <w:sz w:val="18"/>
                <w:szCs w:val="18"/>
              </w:rPr>
            </w:pPr>
            <w:r>
              <w:rPr>
                <w:spacing w:val="-8"/>
                <w:sz w:val="18"/>
                <w:szCs w:val="18"/>
              </w:rPr>
              <w:t>电脑</w:t>
            </w:r>
          </w:p>
        </w:tc>
        <w:tc>
          <w:tcPr>
            <w:tcW w:w="1481" w:type="dxa"/>
            <w:tcBorders>
              <w:top w:val="single" w:color="000000" w:sz="6" w:space="0"/>
            </w:tcBorders>
            <w:vAlign w:val="top"/>
          </w:tcPr>
          <w:p w14:paraId="593038B1">
            <w:pPr>
              <w:pStyle w:val="6"/>
              <w:spacing w:before="289" w:line="172" w:lineRule="auto"/>
              <w:ind w:left="120"/>
              <w:rPr>
                <w:sz w:val="18"/>
                <w:szCs w:val="18"/>
              </w:rPr>
            </w:pPr>
            <w:r>
              <w:rPr>
                <w:spacing w:val="-4"/>
                <w:sz w:val="18"/>
                <w:szCs w:val="18"/>
              </w:rPr>
              <w:t>I3</w:t>
            </w:r>
          </w:p>
        </w:tc>
        <w:tc>
          <w:tcPr>
            <w:tcW w:w="1035" w:type="dxa"/>
            <w:tcBorders>
              <w:top w:val="single" w:color="000000" w:sz="6" w:space="0"/>
            </w:tcBorders>
            <w:vAlign w:val="top"/>
          </w:tcPr>
          <w:p w14:paraId="49EB9973">
            <w:pPr>
              <w:pStyle w:val="6"/>
              <w:spacing w:before="259" w:line="203" w:lineRule="auto"/>
              <w:ind w:left="134"/>
              <w:rPr>
                <w:sz w:val="18"/>
                <w:szCs w:val="18"/>
              </w:rPr>
            </w:pPr>
            <w:r>
              <w:rPr>
                <w:spacing w:val="-6"/>
                <w:sz w:val="18"/>
                <w:szCs w:val="18"/>
              </w:rPr>
              <w:t>电子设备</w:t>
            </w:r>
          </w:p>
        </w:tc>
        <w:tc>
          <w:tcPr>
            <w:tcW w:w="589" w:type="dxa"/>
            <w:tcBorders>
              <w:top w:val="single" w:color="000000" w:sz="6" w:space="0"/>
            </w:tcBorders>
            <w:vAlign w:val="top"/>
          </w:tcPr>
          <w:p w14:paraId="3A64A902">
            <w:pPr>
              <w:pStyle w:val="6"/>
              <w:spacing w:before="2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388B207A">
            <w:pPr>
              <w:pStyle w:val="6"/>
              <w:spacing w:before="26"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EB3975A">
            <w:pPr>
              <w:pStyle w:val="6"/>
              <w:spacing w:before="259" w:line="203" w:lineRule="auto"/>
              <w:ind w:left="115"/>
              <w:rPr>
                <w:sz w:val="18"/>
                <w:szCs w:val="18"/>
              </w:rPr>
            </w:pPr>
            <w:r>
              <w:rPr>
                <w:spacing w:val="-2"/>
                <w:sz w:val="18"/>
                <w:szCs w:val="18"/>
              </w:rPr>
              <w:t>采购部</w:t>
            </w:r>
          </w:p>
        </w:tc>
        <w:tc>
          <w:tcPr>
            <w:tcW w:w="405" w:type="dxa"/>
            <w:tcBorders>
              <w:top w:val="single" w:color="000000" w:sz="6" w:space="0"/>
              <w:right w:val="single" w:color="000000" w:sz="6" w:space="0"/>
            </w:tcBorders>
            <w:vAlign w:val="top"/>
          </w:tcPr>
          <w:p w14:paraId="3CA46B3D">
            <w:pPr>
              <w:pStyle w:val="6"/>
              <w:spacing w:before="259" w:line="203" w:lineRule="auto"/>
              <w:ind w:left="131"/>
              <w:rPr>
                <w:sz w:val="18"/>
                <w:szCs w:val="18"/>
              </w:rPr>
            </w:pPr>
            <w:r>
              <w:rPr>
                <w:sz w:val="18"/>
                <w:szCs w:val="18"/>
              </w:rPr>
              <w:t>台</w:t>
            </w:r>
          </w:p>
        </w:tc>
      </w:tr>
      <w:tr w14:paraId="24C2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38DC3E9">
            <w:pPr>
              <w:pStyle w:val="6"/>
              <w:spacing w:before="265" w:line="202" w:lineRule="auto"/>
              <w:ind w:left="133"/>
              <w:rPr>
                <w:sz w:val="18"/>
                <w:szCs w:val="18"/>
              </w:rPr>
            </w:pPr>
            <w:r>
              <w:rPr>
                <w:spacing w:val="-1"/>
                <w:sz w:val="18"/>
                <w:szCs w:val="18"/>
              </w:rPr>
              <w:t>2023/10/31</w:t>
            </w:r>
          </w:p>
        </w:tc>
        <w:tc>
          <w:tcPr>
            <w:tcW w:w="573" w:type="dxa"/>
            <w:vAlign w:val="top"/>
          </w:tcPr>
          <w:p w14:paraId="43998244">
            <w:pPr>
              <w:pStyle w:val="6"/>
              <w:spacing w:before="60" w:line="181" w:lineRule="auto"/>
              <w:ind w:left="111"/>
              <w:rPr>
                <w:sz w:val="18"/>
                <w:szCs w:val="18"/>
              </w:rPr>
            </w:pPr>
            <w:r>
              <w:rPr>
                <w:spacing w:val="-2"/>
                <w:sz w:val="18"/>
                <w:szCs w:val="18"/>
              </w:rPr>
              <w:t>780</w:t>
            </w:r>
          </w:p>
          <w:p w14:paraId="5A05847B">
            <w:pPr>
              <w:pStyle w:val="6"/>
              <w:spacing w:before="58" w:line="171" w:lineRule="auto"/>
              <w:ind w:left="105"/>
              <w:rPr>
                <w:sz w:val="18"/>
                <w:szCs w:val="18"/>
              </w:rPr>
            </w:pPr>
            <w:r>
              <w:rPr>
                <w:spacing w:val="-3"/>
                <w:sz w:val="18"/>
                <w:szCs w:val="18"/>
              </w:rPr>
              <w:t>-2</w:t>
            </w:r>
          </w:p>
        </w:tc>
        <w:tc>
          <w:tcPr>
            <w:tcW w:w="1768" w:type="dxa"/>
            <w:vAlign w:val="top"/>
          </w:tcPr>
          <w:p w14:paraId="4BBFED94">
            <w:pPr>
              <w:pStyle w:val="6"/>
              <w:spacing w:before="265" w:line="202" w:lineRule="auto"/>
              <w:ind w:left="126"/>
              <w:rPr>
                <w:sz w:val="18"/>
                <w:szCs w:val="18"/>
              </w:rPr>
            </w:pPr>
            <w:r>
              <w:rPr>
                <w:spacing w:val="-8"/>
                <w:sz w:val="18"/>
                <w:szCs w:val="18"/>
              </w:rPr>
              <w:t>电脑</w:t>
            </w:r>
          </w:p>
        </w:tc>
        <w:tc>
          <w:tcPr>
            <w:tcW w:w="1481" w:type="dxa"/>
            <w:vAlign w:val="top"/>
          </w:tcPr>
          <w:p w14:paraId="1BDCBC53">
            <w:pPr>
              <w:pStyle w:val="6"/>
              <w:spacing w:before="295" w:line="171" w:lineRule="auto"/>
              <w:ind w:left="120"/>
              <w:rPr>
                <w:sz w:val="18"/>
                <w:szCs w:val="18"/>
              </w:rPr>
            </w:pPr>
            <w:r>
              <w:rPr>
                <w:spacing w:val="-4"/>
                <w:sz w:val="18"/>
                <w:szCs w:val="18"/>
              </w:rPr>
              <w:t>I3</w:t>
            </w:r>
          </w:p>
        </w:tc>
        <w:tc>
          <w:tcPr>
            <w:tcW w:w="1035" w:type="dxa"/>
            <w:vAlign w:val="top"/>
          </w:tcPr>
          <w:p w14:paraId="078EE543">
            <w:pPr>
              <w:pStyle w:val="6"/>
              <w:spacing w:before="265" w:line="202" w:lineRule="auto"/>
              <w:ind w:left="134"/>
              <w:rPr>
                <w:sz w:val="18"/>
                <w:szCs w:val="18"/>
              </w:rPr>
            </w:pPr>
            <w:r>
              <w:rPr>
                <w:spacing w:val="-6"/>
                <w:sz w:val="18"/>
                <w:szCs w:val="18"/>
              </w:rPr>
              <w:t>电子设备</w:t>
            </w:r>
          </w:p>
        </w:tc>
        <w:tc>
          <w:tcPr>
            <w:tcW w:w="589" w:type="dxa"/>
            <w:vAlign w:val="top"/>
          </w:tcPr>
          <w:p w14:paraId="0B00EA89">
            <w:pPr>
              <w:pStyle w:val="6"/>
              <w:spacing w:before="265" w:line="202" w:lineRule="auto"/>
              <w:ind w:left="113"/>
              <w:rPr>
                <w:sz w:val="18"/>
                <w:szCs w:val="18"/>
              </w:rPr>
            </w:pPr>
            <w:r>
              <w:rPr>
                <w:spacing w:val="-2"/>
                <w:sz w:val="18"/>
                <w:szCs w:val="18"/>
              </w:rPr>
              <w:t>购入</w:t>
            </w:r>
          </w:p>
        </w:tc>
        <w:tc>
          <w:tcPr>
            <w:tcW w:w="590" w:type="dxa"/>
            <w:vAlign w:val="top"/>
          </w:tcPr>
          <w:p w14:paraId="32FF4120">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4B7E2E5">
            <w:pPr>
              <w:pStyle w:val="6"/>
              <w:spacing w:before="265" w:line="202" w:lineRule="auto"/>
              <w:ind w:left="117"/>
              <w:rPr>
                <w:sz w:val="18"/>
                <w:szCs w:val="18"/>
              </w:rPr>
            </w:pPr>
            <w:r>
              <w:rPr>
                <w:spacing w:val="-1"/>
                <w:sz w:val="18"/>
                <w:szCs w:val="18"/>
              </w:rPr>
              <w:t>轨道交通辅助车间</w:t>
            </w:r>
          </w:p>
        </w:tc>
        <w:tc>
          <w:tcPr>
            <w:tcW w:w="405" w:type="dxa"/>
            <w:tcBorders>
              <w:right w:val="single" w:color="000000" w:sz="6" w:space="0"/>
            </w:tcBorders>
            <w:vAlign w:val="top"/>
          </w:tcPr>
          <w:p w14:paraId="47558CAE">
            <w:pPr>
              <w:pStyle w:val="6"/>
              <w:spacing w:before="265" w:line="202" w:lineRule="auto"/>
              <w:ind w:left="131"/>
              <w:rPr>
                <w:sz w:val="18"/>
                <w:szCs w:val="18"/>
              </w:rPr>
            </w:pPr>
            <w:r>
              <w:rPr>
                <w:sz w:val="18"/>
                <w:szCs w:val="18"/>
              </w:rPr>
              <w:t>台</w:t>
            </w:r>
          </w:p>
        </w:tc>
      </w:tr>
      <w:tr w14:paraId="0439D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0C7B623">
            <w:pPr>
              <w:pStyle w:val="6"/>
              <w:spacing w:before="263" w:line="205" w:lineRule="auto"/>
              <w:ind w:left="133"/>
              <w:rPr>
                <w:sz w:val="18"/>
                <w:szCs w:val="18"/>
              </w:rPr>
            </w:pPr>
            <w:r>
              <w:rPr>
                <w:spacing w:val="-1"/>
                <w:sz w:val="18"/>
                <w:szCs w:val="18"/>
              </w:rPr>
              <w:t>2023/10/31</w:t>
            </w:r>
          </w:p>
        </w:tc>
        <w:tc>
          <w:tcPr>
            <w:tcW w:w="573" w:type="dxa"/>
            <w:vAlign w:val="top"/>
          </w:tcPr>
          <w:p w14:paraId="61BE30E8">
            <w:pPr>
              <w:pStyle w:val="6"/>
              <w:spacing w:before="60" w:line="181" w:lineRule="auto"/>
              <w:ind w:left="111"/>
              <w:rPr>
                <w:sz w:val="18"/>
                <w:szCs w:val="18"/>
              </w:rPr>
            </w:pPr>
            <w:r>
              <w:rPr>
                <w:spacing w:val="-2"/>
                <w:sz w:val="18"/>
                <w:szCs w:val="18"/>
              </w:rPr>
              <w:t>780</w:t>
            </w:r>
          </w:p>
          <w:p w14:paraId="4A267F0D">
            <w:pPr>
              <w:pStyle w:val="6"/>
              <w:spacing w:before="56" w:line="174" w:lineRule="auto"/>
              <w:ind w:left="105"/>
              <w:rPr>
                <w:sz w:val="18"/>
                <w:szCs w:val="18"/>
              </w:rPr>
            </w:pPr>
            <w:r>
              <w:rPr>
                <w:spacing w:val="-3"/>
                <w:sz w:val="18"/>
                <w:szCs w:val="18"/>
              </w:rPr>
              <w:t>-3</w:t>
            </w:r>
          </w:p>
        </w:tc>
        <w:tc>
          <w:tcPr>
            <w:tcW w:w="1768" w:type="dxa"/>
            <w:vAlign w:val="top"/>
          </w:tcPr>
          <w:p w14:paraId="6B6F6D1F">
            <w:pPr>
              <w:pStyle w:val="6"/>
              <w:spacing w:before="263" w:line="205" w:lineRule="auto"/>
              <w:ind w:left="126"/>
              <w:rPr>
                <w:sz w:val="18"/>
                <w:szCs w:val="18"/>
              </w:rPr>
            </w:pPr>
            <w:r>
              <w:rPr>
                <w:spacing w:val="-8"/>
                <w:sz w:val="18"/>
                <w:szCs w:val="18"/>
              </w:rPr>
              <w:t>电脑</w:t>
            </w:r>
          </w:p>
        </w:tc>
        <w:tc>
          <w:tcPr>
            <w:tcW w:w="1481" w:type="dxa"/>
            <w:vAlign w:val="top"/>
          </w:tcPr>
          <w:p w14:paraId="6556880B">
            <w:pPr>
              <w:pStyle w:val="6"/>
              <w:spacing w:before="293" w:line="174" w:lineRule="auto"/>
              <w:ind w:left="120"/>
              <w:rPr>
                <w:sz w:val="18"/>
                <w:szCs w:val="18"/>
              </w:rPr>
            </w:pPr>
            <w:r>
              <w:rPr>
                <w:spacing w:val="-4"/>
                <w:sz w:val="18"/>
                <w:szCs w:val="18"/>
              </w:rPr>
              <w:t>I3</w:t>
            </w:r>
          </w:p>
        </w:tc>
        <w:tc>
          <w:tcPr>
            <w:tcW w:w="1035" w:type="dxa"/>
            <w:vAlign w:val="top"/>
          </w:tcPr>
          <w:p w14:paraId="08269792">
            <w:pPr>
              <w:pStyle w:val="6"/>
              <w:spacing w:before="263" w:line="205" w:lineRule="auto"/>
              <w:ind w:left="134"/>
              <w:rPr>
                <w:sz w:val="18"/>
                <w:szCs w:val="18"/>
              </w:rPr>
            </w:pPr>
            <w:r>
              <w:rPr>
                <w:spacing w:val="-6"/>
                <w:sz w:val="18"/>
                <w:szCs w:val="18"/>
              </w:rPr>
              <w:t>电子设备</w:t>
            </w:r>
          </w:p>
        </w:tc>
        <w:tc>
          <w:tcPr>
            <w:tcW w:w="589" w:type="dxa"/>
            <w:vAlign w:val="top"/>
          </w:tcPr>
          <w:p w14:paraId="7B340CEF">
            <w:pPr>
              <w:pStyle w:val="6"/>
              <w:spacing w:before="263" w:line="205" w:lineRule="auto"/>
              <w:ind w:left="113"/>
              <w:rPr>
                <w:sz w:val="18"/>
                <w:szCs w:val="18"/>
              </w:rPr>
            </w:pPr>
            <w:r>
              <w:rPr>
                <w:spacing w:val="-2"/>
                <w:sz w:val="18"/>
                <w:szCs w:val="18"/>
              </w:rPr>
              <w:t>购入</w:t>
            </w:r>
          </w:p>
        </w:tc>
        <w:tc>
          <w:tcPr>
            <w:tcW w:w="590" w:type="dxa"/>
            <w:vAlign w:val="top"/>
          </w:tcPr>
          <w:p w14:paraId="562BAC69">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B7AACE4">
            <w:pPr>
              <w:pStyle w:val="6"/>
              <w:spacing w:before="30"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1BFF88FC">
            <w:pPr>
              <w:pStyle w:val="6"/>
              <w:spacing w:before="263" w:line="205" w:lineRule="auto"/>
              <w:ind w:left="131"/>
              <w:rPr>
                <w:sz w:val="18"/>
                <w:szCs w:val="18"/>
              </w:rPr>
            </w:pPr>
            <w:r>
              <w:rPr>
                <w:sz w:val="18"/>
                <w:szCs w:val="18"/>
              </w:rPr>
              <w:t>台</w:t>
            </w:r>
          </w:p>
        </w:tc>
      </w:tr>
      <w:tr w14:paraId="01AE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32FF56AA">
            <w:pPr>
              <w:pStyle w:val="6"/>
              <w:spacing w:before="263" w:line="207" w:lineRule="auto"/>
              <w:ind w:left="133"/>
              <w:rPr>
                <w:sz w:val="18"/>
                <w:szCs w:val="18"/>
              </w:rPr>
            </w:pPr>
            <w:r>
              <w:rPr>
                <w:spacing w:val="-1"/>
                <w:sz w:val="18"/>
                <w:szCs w:val="18"/>
              </w:rPr>
              <w:t>2023/10/31</w:t>
            </w:r>
          </w:p>
        </w:tc>
        <w:tc>
          <w:tcPr>
            <w:tcW w:w="573" w:type="dxa"/>
            <w:tcBorders>
              <w:bottom w:val="single" w:color="000000" w:sz="6" w:space="0"/>
            </w:tcBorders>
            <w:vAlign w:val="top"/>
          </w:tcPr>
          <w:p w14:paraId="4AE70ED0">
            <w:pPr>
              <w:pStyle w:val="6"/>
              <w:spacing w:before="60" w:line="181" w:lineRule="auto"/>
              <w:ind w:left="111"/>
              <w:rPr>
                <w:sz w:val="18"/>
                <w:szCs w:val="18"/>
              </w:rPr>
            </w:pPr>
            <w:r>
              <w:rPr>
                <w:spacing w:val="-2"/>
                <w:sz w:val="18"/>
                <w:szCs w:val="18"/>
              </w:rPr>
              <w:t>780</w:t>
            </w:r>
          </w:p>
          <w:p w14:paraId="76F7EE5A">
            <w:pPr>
              <w:pStyle w:val="6"/>
              <w:spacing w:before="56" w:line="176" w:lineRule="auto"/>
              <w:ind w:left="105"/>
              <w:rPr>
                <w:sz w:val="18"/>
                <w:szCs w:val="18"/>
              </w:rPr>
            </w:pPr>
            <w:r>
              <w:rPr>
                <w:spacing w:val="-3"/>
                <w:sz w:val="18"/>
                <w:szCs w:val="18"/>
              </w:rPr>
              <w:t>-4</w:t>
            </w:r>
          </w:p>
        </w:tc>
        <w:tc>
          <w:tcPr>
            <w:tcW w:w="1768" w:type="dxa"/>
            <w:tcBorders>
              <w:bottom w:val="single" w:color="000000" w:sz="6" w:space="0"/>
            </w:tcBorders>
            <w:vAlign w:val="top"/>
          </w:tcPr>
          <w:p w14:paraId="2404CEBC">
            <w:pPr>
              <w:pStyle w:val="6"/>
              <w:spacing w:before="263" w:line="207" w:lineRule="auto"/>
              <w:ind w:left="126"/>
              <w:rPr>
                <w:sz w:val="18"/>
                <w:szCs w:val="18"/>
              </w:rPr>
            </w:pPr>
            <w:r>
              <w:rPr>
                <w:spacing w:val="-8"/>
                <w:sz w:val="18"/>
                <w:szCs w:val="18"/>
              </w:rPr>
              <w:t>电脑</w:t>
            </w:r>
          </w:p>
        </w:tc>
        <w:tc>
          <w:tcPr>
            <w:tcW w:w="1481" w:type="dxa"/>
            <w:tcBorders>
              <w:bottom w:val="single" w:color="000000" w:sz="6" w:space="0"/>
            </w:tcBorders>
            <w:vAlign w:val="top"/>
          </w:tcPr>
          <w:p w14:paraId="1E640E3D">
            <w:pPr>
              <w:pStyle w:val="6"/>
              <w:spacing w:before="293" w:line="176" w:lineRule="auto"/>
              <w:ind w:left="120"/>
              <w:rPr>
                <w:sz w:val="18"/>
                <w:szCs w:val="18"/>
              </w:rPr>
            </w:pPr>
            <w:r>
              <w:rPr>
                <w:spacing w:val="-4"/>
                <w:sz w:val="18"/>
                <w:szCs w:val="18"/>
              </w:rPr>
              <w:t>I3</w:t>
            </w:r>
          </w:p>
        </w:tc>
        <w:tc>
          <w:tcPr>
            <w:tcW w:w="1035" w:type="dxa"/>
            <w:tcBorders>
              <w:bottom w:val="single" w:color="000000" w:sz="6" w:space="0"/>
            </w:tcBorders>
            <w:vAlign w:val="top"/>
          </w:tcPr>
          <w:p w14:paraId="6ED0FA3A">
            <w:pPr>
              <w:pStyle w:val="6"/>
              <w:spacing w:before="263" w:line="207" w:lineRule="auto"/>
              <w:ind w:left="134"/>
              <w:rPr>
                <w:sz w:val="18"/>
                <w:szCs w:val="18"/>
              </w:rPr>
            </w:pPr>
            <w:r>
              <w:rPr>
                <w:spacing w:val="-6"/>
                <w:sz w:val="18"/>
                <w:szCs w:val="18"/>
              </w:rPr>
              <w:t>电子设备</w:t>
            </w:r>
          </w:p>
        </w:tc>
        <w:tc>
          <w:tcPr>
            <w:tcW w:w="589" w:type="dxa"/>
            <w:tcBorders>
              <w:bottom w:val="single" w:color="000000" w:sz="6" w:space="0"/>
            </w:tcBorders>
            <w:vAlign w:val="top"/>
          </w:tcPr>
          <w:p w14:paraId="68797D48">
            <w:pPr>
              <w:pStyle w:val="6"/>
              <w:spacing w:before="263" w:line="207" w:lineRule="auto"/>
              <w:ind w:left="113"/>
              <w:rPr>
                <w:sz w:val="18"/>
                <w:szCs w:val="18"/>
              </w:rPr>
            </w:pPr>
            <w:r>
              <w:rPr>
                <w:spacing w:val="-2"/>
                <w:sz w:val="18"/>
                <w:szCs w:val="18"/>
              </w:rPr>
              <w:t>购入</w:t>
            </w:r>
          </w:p>
        </w:tc>
        <w:tc>
          <w:tcPr>
            <w:tcW w:w="590" w:type="dxa"/>
            <w:tcBorders>
              <w:bottom w:val="single" w:color="000000" w:sz="6" w:space="0"/>
            </w:tcBorders>
            <w:vAlign w:val="top"/>
          </w:tcPr>
          <w:p w14:paraId="26B4E0CB">
            <w:pPr>
              <w:pStyle w:val="6"/>
              <w:spacing w:before="30"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3AE9F6E7">
            <w:pPr>
              <w:pStyle w:val="6"/>
              <w:spacing w:before="263" w:line="207"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701AE3E2">
            <w:pPr>
              <w:pStyle w:val="6"/>
              <w:spacing w:before="263" w:line="207" w:lineRule="auto"/>
              <w:ind w:left="131"/>
              <w:rPr>
                <w:sz w:val="18"/>
                <w:szCs w:val="18"/>
              </w:rPr>
            </w:pPr>
            <w:r>
              <w:rPr>
                <w:sz w:val="18"/>
                <w:szCs w:val="18"/>
              </w:rPr>
              <w:t>台</w:t>
            </w:r>
          </w:p>
        </w:tc>
      </w:tr>
      <w:tr w14:paraId="499E4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40DEEEB1">
            <w:pPr>
              <w:pStyle w:val="6"/>
              <w:spacing w:before="260" w:line="202" w:lineRule="auto"/>
              <w:ind w:left="133"/>
              <w:rPr>
                <w:sz w:val="18"/>
                <w:szCs w:val="18"/>
              </w:rPr>
            </w:pPr>
            <w:r>
              <w:rPr>
                <w:spacing w:val="-1"/>
                <w:sz w:val="18"/>
                <w:szCs w:val="18"/>
              </w:rPr>
              <w:t>2023/10/31</w:t>
            </w:r>
          </w:p>
        </w:tc>
        <w:tc>
          <w:tcPr>
            <w:tcW w:w="573" w:type="dxa"/>
            <w:tcBorders>
              <w:top w:val="single" w:color="000000" w:sz="6" w:space="0"/>
            </w:tcBorders>
            <w:vAlign w:val="top"/>
          </w:tcPr>
          <w:p w14:paraId="5440A627">
            <w:pPr>
              <w:pStyle w:val="6"/>
              <w:spacing w:before="57" w:line="181" w:lineRule="auto"/>
              <w:ind w:left="111"/>
              <w:rPr>
                <w:sz w:val="18"/>
                <w:szCs w:val="18"/>
              </w:rPr>
            </w:pPr>
            <w:r>
              <w:rPr>
                <w:spacing w:val="-2"/>
                <w:sz w:val="18"/>
                <w:szCs w:val="18"/>
              </w:rPr>
              <w:t>780</w:t>
            </w:r>
          </w:p>
          <w:p w14:paraId="2A7AD6C5">
            <w:pPr>
              <w:pStyle w:val="6"/>
              <w:spacing w:before="57" w:line="170" w:lineRule="auto"/>
              <w:ind w:left="105"/>
              <w:rPr>
                <w:sz w:val="18"/>
                <w:szCs w:val="18"/>
              </w:rPr>
            </w:pPr>
            <w:r>
              <w:rPr>
                <w:spacing w:val="-3"/>
                <w:sz w:val="18"/>
                <w:szCs w:val="18"/>
              </w:rPr>
              <w:t>-5</w:t>
            </w:r>
          </w:p>
        </w:tc>
        <w:tc>
          <w:tcPr>
            <w:tcW w:w="1768" w:type="dxa"/>
            <w:tcBorders>
              <w:top w:val="single" w:color="000000" w:sz="6" w:space="0"/>
            </w:tcBorders>
            <w:vAlign w:val="top"/>
          </w:tcPr>
          <w:p w14:paraId="5FD4C523">
            <w:pPr>
              <w:pStyle w:val="6"/>
              <w:spacing w:before="260" w:line="202" w:lineRule="auto"/>
              <w:ind w:left="126"/>
              <w:rPr>
                <w:sz w:val="18"/>
                <w:szCs w:val="18"/>
              </w:rPr>
            </w:pPr>
            <w:r>
              <w:rPr>
                <w:spacing w:val="-8"/>
                <w:sz w:val="18"/>
                <w:szCs w:val="18"/>
              </w:rPr>
              <w:t>电脑</w:t>
            </w:r>
          </w:p>
        </w:tc>
        <w:tc>
          <w:tcPr>
            <w:tcW w:w="1481" w:type="dxa"/>
            <w:tcBorders>
              <w:top w:val="single" w:color="000000" w:sz="6" w:space="0"/>
            </w:tcBorders>
            <w:vAlign w:val="top"/>
          </w:tcPr>
          <w:p w14:paraId="368E9624">
            <w:pPr>
              <w:pStyle w:val="6"/>
              <w:spacing w:before="291" w:line="170" w:lineRule="auto"/>
              <w:ind w:left="120"/>
              <w:rPr>
                <w:sz w:val="18"/>
                <w:szCs w:val="18"/>
              </w:rPr>
            </w:pPr>
            <w:r>
              <w:rPr>
                <w:spacing w:val="-4"/>
                <w:sz w:val="18"/>
                <w:szCs w:val="18"/>
              </w:rPr>
              <w:t>I7</w:t>
            </w:r>
          </w:p>
        </w:tc>
        <w:tc>
          <w:tcPr>
            <w:tcW w:w="1035" w:type="dxa"/>
            <w:tcBorders>
              <w:top w:val="single" w:color="000000" w:sz="6" w:space="0"/>
            </w:tcBorders>
            <w:vAlign w:val="top"/>
          </w:tcPr>
          <w:p w14:paraId="17496366">
            <w:pPr>
              <w:pStyle w:val="6"/>
              <w:spacing w:before="260" w:line="202" w:lineRule="auto"/>
              <w:ind w:left="134"/>
              <w:rPr>
                <w:sz w:val="18"/>
                <w:szCs w:val="18"/>
              </w:rPr>
            </w:pPr>
            <w:r>
              <w:rPr>
                <w:spacing w:val="-6"/>
                <w:sz w:val="18"/>
                <w:szCs w:val="18"/>
              </w:rPr>
              <w:t>电子设备</w:t>
            </w:r>
          </w:p>
        </w:tc>
        <w:tc>
          <w:tcPr>
            <w:tcW w:w="589" w:type="dxa"/>
            <w:tcBorders>
              <w:top w:val="single" w:color="000000" w:sz="6" w:space="0"/>
            </w:tcBorders>
            <w:vAlign w:val="top"/>
          </w:tcPr>
          <w:p w14:paraId="50658C4A">
            <w:pPr>
              <w:pStyle w:val="6"/>
              <w:spacing w:before="260" w:line="202" w:lineRule="auto"/>
              <w:ind w:left="113"/>
              <w:rPr>
                <w:sz w:val="18"/>
                <w:szCs w:val="18"/>
              </w:rPr>
            </w:pPr>
            <w:r>
              <w:rPr>
                <w:spacing w:val="-2"/>
                <w:sz w:val="18"/>
                <w:szCs w:val="18"/>
              </w:rPr>
              <w:t>购入</w:t>
            </w:r>
          </w:p>
        </w:tc>
        <w:tc>
          <w:tcPr>
            <w:tcW w:w="590" w:type="dxa"/>
            <w:tcBorders>
              <w:top w:val="single" w:color="000000" w:sz="6" w:space="0"/>
            </w:tcBorders>
            <w:vAlign w:val="top"/>
          </w:tcPr>
          <w:p w14:paraId="6ED77EE8">
            <w:pPr>
              <w:pStyle w:val="6"/>
              <w:spacing w:before="28"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62A851AC">
            <w:pPr>
              <w:pStyle w:val="6"/>
              <w:spacing w:before="28" w:line="220" w:lineRule="auto"/>
              <w:ind w:left="117"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top w:val="single" w:color="000000" w:sz="6" w:space="0"/>
              <w:right w:val="single" w:color="000000" w:sz="6" w:space="0"/>
            </w:tcBorders>
            <w:vAlign w:val="top"/>
          </w:tcPr>
          <w:p w14:paraId="48158D00">
            <w:pPr>
              <w:pStyle w:val="6"/>
              <w:spacing w:before="260" w:line="202" w:lineRule="auto"/>
              <w:ind w:left="131"/>
              <w:rPr>
                <w:sz w:val="18"/>
                <w:szCs w:val="18"/>
              </w:rPr>
            </w:pPr>
            <w:r>
              <w:rPr>
                <w:sz w:val="18"/>
                <w:szCs w:val="18"/>
              </w:rPr>
              <w:t>台</w:t>
            </w:r>
          </w:p>
        </w:tc>
      </w:tr>
      <w:tr w14:paraId="63C5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15647DD">
            <w:pPr>
              <w:pStyle w:val="6"/>
              <w:spacing w:before="266" w:line="202" w:lineRule="auto"/>
              <w:ind w:left="133"/>
              <w:rPr>
                <w:sz w:val="18"/>
                <w:szCs w:val="18"/>
              </w:rPr>
            </w:pPr>
            <w:r>
              <w:rPr>
                <w:spacing w:val="-1"/>
                <w:sz w:val="18"/>
                <w:szCs w:val="18"/>
              </w:rPr>
              <w:t>2023/10/31</w:t>
            </w:r>
          </w:p>
        </w:tc>
        <w:tc>
          <w:tcPr>
            <w:tcW w:w="573" w:type="dxa"/>
            <w:vAlign w:val="top"/>
          </w:tcPr>
          <w:p w14:paraId="0E318382">
            <w:pPr>
              <w:pStyle w:val="6"/>
              <w:spacing w:before="60" w:line="181" w:lineRule="auto"/>
              <w:ind w:left="111"/>
              <w:rPr>
                <w:sz w:val="18"/>
                <w:szCs w:val="18"/>
              </w:rPr>
            </w:pPr>
            <w:r>
              <w:rPr>
                <w:spacing w:val="-2"/>
                <w:sz w:val="18"/>
                <w:szCs w:val="18"/>
              </w:rPr>
              <w:t>780</w:t>
            </w:r>
          </w:p>
          <w:p w14:paraId="3AEC41F3">
            <w:pPr>
              <w:pStyle w:val="6"/>
              <w:spacing w:before="59" w:line="171" w:lineRule="auto"/>
              <w:ind w:left="105"/>
              <w:rPr>
                <w:sz w:val="18"/>
                <w:szCs w:val="18"/>
              </w:rPr>
            </w:pPr>
            <w:r>
              <w:rPr>
                <w:spacing w:val="-3"/>
                <w:sz w:val="18"/>
                <w:szCs w:val="18"/>
              </w:rPr>
              <w:t>-6</w:t>
            </w:r>
          </w:p>
        </w:tc>
        <w:tc>
          <w:tcPr>
            <w:tcW w:w="1768" w:type="dxa"/>
            <w:vAlign w:val="top"/>
          </w:tcPr>
          <w:p w14:paraId="1D2D66B7">
            <w:pPr>
              <w:pStyle w:val="6"/>
              <w:spacing w:before="266" w:line="202" w:lineRule="auto"/>
              <w:ind w:left="126"/>
              <w:rPr>
                <w:sz w:val="18"/>
                <w:szCs w:val="18"/>
              </w:rPr>
            </w:pPr>
            <w:r>
              <w:rPr>
                <w:spacing w:val="-8"/>
                <w:sz w:val="18"/>
                <w:szCs w:val="18"/>
              </w:rPr>
              <w:t>电脑</w:t>
            </w:r>
          </w:p>
        </w:tc>
        <w:tc>
          <w:tcPr>
            <w:tcW w:w="1481" w:type="dxa"/>
            <w:vAlign w:val="top"/>
          </w:tcPr>
          <w:p w14:paraId="682301E2">
            <w:pPr>
              <w:pStyle w:val="6"/>
              <w:spacing w:before="297" w:line="170" w:lineRule="auto"/>
              <w:ind w:left="120"/>
              <w:rPr>
                <w:sz w:val="18"/>
                <w:szCs w:val="18"/>
              </w:rPr>
            </w:pPr>
            <w:r>
              <w:rPr>
                <w:spacing w:val="-4"/>
                <w:sz w:val="18"/>
                <w:szCs w:val="18"/>
              </w:rPr>
              <w:t>I7</w:t>
            </w:r>
          </w:p>
        </w:tc>
        <w:tc>
          <w:tcPr>
            <w:tcW w:w="1035" w:type="dxa"/>
            <w:vAlign w:val="top"/>
          </w:tcPr>
          <w:p w14:paraId="4637F319">
            <w:pPr>
              <w:pStyle w:val="6"/>
              <w:spacing w:before="266" w:line="202" w:lineRule="auto"/>
              <w:ind w:left="134"/>
              <w:rPr>
                <w:sz w:val="18"/>
                <w:szCs w:val="18"/>
              </w:rPr>
            </w:pPr>
            <w:r>
              <w:rPr>
                <w:spacing w:val="-6"/>
                <w:sz w:val="18"/>
                <w:szCs w:val="18"/>
              </w:rPr>
              <w:t>电子设备</w:t>
            </w:r>
          </w:p>
        </w:tc>
        <w:tc>
          <w:tcPr>
            <w:tcW w:w="589" w:type="dxa"/>
            <w:vAlign w:val="top"/>
          </w:tcPr>
          <w:p w14:paraId="50A80962">
            <w:pPr>
              <w:pStyle w:val="6"/>
              <w:spacing w:before="266" w:line="202" w:lineRule="auto"/>
              <w:ind w:left="113"/>
              <w:rPr>
                <w:sz w:val="18"/>
                <w:szCs w:val="18"/>
              </w:rPr>
            </w:pPr>
            <w:r>
              <w:rPr>
                <w:spacing w:val="-2"/>
                <w:sz w:val="18"/>
                <w:szCs w:val="18"/>
              </w:rPr>
              <w:t>购入</w:t>
            </w:r>
          </w:p>
        </w:tc>
        <w:tc>
          <w:tcPr>
            <w:tcW w:w="590" w:type="dxa"/>
            <w:vAlign w:val="top"/>
          </w:tcPr>
          <w:p w14:paraId="42112B4C">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DBF6454">
            <w:pPr>
              <w:pStyle w:val="6"/>
              <w:spacing w:before="30" w:line="222" w:lineRule="auto"/>
              <w:ind w:left="117"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301837AA">
            <w:pPr>
              <w:pStyle w:val="6"/>
              <w:spacing w:before="266" w:line="202" w:lineRule="auto"/>
              <w:ind w:left="131"/>
              <w:rPr>
                <w:sz w:val="18"/>
                <w:szCs w:val="18"/>
              </w:rPr>
            </w:pPr>
            <w:r>
              <w:rPr>
                <w:sz w:val="18"/>
                <w:szCs w:val="18"/>
              </w:rPr>
              <w:t>台</w:t>
            </w:r>
          </w:p>
        </w:tc>
      </w:tr>
      <w:tr w14:paraId="42E22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tcBorders>
            <w:vAlign w:val="top"/>
          </w:tcPr>
          <w:p w14:paraId="3505318E">
            <w:pPr>
              <w:pStyle w:val="6"/>
              <w:spacing w:before="263" w:line="209" w:lineRule="auto"/>
              <w:ind w:left="133"/>
              <w:rPr>
                <w:sz w:val="18"/>
                <w:szCs w:val="18"/>
              </w:rPr>
            </w:pPr>
            <w:r>
              <w:rPr>
                <w:spacing w:val="-1"/>
                <w:sz w:val="18"/>
                <w:szCs w:val="18"/>
              </w:rPr>
              <w:t>2023/10/31</w:t>
            </w:r>
          </w:p>
        </w:tc>
        <w:tc>
          <w:tcPr>
            <w:tcW w:w="573" w:type="dxa"/>
            <w:vAlign w:val="top"/>
          </w:tcPr>
          <w:p w14:paraId="01BFB7C4">
            <w:pPr>
              <w:pStyle w:val="6"/>
              <w:spacing w:before="60" w:line="181" w:lineRule="auto"/>
              <w:ind w:left="111"/>
              <w:rPr>
                <w:sz w:val="18"/>
                <w:szCs w:val="18"/>
              </w:rPr>
            </w:pPr>
            <w:r>
              <w:rPr>
                <w:spacing w:val="-2"/>
                <w:sz w:val="18"/>
                <w:szCs w:val="18"/>
              </w:rPr>
              <w:t>780</w:t>
            </w:r>
          </w:p>
          <w:p w14:paraId="573C1D5E">
            <w:pPr>
              <w:pStyle w:val="6"/>
              <w:spacing w:before="57" w:line="177" w:lineRule="auto"/>
              <w:ind w:left="105"/>
              <w:rPr>
                <w:sz w:val="18"/>
                <w:szCs w:val="18"/>
              </w:rPr>
            </w:pPr>
            <w:r>
              <w:rPr>
                <w:spacing w:val="-3"/>
                <w:sz w:val="18"/>
                <w:szCs w:val="18"/>
              </w:rPr>
              <w:t>-7</w:t>
            </w:r>
          </w:p>
        </w:tc>
        <w:tc>
          <w:tcPr>
            <w:tcW w:w="1768" w:type="dxa"/>
            <w:vAlign w:val="top"/>
          </w:tcPr>
          <w:p w14:paraId="65B83F81">
            <w:pPr>
              <w:pStyle w:val="6"/>
              <w:spacing w:before="263" w:line="209" w:lineRule="auto"/>
              <w:ind w:left="126"/>
              <w:rPr>
                <w:sz w:val="18"/>
                <w:szCs w:val="18"/>
              </w:rPr>
            </w:pPr>
            <w:r>
              <w:rPr>
                <w:spacing w:val="-8"/>
                <w:sz w:val="18"/>
                <w:szCs w:val="18"/>
              </w:rPr>
              <w:t>电脑</w:t>
            </w:r>
          </w:p>
        </w:tc>
        <w:tc>
          <w:tcPr>
            <w:tcW w:w="1481" w:type="dxa"/>
            <w:vAlign w:val="top"/>
          </w:tcPr>
          <w:p w14:paraId="4D75F72D">
            <w:pPr>
              <w:pStyle w:val="6"/>
              <w:spacing w:before="294" w:line="177" w:lineRule="auto"/>
              <w:ind w:left="120"/>
              <w:rPr>
                <w:sz w:val="18"/>
                <w:szCs w:val="18"/>
              </w:rPr>
            </w:pPr>
            <w:r>
              <w:rPr>
                <w:spacing w:val="-4"/>
                <w:sz w:val="18"/>
                <w:szCs w:val="18"/>
              </w:rPr>
              <w:t>I7</w:t>
            </w:r>
          </w:p>
        </w:tc>
        <w:tc>
          <w:tcPr>
            <w:tcW w:w="1035" w:type="dxa"/>
            <w:vAlign w:val="top"/>
          </w:tcPr>
          <w:p w14:paraId="5383B43C">
            <w:pPr>
              <w:pStyle w:val="6"/>
              <w:spacing w:before="263" w:line="209" w:lineRule="auto"/>
              <w:ind w:left="134"/>
              <w:rPr>
                <w:sz w:val="18"/>
                <w:szCs w:val="18"/>
              </w:rPr>
            </w:pPr>
            <w:r>
              <w:rPr>
                <w:spacing w:val="-6"/>
                <w:sz w:val="18"/>
                <w:szCs w:val="18"/>
              </w:rPr>
              <w:t>电子设备</w:t>
            </w:r>
          </w:p>
        </w:tc>
        <w:tc>
          <w:tcPr>
            <w:tcW w:w="589" w:type="dxa"/>
            <w:vAlign w:val="top"/>
          </w:tcPr>
          <w:p w14:paraId="1A407250">
            <w:pPr>
              <w:pStyle w:val="6"/>
              <w:spacing w:before="263" w:line="209" w:lineRule="auto"/>
              <w:ind w:left="113"/>
              <w:rPr>
                <w:sz w:val="18"/>
                <w:szCs w:val="18"/>
              </w:rPr>
            </w:pPr>
            <w:r>
              <w:rPr>
                <w:spacing w:val="-2"/>
                <w:sz w:val="18"/>
                <w:szCs w:val="18"/>
              </w:rPr>
              <w:t>购入</w:t>
            </w:r>
          </w:p>
        </w:tc>
        <w:tc>
          <w:tcPr>
            <w:tcW w:w="590" w:type="dxa"/>
            <w:vAlign w:val="top"/>
          </w:tcPr>
          <w:p w14:paraId="1C6B7DFE">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C4A1847">
            <w:pPr>
              <w:pStyle w:val="6"/>
              <w:spacing w:before="263" w:line="209" w:lineRule="auto"/>
              <w:ind w:left="116"/>
              <w:rPr>
                <w:sz w:val="18"/>
                <w:szCs w:val="18"/>
              </w:rPr>
            </w:pPr>
            <w:r>
              <w:rPr>
                <w:spacing w:val="-2"/>
                <w:sz w:val="18"/>
                <w:szCs w:val="18"/>
              </w:rPr>
              <w:t>计划部</w:t>
            </w:r>
          </w:p>
        </w:tc>
        <w:tc>
          <w:tcPr>
            <w:tcW w:w="405" w:type="dxa"/>
            <w:tcBorders>
              <w:right w:val="single" w:color="000000" w:sz="6" w:space="0"/>
            </w:tcBorders>
            <w:vAlign w:val="top"/>
          </w:tcPr>
          <w:p w14:paraId="0B35D7E8">
            <w:pPr>
              <w:pStyle w:val="6"/>
              <w:spacing w:before="263" w:line="209" w:lineRule="auto"/>
              <w:ind w:left="131"/>
              <w:rPr>
                <w:sz w:val="18"/>
                <w:szCs w:val="18"/>
              </w:rPr>
            </w:pPr>
            <w:r>
              <w:rPr>
                <w:sz w:val="18"/>
                <w:szCs w:val="18"/>
              </w:rPr>
              <w:t>台</w:t>
            </w:r>
          </w:p>
        </w:tc>
      </w:tr>
    </w:tbl>
    <w:p w14:paraId="699597F0">
      <w:pPr>
        <w:rPr>
          <w:rFonts w:ascii="Arial"/>
          <w:sz w:val="21"/>
        </w:rPr>
      </w:pPr>
    </w:p>
    <w:p w14:paraId="769B22AB">
      <w:pPr>
        <w:rPr>
          <w:rFonts w:ascii="Arial" w:hAnsi="Arial" w:eastAsia="Arial" w:cs="Arial"/>
          <w:sz w:val="21"/>
          <w:szCs w:val="21"/>
        </w:rPr>
        <w:sectPr>
          <w:footerReference r:id="rId85" w:type="default"/>
          <w:pgSz w:w="11907" w:h="16839"/>
          <w:pgMar w:top="1658" w:right="1298" w:bottom="1506" w:left="1264" w:header="564" w:footer="1345" w:gutter="0"/>
          <w:cols w:space="720" w:num="1"/>
        </w:sectPr>
      </w:pPr>
    </w:p>
    <w:p w14:paraId="35B320CE">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7C1B0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nil"/>
              <w:left w:val="single" w:color="000000" w:sz="6" w:space="0"/>
            </w:tcBorders>
            <w:vAlign w:val="top"/>
          </w:tcPr>
          <w:p w14:paraId="5A63102F">
            <w:pPr>
              <w:pStyle w:val="6"/>
              <w:spacing w:before="258" w:line="207" w:lineRule="auto"/>
              <w:ind w:left="133"/>
              <w:rPr>
                <w:sz w:val="18"/>
                <w:szCs w:val="18"/>
              </w:rPr>
            </w:pPr>
            <w:r>
              <w:rPr>
                <w:spacing w:val="-1"/>
                <w:sz w:val="18"/>
                <w:szCs w:val="18"/>
              </w:rPr>
              <w:t>2023/10/31</w:t>
            </w:r>
          </w:p>
        </w:tc>
        <w:tc>
          <w:tcPr>
            <w:tcW w:w="573" w:type="dxa"/>
            <w:tcBorders>
              <w:top w:val="nil"/>
            </w:tcBorders>
            <w:vAlign w:val="top"/>
          </w:tcPr>
          <w:p w14:paraId="64F2F85B">
            <w:pPr>
              <w:pStyle w:val="6"/>
              <w:spacing w:before="55" w:line="181" w:lineRule="auto"/>
              <w:ind w:left="111"/>
              <w:rPr>
                <w:sz w:val="18"/>
                <w:szCs w:val="18"/>
              </w:rPr>
            </w:pPr>
            <w:r>
              <w:rPr>
                <w:spacing w:val="-2"/>
                <w:sz w:val="18"/>
                <w:szCs w:val="18"/>
              </w:rPr>
              <w:t>780</w:t>
            </w:r>
          </w:p>
          <w:p w14:paraId="5D89C8E4">
            <w:pPr>
              <w:pStyle w:val="6"/>
              <w:spacing w:before="56" w:line="176" w:lineRule="auto"/>
              <w:ind w:left="105"/>
              <w:rPr>
                <w:sz w:val="18"/>
                <w:szCs w:val="18"/>
              </w:rPr>
            </w:pPr>
            <w:r>
              <w:rPr>
                <w:spacing w:val="-3"/>
                <w:sz w:val="18"/>
                <w:szCs w:val="18"/>
              </w:rPr>
              <w:t>-8</w:t>
            </w:r>
          </w:p>
        </w:tc>
        <w:tc>
          <w:tcPr>
            <w:tcW w:w="1768" w:type="dxa"/>
            <w:tcBorders>
              <w:top w:val="nil"/>
            </w:tcBorders>
            <w:vAlign w:val="top"/>
          </w:tcPr>
          <w:p w14:paraId="0720BFD7">
            <w:pPr>
              <w:pStyle w:val="6"/>
              <w:spacing w:before="258" w:line="207" w:lineRule="auto"/>
              <w:ind w:left="126"/>
              <w:rPr>
                <w:sz w:val="18"/>
                <w:szCs w:val="18"/>
              </w:rPr>
            </w:pPr>
            <w:r>
              <w:rPr>
                <w:spacing w:val="-8"/>
                <w:sz w:val="18"/>
                <w:szCs w:val="18"/>
              </w:rPr>
              <w:t>电脑</w:t>
            </w:r>
          </w:p>
        </w:tc>
        <w:tc>
          <w:tcPr>
            <w:tcW w:w="1481" w:type="dxa"/>
            <w:tcBorders>
              <w:top w:val="nil"/>
            </w:tcBorders>
            <w:vAlign w:val="top"/>
          </w:tcPr>
          <w:p w14:paraId="64CB5912">
            <w:pPr>
              <w:pStyle w:val="6"/>
              <w:spacing w:before="289" w:line="175" w:lineRule="auto"/>
              <w:ind w:left="120"/>
              <w:rPr>
                <w:sz w:val="18"/>
                <w:szCs w:val="18"/>
              </w:rPr>
            </w:pPr>
            <w:r>
              <w:rPr>
                <w:spacing w:val="-4"/>
                <w:sz w:val="18"/>
                <w:szCs w:val="18"/>
              </w:rPr>
              <w:t>I7</w:t>
            </w:r>
          </w:p>
        </w:tc>
        <w:tc>
          <w:tcPr>
            <w:tcW w:w="1035" w:type="dxa"/>
            <w:tcBorders>
              <w:top w:val="nil"/>
            </w:tcBorders>
            <w:vAlign w:val="top"/>
          </w:tcPr>
          <w:p w14:paraId="492F12C0">
            <w:pPr>
              <w:pStyle w:val="6"/>
              <w:spacing w:before="258" w:line="207" w:lineRule="auto"/>
              <w:ind w:left="134"/>
              <w:rPr>
                <w:sz w:val="18"/>
                <w:szCs w:val="18"/>
              </w:rPr>
            </w:pPr>
            <w:r>
              <w:rPr>
                <w:spacing w:val="-6"/>
                <w:sz w:val="18"/>
                <w:szCs w:val="18"/>
              </w:rPr>
              <w:t>电子设备</w:t>
            </w:r>
          </w:p>
        </w:tc>
        <w:tc>
          <w:tcPr>
            <w:tcW w:w="589" w:type="dxa"/>
            <w:tcBorders>
              <w:top w:val="nil"/>
            </w:tcBorders>
            <w:vAlign w:val="top"/>
          </w:tcPr>
          <w:p w14:paraId="52C364D5">
            <w:pPr>
              <w:pStyle w:val="6"/>
              <w:spacing w:before="258" w:line="207" w:lineRule="auto"/>
              <w:ind w:left="113"/>
              <w:rPr>
                <w:sz w:val="18"/>
                <w:szCs w:val="18"/>
              </w:rPr>
            </w:pPr>
            <w:r>
              <w:rPr>
                <w:spacing w:val="-2"/>
                <w:sz w:val="18"/>
                <w:szCs w:val="18"/>
              </w:rPr>
              <w:t>购入</w:t>
            </w:r>
          </w:p>
        </w:tc>
        <w:tc>
          <w:tcPr>
            <w:tcW w:w="590" w:type="dxa"/>
            <w:tcBorders>
              <w:top w:val="nil"/>
            </w:tcBorders>
            <w:vAlign w:val="top"/>
          </w:tcPr>
          <w:p w14:paraId="70714B1D">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tcBorders>
            <w:vAlign w:val="top"/>
          </w:tcPr>
          <w:p w14:paraId="5F5987FC">
            <w:pPr>
              <w:pStyle w:val="6"/>
              <w:spacing w:before="258" w:line="207" w:lineRule="auto"/>
              <w:ind w:left="116"/>
              <w:rPr>
                <w:sz w:val="18"/>
                <w:szCs w:val="18"/>
              </w:rPr>
            </w:pPr>
            <w:r>
              <w:rPr>
                <w:spacing w:val="-2"/>
                <w:sz w:val="18"/>
                <w:szCs w:val="18"/>
              </w:rPr>
              <w:t>计划部</w:t>
            </w:r>
          </w:p>
        </w:tc>
        <w:tc>
          <w:tcPr>
            <w:tcW w:w="405" w:type="dxa"/>
            <w:tcBorders>
              <w:top w:val="nil"/>
              <w:right w:val="single" w:color="000000" w:sz="6" w:space="0"/>
            </w:tcBorders>
            <w:vAlign w:val="top"/>
          </w:tcPr>
          <w:p w14:paraId="6598EFEA">
            <w:pPr>
              <w:pStyle w:val="6"/>
              <w:spacing w:before="258" w:line="207" w:lineRule="auto"/>
              <w:ind w:left="131"/>
              <w:rPr>
                <w:sz w:val="18"/>
                <w:szCs w:val="18"/>
              </w:rPr>
            </w:pPr>
            <w:r>
              <w:rPr>
                <w:sz w:val="18"/>
                <w:szCs w:val="18"/>
              </w:rPr>
              <w:t>台</w:t>
            </w:r>
          </w:p>
        </w:tc>
      </w:tr>
      <w:tr w14:paraId="30B38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40A2DA98">
            <w:pPr>
              <w:pStyle w:val="6"/>
              <w:spacing w:before="261" w:line="207" w:lineRule="auto"/>
              <w:ind w:left="133"/>
              <w:rPr>
                <w:sz w:val="18"/>
                <w:szCs w:val="18"/>
              </w:rPr>
            </w:pPr>
            <w:r>
              <w:rPr>
                <w:spacing w:val="-1"/>
                <w:sz w:val="18"/>
                <w:szCs w:val="18"/>
              </w:rPr>
              <w:t>2023/10/31</w:t>
            </w:r>
          </w:p>
        </w:tc>
        <w:tc>
          <w:tcPr>
            <w:tcW w:w="573" w:type="dxa"/>
            <w:vAlign w:val="top"/>
          </w:tcPr>
          <w:p w14:paraId="3602D508">
            <w:pPr>
              <w:pStyle w:val="6"/>
              <w:spacing w:before="55" w:line="181" w:lineRule="auto"/>
              <w:ind w:left="111"/>
              <w:rPr>
                <w:sz w:val="18"/>
                <w:szCs w:val="18"/>
              </w:rPr>
            </w:pPr>
            <w:r>
              <w:rPr>
                <w:spacing w:val="-2"/>
                <w:sz w:val="18"/>
                <w:szCs w:val="18"/>
              </w:rPr>
              <w:t>780</w:t>
            </w:r>
          </w:p>
          <w:p w14:paraId="42CDB382">
            <w:pPr>
              <w:pStyle w:val="6"/>
              <w:spacing w:before="58" w:line="176" w:lineRule="auto"/>
              <w:ind w:left="105"/>
              <w:rPr>
                <w:sz w:val="18"/>
                <w:szCs w:val="18"/>
              </w:rPr>
            </w:pPr>
            <w:r>
              <w:rPr>
                <w:spacing w:val="-3"/>
                <w:sz w:val="18"/>
                <w:szCs w:val="18"/>
              </w:rPr>
              <w:t>-9</w:t>
            </w:r>
          </w:p>
        </w:tc>
        <w:tc>
          <w:tcPr>
            <w:tcW w:w="1768" w:type="dxa"/>
            <w:vAlign w:val="top"/>
          </w:tcPr>
          <w:p w14:paraId="1549E986">
            <w:pPr>
              <w:pStyle w:val="6"/>
              <w:spacing w:before="261" w:line="207" w:lineRule="auto"/>
              <w:ind w:left="126"/>
              <w:rPr>
                <w:sz w:val="18"/>
                <w:szCs w:val="18"/>
              </w:rPr>
            </w:pPr>
            <w:r>
              <w:rPr>
                <w:spacing w:val="-8"/>
                <w:sz w:val="18"/>
                <w:szCs w:val="18"/>
              </w:rPr>
              <w:t>电脑</w:t>
            </w:r>
          </w:p>
        </w:tc>
        <w:tc>
          <w:tcPr>
            <w:tcW w:w="1481" w:type="dxa"/>
            <w:vAlign w:val="top"/>
          </w:tcPr>
          <w:p w14:paraId="4A4CFB98">
            <w:pPr>
              <w:pStyle w:val="6"/>
              <w:spacing w:before="292" w:line="175" w:lineRule="auto"/>
              <w:ind w:left="120"/>
              <w:rPr>
                <w:sz w:val="18"/>
                <w:szCs w:val="18"/>
              </w:rPr>
            </w:pPr>
            <w:r>
              <w:rPr>
                <w:spacing w:val="-4"/>
                <w:sz w:val="18"/>
                <w:szCs w:val="18"/>
              </w:rPr>
              <w:t>I7</w:t>
            </w:r>
          </w:p>
        </w:tc>
        <w:tc>
          <w:tcPr>
            <w:tcW w:w="1035" w:type="dxa"/>
            <w:vAlign w:val="top"/>
          </w:tcPr>
          <w:p w14:paraId="112F4094">
            <w:pPr>
              <w:pStyle w:val="6"/>
              <w:spacing w:before="261" w:line="207" w:lineRule="auto"/>
              <w:ind w:left="134"/>
              <w:rPr>
                <w:sz w:val="18"/>
                <w:szCs w:val="18"/>
              </w:rPr>
            </w:pPr>
            <w:r>
              <w:rPr>
                <w:spacing w:val="-6"/>
                <w:sz w:val="18"/>
                <w:szCs w:val="18"/>
              </w:rPr>
              <w:t>电子设备</w:t>
            </w:r>
          </w:p>
        </w:tc>
        <w:tc>
          <w:tcPr>
            <w:tcW w:w="589" w:type="dxa"/>
            <w:vAlign w:val="top"/>
          </w:tcPr>
          <w:p w14:paraId="71A449B3">
            <w:pPr>
              <w:pStyle w:val="6"/>
              <w:spacing w:before="261" w:line="207" w:lineRule="auto"/>
              <w:ind w:left="113"/>
              <w:rPr>
                <w:sz w:val="18"/>
                <w:szCs w:val="18"/>
              </w:rPr>
            </w:pPr>
            <w:r>
              <w:rPr>
                <w:spacing w:val="-2"/>
                <w:sz w:val="18"/>
                <w:szCs w:val="18"/>
              </w:rPr>
              <w:t>购入</w:t>
            </w:r>
          </w:p>
        </w:tc>
        <w:tc>
          <w:tcPr>
            <w:tcW w:w="590" w:type="dxa"/>
            <w:vAlign w:val="top"/>
          </w:tcPr>
          <w:p w14:paraId="5D0D71AE">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A914661">
            <w:pPr>
              <w:pStyle w:val="6"/>
              <w:spacing w:before="261" w:line="207" w:lineRule="auto"/>
              <w:ind w:left="116"/>
              <w:rPr>
                <w:sz w:val="18"/>
                <w:szCs w:val="18"/>
              </w:rPr>
            </w:pPr>
            <w:r>
              <w:rPr>
                <w:spacing w:val="-2"/>
                <w:sz w:val="18"/>
                <w:szCs w:val="18"/>
              </w:rPr>
              <w:t>计划部</w:t>
            </w:r>
          </w:p>
        </w:tc>
        <w:tc>
          <w:tcPr>
            <w:tcW w:w="405" w:type="dxa"/>
            <w:tcBorders>
              <w:right w:val="single" w:color="000000" w:sz="6" w:space="0"/>
            </w:tcBorders>
            <w:vAlign w:val="top"/>
          </w:tcPr>
          <w:p w14:paraId="28ECEB43">
            <w:pPr>
              <w:pStyle w:val="6"/>
              <w:spacing w:before="261" w:line="207" w:lineRule="auto"/>
              <w:ind w:left="131"/>
              <w:rPr>
                <w:sz w:val="18"/>
                <w:szCs w:val="18"/>
              </w:rPr>
            </w:pPr>
            <w:r>
              <w:rPr>
                <w:sz w:val="18"/>
                <w:szCs w:val="18"/>
              </w:rPr>
              <w:t>台</w:t>
            </w:r>
          </w:p>
        </w:tc>
      </w:tr>
      <w:tr w14:paraId="53A78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46E518E">
            <w:pPr>
              <w:pStyle w:val="6"/>
              <w:spacing w:before="258" w:line="209" w:lineRule="auto"/>
              <w:ind w:left="133"/>
              <w:rPr>
                <w:sz w:val="18"/>
                <w:szCs w:val="18"/>
              </w:rPr>
            </w:pPr>
            <w:r>
              <w:rPr>
                <w:spacing w:val="-1"/>
                <w:sz w:val="18"/>
                <w:szCs w:val="18"/>
              </w:rPr>
              <w:t>2023/10/31</w:t>
            </w:r>
          </w:p>
        </w:tc>
        <w:tc>
          <w:tcPr>
            <w:tcW w:w="573" w:type="dxa"/>
            <w:vAlign w:val="top"/>
          </w:tcPr>
          <w:p w14:paraId="1DBCFBA6">
            <w:pPr>
              <w:pStyle w:val="6"/>
              <w:spacing w:before="287" w:line="179" w:lineRule="auto"/>
              <w:ind w:left="111"/>
              <w:rPr>
                <w:sz w:val="18"/>
                <w:szCs w:val="18"/>
              </w:rPr>
            </w:pPr>
            <w:r>
              <w:rPr>
                <w:spacing w:val="-2"/>
                <w:sz w:val="18"/>
                <w:szCs w:val="18"/>
              </w:rPr>
              <w:t>781</w:t>
            </w:r>
          </w:p>
        </w:tc>
        <w:tc>
          <w:tcPr>
            <w:tcW w:w="1768" w:type="dxa"/>
            <w:vAlign w:val="top"/>
          </w:tcPr>
          <w:p w14:paraId="46779F7E">
            <w:pPr>
              <w:pStyle w:val="6"/>
              <w:spacing w:before="258" w:line="209" w:lineRule="auto"/>
              <w:ind w:left="105"/>
              <w:rPr>
                <w:sz w:val="18"/>
                <w:szCs w:val="18"/>
              </w:rPr>
            </w:pPr>
            <w:r>
              <w:rPr>
                <w:spacing w:val="-2"/>
                <w:sz w:val="18"/>
                <w:szCs w:val="18"/>
              </w:rPr>
              <w:t>考勤系统</w:t>
            </w:r>
          </w:p>
        </w:tc>
        <w:tc>
          <w:tcPr>
            <w:tcW w:w="1481" w:type="dxa"/>
            <w:vAlign w:val="top"/>
          </w:tcPr>
          <w:p w14:paraId="7931CE86">
            <w:pPr>
              <w:pStyle w:val="6"/>
              <w:spacing w:before="258" w:line="209" w:lineRule="auto"/>
              <w:ind w:left="128"/>
              <w:rPr>
                <w:sz w:val="18"/>
                <w:szCs w:val="18"/>
              </w:rPr>
            </w:pPr>
            <w:r>
              <w:rPr>
                <w:spacing w:val="-6"/>
                <w:sz w:val="18"/>
                <w:szCs w:val="18"/>
              </w:rPr>
              <w:t>中控</w:t>
            </w:r>
          </w:p>
        </w:tc>
        <w:tc>
          <w:tcPr>
            <w:tcW w:w="1035" w:type="dxa"/>
            <w:vAlign w:val="top"/>
          </w:tcPr>
          <w:p w14:paraId="3FAE4D16">
            <w:pPr>
              <w:pStyle w:val="6"/>
              <w:spacing w:before="258" w:line="209" w:lineRule="auto"/>
              <w:ind w:left="134"/>
              <w:rPr>
                <w:sz w:val="18"/>
                <w:szCs w:val="18"/>
              </w:rPr>
            </w:pPr>
            <w:r>
              <w:rPr>
                <w:spacing w:val="-6"/>
                <w:sz w:val="18"/>
                <w:szCs w:val="18"/>
              </w:rPr>
              <w:t>电子设备</w:t>
            </w:r>
          </w:p>
        </w:tc>
        <w:tc>
          <w:tcPr>
            <w:tcW w:w="589" w:type="dxa"/>
            <w:vAlign w:val="top"/>
          </w:tcPr>
          <w:p w14:paraId="7524F021">
            <w:pPr>
              <w:pStyle w:val="6"/>
              <w:spacing w:before="258" w:line="209" w:lineRule="auto"/>
              <w:ind w:left="113"/>
              <w:rPr>
                <w:sz w:val="18"/>
                <w:szCs w:val="18"/>
              </w:rPr>
            </w:pPr>
            <w:r>
              <w:rPr>
                <w:spacing w:val="-2"/>
                <w:sz w:val="18"/>
                <w:szCs w:val="18"/>
              </w:rPr>
              <w:t>购入</w:t>
            </w:r>
          </w:p>
        </w:tc>
        <w:tc>
          <w:tcPr>
            <w:tcW w:w="590" w:type="dxa"/>
            <w:vAlign w:val="top"/>
          </w:tcPr>
          <w:p w14:paraId="70760850">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20E7447">
            <w:pPr>
              <w:pStyle w:val="6"/>
              <w:spacing w:before="25" w:line="224"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69B9F88D">
            <w:pPr>
              <w:pStyle w:val="6"/>
              <w:spacing w:before="258" w:line="209" w:lineRule="auto"/>
              <w:ind w:left="118"/>
              <w:rPr>
                <w:sz w:val="18"/>
                <w:szCs w:val="18"/>
              </w:rPr>
            </w:pPr>
            <w:r>
              <w:rPr>
                <w:sz w:val="18"/>
                <w:szCs w:val="18"/>
              </w:rPr>
              <w:t>套</w:t>
            </w:r>
          </w:p>
        </w:tc>
      </w:tr>
      <w:tr w14:paraId="3DC4A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51261D8">
            <w:pPr>
              <w:pStyle w:val="6"/>
              <w:spacing w:before="258" w:line="207" w:lineRule="auto"/>
              <w:ind w:left="133"/>
              <w:rPr>
                <w:sz w:val="18"/>
                <w:szCs w:val="18"/>
              </w:rPr>
            </w:pPr>
            <w:r>
              <w:rPr>
                <w:spacing w:val="-1"/>
                <w:sz w:val="18"/>
                <w:szCs w:val="18"/>
              </w:rPr>
              <w:t>2023/10/31</w:t>
            </w:r>
          </w:p>
        </w:tc>
        <w:tc>
          <w:tcPr>
            <w:tcW w:w="573" w:type="dxa"/>
            <w:vAlign w:val="top"/>
          </w:tcPr>
          <w:p w14:paraId="4F7F4FCE">
            <w:pPr>
              <w:pStyle w:val="6"/>
              <w:spacing w:before="288" w:line="176" w:lineRule="auto"/>
              <w:ind w:left="111"/>
              <w:rPr>
                <w:sz w:val="18"/>
                <w:szCs w:val="18"/>
              </w:rPr>
            </w:pPr>
            <w:r>
              <w:rPr>
                <w:spacing w:val="-2"/>
                <w:sz w:val="18"/>
                <w:szCs w:val="18"/>
              </w:rPr>
              <w:t>782</w:t>
            </w:r>
          </w:p>
        </w:tc>
        <w:tc>
          <w:tcPr>
            <w:tcW w:w="1768" w:type="dxa"/>
            <w:vAlign w:val="top"/>
          </w:tcPr>
          <w:p w14:paraId="2F8AFE01">
            <w:pPr>
              <w:pStyle w:val="6"/>
              <w:spacing w:before="258" w:line="207" w:lineRule="auto"/>
              <w:ind w:left="106"/>
              <w:rPr>
                <w:sz w:val="18"/>
                <w:szCs w:val="18"/>
              </w:rPr>
            </w:pPr>
            <w:r>
              <w:rPr>
                <w:spacing w:val="-2"/>
                <w:sz w:val="18"/>
                <w:szCs w:val="18"/>
              </w:rPr>
              <w:t>监控录像机</w:t>
            </w:r>
          </w:p>
        </w:tc>
        <w:tc>
          <w:tcPr>
            <w:tcW w:w="1481" w:type="dxa"/>
            <w:vAlign w:val="top"/>
          </w:tcPr>
          <w:p w14:paraId="79506689">
            <w:pPr>
              <w:pStyle w:val="6"/>
              <w:spacing w:before="258" w:line="207" w:lineRule="auto"/>
              <w:ind w:left="110"/>
              <w:rPr>
                <w:sz w:val="18"/>
                <w:szCs w:val="18"/>
              </w:rPr>
            </w:pPr>
            <w:r>
              <w:rPr>
                <w:spacing w:val="-2"/>
                <w:sz w:val="18"/>
                <w:szCs w:val="18"/>
              </w:rPr>
              <w:t>海康威视</w:t>
            </w:r>
          </w:p>
        </w:tc>
        <w:tc>
          <w:tcPr>
            <w:tcW w:w="1035" w:type="dxa"/>
            <w:vAlign w:val="top"/>
          </w:tcPr>
          <w:p w14:paraId="2CDCD2AF">
            <w:pPr>
              <w:pStyle w:val="6"/>
              <w:spacing w:before="258" w:line="207" w:lineRule="auto"/>
              <w:ind w:left="134"/>
              <w:rPr>
                <w:sz w:val="18"/>
                <w:szCs w:val="18"/>
              </w:rPr>
            </w:pPr>
            <w:r>
              <w:rPr>
                <w:spacing w:val="-6"/>
                <w:sz w:val="18"/>
                <w:szCs w:val="18"/>
              </w:rPr>
              <w:t>电子设备</w:t>
            </w:r>
          </w:p>
        </w:tc>
        <w:tc>
          <w:tcPr>
            <w:tcW w:w="589" w:type="dxa"/>
            <w:vAlign w:val="top"/>
          </w:tcPr>
          <w:p w14:paraId="67C79481">
            <w:pPr>
              <w:pStyle w:val="6"/>
              <w:spacing w:before="258" w:line="207" w:lineRule="auto"/>
              <w:ind w:left="113"/>
              <w:rPr>
                <w:sz w:val="18"/>
                <w:szCs w:val="18"/>
              </w:rPr>
            </w:pPr>
            <w:r>
              <w:rPr>
                <w:spacing w:val="-2"/>
                <w:sz w:val="18"/>
                <w:szCs w:val="18"/>
              </w:rPr>
              <w:t>购入</w:t>
            </w:r>
          </w:p>
        </w:tc>
        <w:tc>
          <w:tcPr>
            <w:tcW w:w="590" w:type="dxa"/>
            <w:vAlign w:val="top"/>
          </w:tcPr>
          <w:p w14:paraId="410F70F4">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8532D55">
            <w:pPr>
              <w:pStyle w:val="6"/>
              <w:spacing w:before="25"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right w:val="single" w:color="000000" w:sz="6" w:space="0"/>
            </w:tcBorders>
            <w:vAlign w:val="top"/>
          </w:tcPr>
          <w:p w14:paraId="78E02BFD">
            <w:pPr>
              <w:pStyle w:val="6"/>
              <w:spacing w:before="258" w:line="207" w:lineRule="auto"/>
              <w:ind w:left="118"/>
              <w:rPr>
                <w:sz w:val="18"/>
                <w:szCs w:val="18"/>
              </w:rPr>
            </w:pPr>
            <w:r>
              <w:rPr>
                <w:sz w:val="18"/>
                <w:szCs w:val="18"/>
              </w:rPr>
              <w:t>套</w:t>
            </w:r>
          </w:p>
        </w:tc>
      </w:tr>
      <w:tr w14:paraId="764BD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7DD4D3D6">
            <w:pPr>
              <w:pStyle w:val="6"/>
              <w:spacing w:before="261" w:line="211" w:lineRule="auto"/>
              <w:ind w:left="133"/>
              <w:rPr>
                <w:sz w:val="18"/>
                <w:szCs w:val="18"/>
              </w:rPr>
            </w:pPr>
            <w:r>
              <w:rPr>
                <w:spacing w:val="-1"/>
                <w:sz w:val="18"/>
                <w:szCs w:val="18"/>
              </w:rPr>
              <w:t>2023/11/30</w:t>
            </w:r>
          </w:p>
        </w:tc>
        <w:tc>
          <w:tcPr>
            <w:tcW w:w="573" w:type="dxa"/>
            <w:tcBorders>
              <w:bottom w:val="single" w:color="000000" w:sz="6" w:space="0"/>
            </w:tcBorders>
            <w:vAlign w:val="top"/>
          </w:tcPr>
          <w:p w14:paraId="2E498DA4">
            <w:pPr>
              <w:pStyle w:val="6"/>
              <w:spacing w:before="56" w:line="181" w:lineRule="auto"/>
              <w:ind w:left="111"/>
              <w:rPr>
                <w:sz w:val="18"/>
                <w:szCs w:val="18"/>
              </w:rPr>
            </w:pPr>
            <w:r>
              <w:rPr>
                <w:spacing w:val="-2"/>
                <w:sz w:val="18"/>
                <w:szCs w:val="18"/>
              </w:rPr>
              <w:t>783</w:t>
            </w:r>
          </w:p>
          <w:p w14:paraId="6BF1BF26">
            <w:pPr>
              <w:pStyle w:val="6"/>
              <w:spacing w:before="57" w:line="181" w:lineRule="auto"/>
              <w:ind w:left="105"/>
              <w:rPr>
                <w:sz w:val="18"/>
                <w:szCs w:val="18"/>
              </w:rPr>
            </w:pPr>
            <w:r>
              <w:rPr>
                <w:spacing w:val="-3"/>
                <w:sz w:val="18"/>
                <w:szCs w:val="18"/>
              </w:rPr>
              <w:t>-1</w:t>
            </w:r>
          </w:p>
        </w:tc>
        <w:tc>
          <w:tcPr>
            <w:tcW w:w="1768" w:type="dxa"/>
            <w:tcBorders>
              <w:bottom w:val="single" w:color="000000" w:sz="6" w:space="0"/>
            </w:tcBorders>
            <w:vAlign w:val="top"/>
          </w:tcPr>
          <w:p w14:paraId="6790A235">
            <w:pPr>
              <w:pStyle w:val="6"/>
              <w:spacing w:before="261" w:line="211" w:lineRule="auto"/>
              <w:ind w:left="122"/>
              <w:rPr>
                <w:sz w:val="18"/>
                <w:szCs w:val="18"/>
              </w:rPr>
            </w:pPr>
            <w:r>
              <w:rPr>
                <w:spacing w:val="-4"/>
                <w:sz w:val="18"/>
                <w:szCs w:val="18"/>
              </w:rPr>
              <w:t>闭式双点冲床</w:t>
            </w:r>
          </w:p>
        </w:tc>
        <w:tc>
          <w:tcPr>
            <w:tcW w:w="1481" w:type="dxa"/>
            <w:tcBorders>
              <w:bottom w:val="single" w:color="000000" w:sz="6" w:space="0"/>
            </w:tcBorders>
            <w:vAlign w:val="top"/>
          </w:tcPr>
          <w:p w14:paraId="4627A7F5">
            <w:pPr>
              <w:pStyle w:val="6"/>
              <w:spacing w:before="291" w:line="180" w:lineRule="auto"/>
              <w:ind w:left="107"/>
              <w:rPr>
                <w:sz w:val="18"/>
                <w:szCs w:val="18"/>
              </w:rPr>
            </w:pPr>
            <w:r>
              <w:rPr>
                <w:spacing w:val="-1"/>
                <w:sz w:val="18"/>
                <w:szCs w:val="18"/>
              </w:rPr>
              <w:t>D2N-400</w:t>
            </w:r>
          </w:p>
        </w:tc>
        <w:tc>
          <w:tcPr>
            <w:tcW w:w="1035" w:type="dxa"/>
            <w:tcBorders>
              <w:bottom w:val="single" w:color="000000" w:sz="6" w:space="0"/>
            </w:tcBorders>
            <w:vAlign w:val="top"/>
          </w:tcPr>
          <w:p w14:paraId="7542A703">
            <w:pPr>
              <w:pStyle w:val="6"/>
              <w:spacing w:before="261" w:line="211" w:lineRule="auto"/>
              <w:ind w:left="112"/>
              <w:rPr>
                <w:sz w:val="18"/>
                <w:szCs w:val="18"/>
              </w:rPr>
            </w:pPr>
            <w:r>
              <w:rPr>
                <w:spacing w:val="-2"/>
                <w:sz w:val="18"/>
                <w:szCs w:val="18"/>
              </w:rPr>
              <w:t>机器设备</w:t>
            </w:r>
          </w:p>
        </w:tc>
        <w:tc>
          <w:tcPr>
            <w:tcW w:w="589" w:type="dxa"/>
            <w:tcBorders>
              <w:bottom w:val="single" w:color="000000" w:sz="6" w:space="0"/>
            </w:tcBorders>
            <w:vAlign w:val="top"/>
          </w:tcPr>
          <w:p w14:paraId="7FC6DF25">
            <w:pPr>
              <w:pStyle w:val="6"/>
              <w:spacing w:before="261" w:line="211" w:lineRule="auto"/>
              <w:ind w:left="113"/>
              <w:rPr>
                <w:sz w:val="18"/>
                <w:szCs w:val="18"/>
              </w:rPr>
            </w:pPr>
            <w:r>
              <w:rPr>
                <w:spacing w:val="-2"/>
                <w:sz w:val="18"/>
                <w:szCs w:val="18"/>
              </w:rPr>
              <w:t>购入</w:t>
            </w:r>
          </w:p>
        </w:tc>
        <w:tc>
          <w:tcPr>
            <w:tcW w:w="590" w:type="dxa"/>
            <w:tcBorders>
              <w:bottom w:val="single" w:color="000000" w:sz="6" w:space="0"/>
            </w:tcBorders>
            <w:vAlign w:val="top"/>
          </w:tcPr>
          <w:p w14:paraId="4284D658">
            <w:pPr>
              <w:pStyle w:val="6"/>
              <w:spacing w:before="26" w:line="226"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0A3F7B4">
            <w:pPr>
              <w:pStyle w:val="6"/>
              <w:spacing w:before="261" w:line="211"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bottom w:val="single" w:color="000000" w:sz="6" w:space="0"/>
              <w:right w:val="single" w:color="000000" w:sz="6" w:space="0"/>
            </w:tcBorders>
            <w:vAlign w:val="top"/>
          </w:tcPr>
          <w:p w14:paraId="0D09DA65">
            <w:pPr>
              <w:pStyle w:val="6"/>
              <w:spacing w:before="261" w:line="211" w:lineRule="auto"/>
              <w:ind w:left="118"/>
              <w:rPr>
                <w:sz w:val="18"/>
                <w:szCs w:val="18"/>
              </w:rPr>
            </w:pPr>
            <w:r>
              <w:rPr>
                <w:sz w:val="18"/>
                <w:szCs w:val="18"/>
              </w:rPr>
              <w:t>套</w:t>
            </w:r>
          </w:p>
        </w:tc>
      </w:tr>
      <w:tr w14:paraId="66F1A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014FCAFC">
            <w:pPr>
              <w:pStyle w:val="6"/>
              <w:spacing w:before="256" w:line="206" w:lineRule="auto"/>
              <w:ind w:left="133"/>
              <w:rPr>
                <w:sz w:val="18"/>
                <w:szCs w:val="18"/>
              </w:rPr>
            </w:pPr>
            <w:r>
              <w:rPr>
                <w:spacing w:val="-1"/>
                <w:sz w:val="18"/>
                <w:szCs w:val="18"/>
              </w:rPr>
              <w:t>2023/11/30</w:t>
            </w:r>
          </w:p>
        </w:tc>
        <w:tc>
          <w:tcPr>
            <w:tcW w:w="573" w:type="dxa"/>
            <w:tcBorders>
              <w:top w:val="single" w:color="000000" w:sz="6" w:space="0"/>
            </w:tcBorders>
            <w:vAlign w:val="top"/>
          </w:tcPr>
          <w:p w14:paraId="28D48446">
            <w:pPr>
              <w:pStyle w:val="6"/>
              <w:spacing w:before="51" w:line="181" w:lineRule="auto"/>
              <w:ind w:left="111"/>
              <w:rPr>
                <w:sz w:val="18"/>
                <w:szCs w:val="18"/>
              </w:rPr>
            </w:pPr>
            <w:r>
              <w:rPr>
                <w:spacing w:val="-2"/>
                <w:sz w:val="18"/>
                <w:szCs w:val="18"/>
              </w:rPr>
              <w:t>783</w:t>
            </w:r>
          </w:p>
          <w:p w14:paraId="7009CCCD">
            <w:pPr>
              <w:pStyle w:val="6"/>
              <w:spacing w:before="58" w:line="175" w:lineRule="auto"/>
              <w:ind w:left="105"/>
              <w:rPr>
                <w:sz w:val="18"/>
                <w:szCs w:val="18"/>
              </w:rPr>
            </w:pPr>
            <w:r>
              <w:rPr>
                <w:spacing w:val="-3"/>
                <w:sz w:val="18"/>
                <w:szCs w:val="18"/>
              </w:rPr>
              <w:t>-2</w:t>
            </w:r>
          </w:p>
        </w:tc>
        <w:tc>
          <w:tcPr>
            <w:tcW w:w="1768" w:type="dxa"/>
            <w:tcBorders>
              <w:top w:val="single" w:color="000000" w:sz="6" w:space="0"/>
            </w:tcBorders>
            <w:vAlign w:val="top"/>
          </w:tcPr>
          <w:p w14:paraId="58811EC1">
            <w:pPr>
              <w:pStyle w:val="6"/>
              <w:spacing w:before="256" w:line="206" w:lineRule="auto"/>
              <w:ind w:left="103"/>
              <w:rPr>
                <w:sz w:val="18"/>
                <w:szCs w:val="18"/>
              </w:rPr>
            </w:pPr>
            <w:r>
              <w:rPr>
                <w:spacing w:val="-1"/>
                <w:sz w:val="18"/>
                <w:szCs w:val="18"/>
              </w:rPr>
              <w:t>钢架精密冲床</w:t>
            </w:r>
          </w:p>
        </w:tc>
        <w:tc>
          <w:tcPr>
            <w:tcW w:w="1481" w:type="dxa"/>
            <w:tcBorders>
              <w:top w:val="single" w:color="000000" w:sz="6" w:space="0"/>
            </w:tcBorders>
            <w:vAlign w:val="top"/>
          </w:tcPr>
          <w:p w14:paraId="40D00CF7">
            <w:pPr>
              <w:pStyle w:val="6"/>
              <w:spacing w:before="286" w:line="175" w:lineRule="auto"/>
              <w:ind w:left="107"/>
              <w:rPr>
                <w:sz w:val="18"/>
                <w:szCs w:val="18"/>
              </w:rPr>
            </w:pPr>
            <w:r>
              <w:rPr>
                <w:spacing w:val="-1"/>
                <w:sz w:val="18"/>
                <w:szCs w:val="18"/>
              </w:rPr>
              <w:t>D2N-160</w:t>
            </w:r>
          </w:p>
        </w:tc>
        <w:tc>
          <w:tcPr>
            <w:tcW w:w="1035" w:type="dxa"/>
            <w:tcBorders>
              <w:top w:val="single" w:color="000000" w:sz="6" w:space="0"/>
            </w:tcBorders>
            <w:vAlign w:val="top"/>
          </w:tcPr>
          <w:p w14:paraId="5E98B2B1">
            <w:pPr>
              <w:pStyle w:val="6"/>
              <w:spacing w:before="256" w:line="206" w:lineRule="auto"/>
              <w:ind w:left="112"/>
              <w:rPr>
                <w:sz w:val="18"/>
                <w:szCs w:val="18"/>
              </w:rPr>
            </w:pPr>
            <w:r>
              <w:rPr>
                <w:spacing w:val="-2"/>
                <w:sz w:val="18"/>
                <w:szCs w:val="18"/>
              </w:rPr>
              <w:t>机器设备</w:t>
            </w:r>
          </w:p>
        </w:tc>
        <w:tc>
          <w:tcPr>
            <w:tcW w:w="589" w:type="dxa"/>
            <w:tcBorders>
              <w:top w:val="single" w:color="000000" w:sz="6" w:space="0"/>
            </w:tcBorders>
            <w:vAlign w:val="top"/>
          </w:tcPr>
          <w:p w14:paraId="7BCE6508">
            <w:pPr>
              <w:pStyle w:val="6"/>
              <w:spacing w:before="256" w:line="206" w:lineRule="auto"/>
              <w:ind w:left="113"/>
              <w:rPr>
                <w:sz w:val="18"/>
                <w:szCs w:val="18"/>
              </w:rPr>
            </w:pPr>
            <w:r>
              <w:rPr>
                <w:spacing w:val="-2"/>
                <w:sz w:val="18"/>
                <w:szCs w:val="18"/>
              </w:rPr>
              <w:t>购入</w:t>
            </w:r>
          </w:p>
        </w:tc>
        <w:tc>
          <w:tcPr>
            <w:tcW w:w="590" w:type="dxa"/>
            <w:tcBorders>
              <w:top w:val="single" w:color="000000" w:sz="6" w:space="0"/>
            </w:tcBorders>
            <w:vAlign w:val="top"/>
          </w:tcPr>
          <w:p w14:paraId="0DCE4A27">
            <w:pPr>
              <w:pStyle w:val="6"/>
              <w:spacing w:before="2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4C43345B">
            <w:pPr>
              <w:pStyle w:val="6"/>
              <w:spacing w:before="256" w:line="206" w:lineRule="auto"/>
              <w:ind w:left="116"/>
              <w:rPr>
                <w:sz w:val="18"/>
                <w:szCs w:val="18"/>
              </w:rPr>
            </w:pPr>
            <w:r>
              <w:rPr>
                <w:spacing w:val="-2"/>
                <w:sz w:val="18"/>
                <w:szCs w:val="18"/>
              </w:rPr>
              <w:t>广德 -</w:t>
            </w:r>
            <w:r>
              <w:rPr>
                <w:spacing w:val="13"/>
                <w:sz w:val="18"/>
                <w:szCs w:val="18"/>
              </w:rPr>
              <w:t xml:space="preserve"> </w:t>
            </w:r>
            <w:r>
              <w:rPr>
                <w:spacing w:val="-2"/>
                <w:sz w:val="18"/>
                <w:szCs w:val="18"/>
              </w:rPr>
              <w:t>广德冲床</w:t>
            </w:r>
          </w:p>
        </w:tc>
        <w:tc>
          <w:tcPr>
            <w:tcW w:w="405" w:type="dxa"/>
            <w:tcBorders>
              <w:top w:val="single" w:color="000000" w:sz="6" w:space="0"/>
              <w:right w:val="single" w:color="000000" w:sz="6" w:space="0"/>
            </w:tcBorders>
            <w:vAlign w:val="top"/>
          </w:tcPr>
          <w:p w14:paraId="5CEABA2E">
            <w:pPr>
              <w:pStyle w:val="6"/>
              <w:spacing w:before="256" w:line="206" w:lineRule="auto"/>
              <w:ind w:left="118"/>
              <w:rPr>
                <w:sz w:val="18"/>
                <w:szCs w:val="18"/>
              </w:rPr>
            </w:pPr>
            <w:r>
              <w:rPr>
                <w:sz w:val="18"/>
                <w:szCs w:val="18"/>
              </w:rPr>
              <w:t>套</w:t>
            </w:r>
          </w:p>
        </w:tc>
      </w:tr>
      <w:tr w14:paraId="25FCE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B3A89B3">
            <w:pPr>
              <w:pStyle w:val="6"/>
              <w:spacing w:before="259" w:line="209" w:lineRule="auto"/>
              <w:ind w:left="133"/>
              <w:rPr>
                <w:sz w:val="18"/>
                <w:szCs w:val="18"/>
              </w:rPr>
            </w:pPr>
            <w:r>
              <w:rPr>
                <w:spacing w:val="-1"/>
                <w:sz w:val="18"/>
                <w:szCs w:val="18"/>
              </w:rPr>
              <w:t>2023/11/30</w:t>
            </w:r>
          </w:p>
        </w:tc>
        <w:tc>
          <w:tcPr>
            <w:tcW w:w="573" w:type="dxa"/>
            <w:vAlign w:val="top"/>
          </w:tcPr>
          <w:p w14:paraId="7411EC33">
            <w:pPr>
              <w:pStyle w:val="6"/>
              <w:spacing w:before="57" w:line="181" w:lineRule="auto"/>
              <w:ind w:left="111"/>
              <w:rPr>
                <w:sz w:val="18"/>
                <w:szCs w:val="18"/>
              </w:rPr>
            </w:pPr>
            <w:r>
              <w:rPr>
                <w:spacing w:val="-2"/>
                <w:sz w:val="18"/>
                <w:szCs w:val="18"/>
              </w:rPr>
              <w:t>784</w:t>
            </w:r>
          </w:p>
          <w:p w14:paraId="51294269">
            <w:pPr>
              <w:pStyle w:val="6"/>
              <w:spacing w:before="55" w:line="178" w:lineRule="auto"/>
              <w:ind w:left="105"/>
              <w:rPr>
                <w:sz w:val="18"/>
                <w:szCs w:val="18"/>
              </w:rPr>
            </w:pPr>
            <w:r>
              <w:rPr>
                <w:spacing w:val="-3"/>
                <w:sz w:val="18"/>
                <w:szCs w:val="18"/>
              </w:rPr>
              <w:t>-1</w:t>
            </w:r>
          </w:p>
        </w:tc>
        <w:tc>
          <w:tcPr>
            <w:tcW w:w="1768" w:type="dxa"/>
            <w:vAlign w:val="top"/>
          </w:tcPr>
          <w:p w14:paraId="21CDD773">
            <w:pPr>
              <w:pStyle w:val="6"/>
              <w:spacing w:before="259" w:line="209" w:lineRule="auto"/>
              <w:ind w:left="103"/>
              <w:rPr>
                <w:sz w:val="18"/>
                <w:szCs w:val="18"/>
              </w:rPr>
            </w:pPr>
            <w:r>
              <w:rPr>
                <w:spacing w:val="-1"/>
                <w:sz w:val="18"/>
                <w:szCs w:val="18"/>
              </w:rPr>
              <w:t>钢架精密冲床</w:t>
            </w:r>
          </w:p>
        </w:tc>
        <w:tc>
          <w:tcPr>
            <w:tcW w:w="1481" w:type="dxa"/>
            <w:vAlign w:val="top"/>
          </w:tcPr>
          <w:p w14:paraId="1818EFD8">
            <w:pPr>
              <w:pStyle w:val="6"/>
              <w:spacing w:before="289" w:line="178" w:lineRule="auto"/>
              <w:ind w:left="107"/>
              <w:rPr>
                <w:sz w:val="18"/>
                <w:szCs w:val="18"/>
              </w:rPr>
            </w:pPr>
            <w:r>
              <w:rPr>
                <w:spacing w:val="-1"/>
                <w:sz w:val="18"/>
                <w:szCs w:val="18"/>
              </w:rPr>
              <w:t>D2N-80</w:t>
            </w:r>
          </w:p>
        </w:tc>
        <w:tc>
          <w:tcPr>
            <w:tcW w:w="1035" w:type="dxa"/>
            <w:vAlign w:val="top"/>
          </w:tcPr>
          <w:p w14:paraId="59ABF245">
            <w:pPr>
              <w:pStyle w:val="6"/>
              <w:spacing w:before="259" w:line="209" w:lineRule="auto"/>
              <w:ind w:left="112"/>
              <w:rPr>
                <w:sz w:val="18"/>
                <w:szCs w:val="18"/>
              </w:rPr>
            </w:pPr>
            <w:r>
              <w:rPr>
                <w:spacing w:val="-2"/>
                <w:sz w:val="18"/>
                <w:szCs w:val="18"/>
              </w:rPr>
              <w:t>机器设备</w:t>
            </w:r>
          </w:p>
        </w:tc>
        <w:tc>
          <w:tcPr>
            <w:tcW w:w="589" w:type="dxa"/>
            <w:vAlign w:val="top"/>
          </w:tcPr>
          <w:p w14:paraId="4A20BFCB">
            <w:pPr>
              <w:pStyle w:val="6"/>
              <w:spacing w:before="259" w:line="209" w:lineRule="auto"/>
              <w:ind w:left="113"/>
              <w:rPr>
                <w:sz w:val="18"/>
                <w:szCs w:val="18"/>
              </w:rPr>
            </w:pPr>
            <w:r>
              <w:rPr>
                <w:spacing w:val="-2"/>
                <w:sz w:val="18"/>
                <w:szCs w:val="18"/>
              </w:rPr>
              <w:t>购入</w:t>
            </w:r>
          </w:p>
        </w:tc>
        <w:tc>
          <w:tcPr>
            <w:tcW w:w="590" w:type="dxa"/>
            <w:vAlign w:val="top"/>
          </w:tcPr>
          <w:p w14:paraId="6949F17B">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85230D7">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4719E3F">
            <w:pPr>
              <w:pStyle w:val="6"/>
              <w:spacing w:before="259" w:line="209" w:lineRule="auto"/>
              <w:ind w:left="118"/>
              <w:rPr>
                <w:sz w:val="18"/>
                <w:szCs w:val="18"/>
              </w:rPr>
            </w:pPr>
            <w:r>
              <w:rPr>
                <w:sz w:val="18"/>
                <w:szCs w:val="18"/>
              </w:rPr>
              <w:t>套</w:t>
            </w:r>
          </w:p>
        </w:tc>
      </w:tr>
      <w:tr w14:paraId="6F110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EA4A6E6">
            <w:pPr>
              <w:pStyle w:val="6"/>
              <w:spacing w:before="259" w:line="206" w:lineRule="auto"/>
              <w:ind w:left="133"/>
              <w:rPr>
                <w:sz w:val="18"/>
                <w:szCs w:val="18"/>
              </w:rPr>
            </w:pPr>
            <w:r>
              <w:rPr>
                <w:spacing w:val="-1"/>
                <w:sz w:val="18"/>
                <w:szCs w:val="18"/>
              </w:rPr>
              <w:t>2023/11/30</w:t>
            </w:r>
          </w:p>
        </w:tc>
        <w:tc>
          <w:tcPr>
            <w:tcW w:w="573" w:type="dxa"/>
            <w:vAlign w:val="top"/>
          </w:tcPr>
          <w:p w14:paraId="15029B6F">
            <w:pPr>
              <w:pStyle w:val="6"/>
              <w:spacing w:before="56" w:line="181" w:lineRule="auto"/>
              <w:ind w:left="111"/>
              <w:rPr>
                <w:sz w:val="18"/>
                <w:szCs w:val="18"/>
              </w:rPr>
            </w:pPr>
            <w:r>
              <w:rPr>
                <w:spacing w:val="-2"/>
                <w:sz w:val="18"/>
                <w:szCs w:val="18"/>
              </w:rPr>
              <w:t>784</w:t>
            </w:r>
          </w:p>
          <w:p w14:paraId="14274799">
            <w:pPr>
              <w:pStyle w:val="6"/>
              <w:spacing w:before="56" w:line="175" w:lineRule="auto"/>
              <w:ind w:left="105"/>
              <w:rPr>
                <w:sz w:val="18"/>
                <w:szCs w:val="18"/>
              </w:rPr>
            </w:pPr>
            <w:r>
              <w:rPr>
                <w:spacing w:val="-3"/>
                <w:sz w:val="18"/>
                <w:szCs w:val="18"/>
              </w:rPr>
              <w:t>-2</w:t>
            </w:r>
          </w:p>
        </w:tc>
        <w:tc>
          <w:tcPr>
            <w:tcW w:w="1768" w:type="dxa"/>
            <w:vAlign w:val="top"/>
          </w:tcPr>
          <w:p w14:paraId="7FADB8E9">
            <w:pPr>
              <w:pStyle w:val="6"/>
              <w:spacing w:before="259" w:line="206" w:lineRule="auto"/>
              <w:ind w:left="103"/>
              <w:rPr>
                <w:sz w:val="18"/>
                <w:szCs w:val="18"/>
              </w:rPr>
            </w:pPr>
            <w:r>
              <w:rPr>
                <w:spacing w:val="-1"/>
                <w:sz w:val="18"/>
                <w:szCs w:val="18"/>
              </w:rPr>
              <w:t>钢架精密冲床</w:t>
            </w:r>
          </w:p>
        </w:tc>
        <w:tc>
          <w:tcPr>
            <w:tcW w:w="1481" w:type="dxa"/>
            <w:vAlign w:val="top"/>
          </w:tcPr>
          <w:p w14:paraId="273BCF6D">
            <w:pPr>
              <w:pStyle w:val="6"/>
              <w:spacing w:before="289" w:line="175" w:lineRule="auto"/>
              <w:ind w:left="107"/>
              <w:rPr>
                <w:sz w:val="18"/>
                <w:szCs w:val="18"/>
              </w:rPr>
            </w:pPr>
            <w:r>
              <w:rPr>
                <w:spacing w:val="-1"/>
                <w:sz w:val="18"/>
                <w:szCs w:val="18"/>
              </w:rPr>
              <w:t>D2N-80</w:t>
            </w:r>
          </w:p>
        </w:tc>
        <w:tc>
          <w:tcPr>
            <w:tcW w:w="1035" w:type="dxa"/>
            <w:vAlign w:val="top"/>
          </w:tcPr>
          <w:p w14:paraId="39782546">
            <w:pPr>
              <w:pStyle w:val="6"/>
              <w:spacing w:before="259" w:line="206" w:lineRule="auto"/>
              <w:ind w:left="112"/>
              <w:rPr>
                <w:sz w:val="18"/>
                <w:szCs w:val="18"/>
              </w:rPr>
            </w:pPr>
            <w:r>
              <w:rPr>
                <w:spacing w:val="-2"/>
                <w:sz w:val="18"/>
                <w:szCs w:val="18"/>
              </w:rPr>
              <w:t>机器设备</w:t>
            </w:r>
          </w:p>
        </w:tc>
        <w:tc>
          <w:tcPr>
            <w:tcW w:w="589" w:type="dxa"/>
            <w:vAlign w:val="top"/>
          </w:tcPr>
          <w:p w14:paraId="738FA27D">
            <w:pPr>
              <w:pStyle w:val="6"/>
              <w:spacing w:before="259" w:line="206" w:lineRule="auto"/>
              <w:ind w:left="113"/>
              <w:rPr>
                <w:sz w:val="18"/>
                <w:szCs w:val="18"/>
              </w:rPr>
            </w:pPr>
            <w:r>
              <w:rPr>
                <w:spacing w:val="-2"/>
                <w:sz w:val="18"/>
                <w:szCs w:val="18"/>
              </w:rPr>
              <w:t>购入</w:t>
            </w:r>
          </w:p>
        </w:tc>
        <w:tc>
          <w:tcPr>
            <w:tcW w:w="590" w:type="dxa"/>
            <w:vAlign w:val="top"/>
          </w:tcPr>
          <w:p w14:paraId="0B773E30">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064B887">
            <w:pPr>
              <w:pStyle w:val="6"/>
              <w:spacing w:before="27"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EB27B9C">
            <w:pPr>
              <w:pStyle w:val="6"/>
              <w:spacing w:before="259" w:line="206" w:lineRule="auto"/>
              <w:ind w:left="118"/>
              <w:rPr>
                <w:sz w:val="18"/>
                <w:szCs w:val="18"/>
              </w:rPr>
            </w:pPr>
            <w:r>
              <w:rPr>
                <w:sz w:val="18"/>
                <w:szCs w:val="18"/>
              </w:rPr>
              <w:t>套</w:t>
            </w:r>
          </w:p>
        </w:tc>
      </w:tr>
      <w:tr w14:paraId="58C3E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00312BB">
            <w:pPr>
              <w:pStyle w:val="6"/>
              <w:spacing w:before="262" w:line="206" w:lineRule="auto"/>
              <w:ind w:left="133"/>
              <w:rPr>
                <w:sz w:val="18"/>
                <w:szCs w:val="18"/>
              </w:rPr>
            </w:pPr>
            <w:r>
              <w:rPr>
                <w:spacing w:val="-1"/>
                <w:sz w:val="18"/>
                <w:szCs w:val="18"/>
              </w:rPr>
              <w:t>2023/11/30</w:t>
            </w:r>
          </w:p>
        </w:tc>
        <w:tc>
          <w:tcPr>
            <w:tcW w:w="573" w:type="dxa"/>
            <w:vAlign w:val="top"/>
          </w:tcPr>
          <w:p w14:paraId="4C3B4718">
            <w:pPr>
              <w:pStyle w:val="6"/>
              <w:spacing w:before="56" w:line="181" w:lineRule="auto"/>
              <w:ind w:left="111"/>
              <w:rPr>
                <w:sz w:val="18"/>
                <w:szCs w:val="18"/>
              </w:rPr>
            </w:pPr>
            <w:r>
              <w:rPr>
                <w:spacing w:val="-2"/>
                <w:sz w:val="18"/>
                <w:szCs w:val="18"/>
              </w:rPr>
              <w:t>785</w:t>
            </w:r>
          </w:p>
          <w:p w14:paraId="7E6607CF">
            <w:pPr>
              <w:pStyle w:val="6"/>
              <w:spacing w:before="57" w:line="176" w:lineRule="auto"/>
              <w:ind w:left="105"/>
              <w:rPr>
                <w:sz w:val="18"/>
                <w:szCs w:val="18"/>
              </w:rPr>
            </w:pPr>
            <w:r>
              <w:rPr>
                <w:spacing w:val="-3"/>
                <w:sz w:val="18"/>
                <w:szCs w:val="18"/>
              </w:rPr>
              <w:t>-1</w:t>
            </w:r>
          </w:p>
        </w:tc>
        <w:tc>
          <w:tcPr>
            <w:tcW w:w="1768" w:type="dxa"/>
            <w:vAlign w:val="top"/>
          </w:tcPr>
          <w:p w14:paraId="324D1BD1">
            <w:pPr>
              <w:pStyle w:val="6"/>
              <w:spacing w:before="26" w:line="224" w:lineRule="auto"/>
              <w:ind w:left="107" w:right="133" w:hanging="2"/>
              <w:rPr>
                <w:sz w:val="18"/>
                <w:szCs w:val="18"/>
              </w:rPr>
            </w:pPr>
            <w:r>
              <w:rPr>
                <w:spacing w:val="-4"/>
                <w:sz w:val="18"/>
                <w:szCs w:val="18"/>
              </w:rPr>
              <w:t>瑞钧线切割机床</w:t>
            </w:r>
            <w:r>
              <w:rPr>
                <w:spacing w:val="25"/>
                <w:sz w:val="18"/>
                <w:szCs w:val="18"/>
              </w:rPr>
              <w:t xml:space="preserve"> </w:t>
            </w:r>
            <w:r>
              <w:rPr>
                <w:spacing w:val="-4"/>
                <w:sz w:val="18"/>
                <w:szCs w:val="18"/>
              </w:rPr>
              <w:t>中</w:t>
            </w:r>
            <w:r>
              <w:rPr>
                <w:sz w:val="18"/>
                <w:szCs w:val="18"/>
              </w:rPr>
              <w:t xml:space="preserve"> </w:t>
            </w:r>
            <w:r>
              <w:rPr>
                <w:spacing w:val="-3"/>
                <w:sz w:val="18"/>
                <w:szCs w:val="18"/>
              </w:rPr>
              <w:t>走丝</w:t>
            </w:r>
          </w:p>
        </w:tc>
        <w:tc>
          <w:tcPr>
            <w:tcW w:w="1481" w:type="dxa"/>
            <w:vAlign w:val="top"/>
          </w:tcPr>
          <w:p w14:paraId="4F492752">
            <w:pPr>
              <w:pStyle w:val="6"/>
              <w:spacing w:before="292" w:line="175" w:lineRule="auto"/>
              <w:ind w:left="108"/>
              <w:rPr>
                <w:sz w:val="18"/>
                <w:szCs w:val="18"/>
              </w:rPr>
            </w:pPr>
            <w:r>
              <w:rPr>
                <w:spacing w:val="-1"/>
                <w:sz w:val="18"/>
                <w:szCs w:val="18"/>
              </w:rPr>
              <w:t>FR-500S</w:t>
            </w:r>
          </w:p>
        </w:tc>
        <w:tc>
          <w:tcPr>
            <w:tcW w:w="1035" w:type="dxa"/>
            <w:vAlign w:val="top"/>
          </w:tcPr>
          <w:p w14:paraId="7EFE743E">
            <w:pPr>
              <w:pStyle w:val="6"/>
              <w:spacing w:before="262" w:line="206" w:lineRule="auto"/>
              <w:ind w:left="112"/>
              <w:rPr>
                <w:sz w:val="18"/>
                <w:szCs w:val="18"/>
              </w:rPr>
            </w:pPr>
            <w:r>
              <w:rPr>
                <w:spacing w:val="-2"/>
                <w:sz w:val="18"/>
                <w:szCs w:val="18"/>
              </w:rPr>
              <w:t>机器设备</w:t>
            </w:r>
          </w:p>
        </w:tc>
        <w:tc>
          <w:tcPr>
            <w:tcW w:w="589" w:type="dxa"/>
            <w:vAlign w:val="top"/>
          </w:tcPr>
          <w:p w14:paraId="2C29D533">
            <w:pPr>
              <w:pStyle w:val="6"/>
              <w:spacing w:before="262" w:line="206" w:lineRule="auto"/>
              <w:ind w:left="113"/>
              <w:rPr>
                <w:sz w:val="18"/>
                <w:szCs w:val="18"/>
              </w:rPr>
            </w:pPr>
            <w:r>
              <w:rPr>
                <w:spacing w:val="-2"/>
                <w:sz w:val="18"/>
                <w:szCs w:val="18"/>
              </w:rPr>
              <w:t>购入</w:t>
            </w:r>
          </w:p>
        </w:tc>
        <w:tc>
          <w:tcPr>
            <w:tcW w:w="590" w:type="dxa"/>
            <w:vAlign w:val="top"/>
          </w:tcPr>
          <w:p w14:paraId="79437ED5">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B86B69D">
            <w:pPr>
              <w:pStyle w:val="6"/>
              <w:spacing w:before="26" w:line="224" w:lineRule="auto"/>
              <w:ind w:left="117"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727A24DA">
            <w:pPr>
              <w:pStyle w:val="6"/>
              <w:spacing w:before="262" w:line="206" w:lineRule="auto"/>
              <w:ind w:left="131"/>
              <w:rPr>
                <w:sz w:val="18"/>
                <w:szCs w:val="18"/>
              </w:rPr>
            </w:pPr>
            <w:r>
              <w:rPr>
                <w:sz w:val="18"/>
                <w:szCs w:val="18"/>
              </w:rPr>
              <w:t>台</w:t>
            </w:r>
          </w:p>
        </w:tc>
      </w:tr>
      <w:tr w14:paraId="01B0D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4532AF67">
            <w:pPr>
              <w:pStyle w:val="6"/>
              <w:spacing w:before="259" w:line="208" w:lineRule="auto"/>
              <w:ind w:left="133"/>
              <w:rPr>
                <w:sz w:val="18"/>
                <w:szCs w:val="18"/>
              </w:rPr>
            </w:pPr>
            <w:r>
              <w:rPr>
                <w:spacing w:val="-1"/>
                <w:sz w:val="18"/>
                <w:szCs w:val="18"/>
              </w:rPr>
              <w:t>2023/11/30</w:t>
            </w:r>
          </w:p>
        </w:tc>
        <w:tc>
          <w:tcPr>
            <w:tcW w:w="573" w:type="dxa"/>
            <w:vAlign w:val="top"/>
          </w:tcPr>
          <w:p w14:paraId="13182A84">
            <w:pPr>
              <w:pStyle w:val="6"/>
              <w:spacing w:before="56" w:line="181" w:lineRule="auto"/>
              <w:ind w:left="111"/>
              <w:rPr>
                <w:sz w:val="18"/>
                <w:szCs w:val="18"/>
              </w:rPr>
            </w:pPr>
            <w:r>
              <w:rPr>
                <w:spacing w:val="-2"/>
                <w:sz w:val="18"/>
                <w:szCs w:val="18"/>
              </w:rPr>
              <w:t>785</w:t>
            </w:r>
          </w:p>
          <w:p w14:paraId="4406A555">
            <w:pPr>
              <w:pStyle w:val="6"/>
              <w:spacing w:before="56" w:line="177" w:lineRule="auto"/>
              <w:ind w:left="105"/>
              <w:rPr>
                <w:sz w:val="18"/>
                <w:szCs w:val="18"/>
              </w:rPr>
            </w:pPr>
            <w:r>
              <w:rPr>
                <w:spacing w:val="-3"/>
                <w:sz w:val="18"/>
                <w:szCs w:val="18"/>
              </w:rPr>
              <w:t>-2</w:t>
            </w:r>
          </w:p>
        </w:tc>
        <w:tc>
          <w:tcPr>
            <w:tcW w:w="1768" w:type="dxa"/>
            <w:vAlign w:val="top"/>
          </w:tcPr>
          <w:p w14:paraId="27A53D7D">
            <w:pPr>
              <w:pStyle w:val="6"/>
              <w:spacing w:before="27" w:line="223" w:lineRule="auto"/>
              <w:ind w:left="107" w:right="133" w:hanging="2"/>
              <w:rPr>
                <w:sz w:val="18"/>
                <w:szCs w:val="18"/>
              </w:rPr>
            </w:pPr>
            <w:r>
              <w:rPr>
                <w:spacing w:val="-4"/>
                <w:sz w:val="18"/>
                <w:szCs w:val="18"/>
              </w:rPr>
              <w:t>瑞钧线切割机床</w:t>
            </w:r>
            <w:r>
              <w:rPr>
                <w:spacing w:val="25"/>
                <w:sz w:val="18"/>
                <w:szCs w:val="18"/>
              </w:rPr>
              <w:t xml:space="preserve"> </w:t>
            </w:r>
            <w:r>
              <w:rPr>
                <w:spacing w:val="-4"/>
                <w:sz w:val="18"/>
                <w:szCs w:val="18"/>
              </w:rPr>
              <w:t>中</w:t>
            </w:r>
            <w:r>
              <w:rPr>
                <w:sz w:val="18"/>
                <w:szCs w:val="18"/>
              </w:rPr>
              <w:t xml:space="preserve"> </w:t>
            </w:r>
            <w:r>
              <w:rPr>
                <w:spacing w:val="-3"/>
                <w:sz w:val="18"/>
                <w:szCs w:val="18"/>
              </w:rPr>
              <w:t>走丝</w:t>
            </w:r>
          </w:p>
        </w:tc>
        <w:tc>
          <w:tcPr>
            <w:tcW w:w="1481" w:type="dxa"/>
            <w:vAlign w:val="top"/>
          </w:tcPr>
          <w:p w14:paraId="73DB18F6">
            <w:pPr>
              <w:pStyle w:val="6"/>
              <w:spacing w:before="289" w:line="177" w:lineRule="auto"/>
              <w:ind w:left="108"/>
              <w:rPr>
                <w:sz w:val="18"/>
                <w:szCs w:val="18"/>
              </w:rPr>
            </w:pPr>
            <w:r>
              <w:rPr>
                <w:spacing w:val="-1"/>
                <w:sz w:val="18"/>
                <w:szCs w:val="18"/>
              </w:rPr>
              <w:t>FR-500S</w:t>
            </w:r>
          </w:p>
        </w:tc>
        <w:tc>
          <w:tcPr>
            <w:tcW w:w="1035" w:type="dxa"/>
            <w:vAlign w:val="top"/>
          </w:tcPr>
          <w:p w14:paraId="74BC06D0">
            <w:pPr>
              <w:pStyle w:val="6"/>
              <w:spacing w:before="259" w:line="208" w:lineRule="auto"/>
              <w:ind w:left="112"/>
              <w:rPr>
                <w:sz w:val="18"/>
                <w:szCs w:val="18"/>
              </w:rPr>
            </w:pPr>
            <w:r>
              <w:rPr>
                <w:spacing w:val="-2"/>
                <w:sz w:val="18"/>
                <w:szCs w:val="18"/>
              </w:rPr>
              <w:t>机器设备</w:t>
            </w:r>
          </w:p>
        </w:tc>
        <w:tc>
          <w:tcPr>
            <w:tcW w:w="589" w:type="dxa"/>
            <w:vAlign w:val="top"/>
          </w:tcPr>
          <w:p w14:paraId="06B75751">
            <w:pPr>
              <w:pStyle w:val="6"/>
              <w:spacing w:before="259" w:line="208" w:lineRule="auto"/>
              <w:ind w:left="113"/>
              <w:rPr>
                <w:sz w:val="18"/>
                <w:szCs w:val="18"/>
              </w:rPr>
            </w:pPr>
            <w:r>
              <w:rPr>
                <w:spacing w:val="-2"/>
                <w:sz w:val="18"/>
                <w:szCs w:val="18"/>
              </w:rPr>
              <w:t>购入</w:t>
            </w:r>
          </w:p>
        </w:tc>
        <w:tc>
          <w:tcPr>
            <w:tcW w:w="590" w:type="dxa"/>
            <w:vAlign w:val="top"/>
          </w:tcPr>
          <w:p w14:paraId="746C086E">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1E15761">
            <w:pPr>
              <w:pStyle w:val="6"/>
              <w:spacing w:before="27" w:line="223" w:lineRule="auto"/>
              <w:ind w:left="117"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2E931A50">
            <w:pPr>
              <w:pStyle w:val="6"/>
              <w:spacing w:before="259" w:line="208" w:lineRule="auto"/>
              <w:ind w:left="131"/>
              <w:rPr>
                <w:sz w:val="18"/>
                <w:szCs w:val="18"/>
              </w:rPr>
            </w:pPr>
            <w:r>
              <w:rPr>
                <w:sz w:val="18"/>
                <w:szCs w:val="18"/>
              </w:rPr>
              <w:t>台</w:t>
            </w:r>
          </w:p>
        </w:tc>
      </w:tr>
      <w:tr w14:paraId="1DCB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223E4A5">
            <w:pPr>
              <w:pStyle w:val="6"/>
              <w:spacing w:before="259" w:line="206" w:lineRule="auto"/>
              <w:ind w:left="133"/>
              <w:rPr>
                <w:sz w:val="18"/>
                <w:szCs w:val="18"/>
              </w:rPr>
            </w:pPr>
            <w:r>
              <w:rPr>
                <w:spacing w:val="-1"/>
                <w:sz w:val="18"/>
                <w:szCs w:val="18"/>
              </w:rPr>
              <w:t>2023/11/30</w:t>
            </w:r>
          </w:p>
        </w:tc>
        <w:tc>
          <w:tcPr>
            <w:tcW w:w="573" w:type="dxa"/>
            <w:vAlign w:val="top"/>
          </w:tcPr>
          <w:p w14:paraId="377AD331">
            <w:pPr>
              <w:pStyle w:val="6"/>
              <w:spacing w:before="289" w:line="175" w:lineRule="auto"/>
              <w:ind w:left="111"/>
              <w:rPr>
                <w:sz w:val="18"/>
                <w:szCs w:val="18"/>
              </w:rPr>
            </w:pPr>
            <w:r>
              <w:rPr>
                <w:spacing w:val="-2"/>
                <w:sz w:val="18"/>
                <w:szCs w:val="18"/>
              </w:rPr>
              <w:t>786</w:t>
            </w:r>
          </w:p>
        </w:tc>
        <w:tc>
          <w:tcPr>
            <w:tcW w:w="1768" w:type="dxa"/>
            <w:vAlign w:val="top"/>
          </w:tcPr>
          <w:p w14:paraId="75F5439D">
            <w:pPr>
              <w:pStyle w:val="6"/>
              <w:spacing w:before="27" w:line="222" w:lineRule="auto"/>
              <w:ind w:left="107" w:right="133" w:hanging="2"/>
              <w:rPr>
                <w:sz w:val="18"/>
                <w:szCs w:val="18"/>
              </w:rPr>
            </w:pPr>
            <w:r>
              <w:rPr>
                <w:spacing w:val="-4"/>
                <w:sz w:val="18"/>
                <w:szCs w:val="18"/>
              </w:rPr>
              <w:t>瑞钧线切割机床</w:t>
            </w:r>
            <w:r>
              <w:rPr>
                <w:spacing w:val="25"/>
                <w:sz w:val="18"/>
                <w:szCs w:val="18"/>
              </w:rPr>
              <w:t xml:space="preserve"> </w:t>
            </w:r>
            <w:r>
              <w:rPr>
                <w:spacing w:val="-4"/>
                <w:sz w:val="18"/>
                <w:szCs w:val="18"/>
              </w:rPr>
              <w:t>中</w:t>
            </w:r>
            <w:r>
              <w:rPr>
                <w:sz w:val="18"/>
                <w:szCs w:val="18"/>
              </w:rPr>
              <w:t xml:space="preserve"> </w:t>
            </w:r>
            <w:r>
              <w:rPr>
                <w:spacing w:val="-3"/>
                <w:sz w:val="18"/>
                <w:szCs w:val="18"/>
              </w:rPr>
              <w:t>走丝</w:t>
            </w:r>
          </w:p>
        </w:tc>
        <w:tc>
          <w:tcPr>
            <w:tcW w:w="1481" w:type="dxa"/>
            <w:vAlign w:val="top"/>
          </w:tcPr>
          <w:p w14:paraId="17EE7D19">
            <w:pPr>
              <w:pStyle w:val="6"/>
              <w:spacing w:before="289" w:line="175" w:lineRule="auto"/>
              <w:ind w:left="108"/>
              <w:rPr>
                <w:sz w:val="18"/>
                <w:szCs w:val="18"/>
              </w:rPr>
            </w:pPr>
            <w:r>
              <w:rPr>
                <w:spacing w:val="-1"/>
                <w:sz w:val="18"/>
                <w:szCs w:val="18"/>
              </w:rPr>
              <w:t>FR7055S</w:t>
            </w:r>
          </w:p>
        </w:tc>
        <w:tc>
          <w:tcPr>
            <w:tcW w:w="1035" w:type="dxa"/>
            <w:vAlign w:val="top"/>
          </w:tcPr>
          <w:p w14:paraId="123B27F6">
            <w:pPr>
              <w:pStyle w:val="6"/>
              <w:spacing w:before="259" w:line="206" w:lineRule="auto"/>
              <w:ind w:left="112"/>
              <w:rPr>
                <w:sz w:val="18"/>
                <w:szCs w:val="18"/>
              </w:rPr>
            </w:pPr>
            <w:r>
              <w:rPr>
                <w:spacing w:val="-2"/>
                <w:sz w:val="18"/>
                <w:szCs w:val="18"/>
              </w:rPr>
              <w:t>机器设备</w:t>
            </w:r>
          </w:p>
        </w:tc>
        <w:tc>
          <w:tcPr>
            <w:tcW w:w="589" w:type="dxa"/>
            <w:vAlign w:val="top"/>
          </w:tcPr>
          <w:p w14:paraId="7988A31A">
            <w:pPr>
              <w:pStyle w:val="6"/>
              <w:spacing w:before="259" w:line="206" w:lineRule="auto"/>
              <w:ind w:left="113"/>
              <w:rPr>
                <w:sz w:val="18"/>
                <w:szCs w:val="18"/>
              </w:rPr>
            </w:pPr>
            <w:r>
              <w:rPr>
                <w:spacing w:val="-2"/>
                <w:sz w:val="18"/>
                <w:szCs w:val="18"/>
              </w:rPr>
              <w:t>购入</w:t>
            </w:r>
          </w:p>
        </w:tc>
        <w:tc>
          <w:tcPr>
            <w:tcW w:w="590" w:type="dxa"/>
            <w:vAlign w:val="top"/>
          </w:tcPr>
          <w:p w14:paraId="2CE7BDED">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69B9E3B">
            <w:pPr>
              <w:pStyle w:val="6"/>
              <w:spacing w:before="27" w:line="222"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652EFF07">
            <w:pPr>
              <w:pStyle w:val="6"/>
              <w:spacing w:before="259" w:line="206" w:lineRule="auto"/>
              <w:ind w:left="131"/>
              <w:rPr>
                <w:sz w:val="18"/>
                <w:szCs w:val="18"/>
              </w:rPr>
            </w:pPr>
            <w:r>
              <w:rPr>
                <w:sz w:val="18"/>
                <w:szCs w:val="18"/>
              </w:rPr>
              <w:t>台</w:t>
            </w:r>
          </w:p>
        </w:tc>
      </w:tr>
      <w:tr w14:paraId="1D592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4B19706">
            <w:pPr>
              <w:pStyle w:val="6"/>
              <w:spacing w:before="262" w:line="206" w:lineRule="auto"/>
              <w:ind w:left="133"/>
              <w:rPr>
                <w:sz w:val="18"/>
                <w:szCs w:val="18"/>
              </w:rPr>
            </w:pPr>
            <w:r>
              <w:rPr>
                <w:spacing w:val="-1"/>
                <w:sz w:val="18"/>
                <w:szCs w:val="18"/>
              </w:rPr>
              <w:t>2023/11/30</w:t>
            </w:r>
          </w:p>
        </w:tc>
        <w:tc>
          <w:tcPr>
            <w:tcW w:w="573" w:type="dxa"/>
            <w:vAlign w:val="top"/>
          </w:tcPr>
          <w:p w14:paraId="50C13DC2">
            <w:pPr>
              <w:pStyle w:val="6"/>
              <w:spacing w:before="292" w:line="175" w:lineRule="auto"/>
              <w:ind w:left="111"/>
              <w:rPr>
                <w:sz w:val="18"/>
                <w:szCs w:val="18"/>
              </w:rPr>
            </w:pPr>
            <w:r>
              <w:rPr>
                <w:spacing w:val="-2"/>
                <w:sz w:val="18"/>
                <w:szCs w:val="18"/>
              </w:rPr>
              <w:t>787</w:t>
            </w:r>
          </w:p>
        </w:tc>
        <w:tc>
          <w:tcPr>
            <w:tcW w:w="1768" w:type="dxa"/>
            <w:vAlign w:val="top"/>
          </w:tcPr>
          <w:p w14:paraId="35AE9270">
            <w:pPr>
              <w:pStyle w:val="6"/>
              <w:spacing w:before="30" w:line="222" w:lineRule="auto"/>
              <w:ind w:left="107" w:right="133" w:hanging="2"/>
              <w:rPr>
                <w:sz w:val="18"/>
                <w:szCs w:val="18"/>
              </w:rPr>
            </w:pPr>
            <w:r>
              <w:rPr>
                <w:spacing w:val="-4"/>
                <w:sz w:val="18"/>
                <w:szCs w:val="18"/>
              </w:rPr>
              <w:t>瑞钧线切割机床</w:t>
            </w:r>
            <w:r>
              <w:rPr>
                <w:spacing w:val="25"/>
                <w:sz w:val="18"/>
                <w:szCs w:val="18"/>
              </w:rPr>
              <w:t xml:space="preserve"> </w:t>
            </w:r>
            <w:r>
              <w:rPr>
                <w:spacing w:val="-4"/>
                <w:sz w:val="18"/>
                <w:szCs w:val="18"/>
              </w:rPr>
              <w:t>中</w:t>
            </w:r>
            <w:r>
              <w:rPr>
                <w:sz w:val="18"/>
                <w:szCs w:val="18"/>
              </w:rPr>
              <w:t xml:space="preserve"> </w:t>
            </w:r>
            <w:r>
              <w:rPr>
                <w:spacing w:val="-3"/>
                <w:sz w:val="18"/>
                <w:szCs w:val="18"/>
              </w:rPr>
              <w:t>走丝</w:t>
            </w:r>
          </w:p>
        </w:tc>
        <w:tc>
          <w:tcPr>
            <w:tcW w:w="1481" w:type="dxa"/>
            <w:vAlign w:val="top"/>
          </w:tcPr>
          <w:p w14:paraId="21E2060C">
            <w:pPr>
              <w:pStyle w:val="6"/>
              <w:spacing w:before="292" w:line="175" w:lineRule="auto"/>
              <w:ind w:left="108"/>
              <w:rPr>
                <w:sz w:val="18"/>
                <w:szCs w:val="18"/>
              </w:rPr>
            </w:pPr>
            <w:r>
              <w:rPr>
                <w:spacing w:val="-1"/>
                <w:sz w:val="18"/>
                <w:szCs w:val="18"/>
              </w:rPr>
              <w:t>FR-600S</w:t>
            </w:r>
          </w:p>
        </w:tc>
        <w:tc>
          <w:tcPr>
            <w:tcW w:w="1035" w:type="dxa"/>
            <w:vAlign w:val="top"/>
          </w:tcPr>
          <w:p w14:paraId="43AF06AD">
            <w:pPr>
              <w:pStyle w:val="6"/>
              <w:spacing w:before="262" w:line="206" w:lineRule="auto"/>
              <w:ind w:left="112"/>
              <w:rPr>
                <w:sz w:val="18"/>
                <w:szCs w:val="18"/>
              </w:rPr>
            </w:pPr>
            <w:r>
              <w:rPr>
                <w:spacing w:val="-2"/>
                <w:sz w:val="18"/>
                <w:szCs w:val="18"/>
              </w:rPr>
              <w:t>机器设备</w:t>
            </w:r>
          </w:p>
        </w:tc>
        <w:tc>
          <w:tcPr>
            <w:tcW w:w="589" w:type="dxa"/>
            <w:vAlign w:val="top"/>
          </w:tcPr>
          <w:p w14:paraId="218EAF93">
            <w:pPr>
              <w:pStyle w:val="6"/>
              <w:spacing w:before="262" w:line="206" w:lineRule="auto"/>
              <w:ind w:left="113"/>
              <w:rPr>
                <w:sz w:val="18"/>
                <w:szCs w:val="18"/>
              </w:rPr>
            </w:pPr>
            <w:r>
              <w:rPr>
                <w:spacing w:val="-2"/>
                <w:sz w:val="18"/>
                <w:szCs w:val="18"/>
              </w:rPr>
              <w:t>购入</w:t>
            </w:r>
          </w:p>
        </w:tc>
        <w:tc>
          <w:tcPr>
            <w:tcW w:w="590" w:type="dxa"/>
            <w:vAlign w:val="top"/>
          </w:tcPr>
          <w:p w14:paraId="690264CD">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A9487CE">
            <w:pPr>
              <w:pStyle w:val="6"/>
              <w:spacing w:before="30" w:line="222"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3B776A25">
            <w:pPr>
              <w:pStyle w:val="6"/>
              <w:spacing w:before="262" w:line="206" w:lineRule="auto"/>
              <w:ind w:left="131"/>
              <w:rPr>
                <w:sz w:val="18"/>
                <w:szCs w:val="18"/>
              </w:rPr>
            </w:pPr>
            <w:r>
              <w:rPr>
                <w:sz w:val="18"/>
                <w:szCs w:val="18"/>
              </w:rPr>
              <w:t>台</w:t>
            </w:r>
          </w:p>
        </w:tc>
      </w:tr>
      <w:tr w14:paraId="6A30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187CEDA">
            <w:pPr>
              <w:pStyle w:val="6"/>
              <w:spacing w:before="259" w:line="208" w:lineRule="auto"/>
              <w:ind w:left="133"/>
              <w:rPr>
                <w:sz w:val="18"/>
                <w:szCs w:val="18"/>
              </w:rPr>
            </w:pPr>
            <w:r>
              <w:rPr>
                <w:spacing w:val="-1"/>
                <w:sz w:val="18"/>
                <w:szCs w:val="18"/>
              </w:rPr>
              <w:t>2023/11/30</w:t>
            </w:r>
          </w:p>
        </w:tc>
        <w:tc>
          <w:tcPr>
            <w:tcW w:w="573" w:type="dxa"/>
            <w:vAlign w:val="top"/>
          </w:tcPr>
          <w:p w14:paraId="1A4CEC5F">
            <w:pPr>
              <w:pStyle w:val="6"/>
              <w:spacing w:before="289" w:line="177" w:lineRule="auto"/>
              <w:ind w:left="111"/>
              <w:rPr>
                <w:sz w:val="18"/>
                <w:szCs w:val="18"/>
              </w:rPr>
            </w:pPr>
            <w:r>
              <w:rPr>
                <w:spacing w:val="-2"/>
                <w:sz w:val="18"/>
                <w:szCs w:val="18"/>
              </w:rPr>
              <w:t>788</w:t>
            </w:r>
          </w:p>
        </w:tc>
        <w:tc>
          <w:tcPr>
            <w:tcW w:w="1768" w:type="dxa"/>
            <w:vAlign w:val="top"/>
          </w:tcPr>
          <w:p w14:paraId="120E1AA9">
            <w:pPr>
              <w:pStyle w:val="6"/>
              <w:spacing w:before="259" w:line="208" w:lineRule="auto"/>
              <w:ind w:left="105"/>
              <w:rPr>
                <w:sz w:val="18"/>
                <w:szCs w:val="18"/>
              </w:rPr>
            </w:pPr>
            <w:r>
              <w:rPr>
                <w:spacing w:val="-2"/>
                <w:sz w:val="18"/>
                <w:szCs w:val="18"/>
              </w:rPr>
              <w:t>托盘搬动车</w:t>
            </w:r>
          </w:p>
        </w:tc>
        <w:tc>
          <w:tcPr>
            <w:tcW w:w="1481" w:type="dxa"/>
            <w:vAlign w:val="top"/>
          </w:tcPr>
          <w:p w14:paraId="2CD45084">
            <w:pPr>
              <w:pStyle w:val="6"/>
              <w:spacing w:before="289" w:line="177" w:lineRule="auto"/>
              <w:ind w:left="108"/>
              <w:rPr>
                <w:sz w:val="18"/>
                <w:szCs w:val="18"/>
              </w:rPr>
            </w:pPr>
            <w:r>
              <w:rPr>
                <w:spacing w:val="-1"/>
                <w:sz w:val="18"/>
                <w:szCs w:val="18"/>
              </w:rPr>
              <w:t>EPL205Z</w:t>
            </w:r>
          </w:p>
        </w:tc>
        <w:tc>
          <w:tcPr>
            <w:tcW w:w="1035" w:type="dxa"/>
            <w:vAlign w:val="top"/>
          </w:tcPr>
          <w:p w14:paraId="326B3D69">
            <w:pPr>
              <w:pStyle w:val="6"/>
              <w:spacing w:before="259" w:line="208" w:lineRule="auto"/>
              <w:ind w:left="113"/>
              <w:rPr>
                <w:sz w:val="18"/>
                <w:szCs w:val="18"/>
              </w:rPr>
            </w:pPr>
            <w:r>
              <w:rPr>
                <w:spacing w:val="-2"/>
                <w:sz w:val="18"/>
                <w:szCs w:val="18"/>
              </w:rPr>
              <w:t>运输工具</w:t>
            </w:r>
          </w:p>
        </w:tc>
        <w:tc>
          <w:tcPr>
            <w:tcW w:w="589" w:type="dxa"/>
            <w:vAlign w:val="top"/>
          </w:tcPr>
          <w:p w14:paraId="0192E888">
            <w:pPr>
              <w:pStyle w:val="6"/>
              <w:spacing w:before="259" w:line="208" w:lineRule="auto"/>
              <w:ind w:left="113"/>
              <w:rPr>
                <w:sz w:val="18"/>
                <w:szCs w:val="18"/>
              </w:rPr>
            </w:pPr>
            <w:r>
              <w:rPr>
                <w:spacing w:val="-2"/>
                <w:sz w:val="18"/>
                <w:szCs w:val="18"/>
              </w:rPr>
              <w:t>购入</w:t>
            </w:r>
          </w:p>
        </w:tc>
        <w:tc>
          <w:tcPr>
            <w:tcW w:w="590" w:type="dxa"/>
            <w:vAlign w:val="top"/>
          </w:tcPr>
          <w:p w14:paraId="0BC8C353">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8CB79EF">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侧板成型</w:t>
            </w:r>
            <w:r>
              <w:rPr>
                <w:sz w:val="18"/>
                <w:szCs w:val="18"/>
              </w:rPr>
              <w:t xml:space="preserve"> </w:t>
            </w:r>
            <w:r>
              <w:rPr>
                <w:spacing w:val="-3"/>
                <w:sz w:val="18"/>
                <w:szCs w:val="18"/>
              </w:rPr>
              <w:t>车间</w:t>
            </w:r>
          </w:p>
        </w:tc>
        <w:tc>
          <w:tcPr>
            <w:tcW w:w="405" w:type="dxa"/>
            <w:tcBorders>
              <w:right w:val="single" w:color="000000" w:sz="6" w:space="0"/>
            </w:tcBorders>
            <w:vAlign w:val="top"/>
          </w:tcPr>
          <w:p w14:paraId="095266D5">
            <w:pPr>
              <w:pStyle w:val="6"/>
              <w:spacing w:before="259" w:line="208" w:lineRule="auto"/>
              <w:ind w:left="131"/>
              <w:rPr>
                <w:sz w:val="18"/>
                <w:szCs w:val="18"/>
              </w:rPr>
            </w:pPr>
            <w:r>
              <w:rPr>
                <w:sz w:val="18"/>
                <w:szCs w:val="18"/>
              </w:rPr>
              <w:t>台</w:t>
            </w:r>
          </w:p>
        </w:tc>
      </w:tr>
      <w:tr w14:paraId="2B0F6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45" w:type="dxa"/>
            <w:tcBorders>
              <w:left w:val="single" w:color="000000" w:sz="6" w:space="0"/>
              <w:bottom w:val="single" w:color="000000" w:sz="6" w:space="0"/>
            </w:tcBorders>
            <w:vAlign w:val="top"/>
          </w:tcPr>
          <w:p w14:paraId="0DD52C94">
            <w:pPr>
              <w:pStyle w:val="6"/>
              <w:spacing w:before="260" w:line="210" w:lineRule="auto"/>
              <w:ind w:left="133"/>
              <w:rPr>
                <w:sz w:val="18"/>
                <w:szCs w:val="18"/>
              </w:rPr>
            </w:pPr>
            <w:r>
              <w:rPr>
                <w:spacing w:val="-1"/>
                <w:sz w:val="18"/>
                <w:szCs w:val="18"/>
              </w:rPr>
              <w:t>2023/11/30</w:t>
            </w:r>
          </w:p>
        </w:tc>
        <w:tc>
          <w:tcPr>
            <w:tcW w:w="573" w:type="dxa"/>
            <w:tcBorders>
              <w:bottom w:val="single" w:color="000000" w:sz="6" w:space="0"/>
            </w:tcBorders>
            <w:vAlign w:val="top"/>
          </w:tcPr>
          <w:p w14:paraId="752FE322">
            <w:pPr>
              <w:pStyle w:val="6"/>
              <w:spacing w:before="290" w:line="179" w:lineRule="auto"/>
              <w:ind w:left="111"/>
              <w:rPr>
                <w:sz w:val="18"/>
                <w:szCs w:val="18"/>
              </w:rPr>
            </w:pPr>
            <w:r>
              <w:rPr>
                <w:spacing w:val="-2"/>
                <w:sz w:val="18"/>
                <w:szCs w:val="18"/>
              </w:rPr>
              <w:t>789</w:t>
            </w:r>
          </w:p>
        </w:tc>
        <w:tc>
          <w:tcPr>
            <w:tcW w:w="1768" w:type="dxa"/>
            <w:tcBorders>
              <w:bottom w:val="single" w:color="000000" w:sz="6" w:space="0"/>
            </w:tcBorders>
            <w:vAlign w:val="top"/>
          </w:tcPr>
          <w:p w14:paraId="4005B9EB">
            <w:pPr>
              <w:pStyle w:val="6"/>
              <w:spacing w:before="260" w:line="210" w:lineRule="auto"/>
              <w:ind w:left="126"/>
              <w:rPr>
                <w:sz w:val="18"/>
                <w:szCs w:val="18"/>
              </w:rPr>
            </w:pPr>
            <w:r>
              <w:rPr>
                <w:spacing w:val="-5"/>
                <w:sz w:val="18"/>
                <w:szCs w:val="18"/>
              </w:rPr>
              <w:t>电阻测试仪</w:t>
            </w:r>
          </w:p>
        </w:tc>
        <w:tc>
          <w:tcPr>
            <w:tcW w:w="1481" w:type="dxa"/>
            <w:tcBorders>
              <w:bottom w:val="single" w:color="000000" w:sz="6" w:space="0"/>
            </w:tcBorders>
            <w:vAlign w:val="top"/>
          </w:tcPr>
          <w:p w14:paraId="199549CD">
            <w:pPr>
              <w:pStyle w:val="6"/>
              <w:spacing w:before="289" w:line="180" w:lineRule="auto"/>
              <w:ind w:left="108"/>
              <w:rPr>
                <w:sz w:val="18"/>
                <w:szCs w:val="18"/>
              </w:rPr>
            </w:pPr>
            <w:r>
              <w:rPr>
                <w:spacing w:val="-1"/>
                <w:sz w:val="18"/>
                <w:szCs w:val="18"/>
              </w:rPr>
              <w:t>F1535</w:t>
            </w:r>
          </w:p>
        </w:tc>
        <w:tc>
          <w:tcPr>
            <w:tcW w:w="1035" w:type="dxa"/>
            <w:tcBorders>
              <w:bottom w:val="single" w:color="000000" w:sz="6" w:space="0"/>
            </w:tcBorders>
            <w:vAlign w:val="top"/>
          </w:tcPr>
          <w:p w14:paraId="30EDEC46">
            <w:pPr>
              <w:pStyle w:val="6"/>
              <w:spacing w:before="260" w:line="210" w:lineRule="auto"/>
              <w:ind w:left="113"/>
              <w:rPr>
                <w:sz w:val="18"/>
                <w:szCs w:val="18"/>
              </w:rPr>
            </w:pPr>
            <w:r>
              <w:rPr>
                <w:spacing w:val="-2"/>
                <w:sz w:val="18"/>
                <w:szCs w:val="18"/>
              </w:rPr>
              <w:t>其他设备</w:t>
            </w:r>
          </w:p>
        </w:tc>
        <w:tc>
          <w:tcPr>
            <w:tcW w:w="589" w:type="dxa"/>
            <w:tcBorders>
              <w:bottom w:val="single" w:color="000000" w:sz="6" w:space="0"/>
            </w:tcBorders>
            <w:vAlign w:val="top"/>
          </w:tcPr>
          <w:p w14:paraId="305A1DAD">
            <w:pPr>
              <w:pStyle w:val="6"/>
              <w:spacing w:before="260"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580060BA">
            <w:pPr>
              <w:pStyle w:val="6"/>
              <w:spacing w:before="28"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082801A9">
            <w:pPr>
              <w:pStyle w:val="6"/>
              <w:spacing w:before="260" w:line="210" w:lineRule="auto"/>
              <w:ind w:left="117"/>
              <w:rPr>
                <w:sz w:val="18"/>
                <w:szCs w:val="18"/>
              </w:rPr>
            </w:pPr>
            <w:r>
              <w:rPr>
                <w:spacing w:val="-2"/>
                <w:sz w:val="18"/>
                <w:szCs w:val="18"/>
              </w:rPr>
              <w:t>质量部</w:t>
            </w:r>
          </w:p>
        </w:tc>
        <w:tc>
          <w:tcPr>
            <w:tcW w:w="405" w:type="dxa"/>
            <w:tcBorders>
              <w:bottom w:val="single" w:color="000000" w:sz="6" w:space="0"/>
              <w:right w:val="single" w:color="000000" w:sz="6" w:space="0"/>
            </w:tcBorders>
            <w:vAlign w:val="top"/>
          </w:tcPr>
          <w:p w14:paraId="578A9653">
            <w:pPr>
              <w:pStyle w:val="6"/>
              <w:spacing w:before="260" w:line="210" w:lineRule="auto"/>
              <w:ind w:left="131"/>
              <w:rPr>
                <w:sz w:val="18"/>
                <w:szCs w:val="18"/>
              </w:rPr>
            </w:pPr>
            <w:r>
              <w:rPr>
                <w:sz w:val="18"/>
                <w:szCs w:val="18"/>
              </w:rPr>
              <w:t>台</w:t>
            </w:r>
          </w:p>
        </w:tc>
      </w:tr>
      <w:tr w14:paraId="14058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top w:val="single" w:color="000000" w:sz="6" w:space="0"/>
              <w:left w:val="single" w:color="000000" w:sz="6" w:space="0"/>
              <w:bottom w:val="single" w:color="000000" w:sz="6" w:space="0"/>
            </w:tcBorders>
            <w:vAlign w:val="top"/>
          </w:tcPr>
          <w:p w14:paraId="3FE2C518">
            <w:pPr>
              <w:pStyle w:val="6"/>
              <w:spacing w:before="257" w:line="210" w:lineRule="auto"/>
              <w:ind w:left="133"/>
              <w:rPr>
                <w:sz w:val="18"/>
                <w:szCs w:val="18"/>
              </w:rPr>
            </w:pPr>
            <w:r>
              <w:rPr>
                <w:spacing w:val="-1"/>
                <w:sz w:val="18"/>
                <w:szCs w:val="18"/>
              </w:rPr>
              <w:t>2023/11/30</w:t>
            </w:r>
          </w:p>
        </w:tc>
        <w:tc>
          <w:tcPr>
            <w:tcW w:w="573" w:type="dxa"/>
            <w:tcBorders>
              <w:top w:val="single" w:color="000000" w:sz="6" w:space="0"/>
              <w:bottom w:val="single" w:color="000000" w:sz="6" w:space="0"/>
            </w:tcBorders>
            <w:vAlign w:val="top"/>
          </w:tcPr>
          <w:p w14:paraId="62B5A65C">
            <w:pPr>
              <w:pStyle w:val="6"/>
              <w:spacing w:before="54" w:line="181" w:lineRule="auto"/>
              <w:ind w:left="111"/>
              <w:rPr>
                <w:sz w:val="18"/>
                <w:szCs w:val="18"/>
              </w:rPr>
            </w:pPr>
            <w:r>
              <w:rPr>
                <w:spacing w:val="-2"/>
                <w:sz w:val="18"/>
                <w:szCs w:val="18"/>
              </w:rPr>
              <w:t>790</w:t>
            </w:r>
          </w:p>
          <w:p w14:paraId="4B176C48">
            <w:pPr>
              <w:pStyle w:val="6"/>
              <w:spacing w:before="55" w:line="180" w:lineRule="auto"/>
              <w:ind w:left="105"/>
              <w:rPr>
                <w:sz w:val="18"/>
                <w:szCs w:val="18"/>
              </w:rPr>
            </w:pPr>
            <w:r>
              <w:rPr>
                <w:spacing w:val="-3"/>
                <w:sz w:val="18"/>
                <w:szCs w:val="18"/>
              </w:rPr>
              <w:t>-1</w:t>
            </w:r>
          </w:p>
        </w:tc>
        <w:tc>
          <w:tcPr>
            <w:tcW w:w="1768" w:type="dxa"/>
            <w:tcBorders>
              <w:top w:val="single" w:color="000000" w:sz="6" w:space="0"/>
              <w:bottom w:val="single" w:color="000000" w:sz="6" w:space="0"/>
            </w:tcBorders>
            <w:vAlign w:val="top"/>
          </w:tcPr>
          <w:p w14:paraId="0CB1146A">
            <w:pPr>
              <w:pStyle w:val="6"/>
              <w:spacing w:before="257" w:line="210" w:lineRule="auto"/>
              <w:ind w:left="105"/>
              <w:rPr>
                <w:sz w:val="18"/>
                <w:szCs w:val="18"/>
              </w:rPr>
            </w:pPr>
            <w:r>
              <w:rPr>
                <w:spacing w:val="-2"/>
                <w:sz w:val="18"/>
                <w:szCs w:val="18"/>
              </w:rPr>
              <w:t>三合一送料机</w:t>
            </w:r>
          </w:p>
        </w:tc>
        <w:tc>
          <w:tcPr>
            <w:tcW w:w="1481" w:type="dxa"/>
            <w:tcBorders>
              <w:top w:val="single" w:color="000000" w:sz="6" w:space="0"/>
              <w:bottom w:val="single" w:color="000000" w:sz="6" w:space="0"/>
            </w:tcBorders>
            <w:vAlign w:val="top"/>
          </w:tcPr>
          <w:p w14:paraId="7B95DEE5">
            <w:pPr>
              <w:pStyle w:val="6"/>
              <w:spacing w:before="287" w:line="179" w:lineRule="auto"/>
              <w:ind w:left="105"/>
              <w:rPr>
                <w:sz w:val="18"/>
                <w:szCs w:val="18"/>
              </w:rPr>
            </w:pPr>
            <w:r>
              <w:rPr>
                <w:spacing w:val="-1"/>
                <w:sz w:val="18"/>
                <w:szCs w:val="18"/>
              </w:rPr>
              <w:t>NCLF3-600K</w:t>
            </w:r>
          </w:p>
        </w:tc>
        <w:tc>
          <w:tcPr>
            <w:tcW w:w="1035" w:type="dxa"/>
            <w:tcBorders>
              <w:top w:val="single" w:color="000000" w:sz="6" w:space="0"/>
              <w:bottom w:val="single" w:color="000000" w:sz="6" w:space="0"/>
            </w:tcBorders>
            <w:vAlign w:val="top"/>
          </w:tcPr>
          <w:p w14:paraId="226FA9DC">
            <w:pPr>
              <w:pStyle w:val="6"/>
              <w:spacing w:before="257" w:line="210" w:lineRule="auto"/>
              <w:ind w:left="112"/>
              <w:rPr>
                <w:sz w:val="18"/>
                <w:szCs w:val="18"/>
              </w:rPr>
            </w:pPr>
            <w:r>
              <w:rPr>
                <w:spacing w:val="-2"/>
                <w:sz w:val="18"/>
                <w:szCs w:val="18"/>
              </w:rPr>
              <w:t>机器设备</w:t>
            </w:r>
          </w:p>
        </w:tc>
        <w:tc>
          <w:tcPr>
            <w:tcW w:w="589" w:type="dxa"/>
            <w:tcBorders>
              <w:top w:val="single" w:color="000000" w:sz="6" w:space="0"/>
              <w:bottom w:val="single" w:color="000000" w:sz="6" w:space="0"/>
            </w:tcBorders>
            <w:vAlign w:val="top"/>
          </w:tcPr>
          <w:p w14:paraId="37927121">
            <w:pPr>
              <w:pStyle w:val="6"/>
              <w:spacing w:before="257" w:line="210" w:lineRule="auto"/>
              <w:ind w:left="113"/>
              <w:rPr>
                <w:sz w:val="18"/>
                <w:szCs w:val="18"/>
              </w:rPr>
            </w:pPr>
            <w:r>
              <w:rPr>
                <w:spacing w:val="-2"/>
                <w:sz w:val="18"/>
                <w:szCs w:val="18"/>
              </w:rPr>
              <w:t>购入</w:t>
            </w:r>
          </w:p>
        </w:tc>
        <w:tc>
          <w:tcPr>
            <w:tcW w:w="590" w:type="dxa"/>
            <w:tcBorders>
              <w:top w:val="single" w:color="000000" w:sz="6" w:space="0"/>
              <w:bottom w:val="single" w:color="000000" w:sz="6" w:space="0"/>
            </w:tcBorders>
            <w:vAlign w:val="top"/>
          </w:tcPr>
          <w:p w14:paraId="5F65512D">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bottom w:val="single" w:color="000000" w:sz="6" w:space="0"/>
            </w:tcBorders>
            <w:vAlign w:val="top"/>
          </w:tcPr>
          <w:p w14:paraId="4FA9C7B1">
            <w:pPr>
              <w:pStyle w:val="6"/>
              <w:spacing w:before="25"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bottom w:val="single" w:color="000000" w:sz="6" w:space="0"/>
              <w:right w:val="single" w:color="000000" w:sz="6" w:space="0"/>
            </w:tcBorders>
            <w:vAlign w:val="top"/>
          </w:tcPr>
          <w:p w14:paraId="20D25B73">
            <w:pPr>
              <w:pStyle w:val="6"/>
              <w:spacing w:before="257" w:line="210" w:lineRule="auto"/>
              <w:ind w:left="131"/>
              <w:rPr>
                <w:sz w:val="18"/>
                <w:szCs w:val="18"/>
              </w:rPr>
            </w:pPr>
            <w:r>
              <w:rPr>
                <w:sz w:val="18"/>
                <w:szCs w:val="18"/>
              </w:rPr>
              <w:t>台</w:t>
            </w:r>
          </w:p>
        </w:tc>
      </w:tr>
      <w:tr w14:paraId="03ADF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652F4DD1">
            <w:pPr>
              <w:pStyle w:val="6"/>
              <w:spacing w:before="257" w:line="205" w:lineRule="auto"/>
              <w:ind w:left="133"/>
              <w:rPr>
                <w:sz w:val="18"/>
                <w:szCs w:val="18"/>
              </w:rPr>
            </w:pPr>
            <w:r>
              <w:rPr>
                <w:spacing w:val="-1"/>
                <w:sz w:val="18"/>
                <w:szCs w:val="18"/>
              </w:rPr>
              <w:t>2023/11/30</w:t>
            </w:r>
          </w:p>
        </w:tc>
        <w:tc>
          <w:tcPr>
            <w:tcW w:w="573" w:type="dxa"/>
            <w:tcBorders>
              <w:top w:val="single" w:color="000000" w:sz="6" w:space="0"/>
            </w:tcBorders>
            <w:vAlign w:val="top"/>
          </w:tcPr>
          <w:p w14:paraId="03F80489">
            <w:pPr>
              <w:pStyle w:val="6"/>
              <w:spacing w:before="55" w:line="181" w:lineRule="auto"/>
              <w:ind w:left="111"/>
              <w:rPr>
                <w:sz w:val="18"/>
                <w:szCs w:val="18"/>
              </w:rPr>
            </w:pPr>
            <w:r>
              <w:rPr>
                <w:spacing w:val="-2"/>
                <w:sz w:val="18"/>
                <w:szCs w:val="18"/>
              </w:rPr>
              <w:t>790</w:t>
            </w:r>
          </w:p>
          <w:p w14:paraId="2113A225">
            <w:pPr>
              <w:pStyle w:val="6"/>
              <w:spacing w:before="55" w:line="174" w:lineRule="auto"/>
              <w:ind w:left="105"/>
              <w:rPr>
                <w:sz w:val="18"/>
                <w:szCs w:val="18"/>
              </w:rPr>
            </w:pPr>
            <w:r>
              <w:rPr>
                <w:spacing w:val="-3"/>
                <w:sz w:val="18"/>
                <w:szCs w:val="18"/>
              </w:rPr>
              <w:t>-2</w:t>
            </w:r>
          </w:p>
        </w:tc>
        <w:tc>
          <w:tcPr>
            <w:tcW w:w="1768" w:type="dxa"/>
            <w:tcBorders>
              <w:top w:val="single" w:color="000000" w:sz="6" w:space="0"/>
            </w:tcBorders>
            <w:vAlign w:val="top"/>
          </w:tcPr>
          <w:p w14:paraId="60E34EEE">
            <w:pPr>
              <w:pStyle w:val="6"/>
              <w:spacing w:before="24" w:line="222" w:lineRule="auto"/>
              <w:ind w:left="104" w:right="224"/>
              <w:rPr>
                <w:sz w:val="18"/>
                <w:szCs w:val="18"/>
              </w:rPr>
            </w:pPr>
            <w:r>
              <w:rPr>
                <w:spacing w:val="-1"/>
                <w:sz w:val="18"/>
                <w:szCs w:val="18"/>
              </w:rPr>
              <w:t>精密二合一料架整</w:t>
            </w:r>
            <w:r>
              <w:rPr>
                <w:sz w:val="18"/>
                <w:szCs w:val="18"/>
              </w:rPr>
              <w:t xml:space="preserve"> </w:t>
            </w:r>
            <w:r>
              <w:rPr>
                <w:spacing w:val="-2"/>
                <w:sz w:val="18"/>
                <w:szCs w:val="18"/>
              </w:rPr>
              <w:t>平机</w:t>
            </w:r>
          </w:p>
        </w:tc>
        <w:tc>
          <w:tcPr>
            <w:tcW w:w="1481" w:type="dxa"/>
            <w:tcBorders>
              <w:top w:val="single" w:color="000000" w:sz="6" w:space="0"/>
            </w:tcBorders>
            <w:vAlign w:val="top"/>
          </w:tcPr>
          <w:p w14:paraId="3CB525E0">
            <w:pPr>
              <w:pStyle w:val="6"/>
              <w:spacing w:before="287" w:line="174" w:lineRule="auto"/>
              <w:ind w:left="108"/>
              <w:rPr>
                <w:sz w:val="18"/>
                <w:szCs w:val="18"/>
              </w:rPr>
            </w:pPr>
            <w:r>
              <w:rPr>
                <w:spacing w:val="-1"/>
                <w:sz w:val="18"/>
                <w:szCs w:val="18"/>
              </w:rPr>
              <w:t>GL-500K</w:t>
            </w:r>
          </w:p>
        </w:tc>
        <w:tc>
          <w:tcPr>
            <w:tcW w:w="1035" w:type="dxa"/>
            <w:tcBorders>
              <w:top w:val="single" w:color="000000" w:sz="6" w:space="0"/>
            </w:tcBorders>
            <w:vAlign w:val="top"/>
          </w:tcPr>
          <w:p w14:paraId="49406756">
            <w:pPr>
              <w:pStyle w:val="6"/>
              <w:spacing w:before="257" w:line="205" w:lineRule="auto"/>
              <w:ind w:left="112"/>
              <w:rPr>
                <w:sz w:val="18"/>
                <w:szCs w:val="18"/>
              </w:rPr>
            </w:pPr>
            <w:r>
              <w:rPr>
                <w:spacing w:val="-2"/>
                <w:sz w:val="18"/>
                <w:szCs w:val="18"/>
              </w:rPr>
              <w:t>机器设备</w:t>
            </w:r>
          </w:p>
        </w:tc>
        <w:tc>
          <w:tcPr>
            <w:tcW w:w="589" w:type="dxa"/>
            <w:tcBorders>
              <w:top w:val="single" w:color="000000" w:sz="6" w:space="0"/>
            </w:tcBorders>
            <w:vAlign w:val="top"/>
          </w:tcPr>
          <w:p w14:paraId="6EE46531">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664CE827">
            <w:pPr>
              <w:pStyle w:val="6"/>
              <w:spacing w:before="24"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2456B4F7">
            <w:pPr>
              <w:pStyle w:val="6"/>
              <w:spacing w:before="24"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0AEDC504">
            <w:pPr>
              <w:pStyle w:val="6"/>
              <w:spacing w:before="257" w:line="205" w:lineRule="auto"/>
              <w:ind w:left="131"/>
              <w:rPr>
                <w:sz w:val="18"/>
                <w:szCs w:val="18"/>
              </w:rPr>
            </w:pPr>
            <w:r>
              <w:rPr>
                <w:sz w:val="18"/>
                <w:szCs w:val="18"/>
              </w:rPr>
              <w:t>台</w:t>
            </w:r>
          </w:p>
        </w:tc>
      </w:tr>
      <w:tr w14:paraId="73EDD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5BDA78DD">
            <w:pPr>
              <w:pStyle w:val="6"/>
              <w:spacing w:before="263" w:line="209" w:lineRule="auto"/>
              <w:ind w:left="133"/>
              <w:rPr>
                <w:sz w:val="18"/>
                <w:szCs w:val="18"/>
              </w:rPr>
            </w:pPr>
            <w:r>
              <w:rPr>
                <w:spacing w:val="-1"/>
                <w:sz w:val="18"/>
                <w:szCs w:val="18"/>
              </w:rPr>
              <w:t>2023/11/30</w:t>
            </w:r>
          </w:p>
        </w:tc>
        <w:tc>
          <w:tcPr>
            <w:tcW w:w="573" w:type="dxa"/>
            <w:tcBorders>
              <w:bottom w:val="single" w:color="000000" w:sz="6" w:space="0"/>
            </w:tcBorders>
            <w:vAlign w:val="top"/>
          </w:tcPr>
          <w:p w14:paraId="2C420FE9">
            <w:pPr>
              <w:pStyle w:val="6"/>
              <w:spacing w:before="58" w:line="181" w:lineRule="auto"/>
              <w:ind w:left="111"/>
              <w:rPr>
                <w:sz w:val="18"/>
                <w:szCs w:val="18"/>
              </w:rPr>
            </w:pPr>
            <w:r>
              <w:rPr>
                <w:spacing w:val="-2"/>
                <w:sz w:val="18"/>
                <w:szCs w:val="18"/>
              </w:rPr>
              <w:t>790</w:t>
            </w:r>
          </w:p>
          <w:p w14:paraId="06F8B8F5">
            <w:pPr>
              <w:pStyle w:val="6"/>
              <w:spacing w:before="58" w:line="178" w:lineRule="auto"/>
              <w:ind w:left="105"/>
              <w:rPr>
                <w:sz w:val="18"/>
                <w:szCs w:val="18"/>
              </w:rPr>
            </w:pPr>
            <w:r>
              <w:rPr>
                <w:spacing w:val="-3"/>
                <w:sz w:val="18"/>
                <w:szCs w:val="18"/>
              </w:rPr>
              <w:t>-3</w:t>
            </w:r>
          </w:p>
        </w:tc>
        <w:tc>
          <w:tcPr>
            <w:tcW w:w="1768" w:type="dxa"/>
            <w:tcBorders>
              <w:bottom w:val="single" w:color="000000" w:sz="6" w:space="0"/>
            </w:tcBorders>
            <w:vAlign w:val="top"/>
          </w:tcPr>
          <w:p w14:paraId="343BFEEB">
            <w:pPr>
              <w:pStyle w:val="6"/>
              <w:spacing w:before="263" w:line="209" w:lineRule="auto"/>
              <w:ind w:left="105"/>
              <w:rPr>
                <w:sz w:val="18"/>
                <w:szCs w:val="18"/>
              </w:rPr>
            </w:pPr>
            <w:r>
              <w:rPr>
                <w:spacing w:val="-1"/>
                <w:sz w:val="18"/>
                <w:szCs w:val="18"/>
              </w:rPr>
              <w:t>精密伺服送料机</w:t>
            </w:r>
          </w:p>
        </w:tc>
        <w:tc>
          <w:tcPr>
            <w:tcW w:w="1481" w:type="dxa"/>
            <w:tcBorders>
              <w:bottom w:val="single" w:color="000000" w:sz="6" w:space="0"/>
            </w:tcBorders>
            <w:vAlign w:val="top"/>
          </w:tcPr>
          <w:p w14:paraId="7CC6218C">
            <w:pPr>
              <w:pStyle w:val="6"/>
              <w:spacing w:before="293" w:line="178" w:lineRule="auto"/>
              <w:ind w:left="105"/>
              <w:rPr>
                <w:sz w:val="18"/>
                <w:szCs w:val="18"/>
              </w:rPr>
            </w:pPr>
            <w:r>
              <w:rPr>
                <w:spacing w:val="-1"/>
                <w:sz w:val="18"/>
                <w:szCs w:val="18"/>
              </w:rPr>
              <w:t>NCF-500B</w:t>
            </w:r>
          </w:p>
        </w:tc>
        <w:tc>
          <w:tcPr>
            <w:tcW w:w="1035" w:type="dxa"/>
            <w:tcBorders>
              <w:bottom w:val="single" w:color="000000" w:sz="6" w:space="0"/>
            </w:tcBorders>
            <w:vAlign w:val="top"/>
          </w:tcPr>
          <w:p w14:paraId="6C2ED0C2">
            <w:pPr>
              <w:pStyle w:val="6"/>
              <w:spacing w:before="263" w:line="209" w:lineRule="auto"/>
              <w:ind w:left="112"/>
              <w:rPr>
                <w:sz w:val="18"/>
                <w:szCs w:val="18"/>
              </w:rPr>
            </w:pPr>
            <w:r>
              <w:rPr>
                <w:spacing w:val="-2"/>
                <w:sz w:val="18"/>
                <w:szCs w:val="18"/>
              </w:rPr>
              <w:t>机器设备</w:t>
            </w:r>
          </w:p>
        </w:tc>
        <w:tc>
          <w:tcPr>
            <w:tcW w:w="589" w:type="dxa"/>
            <w:tcBorders>
              <w:bottom w:val="single" w:color="000000" w:sz="6" w:space="0"/>
            </w:tcBorders>
            <w:vAlign w:val="top"/>
          </w:tcPr>
          <w:p w14:paraId="54B6DBFA">
            <w:pPr>
              <w:pStyle w:val="6"/>
              <w:spacing w:before="263" w:line="209" w:lineRule="auto"/>
              <w:ind w:left="113"/>
              <w:rPr>
                <w:sz w:val="18"/>
                <w:szCs w:val="18"/>
              </w:rPr>
            </w:pPr>
            <w:r>
              <w:rPr>
                <w:spacing w:val="-2"/>
                <w:sz w:val="18"/>
                <w:szCs w:val="18"/>
              </w:rPr>
              <w:t>购入</w:t>
            </w:r>
          </w:p>
        </w:tc>
        <w:tc>
          <w:tcPr>
            <w:tcW w:w="590" w:type="dxa"/>
            <w:tcBorders>
              <w:bottom w:val="single" w:color="000000" w:sz="6" w:space="0"/>
            </w:tcBorders>
            <w:vAlign w:val="top"/>
          </w:tcPr>
          <w:p w14:paraId="40DE1641">
            <w:pPr>
              <w:pStyle w:val="6"/>
              <w:spacing w:before="28"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3961E8D1">
            <w:pPr>
              <w:pStyle w:val="6"/>
              <w:spacing w:before="28" w:line="225"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106CD749">
            <w:pPr>
              <w:pStyle w:val="6"/>
              <w:spacing w:before="263" w:line="209" w:lineRule="auto"/>
              <w:ind w:left="131"/>
              <w:rPr>
                <w:sz w:val="18"/>
                <w:szCs w:val="18"/>
              </w:rPr>
            </w:pPr>
            <w:r>
              <w:rPr>
                <w:sz w:val="18"/>
                <w:szCs w:val="18"/>
              </w:rPr>
              <w:t>台</w:t>
            </w:r>
          </w:p>
        </w:tc>
      </w:tr>
      <w:tr w14:paraId="21A8A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3C97034E">
            <w:pPr>
              <w:pStyle w:val="6"/>
              <w:spacing w:before="256" w:line="206" w:lineRule="auto"/>
              <w:ind w:left="133"/>
              <w:rPr>
                <w:sz w:val="18"/>
                <w:szCs w:val="18"/>
              </w:rPr>
            </w:pPr>
            <w:r>
              <w:rPr>
                <w:spacing w:val="-1"/>
                <w:sz w:val="18"/>
                <w:szCs w:val="18"/>
              </w:rPr>
              <w:t>2023/11/30</w:t>
            </w:r>
          </w:p>
        </w:tc>
        <w:tc>
          <w:tcPr>
            <w:tcW w:w="573" w:type="dxa"/>
            <w:tcBorders>
              <w:top w:val="single" w:color="000000" w:sz="6" w:space="0"/>
            </w:tcBorders>
            <w:vAlign w:val="top"/>
          </w:tcPr>
          <w:p w14:paraId="5A04E3AD">
            <w:pPr>
              <w:pStyle w:val="6"/>
              <w:spacing w:before="285" w:line="176" w:lineRule="auto"/>
              <w:ind w:left="111"/>
              <w:rPr>
                <w:sz w:val="18"/>
                <w:szCs w:val="18"/>
              </w:rPr>
            </w:pPr>
            <w:r>
              <w:rPr>
                <w:spacing w:val="-2"/>
                <w:sz w:val="18"/>
                <w:szCs w:val="18"/>
              </w:rPr>
              <w:t>791</w:t>
            </w:r>
          </w:p>
        </w:tc>
        <w:tc>
          <w:tcPr>
            <w:tcW w:w="1768" w:type="dxa"/>
            <w:tcBorders>
              <w:top w:val="single" w:color="000000" w:sz="6" w:space="0"/>
            </w:tcBorders>
            <w:vAlign w:val="top"/>
          </w:tcPr>
          <w:p w14:paraId="203B0E51">
            <w:pPr>
              <w:pStyle w:val="6"/>
              <w:spacing w:before="256" w:line="206" w:lineRule="auto"/>
              <w:ind w:left="107"/>
              <w:rPr>
                <w:sz w:val="18"/>
                <w:szCs w:val="18"/>
              </w:rPr>
            </w:pPr>
            <w:r>
              <w:rPr>
                <w:spacing w:val="-2"/>
                <w:sz w:val="18"/>
                <w:szCs w:val="18"/>
              </w:rPr>
              <w:t>充电式液压钳</w:t>
            </w:r>
          </w:p>
        </w:tc>
        <w:tc>
          <w:tcPr>
            <w:tcW w:w="1481" w:type="dxa"/>
            <w:tcBorders>
              <w:top w:val="single" w:color="000000" w:sz="6" w:space="0"/>
            </w:tcBorders>
            <w:vAlign w:val="top"/>
          </w:tcPr>
          <w:p w14:paraId="324DA7D3">
            <w:pPr>
              <w:pStyle w:val="6"/>
              <w:spacing w:before="286" w:line="175" w:lineRule="auto"/>
              <w:ind w:left="106"/>
              <w:rPr>
                <w:sz w:val="18"/>
                <w:szCs w:val="18"/>
              </w:rPr>
            </w:pPr>
            <w:r>
              <w:rPr>
                <w:spacing w:val="-1"/>
                <w:sz w:val="18"/>
                <w:szCs w:val="18"/>
              </w:rPr>
              <w:t>BC-705</w:t>
            </w:r>
          </w:p>
        </w:tc>
        <w:tc>
          <w:tcPr>
            <w:tcW w:w="1035" w:type="dxa"/>
            <w:tcBorders>
              <w:top w:val="single" w:color="000000" w:sz="6" w:space="0"/>
            </w:tcBorders>
            <w:vAlign w:val="top"/>
          </w:tcPr>
          <w:p w14:paraId="7F3E91EF">
            <w:pPr>
              <w:pStyle w:val="6"/>
              <w:spacing w:before="256" w:line="206" w:lineRule="auto"/>
              <w:ind w:left="112"/>
              <w:rPr>
                <w:sz w:val="18"/>
                <w:szCs w:val="18"/>
              </w:rPr>
            </w:pPr>
            <w:r>
              <w:rPr>
                <w:spacing w:val="-2"/>
                <w:sz w:val="18"/>
                <w:szCs w:val="18"/>
              </w:rPr>
              <w:t>机器设备</w:t>
            </w:r>
          </w:p>
        </w:tc>
        <w:tc>
          <w:tcPr>
            <w:tcW w:w="589" w:type="dxa"/>
            <w:tcBorders>
              <w:top w:val="single" w:color="000000" w:sz="6" w:space="0"/>
            </w:tcBorders>
            <w:vAlign w:val="top"/>
          </w:tcPr>
          <w:p w14:paraId="6BA23F85">
            <w:pPr>
              <w:pStyle w:val="6"/>
              <w:spacing w:before="256" w:line="206" w:lineRule="auto"/>
              <w:ind w:left="113"/>
              <w:rPr>
                <w:sz w:val="18"/>
                <w:szCs w:val="18"/>
              </w:rPr>
            </w:pPr>
            <w:r>
              <w:rPr>
                <w:spacing w:val="-2"/>
                <w:sz w:val="18"/>
                <w:szCs w:val="18"/>
              </w:rPr>
              <w:t>购入</w:t>
            </w:r>
          </w:p>
        </w:tc>
        <w:tc>
          <w:tcPr>
            <w:tcW w:w="590" w:type="dxa"/>
            <w:tcBorders>
              <w:top w:val="single" w:color="000000" w:sz="6" w:space="0"/>
            </w:tcBorders>
            <w:vAlign w:val="top"/>
          </w:tcPr>
          <w:p w14:paraId="2895F96F">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20B280A">
            <w:pPr>
              <w:pStyle w:val="6"/>
              <w:spacing w:before="256" w:line="206" w:lineRule="auto"/>
              <w:ind w:left="117"/>
              <w:rPr>
                <w:sz w:val="18"/>
                <w:szCs w:val="18"/>
              </w:rPr>
            </w:pPr>
            <w:r>
              <w:rPr>
                <w:spacing w:val="-1"/>
                <w:sz w:val="18"/>
                <w:szCs w:val="18"/>
              </w:rPr>
              <w:t>轨道交通辅助车间</w:t>
            </w:r>
          </w:p>
        </w:tc>
        <w:tc>
          <w:tcPr>
            <w:tcW w:w="405" w:type="dxa"/>
            <w:tcBorders>
              <w:top w:val="single" w:color="000000" w:sz="6" w:space="0"/>
              <w:right w:val="single" w:color="000000" w:sz="6" w:space="0"/>
            </w:tcBorders>
            <w:vAlign w:val="top"/>
          </w:tcPr>
          <w:p w14:paraId="6B54D0D5">
            <w:pPr>
              <w:pStyle w:val="6"/>
              <w:spacing w:before="256" w:line="206" w:lineRule="auto"/>
              <w:ind w:left="117"/>
              <w:rPr>
                <w:sz w:val="18"/>
                <w:szCs w:val="18"/>
              </w:rPr>
            </w:pPr>
            <w:r>
              <w:rPr>
                <w:sz w:val="18"/>
                <w:szCs w:val="18"/>
              </w:rPr>
              <w:t>把</w:t>
            </w:r>
          </w:p>
        </w:tc>
      </w:tr>
      <w:tr w14:paraId="5160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6CD8370">
            <w:pPr>
              <w:pStyle w:val="6"/>
              <w:spacing w:before="261" w:line="204" w:lineRule="auto"/>
              <w:ind w:left="133"/>
              <w:rPr>
                <w:sz w:val="18"/>
                <w:szCs w:val="18"/>
              </w:rPr>
            </w:pPr>
            <w:r>
              <w:rPr>
                <w:spacing w:val="-1"/>
                <w:sz w:val="18"/>
                <w:szCs w:val="18"/>
              </w:rPr>
              <w:t>2023/11/30</w:t>
            </w:r>
          </w:p>
        </w:tc>
        <w:tc>
          <w:tcPr>
            <w:tcW w:w="573" w:type="dxa"/>
            <w:vAlign w:val="top"/>
          </w:tcPr>
          <w:p w14:paraId="37F99EC8">
            <w:pPr>
              <w:pStyle w:val="6"/>
              <w:spacing w:before="59" w:line="181" w:lineRule="auto"/>
              <w:ind w:left="111"/>
              <w:rPr>
                <w:sz w:val="18"/>
                <w:szCs w:val="18"/>
              </w:rPr>
            </w:pPr>
            <w:r>
              <w:rPr>
                <w:spacing w:val="-2"/>
                <w:sz w:val="18"/>
                <w:szCs w:val="18"/>
              </w:rPr>
              <w:t>792</w:t>
            </w:r>
          </w:p>
          <w:p w14:paraId="53A3EAE7">
            <w:pPr>
              <w:pStyle w:val="6"/>
              <w:spacing w:before="55" w:line="173" w:lineRule="auto"/>
              <w:ind w:left="105"/>
              <w:rPr>
                <w:sz w:val="18"/>
                <w:szCs w:val="18"/>
              </w:rPr>
            </w:pPr>
            <w:r>
              <w:rPr>
                <w:spacing w:val="-3"/>
                <w:sz w:val="18"/>
                <w:szCs w:val="18"/>
              </w:rPr>
              <w:t>-1</w:t>
            </w:r>
          </w:p>
        </w:tc>
        <w:tc>
          <w:tcPr>
            <w:tcW w:w="1768" w:type="dxa"/>
            <w:vAlign w:val="top"/>
          </w:tcPr>
          <w:p w14:paraId="7E2333E3">
            <w:pPr>
              <w:pStyle w:val="6"/>
              <w:spacing w:before="261" w:line="204" w:lineRule="auto"/>
              <w:ind w:left="104"/>
              <w:rPr>
                <w:sz w:val="18"/>
                <w:szCs w:val="18"/>
              </w:rPr>
            </w:pPr>
            <w:r>
              <w:rPr>
                <w:spacing w:val="-2"/>
                <w:sz w:val="18"/>
                <w:szCs w:val="18"/>
              </w:rPr>
              <w:t>平面输送带</w:t>
            </w:r>
          </w:p>
        </w:tc>
        <w:tc>
          <w:tcPr>
            <w:tcW w:w="1481" w:type="dxa"/>
            <w:vAlign w:val="top"/>
          </w:tcPr>
          <w:p w14:paraId="6F5E1CCC">
            <w:pPr>
              <w:pStyle w:val="6"/>
              <w:spacing w:before="291" w:line="173" w:lineRule="auto"/>
              <w:ind w:left="109"/>
              <w:rPr>
                <w:sz w:val="18"/>
                <w:szCs w:val="18"/>
              </w:rPr>
            </w:pPr>
            <w:r>
              <w:rPr>
                <w:spacing w:val="-1"/>
                <w:sz w:val="18"/>
                <w:szCs w:val="18"/>
              </w:rPr>
              <w:t>L9000*W800*MM</w:t>
            </w:r>
          </w:p>
        </w:tc>
        <w:tc>
          <w:tcPr>
            <w:tcW w:w="1035" w:type="dxa"/>
            <w:vAlign w:val="top"/>
          </w:tcPr>
          <w:p w14:paraId="11AC1173">
            <w:pPr>
              <w:pStyle w:val="6"/>
              <w:spacing w:before="261" w:line="204" w:lineRule="auto"/>
              <w:ind w:left="112"/>
              <w:rPr>
                <w:sz w:val="18"/>
                <w:szCs w:val="18"/>
              </w:rPr>
            </w:pPr>
            <w:r>
              <w:rPr>
                <w:spacing w:val="-2"/>
                <w:sz w:val="18"/>
                <w:szCs w:val="18"/>
              </w:rPr>
              <w:t>机器设备</w:t>
            </w:r>
          </w:p>
        </w:tc>
        <w:tc>
          <w:tcPr>
            <w:tcW w:w="589" w:type="dxa"/>
            <w:vAlign w:val="top"/>
          </w:tcPr>
          <w:p w14:paraId="6C0AF982">
            <w:pPr>
              <w:pStyle w:val="6"/>
              <w:spacing w:before="261" w:line="204" w:lineRule="auto"/>
              <w:ind w:left="113"/>
              <w:rPr>
                <w:sz w:val="18"/>
                <w:szCs w:val="18"/>
              </w:rPr>
            </w:pPr>
            <w:r>
              <w:rPr>
                <w:spacing w:val="-2"/>
                <w:sz w:val="18"/>
                <w:szCs w:val="18"/>
              </w:rPr>
              <w:t>购入</w:t>
            </w:r>
          </w:p>
        </w:tc>
        <w:tc>
          <w:tcPr>
            <w:tcW w:w="590" w:type="dxa"/>
            <w:vAlign w:val="top"/>
          </w:tcPr>
          <w:p w14:paraId="1243BD02">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4E5915D">
            <w:pPr>
              <w:pStyle w:val="6"/>
              <w:spacing w:before="29"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5F6E9AE2">
            <w:pPr>
              <w:pStyle w:val="6"/>
              <w:spacing w:before="261" w:line="204" w:lineRule="auto"/>
              <w:ind w:left="131"/>
              <w:rPr>
                <w:sz w:val="18"/>
                <w:szCs w:val="18"/>
              </w:rPr>
            </w:pPr>
            <w:r>
              <w:rPr>
                <w:sz w:val="18"/>
                <w:szCs w:val="18"/>
              </w:rPr>
              <w:t>台</w:t>
            </w:r>
          </w:p>
        </w:tc>
      </w:tr>
      <w:tr w14:paraId="4F846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086BA921">
            <w:pPr>
              <w:pStyle w:val="6"/>
              <w:spacing w:before="264" w:line="204" w:lineRule="auto"/>
              <w:ind w:left="133"/>
              <w:rPr>
                <w:sz w:val="18"/>
                <w:szCs w:val="18"/>
              </w:rPr>
            </w:pPr>
            <w:r>
              <w:rPr>
                <w:spacing w:val="-1"/>
                <w:sz w:val="18"/>
                <w:szCs w:val="18"/>
              </w:rPr>
              <w:t>2023/11/30</w:t>
            </w:r>
          </w:p>
        </w:tc>
        <w:tc>
          <w:tcPr>
            <w:tcW w:w="573" w:type="dxa"/>
            <w:vAlign w:val="top"/>
          </w:tcPr>
          <w:p w14:paraId="5E87E015">
            <w:pPr>
              <w:pStyle w:val="6"/>
              <w:spacing w:before="61" w:line="181" w:lineRule="auto"/>
              <w:ind w:left="111"/>
              <w:rPr>
                <w:sz w:val="18"/>
                <w:szCs w:val="18"/>
              </w:rPr>
            </w:pPr>
            <w:r>
              <w:rPr>
                <w:spacing w:val="-2"/>
                <w:sz w:val="18"/>
                <w:szCs w:val="18"/>
              </w:rPr>
              <w:t>792</w:t>
            </w:r>
          </w:p>
          <w:p w14:paraId="593C5FFD">
            <w:pPr>
              <w:pStyle w:val="6"/>
              <w:spacing w:before="56" w:line="173" w:lineRule="auto"/>
              <w:ind w:left="105"/>
              <w:rPr>
                <w:sz w:val="18"/>
                <w:szCs w:val="18"/>
              </w:rPr>
            </w:pPr>
            <w:r>
              <w:rPr>
                <w:spacing w:val="-3"/>
                <w:sz w:val="18"/>
                <w:szCs w:val="18"/>
              </w:rPr>
              <w:t>-2</w:t>
            </w:r>
          </w:p>
        </w:tc>
        <w:tc>
          <w:tcPr>
            <w:tcW w:w="1768" w:type="dxa"/>
            <w:vAlign w:val="top"/>
          </w:tcPr>
          <w:p w14:paraId="19F4BF09">
            <w:pPr>
              <w:pStyle w:val="6"/>
              <w:spacing w:before="264" w:line="204" w:lineRule="auto"/>
              <w:ind w:left="104"/>
              <w:rPr>
                <w:sz w:val="18"/>
                <w:szCs w:val="18"/>
              </w:rPr>
            </w:pPr>
            <w:r>
              <w:rPr>
                <w:spacing w:val="-2"/>
                <w:sz w:val="18"/>
                <w:szCs w:val="18"/>
              </w:rPr>
              <w:t>平面输送带</w:t>
            </w:r>
          </w:p>
        </w:tc>
        <w:tc>
          <w:tcPr>
            <w:tcW w:w="1481" w:type="dxa"/>
            <w:vAlign w:val="top"/>
          </w:tcPr>
          <w:p w14:paraId="3BEA23BF">
            <w:pPr>
              <w:pStyle w:val="6"/>
              <w:spacing w:before="294" w:line="173" w:lineRule="auto"/>
              <w:ind w:left="109"/>
              <w:rPr>
                <w:sz w:val="18"/>
                <w:szCs w:val="18"/>
              </w:rPr>
            </w:pPr>
            <w:r>
              <w:rPr>
                <w:spacing w:val="-1"/>
                <w:sz w:val="18"/>
                <w:szCs w:val="18"/>
              </w:rPr>
              <w:t>L9000*W800*MM</w:t>
            </w:r>
          </w:p>
        </w:tc>
        <w:tc>
          <w:tcPr>
            <w:tcW w:w="1035" w:type="dxa"/>
            <w:vAlign w:val="top"/>
          </w:tcPr>
          <w:p w14:paraId="134C5F19">
            <w:pPr>
              <w:pStyle w:val="6"/>
              <w:spacing w:before="264" w:line="204" w:lineRule="auto"/>
              <w:ind w:left="112"/>
              <w:rPr>
                <w:sz w:val="18"/>
                <w:szCs w:val="18"/>
              </w:rPr>
            </w:pPr>
            <w:r>
              <w:rPr>
                <w:spacing w:val="-2"/>
                <w:sz w:val="18"/>
                <w:szCs w:val="18"/>
              </w:rPr>
              <w:t>机器设备</w:t>
            </w:r>
          </w:p>
        </w:tc>
        <w:tc>
          <w:tcPr>
            <w:tcW w:w="589" w:type="dxa"/>
            <w:vAlign w:val="top"/>
          </w:tcPr>
          <w:p w14:paraId="0BF9DE86">
            <w:pPr>
              <w:pStyle w:val="6"/>
              <w:spacing w:before="264" w:line="204" w:lineRule="auto"/>
              <w:ind w:left="113"/>
              <w:rPr>
                <w:sz w:val="18"/>
                <w:szCs w:val="18"/>
              </w:rPr>
            </w:pPr>
            <w:r>
              <w:rPr>
                <w:spacing w:val="-2"/>
                <w:sz w:val="18"/>
                <w:szCs w:val="18"/>
              </w:rPr>
              <w:t>购入</w:t>
            </w:r>
          </w:p>
        </w:tc>
        <w:tc>
          <w:tcPr>
            <w:tcW w:w="590" w:type="dxa"/>
            <w:vAlign w:val="top"/>
          </w:tcPr>
          <w:p w14:paraId="0678E34F">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90B57B9">
            <w:pPr>
              <w:pStyle w:val="6"/>
              <w:spacing w:before="32"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467B259C">
            <w:pPr>
              <w:pStyle w:val="6"/>
              <w:spacing w:before="264" w:line="204" w:lineRule="auto"/>
              <w:ind w:left="131"/>
              <w:rPr>
                <w:sz w:val="18"/>
                <w:szCs w:val="18"/>
              </w:rPr>
            </w:pPr>
            <w:r>
              <w:rPr>
                <w:sz w:val="18"/>
                <w:szCs w:val="18"/>
              </w:rPr>
              <w:t>台</w:t>
            </w:r>
          </w:p>
        </w:tc>
      </w:tr>
      <w:tr w14:paraId="05F38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D2E00EC">
            <w:pPr>
              <w:pStyle w:val="6"/>
              <w:spacing w:before="263" w:line="204" w:lineRule="auto"/>
              <w:ind w:left="133"/>
              <w:rPr>
                <w:sz w:val="18"/>
                <w:szCs w:val="18"/>
              </w:rPr>
            </w:pPr>
            <w:r>
              <w:rPr>
                <w:spacing w:val="-1"/>
                <w:sz w:val="18"/>
                <w:szCs w:val="18"/>
              </w:rPr>
              <w:t>2023/11/30</w:t>
            </w:r>
          </w:p>
        </w:tc>
        <w:tc>
          <w:tcPr>
            <w:tcW w:w="573" w:type="dxa"/>
            <w:vAlign w:val="top"/>
          </w:tcPr>
          <w:p w14:paraId="3E574E28">
            <w:pPr>
              <w:pStyle w:val="6"/>
              <w:spacing w:before="58" w:line="181" w:lineRule="auto"/>
              <w:ind w:left="111"/>
              <w:rPr>
                <w:sz w:val="18"/>
                <w:szCs w:val="18"/>
              </w:rPr>
            </w:pPr>
            <w:r>
              <w:rPr>
                <w:spacing w:val="-2"/>
                <w:sz w:val="18"/>
                <w:szCs w:val="18"/>
              </w:rPr>
              <w:t>792</w:t>
            </w:r>
          </w:p>
          <w:p w14:paraId="5F28B860">
            <w:pPr>
              <w:pStyle w:val="6"/>
              <w:spacing w:before="59" w:line="172" w:lineRule="auto"/>
              <w:ind w:left="105"/>
              <w:rPr>
                <w:sz w:val="18"/>
                <w:szCs w:val="18"/>
              </w:rPr>
            </w:pPr>
            <w:r>
              <w:rPr>
                <w:spacing w:val="-3"/>
                <w:sz w:val="18"/>
                <w:szCs w:val="18"/>
              </w:rPr>
              <w:t>-3</w:t>
            </w:r>
          </w:p>
        </w:tc>
        <w:tc>
          <w:tcPr>
            <w:tcW w:w="1768" w:type="dxa"/>
            <w:vAlign w:val="top"/>
          </w:tcPr>
          <w:p w14:paraId="00D60212">
            <w:pPr>
              <w:pStyle w:val="6"/>
              <w:spacing w:before="263" w:line="204" w:lineRule="auto"/>
              <w:ind w:left="104"/>
              <w:rPr>
                <w:sz w:val="18"/>
                <w:szCs w:val="18"/>
              </w:rPr>
            </w:pPr>
            <w:r>
              <w:rPr>
                <w:spacing w:val="-2"/>
                <w:sz w:val="18"/>
                <w:szCs w:val="18"/>
              </w:rPr>
              <w:t>平面输送带</w:t>
            </w:r>
          </w:p>
        </w:tc>
        <w:tc>
          <w:tcPr>
            <w:tcW w:w="1481" w:type="dxa"/>
            <w:vAlign w:val="top"/>
          </w:tcPr>
          <w:p w14:paraId="37F872D2">
            <w:pPr>
              <w:pStyle w:val="6"/>
              <w:spacing w:before="294" w:line="172" w:lineRule="auto"/>
              <w:ind w:left="109"/>
              <w:rPr>
                <w:sz w:val="18"/>
                <w:szCs w:val="18"/>
              </w:rPr>
            </w:pPr>
            <w:r>
              <w:rPr>
                <w:spacing w:val="-1"/>
                <w:sz w:val="18"/>
                <w:szCs w:val="18"/>
              </w:rPr>
              <w:t>L9000*W800*MM</w:t>
            </w:r>
          </w:p>
        </w:tc>
        <w:tc>
          <w:tcPr>
            <w:tcW w:w="1035" w:type="dxa"/>
            <w:vAlign w:val="top"/>
          </w:tcPr>
          <w:p w14:paraId="7640DC6E">
            <w:pPr>
              <w:pStyle w:val="6"/>
              <w:spacing w:before="263" w:line="204" w:lineRule="auto"/>
              <w:ind w:left="112"/>
              <w:rPr>
                <w:sz w:val="18"/>
                <w:szCs w:val="18"/>
              </w:rPr>
            </w:pPr>
            <w:r>
              <w:rPr>
                <w:spacing w:val="-2"/>
                <w:sz w:val="18"/>
                <w:szCs w:val="18"/>
              </w:rPr>
              <w:t>机器设备</w:t>
            </w:r>
          </w:p>
        </w:tc>
        <w:tc>
          <w:tcPr>
            <w:tcW w:w="589" w:type="dxa"/>
            <w:vAlign w:val="top"/>
          </w:tcPr>
          <w:p w14:paraId="36BF580E">
            <w:pPr>
              <w:pStyle w:val="6"/>
              <w:spacing w:before="263" w:line="204" w:lineRule="auto"/>
              <w:ind w:left="113"/>
              <w:rPr>
                <w:sz w:val="18"/>
                <w:szCs w:val="18"/>
              </w:rPr>
            </w:pPr>
            <w:r>
              <w:rPr>
                <w:spacing w:val="-2"/>
                <w:sz w:val="18"/>
                <w:szCs w:val="18"/>
              </w:rPr>
              <w:t>购入</w:t>
            </w:r>
          </w:p>
        </w:tc>
        <w:tc>
          <w:tcPr>
            <w:tcW w:w="590" w:type="dxa"/>
            <w:vAlign w:val="top"/>
          </w:tcPr>
          <w:p w14:paraId="3D97DE52">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68476EF">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137BBC4E">
            <w:pPr>
              <w:pStyle w:val="6"/>
              <w:spacing w:before="263" w:line="204" w:lineRule="auto"/>
              <w:ind w:left="131"/>
              <w:rPr>
                <w:sz w:val="18"/>
                <w:szCs w:val="18"/>
              </w:rPr>
            </w:pPr>
            <w:r>
              <w:rPr>
                <w:sz w:val="18"/>
                <w:szCs w:val="18"/>
              </w:rPr>
              <w:t>台</w:t>
            </w:r>
          </w:p>
        </w:tc>
      </w:tr>
      <w:tr w14:paraId="21F9A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B5037AE">
            <w:pPr>
              <w:pStyle w:val="6"/>
              <w:spacing w:before="262" w:line="205" w:lineRule="auto"/>
              <w:ind w:left="133"/>
              <w:rPr>
                <w:sz w:val="18"/>
                <w:szCs w:val="18"/>
              </w:rPr>
            </w:pPr>
            <w:r>
              <w:rPr>
                <w:spacing w:val="-1"/>
                <w:sz w:val="18"/>
                <w:szCs w:val="18"/>
              </w:rPr>
              <w:t>2023/11/30</w:t>
            </w:r>
          </w:p>
        </w:tc>
        <w:tc>
          <w:tcPr>
            <w:tcW w:w="573" w:type="dxa"/>
            <w:vAlign w:val="top"/>
          </w:tcPr>
          <w:p w14:paraId="64C37191">
            <w:pPr>
              <w:pStyle w:val="6"/>
              <w:spacing w:before="59" w:line="181" w:lineRule="auto"/>
              <w:ind w:left="111"/>
              <w:rPr>
                <w:sz w:val="18"/>
                <w:szCs w:val="18"/>
              </w:rPr>
            </w:pPr>
            <w:r>
              <w:rPr>
                <w:spacing w:val="-2"/>
                <w:sz w:val="18"/>
                <w:szCs w:val="18"/>
              </w:rPr>
              <w:t>793</w:t>
            </w:r>
          </w:p>
          <w:p w14:paraId="52E8390B">
            <w:pPr>
              <w:pStyle w:val="6"/>
              <w:spacing w:before="55" w:line="175" w:lineRule="auto"/>
              <w:ind w:left="105"/>
              <w:rPr>
                <w:sz w:val="18"/>
                <w:szCs w:val="18"/>
              </w:rPr>
            </w:pPr>
            <w:r>
              <w:rPr>
                <w:spacing w:val="-3"/>
                <w:sz w:val="18"/>
                <w:szCs w:val="18"/>
              </w:rPr>
              <w:t>-1</w:t>
            </w:r>
          </w:p>
        </w:tc>
        <w:tc>
          <w:tcPr>
            <w:tcW w:w="1768" w:type="dxa"/>
            <w:vAlign w:val="top"/>
          </w:tcPr>
          <w:p w14:paraId="69353CBE">
            <w:pPr>
              <w:pStyle w:val="6"/>
              <w:spacing w:before="262" w:line="205" w:lineRule="auto"/>
              <w:ind w:left="126"/>
              <w:rPr>
                <w:sz w:val="18"/>
                <w:szCs w:val="18"/>
              </w:rPr>
            </w:pPr>
            <w:r>
              <w:rPr>
                <w:spacing w:val="-8"/>
                <w:sz w:val="18"/>
                <w:szCs w:val="18"/>
              </w:rPr>
              <w:t>电脑</w:t>
            </w:r>
          </w:p>
        </w:tc>
        <w:tc>
          <w:tcPr>
            <w:tcW w:w="1481" w:type="dxa"/>
            <w:vAlign w:val="top"/>
          </w:tcPr>
          <w:p w14:paraId="50DEDE46">
            <w:pPr>
              <w:pStyle w:val="6"/>
              <w:spacing w:before="292" w:line="174" w:lineRule="auto"/>
              <w:ind w:left="120"/>
              <w:rPr>
                <w:sz w:val="18"/>
                <w:szCs w:val="18"/>
              </w:rPr>
            </w:pPr>
            <w:r>
              <w:rPr>
                <w:spacing w:val="-4"/>
                <w:sz w:val="18"/>
                <w:szCs w:val="18"/>
              </w:rPr>
              <w:t>I3</w:t>
            </w:r>
          </w:p>
        </w:tc>
        <w:tc>
          <w:tcPr>
            <w:tcW w:w="1035" w:type="dxa"/>
            <w:vAlign w:val="top"/>
          </w:tcPr>
          <w:p w14:paraId="63BAF81B">
            <w:pPr>
              <w:pStyle w:val="6"/>
              <w:spacing w:before="262" w:line="205" w:lineRule="auto"/>
              <w:ind w:left="134"/>
              <w:rPr>
                <w:sz w:val="18"/>
                <w:szCs w:val="18"/>
              </w:rPr>
            </w:pPr>
            <w:r>
              <w:rPr>
                <w:spacing w:val="-6"/>
                <w:sz w:val="18"/>
                <w:szCs w:val="18"/>
              </w:rPr>
              <w:t>电子设备</w:t>
            </w:r>
          </w:p>
        </w:tc>
        <w:tc>
          <w:tcPr>
            <w:tcW w:w="589" w:type="dxa"/>
            <w:vAlign w:val="top"/>
          </w:tcPr>
          <w:p w14:paraId="5A95DC07">
            <w:pPr>
              <w:pStyle w:val="6"/>
              <w:spacing w:before="262" w:line="205" w:lineRule="auto"/>
              <w:ind w:left="113"/>
              <w:rPr>
                <w:sz w:val="18"/>
                <w:szCs w:val="18"/>
              </w:rPr>
            </w:pPr>
            <w:r>
              <w:rPr>
                <w:spacing w:val="-2"/>
                <w:sz w:val="18"/>
                <w:szCs w:val="18"/>
              </w:rPr>
              <w:t>购入</w:t>
            </w:r>
          </w:p>
        </w:tc>
        <w:tc>
          <w:tcPr>
            <w:tcW w:w="590" w:type="dxa"/>
            <w:vAlign w:val="top"/>
          </w:tcPr>
          <w:p w14:paraId="2A143EC1">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B8FEDA3">
            <w:pPr>
              <w:pStyle w:val="6"/>
              <w:spacing w:before="262" w:line="205" w:lineRule="auto"/>
              <w:ind w:left="117"/>
              <w:rPr>
                <w:sz w:val="18"/>
                <w:szCs w:val="18"/>
              </w:rPr>
            </w:pPr>
            <w:r>
              <w:rPr>
                <w:spacing w:val="-2"/>
                <w:sz w:val="18"/>
                <w:szCs w:val="18"/>
              </w:rPr>
              <w:t>财务部</w:t>
            </w:r>
          </w:p>
        </w:tc>
        <w:tc>
          <w:tcPr>
            <w:tcW w:w="405" w:type="dxa"/>
            <w:tcBorders>
              <w:right w:val="single" w:color="000000" w:sz="6" w:space="0"/>
            </w:tcBorders>
            <w:vAlign w:val="top"/>
          </w:tcPr>
          <w:p w14:paraId="57060746">
            <w:pPr>
              <w:pStyle w:val="6"/>
              <w:spacing w:before="262" w:line="205" w:lineRule="auto"/>
              <w:ind w:left="131"/>
              <w:rPr>
                <w:sz w:val="18"/>
                <w:szCs w:val="18"/>
              </w:rPr>
            </w:pPr>
            <w:r>
              <w:rPr>
                <w:sz w:val="18"/>
                <w:szCs w:val="18"/>
              </w:rPr>
              <w:t>台</w:t>
            </w:r>
          </w:p>
        </w:tc>
      </w:tr>
      <w:tr w14:paraId="5D5D6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EE01E2D">
            <w:pPr>
              <w:pStyle w:val="6"/>
              <w:spacing w:before="262" w:line="203" w:lineRule="auto"/>
              <w:ind w:left="133"/>
              <w:rPr>
                <w:sz w:val="18"/>
                <w:szCs w:val="18"/>
              </w:rPr>
            </w:pPr>
            <w:r>
              <w:rPr>
                <w:spacing w:val="-1"/>
                <w:sz w:val="18"/>
                <w:szCs w:val="18"/>
              </w:rPr>
              <w:t>2023/11/30</w:t>
            </w:r>
          </w:p>
        </w:tc>
        <w:tc>
          <w:tcPr>
            <w:tcW w:w="573" w:type="dxa"/>
            <w:vAlign w:val="top"/>
          </w:tcPr>
          <w:p w14:paraId="64AA73E9">
            <w:pPr>
              <w:pStyle w:val="6"/>
              <w:spacing w:before="60" w:line="181" w:lineRule="auto"/>
              <w:ind w:left="111"/>
              <w:rPr>
                <w:sz w:val="18"/>
                <w:szCs w:val="18"/>
              </w:rPr>
            </w:pPr>
            <w:r>
              <w:rPr>
                <w:spacing w:val="-2"/>
                <w:sz w:val="18"/>
                <w:szCs w:val="18"/>
              </w:rPr>
              <w:t>793</w:t>
            </w:r>
          </w:p>
          <w:p w14:paraId="40F44B55">
            <w:pPr>
              <w:pStyle w:val="6"/>
              <w:spacing w:before="55" w:line="172" w:lineRule="auto"/>
              <w:ind w:left="105"/>
              <w:rPr>
                <w:sz w:val="18"/>
                <w:szCs w:val="18"/>
              </w:rPr>
            </w:pPr>
            <w:r>
              <w:rPr>
                <w:spacing w:val="-3"/>
                <w:sz w:val="18"/>
                <w:szCs w:val="18"/>
              </w:rPr>
              <w:t>-2</w:t>
            </w:r>
          </w:p>
        </w:tc>
        <w:tc>
          <w:tcPr>
            <w:tcW w:w="1768" w:type="dxa"/>
            <w:vAlign w:val="top"/>
          </w:tcPr>
          <w:p w14:paraId="3D376623">
            <w:pPr>
              <w:pStyle w:val="6"/>
              <w:spacing w:before="262" w:line="203" w:lineRule="auto"/>
              <w:ind w:left="126"/>
              <w:rPr>
                <w:sz w:val="18"/>
                <w:szCs w:val="18"/>
              </w:rPr>
            </w:pPr>
            <w:r>
              <w:rPr>
                <w:spacing w:val="-8"/>
                <w:sz w:val="18"/>
                <w:szCs w:val="18"/>
              </w:rPr>
              <w:t>电脑</w:t>
            </w:r>
          </w:p>
        </w:tc>
        <w:tc>
          <w:tcPr>
            <w:tcW w:w="1481" w:type="dxa"/>
            <w:vAlign w:val="top"/>
          </w:tcPr>
          <w:p w14:paraId="62E8D486">
            <w:pPr>
              <w:pStyle w:val="6"/>
              <w:spacing w:before="292" w:line="172" w:lineRule="auto"/>
              <w:ind w:left="120"/>
              <w:rPr>
                <w:sz w:val="18"/>
                <w:szCs w:val="18"/>
              </w:rPr>
            </w:pPr>
            <w:r>
              <w:rPr>
                <w:spacing w:val="-4"/>
                <w:sz w:val="18"/>
                <w:szCs w:val="18"/>
              </w:rPr>
              <w:t>I3</w:t>
            </w:r>
          </w:p>
        </w:tc>
        <w:tc>
          <w:tcPr>
            <w:tcW w:w="1035" w:type="dxa"/>
            <w:vAlign w:val="top"/>
          </w:tcPr>
          <w:p w14:paraId="363A7188">
            <w:pPr>
              <w:pStyle w:val="6"/>
              <w:spacing w:before="262" w:line="203" w:lineRule="auto"/>
              <w:ind w:left="134"/>
              <w:rPr>
                <w:sz w:val="18"/>
                <w:szCs w:val="18"/>
              </w:rPr>
            </w:pPr>
            <w:r>
              <w:rPr>
                <w:spacing w:val="-6"/>
                <w:sz w:val="18"/>
                <w:szCs w:val="18"/>
              </w:rPr>
              <w:t>电子设备</w:t>
            </w:r>
          </w:p>
        </w:tc>
        <w:tc>
          <w:tcPr>
            <w:tcW w:w="589" w:type="dxa"/>
            <w:vAlign w:val="top"/>
          </w:tcPr>
          <w:p w14:paraId="284EA7FD">
            <w:pPr>
              <w:pStyle w:val="6"/>
              <w:spacing w:before="262" w:line="203" w:lineRule="auto"/>
              <w:ind w:left="113"/>
              <w:rPr>
                <w:sz w:val="18"/>
                <w:szCs w:val="18"/>
              </w:rPr>
            </w:pPr>
            <w:r>
              <w:rPr>
                <w:spacing w:val="-2"/>
                <w:sz w:val="18"/>
                <w:szCs w:val="18"/>
              </w:rPr>
              <w:t>购入</w:t>
            </w:r>
          </w:p>
        </w:tc>
        <w:tc>
          <w:tcPr>
            <w:tcW w:w="590" w:type="dxa"/>
            <w:vAlign w:val="top"/>
          </w:tcPr>
          <w:p w14:paraId="2D1B9002">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D6CF78C">
            <w:pPr>
              <w:pStyle w:val="6"/>
              <w:spacing w:before="262" w:line="203" w:lineRule="auto"/>
              <w:ind w:left="117"/>
              <w:rPr>
                <w:sz w:val="18"/>
                <w:szCs w:val="18"/>
              </w:rPr>
            </w:pPr>
            <w:r>
              <w:rPr>
                <w:spacing w:val="-2"/>
                <w:sz w:val="18"/>
                <w:szCs w:val="18"/>
              </w:rPr>
              <w:t>销售部</w:t>
            </w:r>
          </w:p>
        </w:tc>
        <w:tc>
          <w:tcPr>
            <w:tcW w:w="405" w:type="dxa"/>
            <w:tcBorders>
              <w:right w:val="single" w:color="000000" w:sz="6" w:space="0"/>
            </w:tcBorders>
            <w:vAlign w:val="top"/>
          </w:tcPr>
          <w:p w14:paraId="08275066">
            <w:pPr>
              <w:pStyle w:val="6"/>
              <w:spacing w:before="262" w:line="203" w:lineRule="auto"/>
              <w:ind w:left="131"/>
              <w:rPr>
                <w:sz w:val="18"/>
                <w:szCs w:val="18"/>
              </w:rPr>
            </w:pPr>
            <w:r>
              <w:rPr>
                <w:sz w:val="18"/>
                <w:szCs w:val="18"/>
              </w:rPr>
              <w:t>台</w:t>
            </w:r>
          </w:p>
        </w:tc>
      </w:tr>
      <w:tr w14:paraId="57483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79B9EFE">
            <w:pPr>
              <w:pStyle w:val="6"/>
              <w:spacing w:before="265" w:line="203" w:lineRule="auto"/>
              <w:ind w:left="133"/>
              <w:rPr>
                <w:sz w:val="18"/>
                <w:szCs w:val="18"/>
              </w:rPr>
            </w:pPr>
            <w:r>
              <w:rPr>
                <w:spacing w:val="-1"/>
                <w:sz w:val="18"/>
                <w:szCs w:val="18"/>
              </w:rPr>
              <w:t>2023/11/30</w:t>
            </w:r>
          </w:p>
        </w:tc>
        <w:tc>
          <w:tcPr>
            <w:tcW w:w="573" w:type="dxa"/>
            <w:vAlign w:val="top"/>
          </w:tcPr>
          <w:p w14:paraId="50EF4EE4">
            <w:pPr>
              <w:pStyle w:val="6"/>
              <w:spacing w:before="60" w:line="181" w:lineRule="auto"/>
              <w:ind w:left="111"/>
              <w:rPr>
                <w:sz w:val="18"/>
                <w:szCs w:val="18"/>
              </w:rPr>
            </w:pPr>
            <w:r>
              <w:rPr>
                <w:spacing w:val="-2"/>
                <w:sz w:val="18"/>
                <w:szCs w:val="18"/>
              </w:rPr>
              <w:t>793</w:t>
            </w:r>
          </w:p>
          <w:p w14:paraId="071A7BA5">
            <w:pPr>
              <w:pStyle w:val="6"/>
              <w:spacing w:before="58" w:line="172" w:lineRule="auto"/>
              <w:ind w:left="105"/>
              <w:rPr>
                <w:sz w:val="18"/>
                <w:szCs w:val="18"/>
              </w:rPr>
            </w:pPr>
            <w:r>
              <w:rPr>
                <w:spacing w:val="-3"/>
                <w:sz w:val="18"/>
                <w:szCs w:val="18"/>
              </w:rPr>
              <w:t>-3</w:t>
            </w:r>
          </w:p>
        </w:tc>
        <w:tc>
          <w:tcPr>
            <w:tcW w:w="1768" w:type="dxa"/>
            <w:vAlign w:val="top"/>
          </w:tcPr>
          <w:p w14:paraId="1DDE6486">
            <w:pPr>
              <w:pStyle w:val="6"/>
              <w:spacing w:before="265" w:line="203" w:lineRule="auto"/>
              <w:ind w:left="126"/>
              <w:rPr>
                <w:sz w:val="18"/>
                <w:szCs w:val="18"/>
              </w:rPr>
            </w:pPr>
            <w:r>
              <w:rPr>
                <w:spacing w:val="-8"/>
                <w:sz w:val="18"/>
                <w:szCs w:val="18"/>
              </w:rPr>
              <w:t>电脑</w:t>
            </w:r>
          </w:p>
        </w:tc>
        <w:tc>
          <w:tcPr>
            <w:tcW w:w="1481" w:type="dxa"/>
            <w:vAlign w:val="top"/>
          </w:tcPr>
          <w:p w14:paraId="4044DF7D">
            <w:pPr>
              <w:pStyle w:val="6"/>
              <w:spacing w:before="295" w:line="172" w:lineRule="auto"/>
              <w:ind w:left="120"/>
              <w:rPr>
                <w:sz w:val="18"/>
                <w:szCs w:val="18"/>
              </w:rPr>
            </w:pPr>
            <w:r>
              <w:rPr>
                <w:spacing w:val="-4"/>
                <w:sz w:val="18"/>
                <w:szCs w:val="18"/>
              </w:rPr>
              <w:t>I3</w:t>
            </w:r>
          </w:p>
        </w:tc>
        <w:tc>
          <w:tcPr>
            <w:tcW w:w="1035" w:type="dxa"/>
            <w:vAlign w:val="top"/>
          </w:tcPr>
          <w:p w14:paraId="51581A77">
            <w:pPr>
              <w:pStyle w:val="6"/>
              <w:spacing w:before="265" w:line="203" w:lineRule="auto"/>
              <w:ind w:left="134"/>
              <w:rPr>
                <w:sz w:val="18"/>
                <w:szCs w:val="18"/>
              </w:rPr>
            </w:pPr>
            <w:r>
              <w:rPr>
                <w:spacing w:val="-6"/>
                <w:sz w:val="18"/>
                <w:szCs w:val="18"/>
              </w:rPr>
              <w:t>电子设备</w:t>
            </w:r>
          </w:p>
        </w:tc>
        <w:tc>
          <w:tcPr>
            <w:tcW w:w="589" w:type="dxa"/>
            <w:vAlign w:val="top"/>
          </w:tcPr>
          <w:p w14:paraId="52D15545">
            <w:pPr>
              <w:pStyle w:val="6"/>
              <w:spacing w:before="265" w:line="203" w:lineRule="auto"/>
              <w:ind w:left="113"/>
              <w:rPr>
                <w:sz w:val="18"/>
                <w:szCs w:val="18"/>
              </w:rPr>
            </w:pPr>
            <w:r>
              <w:rPr>
                <w:spacing w:val="-2"/>
                <w:sz w:val="18"/>
                <w:szCs w:val="18"/>
              </w:rPr>
              <w:t>购入</w:t>
            </w:r>
          </w:p>
        </w:tc>
        <w:tc>
          <w:tcPr>
            <w:tcW w:w="590" w:type="dxa"/>
            <w:vAlign w:val="top"/>
          </w:tcPr>
          <w:p w14:paraId="05B61C0F">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102BFC7">
            <w:pPr>
              <w:pStyle w:val="6"/>
              <w:spacing w:before="265" w:line="203" w:lineRule="auto"/>
              <w:ind w:left="117"/>
              <w:rPr>
                <w:sz w:val="18"/>
                <w:szCs w:val="18"/>
              </w:rPr>
            </w:pPr>
            <w:r>
              <w:rPr>
                <w:spacing w:val="-2"/>
                <w:sz w:val="18"/>
                <w:szCs w:val="18"/>
              </w:rPr>
              <w:t>销售部</w:t>
            </w:r>
          </w:p>
        </w:tc>
        <w:tc>
          <w:tcPr>
            <w:tcW w:w="405" w:type="dxa"/>
            <w:tcBorders>
              <w:right w:val="single" w:color="000000" w:sz="6" w:space="0"/>
            </w:tcBorders>
            <w:vAlign w:val="top"/>
          </w:tcPr>
          <w:p w14:paraId="3CDDDB23">
            <w:pPr>
              <w:pStyle w:val="6"/>
              <w:spacing w:before="265" w:line="203" w:lineRule="auto"/>
              <w:ind w:left="131"/>
              <w:rPr>
                <w:sz w:val="18"/>
                <w:szCs w:val="18"/>
              </w:rPr>
            </w:pPr>
            <w:r>
              <w:rPr>
                <w:sz w:val="18"/>
                <w:szCs w:val="18"/>
              </w:rPr>
              <w:t>台</w:t>
            </w:r>
          </w:p>
        </w:tc>
      </w:tr>
      <w:tr w14:paraId="11ECC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B851882">
            <w:pPr>
              <w:pStyle w:val="6"/>
              <w:spacing w:before="262" w:line="205" w:lineRule="auto"/>
              <w:ind w:left="133"/>
              <w:rPr>
                <w:sz w:val="18"/>
                <w:szCs w:val="18"/>
              </w:rPr>
            </w:pPr>
            <w:r>
              <w:rPr>
                <w:spacing w:val="-1"/>
                <w:sz w:val="18"/>
                <w:szCs w:val="18"/>
              </w:rPr>
              <w:t>2023/11/30</w:t>
            </w:r>
          </w:p>
        </w:tc>
        <w:tc>
          <w:tcPr>
            <w:tcW w:w="573" w:type="dxa"/>
            <w:vAlign w:val="top"/>
          </w:tcPr>
          <w:p w14:paraId="3B438BEA">
            <w:pPr>
              <w:pStyle w:val="6"/>
              <w:spacing w:before="59" w:line="181" w:lineRule="auto"/>
              <w:ind w:left="111"/>
              <w:rPr>
                <w:sz w:val="18"/>
                <w:szCs w:val="18"/>
              </w:rPr>
            </w:pPr>
            <w:r>
              <w:rPr>
                <w:spacing w:val="-2"/>
                <w:sz w:val="18"/>
                <w:szCs w:val="18"/>
              </w:rPr>
              <w:t>793</w:t>
            </w:r>
          </w:p>
          <w:p w14:paraId="7D957B1D">
            <w:pPr>
              <w:pStyle w:val="6"/>
              <w:spacing w:before="56" w:line="174" w:lineRule="auto"/>
              <w:ind w:left="105"/>
              <w:rPr>
                <w:sz w:val="18"/>
                <w:szCs w:val="18"/>
              </w:rPr>
            </w:pPr>
            <w:r>
              <w:rPr>
                <w:spacing w:val="-3"/>
                <w:sz w:val="18"/>
                <w:szCs w:val="18"/>
              </w:rPr>
              <w:t>-4</w:t>
            </w:r>
          </w:p>
        </w:tc>
        <w:tc>
          <w:tcPr>
            <w:tcW w:w="1768" w:type="dxa"/>
            <w:vAlign w:val="top"/>
          </w:tcPr>
          <w:p w14:paraId="05FA3EE4">
            <w:pPr>
              <w:pStyle w:val="6"/>
              <w:spacing w:before="262" w:line="205" w:lineRule="auto"/>
              <w:ind w:left="126"/>
              <w:rPr>
                <w:sz w:val="18"/>
                <w:szCs w:val="18"/>
              </w:rPr>
            </w:pPr>
            <w:r>
              <w:rPr>
                <w:spacing w:val="-8"/>
                <w:sz w:val="18"/>
                <w:szCs w:val="18"/>
              </w:rPr>
              <w:t>电脑</w:t>
            </w:r>
          </w:p>
        </w:tc>
        <w:tc>
          <w:tcPr>
            <w:tcW w:w="1481" w:type="dxa"/>
            <w:vAlign w:val="top"/>
          </w:tcPr>
          <w:p w14:paraId="10CAEA37">
            <w:pPr>
              <w:pStyle w:val="6"/>
              <w:spacing w:before="292" w:line="174" w:lineRule="auto"/>
              <w:ind w:left="120"/>
              <w:rPr>
                <w:sz w:val="18"/>
                <w:szCs w:val="18"/>
              </w:rPr>
            </w:pPr>
            <w:r>
              <w:rPr>
                <w:spacing w:val="-4"/>
                <w:sz w:val="18"/>
                <w:szCs w:val="18"/>
              </w:rPr>
              <w:t>I3</w:t>
            </w:r>
          </w:p>
        </w:tc>
        <w:tc>
          <w:tcPr>
            <w:tcW w:w="1035" w:type="dxa"/>
            <w:vAlign w:val="top"/>
          </w:tcPr>
          <w:p w14:paraId="665E4342">
            <w:pPr>
              <w:pStyle w:val="6"/>
              <w:spacing w:before="262" w:line="205" w:lineRule="auto"/>
              <w:ind w:left="134"/>
              <w:rPr>
                <w:sz w:val="18"/>
                <w:szCs w:val="18"/>
              </w:rPr>
            </w:pPr>
            <w:r>
              <w:rPr>
                <w:spacing w:val="-6"/>
                <w:sz w:val="18"/>
                <w:szCs w:val="18"/>
              </w:rPr>
              <w:t>电子设备</w:t>
            </w:r>
          </w:p>
        </w:tc>
        <w:tc>
          <w:tcPr>
            <w:tcW w:w="589" w:type="dxa"/>
            <w:vAlign w:val="top"/>
          </w:tcPr>
          <w:p w14:paraId="15E561AD">
            <w:pPr>
              <w:pStyle w:val="6"/>
              <w:spacing w:before="262" w:line="205" w:lineRule="auto"/>
              <w:ind w:left="113"/>
              <w:rPr>
                <w:sz w:val="18"/>
                <w:szCs w:val="18"/>
              </w:rPr>
            </w:pPr>
            <w:r>
              <w:rPr>
                <w:spacing w:val="-2"/>
                <w:sz w:val="18"/>
                <w:szCs w:val="18"/>
              </w:rPr>
              <w:t>购入</w:t>
            </w:r>
          </w:p>
        </w:tc>
        <w:tc>
          <w:tcPr>
            <w:tcW w:w="590" w:type="dxa"/>
            <w:vAlign w:val="top"/>
          </w:tcPr>
          <w:p w14:paraId="772DDF42">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8045C1D">
            <w:pPr>
              <w:pStyle w:val="6"/>
              <w:spacing w:before="262" w:line="205" w:lineRule="auto"/>
              <w:ind w:left="115"/>
              <w:rPr>
                <w:sz w:val="18"/>
                <w:szCs w:val="18"/>
              </w:rPr>
            </w:pPr>
            <w:r>
              <w:rPr>
                <w:spacing w:val="-2"/>
                <w:sz w:val="18"/>
                <w:szCs w:val="18"/>
              </w:rPr>
              <w:t>仓库</w:t>
            </w:r>
          </w:p>
        </w:tc>
        <w:tc>
          <w:tcPr>
            <w:tcW w:w="405" w:type="dxa"/>
            <w:tcBorders>
              <w:right w:val="single" w:color="000000" w:sz="6" w:space="0"/>
            </w:tcBorders>
            <w:vAlign w:val="top"/>
          </w:tcPr>
          <w:p w14:paraId="0F53039E">
            <w:pPr>
              <w:pStyle w:val="6"/>
              <w:spacing w:before="262" w:line="205" w:lineRule="auto"/>
              <w:ind w:left="131"/>
              <w:rPr>
                <w:sz w:val="18"/>
                <w:szCs w:val="18"/>
              </w:rPr>
            </w:pPr>
            <w:r>
              <w:rPr>
                <w:sz w:val="18"/>
                <w:szCs w:val="18"/>
              </w:rPr>
              <w:t>台</w:t>
            </w:r>
          </w:p>
        </w:tc>
      </w:tr>
      <w:tr w14:paraId="3D446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8100439">
            <w:pPr>
              <w:pStyle w:val="6"/>
              <w:spacing w:before="263" w:line="202" w:lineRule="auto"/>
              <w:ind w:left="133"/>
              <w:rPr>
                <w:sz w:val="18"/>
                <w:szCs w:val="18"/>
              </w:rPr>
            </w:pPr>
            <w:r>
              <w:rPr>
                <w:spacing w:val="-1"/>
                <w:sz w:val="18"/>
                <w:szCs w:val="18"/>
              </w:rPr>
              <w:t>2023/11/30</w:t>
            </w:r>
          </w:p>
        </w:tc>
        <w:tc>
          <w:tcPr>
            <w:tcW w:w="573" w:type="dxa"/>
            <w:vAlign w:val="top"/>
          </w:tcPr>
          <w:p w14:paraId="4963AB32">
            <w:pPr>
              <w:pStyle w:val="6"/>
              <w:spacing w:before="60" w:line="181" w:lineRule="auto"/>
              <w:ind w:left="111"/>
              <w:rPr>
                <w:sz w:val="18"/>
                <w:szCs w:val="18"/>
              </w:rPr>
            </w:pPr>
            <w:r>
              <w:rPr>
                <w:spacing w:val="-2"/>
                <w:sz w:val="18"/>
                <w:szCs w:val="18"/>
              </w:rPr>
              <w:t>793</w:t>
            </w:r>
          </w:p>
          <w:p w14:paraId="157553A2">
            <w:pPr>
              <w:pStyle w:val="6"/>
              <w:spacing w:before="57" w:line="170" w:lineRule="auto"/>
              <w:ind w:left="105"/>
              <w:rPr>
                <w:sz w:val="18"/>
                <w:szCs w:val="18"/>
              </w:rPr>
            </w:pPr>
            <w:r>
              <w:rPr>
                <w:spacing w:val="-3"/>
                <w:sz w:val="18"/>
                <w:szCs w:val="18"/>
              </w:rPr>
              <w:t>-5</w:t>
            </w:r>
          </w:p>
        </w:tc>
        <w:tc>
          <w:tcPr>
            <w:tcW w:w="1768" w:type="dxa"/>
            <w:vAlign w:val="top"/>
          </w:tcPr>
          <w:p w14:paraId="694C66D6">
            <w:pPr>
              <w:pStyle w:val="6"/>
              <w:spacing w:before="263" w:line="202" w:lineRule="auto"/>
              <w:ind w:left="126"/>
              <w:rPr>
                <w:sz w:val="18"/>
                <w:szCs w:val="18"/>
              </w:rPr>
            </w:pPr>
            <w:r>
              <w:rPr>
                <w:spacing w:val="-8"/>
                <w:sz w:val="18"/>
                <w:szCs w:val="18"/>
              </w:rPr>
              <w:t>电脑</w:t>
            </w:r>
          </w:p>
        </w:tc>
        <w:tc>
          <w:tcPr>
            <w:tcW w:w="1481" w:type="dxa"/>
            <w:vAlign w:val="top"/>
          </w:tcPr>
          <w:p w14:paraId="626A6579">
            <w:pPr>
              <w:pStyle w:val="6"/>
              <w:spacing w:before="293" w:line="171" w:lineRule="auto"/>
              <w:ind w:left="120"/>
              <w:rPr>
                <w:sz w:val="18"/>
                <w:szCs w:val="18"/>
              </w:rPr>
            </w:pPr>
            <w:r>
              <w:rPr>
                <w:spacing w:val="-4"/>
                <w:sz w:val="18"/>
                <w:szCs w:val="18"/>
              </w:rPr>
              <w:t>I3</w:t>
            </w:r>
          </w:p>
        </w:tc>
        <w:tc>
          <w:tcPr>
            <w:tcW w:w="1035" w:type="dxa"/>
            <w:vAlign w:val="top"/>
          </w:tcPr>
          <w:p w14:paraId="518341E5">
            <w:pPr>
              <w:pStyle w:val="6"/>
              <w:spacing w:before="263" w:line="202" w:lineRule="auto"/>
              <w:ind w:left="134"/>
              <w:rPr>
                <w:sz w:val="18"/>
                <w:szCs w:val="18"/>
              </w:rPr>
            </w:pPr>
            <w:r>
              <w:rPr>
                <w:spacing w:val="-6"/>
                <w:sz w:val="18"/>
                <w:szCs w:val="18"/>
              </w:rPr>
              <w:t>电子设备</w:t>
            </w:r>
          </w:p>
        </w:tc>
        <w:tc>
          <w:tcPr>
            <w:tcW w:w="589" w:type="dxa"/>
            <w:vAlign w:val="top"/>
          </w:tcPr>
          <w:p w14:paraId="5B7514E5">
            <w:pPr>
              <w:pStyle w:val="6"/>
              <w:spacing w:before="263" w:line="202" w:lineRule="auto"/>
              <w:ind w:left="113"/>
              <w:rPr>
                <w:sz w:val="18"/>
                <w:szCs w:val="18"/>
              </w:rPr>
            </w:pPr>
            <w:r>
              <w:rPr>
                <w:spacing w:val="-2"/>
                <w:sz w:val="18"/>
                <w:szCs w:val="18"/>
              </w:rPr>
              <w:t>购入</w:t>
            </w:r>
          </w:p>
        </w:tc>
        <w:tc>
          <w:tcPr>
            <w:tcW w:w="590" w:type="dxa"/>
            <w:vAlign w:val="top"/>
          </w:tcPr>
          <w:p w14:paraId="0DAFCD14">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381FF37">
            <w:pPr>
              <w:pStyle w:val="6"/>
              <w:spacing w:before="30" w:line="220"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2022AAEA">
            <w:pPr>
              <w:pStyle w:val="6"/>
              <w:spacing w:before="263" w:line="202" w:lineRule="auto"/>
              <w:ind w:left="131"/>
              <w:rPr>
                <w:sz w:val="18"/>
                <w:szCs w:val="18"/>
              </w:rPr>
            </w:pPr>
            <w:r>
              <w:rPr>
                <w:sz w:val="18"/>
                <w:szCs w:val="18"/>
              </w:rPr>
              <w:t>台</w:t>
            </w:r>
          </w:p>
        </w:tc>
      </w:tr>
      <w:tr w14:paraId="26CF9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tcBorders>
            <w:vAlign w:val="top"/>
          </w:tcPr>
          <w:p w14:paraId="00EE95E4">
            <w:pPr>
              <w:pStyle w:val="6"/>
              <w:spacing w:before="265" w:line="207" w:lineRule="auto"/>
              <w:ind w:left="133"/>
              <w:rPr>
                <w:sz w:val="18"/>
                <w:szCs w:val="18"/>
              </w:rPr>
            </w:pPr>
            <w:r>
              <w:rPr>
                <w:spacing w:val="-1"/>
                <w:sz w:val="18"/>
                <w:szCs w:val="18"/>
              </w:rPr>
              <w:t>2023/11/30</w:t>
            </w:r>
          </w:p>
        </w:tc>
        <w:tc>
          <w:tcPr>
            <w:tcW w:w="573" w:type="dxa"/>
            <w:vAlign w:val="top"/>
          </w:tcPr>
          <w:p w14:paraId="2B3EBDC9">
            <w:pPr>
              <w:pStyle w:val="6"/>
              <w:spacing w:before="60" w:line="181" w:lineRule="auto"/>
              <w:ind w:left="111"/>
              <w:rPr>
                <w:sz w:val="18"/>
                <w:szCs w:val="18"/>
              </w:rPr>
            </w:pPr>
            <w:r>
              <w:rPr>
                <w:spacing w:val="-2"/>
                <w:sz w:val="18"/>
                <w:szCs w:val="18"/>
              </w:rPr>
              <w:t>793</w:t>
            </w:r>
          </w:p>
          <w:p w14:paraId="1BD2864E">
            <w:pPr>
              <w:pStyle w:val="6"/>
              <w:spacing w:before="58" w:line="176" w:lineRule="auto"/>
              <w:ind w:left="105"/>
              <w:rPr>
                <w:sz w:val="18"/>
                <w:szCs w:val="18"/>
              </w:rPr>
            </w:pPr>
            <w:r>
              <w:rPr>
                <w:spacing w:val="-3"/>
                <w:sz w:val="18"/>
                <w:szCs w:val="18"/>
              </w:rPr>
              <w:t>-6</w:t>
            </w:r>
          </w:p>
        </w:tc>
        <w:tc>
          <w:tcPr>
            <w:tcW w:w="1768" w:type="dxa"/>
            <w:vAlign w:val="top"/>
          </w:tcPr>
          <w:p w14:paraId="01AA7B77">
            <w:pPr>
              <w:pStyle w:val="6"/>
              <w:spacing w:before="265" w:line="207" w:lineRule="auto"/>
              <w:ind w:left="126"/>
              <w:rPr>
                <w:sz w:val="18"/>
                <w:szCs w:val="18"/>
              </w:rPr>
            </w:pPr>
            <w:r>
              <w:rPr>
                <w:spacing w:val="-8"/>
                <w:sz w:val="18"/>
                <w:szCs w:val="18"/>
              </w:rPr>
              <w:t>电脑</w:t>
            </w:r>
          </w:p>
        </w:tc>
        <w:tc>
          <w:tcPr>
            <w:tcW w:w="1481" w:type="dxa"/>
            <w:vAlign w:val="top"/>
          </w:tcPr>
          <w:p w14:paraId="2FAB31BF">
            <w:pPr>
              <w:pStyle w:val="6"/>
              <w:spacing w:before="295" w:line="176" w:lineRule="auto"/>
              <w:ind w:left="120"/>
              <w:rPr>
                <w:sz w:val="18"/>
                <w:szCs w:val="18"/>
              </w:rPr>
            </w:pPr>
            <w:r>
              <w:rPr>
                <w:spacing w:val="-4"/>
                <w:sz w:val="18"/>
                <w:szCs w:val="18"/>
              </w:rPr>
              <w:t>I3</w:t>
            </w:r>
          </w:p>
        </w:tc>
        <w:tc>
          <w:tcPr>
            <w:tcW w:w="1035" w:type="dxa"/>
            <w:vAlign w:val="top"/>
          </w:tcPr>
          <w:p w14:paraId="69AD04F0">
            <w:pPr>
              <w:pStyle w:val="6"/>
              <w:spacing w:before="265" w:line="207" w:lineRule="auto"/>
              <w:ind w:left="134"/>
              <w:rPr>
                <w:sz w:val="18"/>
                <w:szCs w:val="18"/>
              </w:rPr>
            </w:pPr>
            <w:r>
              <w:rPr>
                <w:spacing w:val="-6"/>
                <w:sz w:val="18"/>
                <w:szCs w:val="18"/>
              </w:rPr>
              <w:t>电子设备</w:t>
            </w:r>
          </w:p>
        </w:tc>
        <w:tc>
          <w:tcPr>
            <w:tcW w:w="589" w:type="dxa"/>
            <w:vAlign w:val="top"/>
          </w:tcPr>
          <w:p w14:paraId="155C230A">
            <w:pPr>
              <w:pStyle w:val="6"/>
              <w:spacing w:before="265" w:line="207" w:lineRule="auto"/>
              <w:ind w:left="113"/>
              <w:rPr>
                <w:sz w:val="18"/>
                <w:szCs w:val="18"/>
              </w:rPr>
            </w:pPr>
            <w:r>
              <w:rPr>
                <w:spacing w:val="-2"/>
                <w:sz w:val="18"/>
                <w:szCs w:val="18"/>
              </w:rPr>
              <w:t>购入</w:t>
            </w:r>
          </w:p>
        </w:tc>
        <w:tc>
          <w:tcPr>
            <w:tcW w:w="590" w:type="dxa"/>
            <w:vAlign w:val="top"/>
          </w:tcPr>
          <w:p w14:paraId="0DD5952B">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D32280D">
            <w:pPr>
              <w:pStyle w:val="6"/>
              <w:spacing w:before="30"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12D02777">
            <w:pPr>
              <w:pStyle w:val="6"/>
              <w:spacing w:before="265" w:line="207" w:lineRule="auto"/>
              <w:ind w:left="131"/>
              <w:rPr>
                <w:sz w:val="18"/>
                <w:szCs w:val="18"/>
              </w:rPr>
            </w:pPr>
            <w:r>
              <w:rPr>
                <w:sz w:val="18"/>
                <w:szCs w:val="18"/>
              </w:rPr>
              <w:t>台</w:t>
            </w:r>
          </w:p>
        </w:tc>
      </w:tr>
    </w:tbl>
    <w:p w14:paraId="52FE93D8">
      <w:pPr>
        <w:rPr>
          <w:rFonts w:ascii="Arial"/>
          <w:sz w:val="21"/>
        </w:rPr>
      </w:pPr>
    </w:p>
    <w:p w14:paraId="41BEC0B6">
      <w:pPr>
        <w:rPr>
          <w:rFonts w:ascii="Arial" w:hAnsi="Arial" w:eastAsia="Arial" w:cs="Arial"/>
          <w:sz w:val="21"/>
          <w:szCs w:val="21"/>
        </w:rPr>
        <w:sectPr>
          <w:footerReference r:id="rId86" w:type="default"/>
          <w:pgSz w:w="11907" w:h="16839"/>
          <w:pgMar w:top="1658" w:right="1298" w:bottom="1506" w:left="1264" w:header="564" w:footer="1345" w:gutter="0"/>
          <w:cols w:space="720" w:num="1"/>
        </w:sectPr>
      </w:pPr>
    </w:p>
    <w:p w14:paraId="4F2C4D76">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786AC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nil"/>
              <w:left w:val="single" w:color="000000" w:sz="6" w:space="0"/>
            </w:tcBorders>
            <w:vAlign w:val="top"/>
          </w:tcPr>
          <w:p w14:paraId="5A3399D6">
            <w:pPr>
              <w:pStyle w:val="6"/>
              <w:spacing w:before="258" w:line="207" w:lineRule="auto"/>
              <w:ind w:left="133"/>
              <w:rPr>
                <w:sz w:val="18"/>
                <w:szCs w:val="18"/>
              </w:rPr>
            </w:pPr>
            <w:r>
              <w:rPr>
                <w:spacing w:val="-1"/>
                <w:sz w:val="18"/>
                <w:szCs w:val="18"/>
              </w:rPr>
              <w:t>2023/11/30</w:t>
            </w:r>
          </w:p>
        </w:tc>
        <w:tc>
          <w:tcPr>
            <w:tcW w:w="573" w:type="dxa"/>
            <w:tcBorders>
              <w:top w:val="nil"/>
            </w:tcBorders>
            <w:vAlign w:val="top"/>
          </w:tcPr>
          <w:p w14:paraId="2F65CB90">
            <w:pPr>
              <w:pStyle w:val="6"/>
              <w:spacing w:before="55" w:line="181" w:lineRule="auto"/>
              <w:ind w:left="111"/>
              <w:rPr>
                <w:sz w:val="18"/>
                <w:szCs w:val="18"/>
              </w:rPr>
            </w:pPr>
            <w:r>
              <w:rPr>
                <w:spacing w:val="-2"/>
                <w:sz w:val="18"/>
                <w:szCs w:val="18"/>
              </w:rPr>
              <w:t>794</w:t>
            </w:r>
          </w:p>
          <w:p w14:paraId="71B91C7A">
            <w:pPr>
              <w:pStyle w:val="6"/>
              <w:spacing w:before="55" w:line="177" w:lineRule="auto"/>
              <w:ind w:left="105"/>
              <w:rPr>
                <w:sz w:val="18"/>
                <w:szCs w:val="18"/>
              </w:rPr>
            </w:pPr>
            <w:r>
              <w:rPr>
                <w:spacing w:val="-3"/>
                <w:sz w:val="18"/>
                <w:szCs w:val="18"/>
              </w:rPr>
              <w:t>-1</w:t>
            </w:r>
          </w:p>
        </w:tc>
        <w:tc>
          <w:tcPr>
            <w:tcW w:w="1768" w:type="dxa"/>
            <w:tcBorders>
              <w:top w:val="nil"/>
            </w:tcBorders>
            <w:vAlign w:val="top"/>
          </w:tcPr>
          <w:p w14:paraId="21C3B296">
            <w:pPr>
              <w:pStyle w:val="6"/>
              <w:spacing w:before="258" w:line="207" w:lineRule="auto"/>
              <w:ind w:left="126"/>
              <w:rPr>
                <w:sz w:val="18"/>
                <w:szCs w:val="18"/>
              </w:rPr>
            </w:pPr>
            <w:r>
              <w:rPr>
                <w:spacing w:val="-8"/>
                <w:sz w:val="18"/>
                <w:szCs w:val="18"/>
              </w:rPr>
              <w:t>电脑</w:t>
            </w:r>
          </w:p>
        </w:tc>
        <w:tc>
          <w:tcPr>
            <w:tcW w:w="1481" w:type="dxa"/>
            <w:tcBorders>
              <w:top w:val="nil"/>
            </w:tcBorders>
            <w:vAlign w:val="top"/>
          </w:tcPr>
          <w:p w14:paraId="2D1BF9C6">
            <w:pPr>
              <w:pStyle w:val="6"/>
              <w:spacing w:before="289" w:line="175" w:lineRule="auto"/>
              <w:ind w:left="120"/>
              <w:rPr>
                <w:sz w:val="18"/>
                <w:szCs w:val="18"/>
              </w:rPr>
            </w:pPr>
            <w:r>
              <w:rPr>
                <w:spacing w:val="-4"/>
                <w:sz w:val="18"/>
                <w:szCs w:val="18"/>
              </w:rPr>
              <w:t>I5</w:t>
            </w:r>
          </w:p>
        </w:tc>
        <w:tc>
          <w:tcPr>
            <w:tcW w:w="1035" w:type="dxa"/>
            <w:tcBorders>
              <w:top w:val="nil"/>
            </w:tcBorders>
            <w:vAlign w:val="top"/>
          </w:tcPr>
          <w:p w14:paraId="03A016F9">
            <w:pPr>
              <w:pStyle w:val="6"/>
              <w:spacing w:before="258" w:line="207" w:lineRule="auto"/>
              <w:ind w:left="134"/>
              <w:rPr>
                <w:sz w:val="18"/>
                <w:szCs w:val="18"/>
              </w:rPr>
            </w:pPr>
            <w:r>
              <w:rPr>
                <w:spacing w:val="-6"/>
                <w:sz w:val="18"/>
                <w:szCs w:val="18"/>
              </w:rPr>
              <w:t>电子设备</w:t>
            </w:r>
          </w:p>
        </w:tc>
        <w:tc>
          <w:tcPr>
            <w:tcW w:w="589" w:type="dxa"/>
            <w:tcBorders>
              <w:top w:val="nil"/>
            </w:tcBorders>
            <w:vAlign w:val="top"/>
          </w:tcPr>
          <w:p w14:paraId="30CB7F5F">
            <w:pPr>
              <w:pStyle w:val="6"/>
              <w:spacing w:before="258" w:line="207" w:lineRule="auto"/>
              <w:ind w:left="113"/>
              <w:rPr>
                <w:sz w:val="18"/>
                <w:szCs w:val="18"/>
              </w:rPr>
            </w:pPr>
            <w:r>
              <w:rPr>
                <w:spacing w:val="-2"/>
                <w:sz w:val="18"/>
                <w:szCs w:val="18"/>
              </w:rPr>
              <w:t>购入</w:t>
            </w:r>
          </w:p>
        </w:tc>
        <w:tc>
          <w:tcPr>
            <w:tcW w:w="590" w:type="dxa"/>
            <w:tcBorders>
              <w:top w:val="nil"/>
            </w:tcBorders>
            <w:vAlign w:val="top"/>
          </w:tcPr>
          <w:p w14:paraId="704A92F1">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tcBorders>
            <w:vAlign w:val="top"/>
          </w:tcPr>
          <w:p w14:paraId="15F64B71">
            <w:pPr>
              <w:pStyle w:val="6"/>
              <w:spacing w:before="25" w:line="223"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top w:val="nil"/>
              <w:right w:val="single" w:color="000000" w:sz="6" w:space="0"/>
            </w:tcBorders>
            <w:vAlign w:val="top"/>
          </w:tcPr>
          <w:p w14:paraId="380DFF59">
            <w:pPr>
              <w:pStyle w:val="6"/>
              <w:spacing w:before="258" w:line="207" w:lineRule="auto"/>
              <w:ind w:left="131"/>
              <w:rPr>
                <w:sz w:val="18"/>
                <w:szCs w:val="18"/>
              </w:rPr>
            </w:pPr>
            <w:r>
              <w:rPr>
                <w:sz w:val="18"/>
                <w:szCs w:val="18"/>
              </w:rPr>
              <w:t>台</w:t>
            </w:r>
          </w:p>
        </w:tc>
      </w:tr>
      <w:tr w14:paraId="53FBC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E4B4E4C">
            <w:pPr>
              <w:pStyle w:val="6"/>
              <w:spacing w:before="261" w:line="206" w:lineRule="auto"/>
              <w:ind w:left="133"/>
              <w:rPr>
                <w:sz w:val="18"/>
                <w:szCs w:val="18"/>
              </w:rPr>
            </w:pPr>
            <w:r>
              <w:rPr>
                <w:spacing w:val="-1"/>
                <w:sz w:val="18"/>
                <w:szCs w:val="18"/>
              </w:rPr>
              <w:t>2023/11/30</w:t>
            </w:r>
          </w:p>
        </w:tc>
        <w:tc>
          <w:tcPr>
            <w:tcW w:w="573" w:type="dxa"/>
            <w:vAlign w:val="top"/>
          </w:tcPr>
          <w:p w14:paraId="57961355">
            <w:pPr>
              <w:pStyle w:val="6"/>
              <w:spacing w:before="55" w:line="181" w:lineRule="auto"/>
              <w:ind w:left="111"/>
              <w:rPr>
                <w:sz w:val="18"/>
                <w:szCs w:val="18"/>
              </w:rPr>
            </w:pPr>
            <w:r>
              <w:rPr>
                <w:spacing w:val="-2"/>
                <w:sz w:val="18"/>
                <w:szCs w:val="18"/>
              </w:rPr>
              <w:t>794</w:t>
            </w:r>
          </w:p>
          <w:p w14:paraId="08C2AC9B">
            <w:pPr>
              <w:pStyle w:val="6"/>
              <w:spacing w:before="58" w:line="175" w:lineRule="auto"/>
              <w:ind w:left="105"/>
              <w:rPr>
                <w:sz w:val="18"/>
                <w:szCs w:val="18"/>
              </w:rPr>
            </w:pPr>
            <w:r>
              <w:rPr>
                <w:spacing w:val="-3"/>
                <w:sz w:val="18"/>
                <w:szCs w:val="18"/>
              </w:rPr>
              <w:t>-2</w:t>
            </w:r>
          </w:p>
        </w:tc>
        <w:tc>
          <w:tcPr>
            <w:tcW w:w="1768" w:type="dxa"/>
            <w:vAlign w:val="top"/>
          </w:tcPr>
          <w:p w14:paraId="3C342496">
            <w:pPr>
              <w:pStyle w:val="6"/>
              <w:spacing w:before="261" w:line="206" w:lineRule="auto"/>
              <w:ind w:left="126"/>
              <w:rPr>
                <w:sz w:val="18"/>
                <w:szCs w:val="18"/>
              </w:rPr>
            </w:pPr>
            <w:r>
              <w:rPr>
                <w:spacing w:val="-8"/>
                <w:sz w:val="18"/>
                <w:szCs w:val="18"/>
              </w:rPr>
              <w:t>电脑</w:t>
            </w:r>
          </w:p>
        </w:tc>
        <w:tc>
          <w:tcPr>
            <w:tcW w:w="1481" w:type="dxa"/>
            <w:vAlign w:val="top"/>
          </w:tcPr>
          <w:p w14:paraId="3B160DCD">
            <w:pPr>
              <w:pStyle w:val="6"/>
              <w:spacing w:before="292" w:line="174" w:lineRule="auto"/>
              <w:ind w:left="120"/>
              <w:rPr>
                <w:sz w:val="18"/>
                <w:szCs w:val="18"/>
              </w:rPr>
            </w:pPr>
            <w:r>
              <w:rPr>
                <w:spacing w:val="-4"/>
                <w:sz w:val="18"/>
                <w:szCs w:val="18"/>
              </w:rPr>
              <w:t>I5</w:t>
            </w:r>
          </w:p>
        </w:tc>
        <w:tc>
          <w:tcPr>
            <w:tcW w:w="1035" w:type="dxa"/>
            <w:vAlign w:val="top"/>
          </w:tcPr>
          <w:p w14:paraId="3333F0DD">
            <w:pPr>
              <w:pStyle w:val="6"/>
              <w:spacing w:before="261" w:line="206" w:lineRule="auto"/>
              <w:ind w:left="134"/>
              <w:rPr>
                <w:sz w:val="18"/>
                <w:szCs w:val="18"/>
              </w:rPr>
            </w:pPr>
            <w:r>
              <w:rPr>
                <w:spacing w:val="-6"/>
                <w:sz w:val="18"/>
                <w:szCs w:val="18"/>
              </w:rPr>
              <w:t>电子设备</w:t>
            </w:r>
          </w:p>
        </w:tc>
        <w:tc>
          <w:tcPr>
            <w:tcW w:w="589" w:type="dxa"/>
            <w:vAlign w:val="top"/>
          </w:tcPr>
          <w:p w14:paraId="37B1FC73">
            <w:pPr>
              <w:pStyle w:val="6"/>
              <w:spacing w:before="261" w:line="206" w:lineRule="auto"/>
              <w:ind w:left="113"/>
              <w:rPr>
                <w:sz w:val="18"/>
                <w:szCs w:val="18"/>
              </w:rPr>
            </w:pPr>
            <w:r>
              <w:rPr>
                <w:spacing w:val="-2"/>
                <w:sz w:val="18"/>
                <w:szCs w:val="18"/>
              </w:rPr>
              <w:t>购入</w:t>
            </w:r>
          </w:p>
        </w:tc>
        <w:tc>
          <w:tcPr>
            <w:tcW w:w="590" w:type="dxa"/>
            <w:vAlign w:val="top"/>
          </w:tcPr>
          <w:p w14:paraId="3F9E38B8">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12C0394">
            <w:pPr>
              <w:pStyle w:val="6"/>
              <w:spacing w:before="261" w:line="206" w:lineRule="auto"/>
              <w:ind w:left="115"/>
              <w:rPr>
                <w:sz w:val="18"/>
                <w:szCs w:val="18"/>
              </w:rPr>
            </w:pPr>
            <w:r>
              <w:rPr>
                <w:spacing w:val="-2"/>
                <w:sz w:val="18"/>
                <w:szCs w:val="18"/>
              </w:rPr>
              <w:t>采购部</w:t>
            </w:r>
          </w:p>
        </w:tc>
        <w:tc>
          <w:tcPr>
            <w:tcW w:w="405" w:type="dxa"/>
            <w:tcBorders>
              <w:right w:val="single" w:color="000000" w:sz="6" w:space="0"/>
            </w:tcBorders>
            <w:vAlign w:val="top"/>
          </w:tcPr>
          <w:p w14:paraId="49BBC6C9">
            <w:pPr>
              <w:pStyle w:val="6"/>
              <w:spacing w:before="261" w:line="206" w:lineRule="auto"/>
              <w:ind w:left="131"/>
              <w:rPr>
                <w:sz w:val="18"/>
                <w:szCs w:val="18"/>
              </w:rPr>
            </w:pPr>
            <w:r>
              <w:rPr>
                <w:sz w:val="18"/>
                <w:szCs w:val="18"/>
              </w:rPr>
              <w:t>台</w:t>
            </w:r>
          </w:p>
        </w:tc>
      </w:tr>
      <w:tr w14:paraId="3E130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7F93880">
            <w:pPr>
              <w:pStyle w:val="6"/>
              <w:spacing w:before="259" w:line="208" w:lineRule="auto"/>
              <w:ind w:left="133"/>
              <w:rPr>
                <w:sz w:val="18"/>
                <w:szCs w:val="18"/>
              </w:rPr>
            </w:pPr>
            <w:r>
              <w:rPr>
                <w:spacing w:val="-1"/>
                <w:sz w:val="18"/>
                <w:szCs w:val="18"/>
              </w:rPr>
              <w:t>2023/11/30</w:t>
            </w:r>
          </w:p>
        </w:tc>
        <w:tc>
          <w:tcPr>
            <w:tcW w:w="573" w:type="dxa"/>
            <w:vAlign w:val="top"/>
          </w:tcPr>
          <w:p w14:paraId="6FC1470F">
            <w:pPr>
              <w:pStyle w:val="6"/>
              <w:spacing w:before="56" w:line="181" w:lineRule="auto"/>
              <w:ind w:left="111"/>
              <w:rPr>
                <w:sz w:val="18"/>
                <w:szCs w:val="18"/>
              </w:rPr>
            </w:pPr>
            <w:r>
              <w:rPr>
                <w:spacing w:val="-2"/>
                <w:sz w:val="18"/>
                <w:szCs w:val="18"/>
              </w:rPr>
              <w:t>795</w:t>
            </w:r>
          </w:p>
          <w:p w14:paraId="734FA355">
            <w:pPr>
              <w:pStyle w:val="6"/>
              <w:spacing w:before="55" w:line="178" w:lineRule="auto"/>
              <w:ind w:left="105"/>
              <w:rPr>
                <w:sz w:val="18"/>
                <w:szCs w:val="18"/>
              </w:rPr>
            </w:pPr>
            <w:r>
              <w:rPr>
                <w:spacing w:val="-3"/>
                <w:sz w:val="18"/>
                <w:szCs w:val="18"/>
              </w:rPr>
              <w:t>-1</w:t>
            </w:r>
          </w:p>
        </w:tc>
        <w:tc>
          <w:tcPr>
            <w:tcW w:w="1768" w:type="dxa"/>
            <w:vAlign w:val="top"/>
          </w:tcPr>
          <w:p w14:paraId="53FCF91D">
            <w:pPr>
              <w:pStyle w:val="6"/>
              <w:spacing w:before="259" w:line="208" w:lineRule="auto"/>
              <w:ind w:left="104"/>
              <w:rPr>
                <w:sz w:val="18"/>
                <w:szCs w:val="18"/>
              </w:rPr>
            </w:pPr>
            <w:r>
              <w:rPr>
                <w:spacing w:val="-1"/>
                <w:sz w:val="18"/>
                <w:szCs w:val="18"/>
              </w:rPr>
              <w:t>输送带操作台</w:t>
            </w:r>
          </w:p>
        </w:tc>
        <w:tc>
          <w:tcPr>
            <w:tcW w:w="1481" w:type="dxa"/>
            <w:vAlign w:val="top"/>
          </w:tcPr>
          <w:p w14:paraId="7BD7023E">
            <w:pPr>
              <w:pStyle w:val="6"/>
              <w:spacing w:before="56" w:line="208" w:lineRule="auto"/>
              <w:ind w:left="111" w:right="110" w:hanging="2"/>
              <w:rPr>
                <w:sz w:val="18"/>
                <w:szCs w:val="18"/>
              </w:rPr>
            </w:pPr>
            <w:r>
              <w:rPr>
                <w:spacing w:val="-1"/>
                <w:sz w:val="18"/>
                <w:szCs w:val="18"/>
              </w:rPr>
              <w:t>L1300*W500*H18</w:t>
            </w:r>
            <w:r>
              <w:rPr>
                <w:spacing w:val="9"/>
                <w:sz w:val="18"/>
                <w:szCs w:val="18"/>
              </w:rPr>
              <w:t xml:space="preserve"> </w:t>
            </w:r>
            <w:r>
              <w:rPr>
                <w:spacing w:val="-2"/>
                <w:sz w:val="18"/>
                <w:szCs w:val="18"/>
              </w:rPr>
              <w:t>00MM</w:t>
            </w:r>
          </w:p>
        </w:tc>
        <w:tc>
          <w:tcPr>
            <w:tcW w:w="1035" w:type="dxa"/>
            <w:vAlign w:val="top"/>
          </w:tcPr>
          <w:p w14:paraId="4DFEC5B6">
            <w:pPr>
              <w:pStyle w:val="6"/>
              <w:spacing w:before="259" w:line="208" w:lineRule="auto"/>
              <w:ind w:left="112"/>
              <w:rPr>
                <w:sz w:val="18"/>
                <w:szCs w:val="18"/>
              </w:rPr>
            </w:pPr>
            <w:r>
              <w:rPr>
                <w:spacing w:val="-2"/>
                <w:sz w:val="18"/>
                <w:szCs w:val="18"/>
              </w:rPr>
              <w:t>机器设备</w:t>
            </w:r>
          </w:p>
        </w:tc>
        <w:tc>
          <w:tcPr>
            <w:tcW w:w="589" w:type="dxa"/>
            <w:vAlign w:val="top"/>
          </w:tcPr>
          <w:p w14:paraId="793B4742">
            <w:pPr>
              <w:pStyle w:val="6"/>
              <w:spacing w:before="259" w:line="208" w:lineRule="auto"/>
              <w:ind w:left="113"/>
              <w:rPr>
                <w:sz w:val="18"/>
                <w:szCs w:val="18"/>
              </w:rPr>
            </w:pPr>
            <w:r>
              <w:rPr>
                <w:spacing w:val="-2"/>
                <w:sz w:val="18"/>
                <w:szCs w:val="18"/>
              </w:rPr>
              <w:t>购入</w:t>
            </w:r>
          </w:p>
        </w:tc>
        <w:tc>
          <w:tcPr>
            <w:tcW w:w="590" w:type="dxa"/>
            <w:vAlign w:val="top"/>
          </w:tcPr>
          <w:p w14:paraId="41FCB29F">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08D162A">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1D5C4BF5">
            <w:pPr>
              <w:pStyle w:val="6"/>
              <w:spacing w:before="259" w:line="208" w:lineRule="auto"/>
              <w:ind w:left="131"/>
              <w:rPr>
                <w:sz w:val="18"/>
                <w:szCs w:val="18"/>
              </w:rPr>
            </w:pPr>
            <w:r>
              <w:rPr>
                <w:sz w:val="18"/>
                <w:szCs w:val="18"/>
              </w:rPr>
              <w:t>台</w:t>
            </w:r>
          </w:p>
        </w:tc>
      </w:tr>
      <w:tr w14:paraId="7FA51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55AD82CE">
            <w:pPr>
              <w:pStyle w:val="6"/>
              <w:spacing w:before="259" w:line="206" w:lineRule="auto"/>
              <w:ind w:left="133"/>
              <w:rPr>
                <w:sz w:val="18"/>
                <w:szCs w:val="18"/>
              </w:rPr>
            </w:pPr>
            <w:r>
              <w:rPr>
                <w:spacing w:val="-1"/>
                <w:sz w:val="18"/>
                <w:szCs w:val="18"/>
              </w:rPr>
              <w:t>2023/11/30</w:t>
            </w:r>
          </w:p>
        </w:tc>
        <w:tc>
          <w:tcPr>
            <w:tcW w:w="573" w:type="dxa"/>
            <w:vAlign w:val="top"/>
          </w:tcPr>
          <w:p w14:paraId="730FBCC6">
            <w:pPr>
              <w:pStyle w:val="6"/>
              <w:spacing w:before="57" w:line="181" w:lineRule="auto"/>
              <w:ind w:left="111"/>
              <w:rPr>
                <w:sz w:val="18"/>
                <w:szCs w:val="18"/>
              </w:rPr>
            </w:pPr>
            <w:r>
              <w:rPr>
                <w:spacing w:val="-2"/>
                <w:sz w:val="18"/>
                <w:szCs w:val="18"/>
              </w:rPr>
              <w:t>795</w:t>
            </w:r>
          </w:p>
          <w:p w14:paraId="34C9E71A">
            <w:pPr>
              <w:pStyle w:val="6"/>
              <w:spacing w:before="55" w:line="175" w:lineRule="auto"/>
              <w:ind w:left="105"/>
              <w:rPr>
                <w:sz w:val="18"/>
                <w:szCs w:val="18"/>
              </w:rPr>
            </w:pPr>
            <w:r>
              <w:rPr>
                <w:spacing w:val="-3"/>
                <w:sz w:val="18"/>
                <w:szCs w:val="18"/>
              </w:rPr>
              <w:t>-2</w:t>
            </w:r>
          </w:p>
        </w:tc>
        <w:tc>
          <w:tcPr>
            <w:tcW w:w="1768" w:type="dxa"/>
            <w:vAlign w:val="top"/>
          </w:tcPr>
          <w:p w14:paraId="5AD38E5C">
            <w:pPr>
              <w:pStyle w:val="6"/>
              <w:spacing w:before="259" w:line="206" w:lineRule="auto"/>
              <w:ind w:left="104"/>
              <w:rPr>
                <w:sz w:val="18"/>
                <w:szCs w:val="18"/>
              </w:rPr>
            </w:pPr>
            <w:r>
              <w:rPr>
                <w:spacing w:val="-1"/>
                <w:sz w:val="18"/>
                <w:szCs w:val="18"/>
              </w:rPr>
              <w:t>输送带操作台</w:t>
            </w:r>
          </w:p>
        </w:tc>
        <w:tc>
          <w:tcPr>
            <w:tcW w:w="1481" w:type="dxa"/>
            <w:vAlign w:val="top"/>
          </w:tcPr>
          <w:p w14:paraId="53BE1587">
            <w:pPr>
              <w:pStyle w:val="6"/>
              <w:spacing w:before="56" w:line="207" w:lineRule="auto"/>
              <w:ind w:left="111" w:right="110" w:hanging="2"/>
              <w:rPr>
                <w:sz w:val="18"/>
                <w:szCs w:val="18"/>
              </w:rPr>
            </w:pPr>
            <w:r>
              <w:rPr>
                <w:spacing w:val="-1"/>
                <w:sz w:val="18"/>
                <w:szCs w:val="18"/>
              </w:rPr>
              <w:t>L1300*W500*H18</w:t>
            </w:r>
            <w:r>
              <w:rPr>
                <w:spacing w:val="9"/>
                <w:sz w:val="18"/>
                <w:szCs w:val="18"/>
              </w:rPr>
              <w:t xml:space="preserve"> </w:t>
            </w:r>
            <w:r>
              <w:rPr>
                <w:spacing w:val="-2"/>
                <w:sz w:val="18"/>
                <w:szCs w:val="18"/>
              </w:rPr>
              <w:t>00MM</w:t>
            </w:r>
          </w:p>
        </w:tc>
        <w:tc>
          <w:tcPr>
            <w:tcW w:w="1035" w:type="dxa"/>
            <w:vAlign w:val="top"/>
          </w:tcPr>
          <w:p w14:paraId="4D1FAC96">
            <w:pPr>
              <w:pStyle w:val="6"/>
              <w:spacing w:before="259" w:line="206" w:lineRule="auto"/>
              <w:ind w:left="112"/>
              <w:rPr>
                <w:sz w:val="18"/>
                <w:szCs w:val="18"/>
              </w:rPr>
            </w:pPr>
            <w:r>
              <w:rPr>
                <w:spacing w:val="-2"/>
                <w:sz w:val="18"/>
                <w:szCs w:val="18"/>
              </w:rPr>
              <w:t>机器设备</w:t>
            </w:r>
          </w:p>
        </w:tc>
        <w:tc>
          <w:tcPr>
            <w:tcW w:w="589" w:type="dxa"/>
            <w:vAlign w:val="top"/>
          </w:tcPr>
          <w:p w14:paraId="0EFED44D">
            <w:pPr>
              <w:pStyle w:val="6"/>
              <w:spacing w:before="259" w:line="206" w:lineRule="auto"/>
              <w:ind w:left="113"/>
              <w:rPr>
                <w:sz w:val="18"/>
                <w:szCs w:val="18"/>
              </w:rPr>
            </w:pPr>
            <w:r>
              <w:rPr>
                <w:spacing w:val="-2"/>
                <w:sz w:val="18"/>
                <w:szCs w:val="18"/>
              </w:rPr>
              <w:t>购入</w:t>
            </w:r>
          </w:p>
        </w:tc>
        <w:tc>
          <w:tcPr>
            <w:tcW w:w="590" w:type="dxa"/>
            <w:vAlign w:val="top"/>
          </w:tcPr>
          <w:p w14:paraId="3B686BDA">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D5702BB">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20116455">
            <w:pPr>
              <w:pStyle w:val="6"/>
              <w:spacing w:before="259" w:line="206" w:lineRule="auto"/>
              <w:ind w:left="131"/>
              <w:rPr>
                <w:sz w:val="18"/>
                <w:szCs w:val="18"/>
              </w:rPr>
            </w:pPr>
            <w:r>
              <w:rPr>
                <w:sz w:val="18"/>
                <w:szCs w:val="18"/>
              </w:rPr>
              <w:t>台</w:t>
            </w:r>
          </w:p>
        </w:tc>
      </w:tr>
      <w:tr w14:paraId="73480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94AC129">
            <w:pPr>
              <w:pStyle w:val="6"/>
              <w:spacing w:before="262" w:line="206" w:lineRule="auto"/>
              <w:ind w:left="133"/>
              <w:rPr>
                <w:sz w:val="18"/>
                <w:szCs w:val="18"/>
              </w:rPr>
            </w:pPr>
            <w:r>
              <w:rPr>
                <w:spacing w:val="-1"/>
                <w:sz w:val="18"/>
                <w:szCs w:val="18"/>
              </w:rPr>
              <w:t>2023/11/30</w:t>
            </w:r>
          </w:p>
        </w:tc>
        <w:tc>
          <w:tcPr>
            <w:tcW w:w="573" w:type="dxa"/>
            <w:vAlign w:val="top"/>
          </w:tcPr>
          <w:p w14:paraId="54948539">
            <w:pPr>
              <w:pStyle w:val="6"/>
              <w:spacing w:before="57" w:line="181" w:lineRule="auto"/>
              <w:ind w:left="111"/>
              <w:rPr>
                <w:sz w:val="18"/>
                <w:szCs w:val="18"/>
              </w:rPr>
            </w:pPr>
            <w:r>
              <w:rPr>
                <w:spacing w:val="-2"/>
                <w:sz w:val="18"/>
                <w:szCs w:val="18"/>
              </w:rPr>
              <w:t>796</w:t>
            </w:r>
          </w:p>
          <w:p w14:paraId="423C163F">
            <w:pPr>
              <w:pStyle w:val="6"/>
              <w:spacing w:before="57" w:line="176" w:lineRule="auto"/>
              <w:ind w:left="105"/>
              <w:rPr>
                <w:sz w:val="18"/>
                <w:szCs w:val="18"/>
              </w:rPr>
            </w:pPr>
            <w:r>
              <w:rPr>
                <w:spacing w:val="-3"/>
                <w:sz w:val="18"/>
                <w:szCs w:val="18"/>
              </w:rPr>
              <w:t>-1</w:t>
            </w:r>
          </w:p>
        </w:tc>
        <w:tc>
          <w:tcPr>
            <w:tcW w:w="1768" w:type="dxa"/>
            <w:vAlign w:val="top"/>
          </w:tcPr>
          <w:p w14:paraId="745E71B7">
            <w:pPr>
              <w:pStyle w:val="6"/>
              <w:spacing w:before="262" w:line="206" w:lineRule="auto"/>
              <w:ind w:left="106"/>
              <w:rPr>
                <w:sz w:val="18"/>
                <w:szCs w:val="18"/>
              </w:rPr>
            </w:pPr>
            <w:r>
              <w:rPr>
                <w:spacing w:val="-1"/>
                <w:sz w:val="18"/>
                <w:szCs w:val="18"/>
              </w:rPr>
              <w:t>无动力滚筒上料台</w:t>
            </w:r>
          </w:p>
        </w:tc>
        <w:tc>
          <w:tcPr>
            <w:tcW w:w="1481" w:type="dxa"/>
            <w:vAlign w:val="top"/>
          </w:tcPr>
          <w:p w14:paraId="400CD29D">
            <w:pPr>
              <w:pStyle w:val="6"/>
              <w:spacing w:before="57" w:line="208" w:lineRule="auto"/>
              <w:ind w:left="111" w:right="110" w:hanging="2"/>
              <w:rPr>
                <w:sz w:val="18"/>
                <w:szCs w:val="18"/>
              </w:rPr>
            </w:pPr>
            <w:r>
              <w:rPr>
                <w:spacing w:val="-1"/>
                <w:sz w:val="18"/>
                <w:szCs w:val="18"/>
              </w:rPr>
              <w:t>L1300*W400*H10</w:t>
            </w:r>
            <w:r>
              <w:rPr>
                <w:spacing w:val="9"/>
                <w:sz w:val="18"/>
                <w:szCs w:val="18"/>
              </w:rPr>
              <w:t xml:space="preserve"> </w:t>
            </w:r>
            <w:r>
              <w:rPr>
                <w:spacing w:val="-1"/>
                <w:sz w:val="18"/>
                <w:szCs w:val="18"/>
              </w:rPr>
              <w:t>00-1250MM</w:t>
            </w:r>
          </w:p>
        </w:tc>
        <w:tc>
          <w:tcPr>
            <w:tcW w:w="1035" w:type="dxa"/>
            <w:vAlign w:val="top"/>
          </w:tcPr>
          <w:p w14:paraId="2502DD47">
            <w:pPr>
              <w:pStyle w:val="6"/>
              <w:spacing w:before="262" w:line="206" w:lineRule="auto"/>
              <w:ind w:left="112"/>
              <w:rPr>
                <w:sz w:val="18"/>
                <w:szCs w:val="18"/>
              </w:rPr>
            </w:pPr>
            <w:r>
              <w:rPr>
                <w:spacing w:val="-2"/>
                <w:sz w:val="18"/>
                <w:szCs w:val="18"/>
              </w:rPr>
              <w:t>机器设备</w:t>
            </w:r>
          </w:p>
        </w:tc>
        <w:tc>
          <w:tcPr>
            <w:tcW w:w="589" w:type="dxa"/>
            <w:vAlign w:val="top"/>
          </w:tcPr>
          <w:p w14:paraId="1643DA8F">
            <w:pPr>
              <w:pStyle w:val="6"/>
              <w:spacing w:before="262" w:line="206" w:lineRule="auto"/>
              <w:ind w:left="113"/>
              <w:rPr>
                <w:sz w:val="18"/>
                <w:szCs w:val="18"/>
              </w:rPr>
            </w:pPr>
            <w:r>
              <w:rPr>
                <w:spacing w:val="-2"/>
                <w:sz w:val="18"/>
                <w:szCs w:val="18"/>
              </w:rPr>
              <w:t>购入</w:t>
            </w:r>
          </w:p>
        </w:tc>
        <w:tc>
          <w:tcPr>
            <w:tcW w:w="590" w:type="dxa"/>
            <w:vAlign w:val="top"/>
          </w:tcPr>
          <w:p w14:paraId="24A723A0">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7993C1C">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2041530C">
            <w:pPr>
              <w:pStyle w:val="6"/>
              <w:spacing w:before="262" w:line="206" w:lineRule="auto"/>
              <w:ind w:left="131"/>
              <w:rPr>
                <w:sz w:val="18"/>
                <w:szCs w:val="18"/>
              </w:rPr>
            </w:pPr>
            <w:r>
              <w:rPr>
                <w:sz w:val="18"/>
                <w:szCs w:val="18"/>
              </w:rPr>
              <w:t>台</w:t>
            </w:r>
          </w:p>
        </w:tc>
      </w:tr>
      <w:tr w14:paraId="55E18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034615B">
            <w:pPr>
              <w:pStyle w:val="6"/>
              <w:spacing w:before="259" w:line="209" w:lineRule="auto"/>
              <w:ind w:left="133"/>
              <w:rPr>
                <w:sz w:val="18"/>
                <w:szCs w:val="18"/>
              </w:rPr>
            </w:pPr>
            <w:r>
              <w:rPr>
                <w:spacing w:val="-1"/>
                <w:sz w:val="18"/>
                <w:szCs w:val="18"/>
              </w:rPr>
              <w:t>2023/11/30</w:t>
            </w:r>
          </w:p>
        </w:tc>
        <w:tc>
          <w:tcPr>
            <w:tcW w:w="573" w:type="dxa"/>
            <w:vAlign w:val="top"/>
          </w:tcPr>
          <w:p w14:paraId="1F8D8FFE">
            <w:pPr>
              <w:pStyle w:val="6"/>
              <w:spacing w:before="57" w:line="181" w:lineRule="auto"/>
              <w:ind w:left="111"/>
              <w:rPr>
                <w:sz w:val="18"/>
                <w:szCs w:val="18"/>
              </w:rPr>
            </w:pPr>
            <w:r>
              <w:rPr>
                <w:spacing w:val="-2"/>
                <w:sz w:val="18"/>
                <w:szCs w:val="18"/>
              </w:rPr>
              <w:t>796</w:t>
            </w:r>
          </w:p>
          <w:p w14:paraId="72F02EFD">
            <w:pPr>
              <w:pStyle w:val="6"/>
              <w:spacing w:before="55" w:line="178" w:lineRule="auto"/>
              <w:ind w:left="105"/>
              <w:rPr>
                <w:sz w:val="18"/>
                <w:szCs w:val="18"/>
              </w:rPr>
            </w:pPr>
            <w:r>
              <w:rPr>
                <w:spacing w:val="-3"/>
                <w:sz w:val="18"/>
                <w:szCs w:val="18"/>
              </w:rPr>
              <w:t>-2</w:t>
            </w:r>
          </w:p>
        </w:tc>
        <w:tc>
          <w:tcPr>
            <w:tcW w:w="1768" w:type="dxa"/>
            <w:vAlign w:val="top"/>
          </w:tcPr>
          <w:p w14:paraId="28B556D3">
            <w:pPr>
              <w:pStyle w:val="6"/>
              <w:spacing w:before="259" w:line="209" w:lineRule="auto"/>
              <w:ind w:left="106"/>
              <w:rPr>
                <w:sz w:val="18"/>
                <w:szCs w:val="18"/>
              </w:rPr>
            </w:pPr>
            <w:r>
              <w:rPr>
                <w:spacing w:val="-1"/>
                <w:sz w:val="18"/>
                <w:szCs w:val="18"/>
              </w:rPr>
              <w:t>无动力滚筒上料台</w:t>
            </w:r>
          </w:p>
        </w:tc>
        <w:tc>
          <w:tcPr>
            <w:tcW w:w="1481" w:type="dxa"/>
            <w:vAlign w:val="top"/>
          </w:tcPr>
          <w:p w14:paraId="274A839F">
            <w:pPr>
              <w:pStyle w:val="6"/>
              <w:spacing w:before="55" w:line="209" w:lineRule="auto"/>
              <w:ind w:left="111" w:right="110" w:hanging="2"/>
              <w:rPr>
                <w:sz w:val="18"/>
                <w:szCs w:val="18"/>
              </w:rPr>
            </w:pPr>
            <w:r>
              <w:rPr>
                <w:spacing w:val="-1"/>
                <w:sz w:val="18"/>
                <w:szCs w:val="18"/>
              </w:rPr>
              <w:t>L1300*W400*H10</w:t>
            </w:r>
            <w:r>
              <w:rPr>
                <w:spacing w:val="9"/>
                <w:sz w:val="18"/>
                <w:szCs w:val="18"/>
              </w:rPr>
              <w:t xml:space="preserve"> </w:t>
            </w:r>
            <w:r>
              <w:rPr>
                <w:spacing w:val="-1"/>
                <w:sz w:val="18"/>
                <w:szCs w:val="18"/>
              </w:rPr>
              <w:t>00-1250MM</w:t>
            </w:r>
          </w:p>
        </w:tc>
        <w:tc>
          <w:tcPr>
            <w:tcW w:w="1035" w:type="dxa"/>
            <w:vAlign w:val="top"/>
          </w:tcPr>
          <w:p w14:paraId="75D1E35E">
            <w:pPr>
              <w:pStyle w:val="6"/>
              <w:spacing w:before="259" w:line="209" w:lineRule="auto"/>
              <w:ind w:left="112"/>
              <w:rPr>
                <w:sz w:val="18"/>
                <w:szCs w:val="18"/>
              </w:rPr>
            </w:pPr>
            <w:r>
              <w:rPr>
                <w:spacing w:val="-2"/>
                <w:sz w:val="18"/>
                <w:szCs w:val="18"/>
              </w:rPr>
              <w:t>机器设备</w:t>
            </w:r>
          </w:p>
        </w:tc>
        <w:tc>
          <w:tcPr>
            <w:tcW w:w="589" w:type="dxa"/>
            <w:vAlign w:val="top"/>
          </w:tcPr>
          <w:p w14:paraId="336BC510">
            <w:pPr>
              <w:pStyle w:val="6"/>
              <w:spacing w:before="259" w:line="209" w:lineRule="auto"/>
              <w:ind w:left="113"/>
              <w:rPr>
                <w:sz w:val="18"/>
                <w:szCs w:val="18"/>
              </w:rPr>
            </w:pPr>
            <w:r>
              <w:rPr>
                <w:spacing w:val="-2"/>
                <w:sz w:val="18"/>
                <w:szCs w:val="18"/>
              </w:rPr>
              <w:t>购入</w:t>
            </w:r>
          </w:p>
        </w:tc>
        <w:tc>
          <w:tcPr>
            <w:tcW w:w="590" w:type="dxa"/>
            <w:vAlign w:val="top"/>
          </w:tcPr>
          <w:p w14:paraId="61BDCD02">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E2E48C5">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2A594537">
            <w:pPr>
              <w:pStyle w:val="6"/>
              <w:spacing w:before="259" w:line="209" w:lineRule="auto"/>
              <w:ind w:left="131"/>
              <w:rPr>
                <w:sz w:val="18"/>
                <w:szCs w:val="18"/>
              </w:rPr>
            </w:pPr>
            <w:r>
              <w:rPr>
                <w:sz w:val="18"/>
                <w:szCs w:val="18"/>
              </w:rPr>
              <w:t>台</w:t>
            </w:r>
          </w:p>
        </w:tc>
      </w:tr>
      <w:tr w14:paraId="0D24B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61BFB395">
            <w:pPr>
              <w:pStyle w:val="6"/>
              <w:spacing w:before="259" w:line="206" w:lineRule="auto"/>
              <w:ind w:left="133"/>
              <w:rPr>
                <w:sz w:val="18"/>
                <w:szCs w:val="18"/>
              </w:rPr>
            </w:pPr>
            <w:r>
              <w:rPr>
                <w:spacing w:val="-1"/>
                <w:sz w:val="18"/>
                <w:szCs w:val="18"/>
              </w:rPr>
              <w:t>2023/11/30</w:t>
            </w:r>
          </w:p>
        </w:tc>
        <w:tc>
          <w:tcPr>
            <w:tcW w:w="573" w:type="dxa"/>
            <w:vAlign w:val="top"/>
          </w:tcPr>
          <w:p w14:paraId="2AB4CB43">
            <w:pPr>
              <w:pStyle w:val="6"/>
              <w:spacing w:before="56" w:line="181" w:lineRule="auto"/>
              <w:ind w:left="111"/>
              <w:rPr>
                <w:sz w:val="18"/>
                <w:szCs w:val="18"/>
              </w:rPr>
            </w:pPr>
            <w:r>
              <w:rPr>
                <w:spacing w:val="-3"/>
                <w:sz w:val="18"/>
                <w:szCs w:val="18"/>
              </w:rPr>
              <w:t>796</w:t>
            </w:r>
          </w:p>
          <w:p w14:paraId="4A7BBEF7">
            <w:pPr>
              <w:pStyle w:val="6"/>
              <w:spacing w:before="56" w:line="175" w:lineRule="auto"/>
              <w:ind w:left="105"/>
              <w:rPr>
                <w:sz w:val="18"/>
                <w:szCs w:val="18"/>
              </w:rPr>
            </w:pPr>
            <w:r>
              <w:rPr>
                <w:spacing w:val="-3"/>
                <w:sz w:val="18"/>
                <w:szCs w:val="18"/>
              </w:rPr>
              <w:t>-3</w:t>
            </w:r>
          </w:p>
        </w:tc>
        <w:tc>
          <w:tcPr>
            <w:tcW w:w="1768" w:type="dxa"/>
            <w:vAlign w:val="top"/>
          </w:tcPr>
          <w:p w14:paraId="39F0EFCE">
            <w:pPr>
              <w:pStyle w:val="6"/>
              <w:spacing w:before="259" w:line="206" w:lineRule="auto"/>
              <w:ind w:left="106"/>
              <w:rPr>
                <w:sz w:val="18"/>
                <w:szCs w:val="18"/>
              </w:rPr>
            </w:pPr>
            <w:r>
              <w:rPr>
                <w:spacing w:val="-1"/>
                <w:sz w:val="18"/>
                <w:szCs w:val="18"/>
              </w:rPr>
              <w:t>无动力滚筒上料台</w:t>
            </w:r>
          </w:p>
        </w:tc>
        <w:tc>
          <w:tcPr>
            <w:tcW w:w="1481" w:type="dxa"/>
            <w:vAlign w:val="top"/>
          </w:tcPr>
          <w:p w14:paraId="14E0DB0C">
            <w:pPr>
              <w:pStyle w:val="6"/>
              <w:spacing w:before="56" w:line="207" w:lineRule="auto"/>
              <w:ind w:left="111" w:right="110" w:hanging="2"/>
              <w:rPr>
                <w:sz w:val="18"/>
                <w:szCs w:val="18"/>
              </w:rPr>
            </w:pPr>
            <w:r>
              <w:rPr>
                <w:spacing w:val="-1"/>
                <w:sz w:val="18"/>
                <w:szCs w:val="18"/>
              </w:rPr>
              <w:t>L1300*W400*H10</w:t>
            </w:r>
            <w:r>
              <w:rPr>
                <w:spacing w:val="9"/>
                <w:sz w:val="18"/>
                <w:szCs w:val="18"/>
              </w:rPr>
              <w:t xml:space="preserve"> </w:t>
            </w:r>
            <w:r>
              <w:rPr>
                <w:spacing w:val="-1"/>
                <w:sz w:val="18"/>
                <w:szCs w:val="18"/>
              </w:rPr>
              <w:t>00-1250MM</w:t>
            </w:r>
          </w:p>
        </w:tc>
        <w:tc>
          <w:tcPr>
            <w:tcW w:w="1035" w:type="dxa"/>
            <w:vAlign w:val="top"/>
          </w:tcPr>
          <w:p w14:paraId="0819C52B">
            <w:pPr>
              <w:pStyle w:val="6"/>
              <w:spacing w:before="259" w:line="206" w:lineRule="auto"/>
              <w:ind w:left="112"/>
              <w:rPr>
                <w:sz w:val="18"/>
                <w:szCs w:val="18"/>
              </w:rPr>
            </w:pPr>
            <w:r>
              <w:rPr>
                <w:spacing w:val="-2"/>
                <w:sz w:val="18"/>
                <w:szCs w:val="18"/>
              </w:rPr>
              <w:t>机器设备</w:t>
            </w:r>
          </w:p>
        </w:tc>
        <w:tc>
          <w:tcPr>
            <w:tcW w:w="589" w:type="dxa"/>
            <w:vAlign w:val="top"/>
          </w:tcPr>
          <w:p w14:paraId="175F9777">
            <w:pPr>
              <w:pStyle w:val="6"/>
              <w:spacing w:before="259" w:line="206" w:lineRule="auto"/>
              <w:ind w:left="113"/>
              <w:rPr>
                <w:sz w:val="18"/>
                <w:szCs w:val="18"/>
              </w:rPr>
            </w:pPr>
            <w:r>
              <w:rPr>
                <w:spacing w:val="-2"/>
                <w:sz w:val="18"/>
                <w:szCs w:val="18"/>
              </w:rPr>
              <w:t>购入</w:t>
            </w:r>
          </w:p>
        </w:tc>
        <w:tc>
          <w:tcPr>
            <w:tcW w:w="590" w:type="dxa"/>
            <w:vAlign w:val="top"/>
          </w:tcPr>
          <w:p w14:paraId="1850AF65">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109B404">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47C4703C">
            <w:pPr>
              <w:pStyle w:val="6"/>
              <w:spacing w:before="259" w:line="206" w:lineRule="auto"/>
              <w:ind w:left="131"/>
              <w:rPr>
                <w:sz w:val="18"/>
                <w:szCs w:val="18"/>
              </w:rPr>
            </w:pPr>
            <w:r>
              <w:rPr>
                <w:sz w:val="18"/>
                <w:szCs w:val="18"/>
              </w:rPr>
              <w:t>台</w:t>
            </w:r>
          </w:p>
        </w:tc>
      </w:tr>
      <w:tr w14:paraId="203D9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52872F3">
            <w:pPr>
              <w:pStyle w:val="6"/>
              <w:spacing w:before="261" w:line="206" w:lineRule="auto"/>
              <w:ind w:left="133"/>
              <w:rPr>
                <w:sz w:val="18"/>
                <w:szCs w:val="18"/>
              </w:rPr>
            </w:pPr>
            <w:r>
              <w:rPr>
                <w:spacing w:val="-1"/>
                <w:sz w:val="18"/>
                <w:szCs w:val="18"/>
              </w:rPr>
              <w:t>2023/11/30</w:t>
            </w:r>
          </w:p>
        </w:tc>
        <w:tc>
          <w:tcPr>
            <w:tcW w:w="573" w:type="dxa"/>
            <w:vAlign w:val="top"/>
          </w:tcPr>
          <w:p w14:paraId="4B2C3266">
            <w:pPr>
              <w:pStyle w:val="6"/>
              <w:spacing w:before="59" w:line="181" w:lineRule="auto"/>
              <w:ind w:left="111"/>
              <w:rPr>
                <w:sz w:val="18"/>
                <w:szCs w:val="18"/>
              </w:rPr>
            </w:pPr>
            <w:r>
              <w:rPr>
                <w:spacing w:val="-2"/>
                <w:sz w:val="18"/>
                <w:szCs w:val="18"/>
              </w:rPr>
              <w:t>796</w:t>
            </w:r>
          </w:p>
          <w:p w14:paraId="2D5C727F">
            <w:pPr>
              <w:pStyle w:val="6"/>
              <w:spacing w:before="55" w:line="175" w:lineRule="auto"/>
              <w:ind w:left="105"/>
              <w:rPr>
                <w:sz w:val="18"/>
                <w:szCs w:val="18"/>
              </w:rPr>
            </w:pPr>
            <w:r>
              <w:rPr>
                <w:spacing w:val="-3"/>
                <w:sz w:val="18"/>
                <w:szCs w:val="18"/>
              </w:rPr>
              <w:t>-4</w:t>
            </w:r>
          </w:p>
        </w:tc>
        <w:tc>
          <w:tcPr>
            <w:tcW w:w="1768" w:type="dxa"/>
            <w:vAlign w:val="top"/>
          </w:tcPr>
          <w:p w14:paraId="43E2A15C">
            <w:pPr>
              <w:pStyle w:val="6"/>
              <w:spacing w:before="261" w:line="206" w:lineRule="auto"/>
              <w:ind w:left="106"/>
              <w:rPr>
                <w:sz w:val="18"/>
                <w:szCs w:val="18"/>
              </w:rPr>
            </w:pPr>
            <w:r>
              <w:rPr>
                <w:spacing w:val="-1"/>
                <w:sz w:val="18"/>
                <w:szCs w:val="18"/>
              </w:rPr>
              <w:t>无动力滚筒上料台</w:t>
            </w:r>
          </w:p>
        </w:tc>
        <w:tc>
          <w:tcPr>
            <w:tcW w:w="1481" w:type="dxa"/>
            <w:vAlign w:val="top"/>
          </w:tcPr>
          <w:p w14:paraId="4745CCB7">
            <w:pPr>
              <w:pStyle w:val="6"/>
              <w:spacing w:before="58" w:line="207" w:lineRule="auto"/>
              <w:ind w:left="111" w:right="110" w:hanging="2"/>
              <w:rPr>
                <w:sz w:val="18"/>
                <w:szCs w:val="18"/>
              </w:rPr>
            </w:pPr>
            <w:r>
              <w:rPr>
                <w:spacing w:val="-1"/>
                <w:sz w:val="18"/>
                <w:szCs w:val="18"/>
              </w:rPr>
              <w:t>L1300*W400*H10</w:t>
            </w:r>
            <w:r>
              <w:rPr>
                <w:spacing w:val="9"/>
                <w:sz w:val="18"/>
                <w:szCs w:val="18"/>
              </w:rPr>
              <w:t xml:space="preserve"> </w:t>
            </w:r>
            <w:r>
              <w:rPr>
                <w:spacing w:val="-1"/>
                <w:sz w:val="18"/>
                <w:szCs w:val="18"/>
              </w:rPr>
              <w:t>00-1250MM</w:t>
            </w:r>
          </w:p>
        </w:tc>
        <w:tc>
          <w:tcPr>
            <w:tcW w:w="1035" w:type="dxa"/>
            <w:vAlign w:val="top"/>
          </w:tcPr>
          <w:p w14:paraId="419D5929">
            <w:pPr>
              <w:pStyle w:val="6"/>
              <w:spacing w:before="261" w:line="206" w:lineRule="auto"/>
              <w:ind w:left="112"/>
              <w:rPr>
                <w:sz w:val="18"/>
                <w:szCs w:val="18"/>
              </w:rPr>
            </w:pPr>
            <w:r>
              <w:rPr>
                <w:spacing w:val="-2"/>
                <w:sz w:val="18"/>
                <w:szCs w:val="18"/>
              </w:rPr>
              <w:t>机器设备</w:t>
            </w:r>
          </w:p>
        </w:tc>
        <w:tc>
          <w:tcPr>
            <w:tcW w:w="589" w:type="dxa"/>
            <w:vAlign w:val="top"/>
          </w:tcPr>
          <w:p w14:paraId="2E768336">
            <w:pPr>
              <w:pStyle w:val="6"/>
              <w:spacing w:before="261" w:line="206" w:lineRule="auto"/>
              <w:ind w:left="113"/>
              <w:rPr>
                <w:sz w:val="18"/>
                <w:szCs w:val="18"/>
              </w:rPr>
            </w:pPr>
            <w:r>
              <w:rPr>
                <w:spacing w:val="-2"/>
                <w:sz w:val="18"/>
                <w:szCs w:val="18"/>
              </w:rPr>
              <w:t>购入</w:t>
            </w:r>
          </w:p>
        </w:tc>
        <w:tc>
          <w:tcPr>
            <w:tcW w:w="590" w:type="dxa"/>
            <w:vAlign w:val="top"/>
          </w:tcPr>
          <w:p w14:paraId="3015FBB3">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36A26E9">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5054FB87">
            <w:pPr>
              <w:pStyle w:val="6"/>
              <w:spacing w:before="261" w:line="206" w:lineRule="auto"/>
              <w:ind w:left="131"/>
              <w:rPr>
                <w:sz w:val="18"/>
                <w:szCs w:val="18"/>
              </w:rPr>
            </w:pPr>
            <w:r>
              <w:rPr>
                <w:sz w:val="18"/>
                <w:szCs w:val="18"/>
              </w:rPr>
              <w:t>台</w:t>
            </w:r>
          </w:p>
        </w:tc>
      </w:tr>
      <w:tr w14:paraId="0E010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6F204ACB">
            <w:pPr>
              <w:pStyle w:val="6"/>
              <w:spacing w:before="262" w:line="206" w:lineRule="auto"/>
              <w:ind w:left="133"/>
              <w:rPr>
                <w:sz w:val="18"/>
                <w:szCs w:val="18"/>
              </w:rPr>
            </w:pPr>
            <w:r>
              <w:rPr>
                <w:spacing w:val="-1"/>
                <w:sz w:val="18"/>
                <w:szCs w:val="18"/>
              </w:rPr>
              <w:t>2023/11/30</w:t>
            </w:r>
          </w:p>
        </w:tc>
        <w:tc>
          <w:tcPr>
            <w:tcW w:w="573" w:type="dxa"/>
            <w:vAlign w:val="top"/>
          </w:tcPr>
          <w:p w14:paraId="31B31751">
            <w:pPr>
              <w:pStyle w:val="6"/>
              <w:spacing w:before="57" w:line="181" w:lineRule="auto"/>
              <w:ind w:left="111"/>
              <w:rPr>
                <w:sz w:val="18"/>
                <w:szCs w:val="18"/>
              </w:rPr>
            </w:pPr>
            <w:r>
              <w:rPr>
                <w:spacing w:val="-2"/>
                <w:sz w:val="18"/>
                <w:szCs w:val="18"/>
              </w:rPr>
              <w:t>796</w:t>
            </w:r>
          </w:p>
          <w:p w14:paraId="3EBFCEBA">
            <w:pPr>
              <w:pStyle w:val="6"/>
              <w:spacing w:before="59" w:line="174" w:lineRule="auto"/>
              <w:ind w:left="105"/>
              <w:rPr>
                <w:sz w:val="18"/>
                <w:szCs w:val="18"/>
              </w:rPr>
            </w:pPr>
            <w:r>
              <w:rPr>
                <w:spacing w:val="-3"/>
                <w:sz w:val="18"/>
                <w:szCs w:val="18"/>
              </w:rPr>
              <w:t>-5</w:t>
            </w:r>
          </w:p>
        </w:tc>
        <w:tc>
          <w:tcPr>
            <w:tcW w:w="1768" w:type="dxa"/>
            <w:vAlign w:val="top"/>
          </w:tcPr>
          <w:p w14:paraId="074B62B2">
            <w:pPr>
              <w:pStyle w:val="6"/>
              <w:spacing w:before="262" w:line="206" w:lineRule="auto"/>
              <w:ind w:left="106"/>
              <w:rPr>
                <w:sz w:val="18"/>
                <w:szCs w:val="18"/>
              </w:rPr>
            </w:pPr>
            <w:r>
              <w:rPr>
                <w:spacing w:val="-1"/>
                <w:sz w:val="18"/>
                <w:szCs w:val="18"/>
              </w:rPr>
              <w:t>无动力滚筒上料台</w:t>
            </w:r>
          </w:p>
        </w:tc>
        <w:tc>
          <w:tcPr>
            <w:tcW w:w="1481" w:type="dxa"/>
            <w:vAlign w:val="top"/>
          </w:tcPr>
          <w:p w14:paraId="010536E0">
            <w:pPr>
              <w:pStyle w:val="6"/>
              <w:spacing w:before="57" w:line="208" w:lineRule="auto"/>
              <w:ind w:left="111" w:right="110" w:hanging="2"/>
              <w:rPr>
                <w:sz w:val="18"/>
                <w:szCs w:val="18"/>
              </w:rPr>
            </w:pPr>
            <w:r>
              <w:rPr>
                <w:spacing w:val="-1"/>
                <w:sz w:val="18"/>
                <w:szCs w:val="18"/>
              </w:rPr>
              <w:t>L1300*W400*H10</w:t>
            </w:r>
            <w:r>
              <w:rPr>
                <w:spacing w:val="9"/>
                <w:sz w:val="18"/>
                <w:szCs w:val="18"/>
              </w:rPr>
              <w:t xml:space="preserve"> </w:t>
            </w:r>
            <w:r>
              <w:rPr>
                <w:spacing w:val="-1"/>
                <w:sz w:val="18"/>
                <w:szCs w:val="18"/>
              </w:rPr>
              <w:t>00-1250MM</w:t>
            </w:r>
          </w:p>
        </w:tc>
        <w:tc>
          <w:tcPr>
            <w:tcW w:w="1035" w:type="dxa"/>
            <w:vAlign w:val="top"/>
          </w:tcPr>
          <w:p w14:paraId="5518F7A1">
            <w:pPr>
              <w:pStyle w:val="6"/>
              <w:spacing w:before="262" w:line="206" w:lineRule="auto"/>
              <w:ind w:left="112"/>
              <w:rPr>
                <w:sz w:val="18"/>
                <w:szCs w:val="18"/>
              </w:rPr>
            </w:pPr>
            <w:r>
              <w:rPr>
                <w:spacing w:val="-2"/>
                <w:sz w:val="18"/>
                <w:szCs w:val="18"/>
              </w:rPr>
              <w:t>机器设备</w:t>
            </w:r>
          </w:p>
        </w:tc>
        <w:tc>
          <w:tcPr>
            <w:tcW w:w="589" w:type="dxa"/>
            <w:vAlign w:val="top"/>
          </w:tcPr>
          <w:p w14:paraId="23D9B7FB">
            <w:pPr>
              <w:pStyle w:val="6"/>
              <w:spacing w:before="262" w:line="206" w:lineRule="auto"/>
              <w:ind w:left="113"/>
              <w:rPr>
                <w:sz w:val="18"/>
                <w:szCs w:val="18"/>
              </w:rPr>
            </w:pPr>
            <w:r>
              <w:rPr>
                <w:spacing w:val="-2"/>
                <w:sz w:val="18"/>
                <w:szCs w:val="18"/>
              </w:rPr>
              <w:t>购入</w:t>
            </w:r>
          </w:p>
        </w:tc>
        <w:tc>
          <w:tcPr>
            <w:tcW w:w="590" w:type="dxa"/>
            <w:vAlign w:val="top"/>
          </w:tcPr>
          <w:p w14:paraId="2D1A9468">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B86BA84">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4D3F8AA8">
            <w:pPr>
              <w:pStyle w:val="6"/>
              <w:spacing w:before="262" w:line="206" w:lineRule="auto"/>
              <w:ind w:left="131"/>
              <w:rPr>
                <w:sz w:val="18"/>
                <w:szCs w:val="18"/>
              </w:rPr>
            </w:pPr>
            <w:r>
              <w:rPr>
                <w:sz w:val="18"/>
                <w:szCs w:val="18"/>
              </w:rPr>
              <w:t>台</w:t>
            </w:r>
          </w:p>
        </w:tc>
      </w:tr>
      <w:tr w14:paraId="12B1B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050E8D8">
            <w:pPr>
              <w:pStyle w:val="6"/>
              <w:spacing w:before="259" w:line="206" w:lineRule="auto"/>
              <w:ind w:left="133"/>
              <w:rPr>
                <w:sz w:val="18"/>
                <w:szCs w:val="18"/>
              </w:rPr>
            </w:pPr>
            <w:r>
              <w:rPr>
                <w:spacing w:val="-1"/>
                <w:sz w:val="18"/>
                <w:szCs w:val="18"/>
              </w:rPr>
              <w:t>2023/11/30</w:t>
            </w:r>
          </w:p>
        </w:tc>
        <w:tc>
          <w:tcPr>
            <w:tcW w:w="573" w:type="dxa"/>
            <w:vAlign w:val="top"/>
          </w:tcPr>
          <w:p w14:paraId="2B8D337E">
            <w:pPr>
              <w:pStyle w:val="6"/>
              <w:spacing w:before="57" w:line="181" w:lineRule="auto"/>
              <w:ind w:left="111"/>
              <w:rPr>
                <w:sz w:val="18"/>
                <w:szCs w:val="18"/>
              </w:rPr>
            </w:pPr>
            <w:r>
              <w:rPr>
                <w:spacing w:val="-2"/>
                <w:sz w:val="18"/>
                <w:szCs w:val="18"/>
              </w:rPr>
              <w:t>796</w:t>
            </w:r>
          </w:p>
          <w:p w14:paraId="0DAD786B">
            <w:pPr>
              <w:pStyle w:val="6"/>
              <w:spacing w:before="55" w:line="175" w:lineRule="auto"/>
              <w:ind w:left="105"/>
              <w:rPr>
                <w:sz w:val="18"/>
                <w:szCs w:val="18"/>
              </w:rPr>
            </w:pPr>
            <w:r>
              <w:rPr>
                <w:spacing w:val="-3"/>
                <w:sz w:val="18"/>
                <w:szCs w:val="18"/>
              </w:rPr>
              <w:t>-6</w:t>
            </w:r>
          </w:p>
        </w:tc>
        <w:tc>
          <w:tcPr>
            <w:tcW w:w="1768" w:type="dxa"/>
            <w:vAlign w:val="top"/>
          </w:tcPr>
          <w:p w14:paraId="1AEA4965">
            <w:pPr>
              <w:pStyle w:val="6"/>
              <w:spacing w:before="259" w:line="206" w:lineRule="auto"/>
              <w:ind w:left="106"/>
              <w:rPr>
                <w:sz w:val="18"/>
                <w:szCs w:val="18"/>
              </w:rPr>
            </w:pPr>
            <w:r>
              <w:rPr>
                <w:spacing w:val="-1"/>
                <w:sz w:val="18"/>
                <w:szCs w:val="18"/>
              </w:rPr>
              <w:t>无动力滚筒上料台</w:t>
            </w:r>
          </w:p>
        </w:tc>
        <w:tc>
          <w:tcPr>
            <w:tcW w:w="1481" w:type="dxa"/>
            <w:vAlign w:val="top"/>
          </w:tcPr>
          <w:p w14:paraId="443E4065">
            <w:pPr>
              <w:pStyle w:val="6"/>
              <w:spacing w:before="56" w:line="207" w:lineRule="auto"/>
              <w:ind w:left="111" w:right="110" w:hanging="2"/>
              <w:rPr>
                <w:sz w:val="18"/>
                <w:szCs w:val="18"/>
              </w:rPr>
            </w:pPr>
            <w:r>
              <w:rPr>
                <w:spacing w:val="-1"/>
                <w:sz w:val="18"/>
                <w:szCs w:val="18"/>
              </w:rPr>
              <w:t>L1300*W400*H10</w:t>
            </w:r>
            <w:r>
              <w:rPr>
                <w:spacing w:val="8"/>
                <w:sz w:val="18"/>
                <w:szCs w:val="18"/>
              </w:rPr>
              <w:t xml:space="preserve"> </w:t>
            </w:r>
            <w:r>
              <w:rPr>
                <w:spacing w:val="-1"/>
                <w:sz w:val="18"/>
                <w:szCs w:val="18"/>
              </w:rPr>
              <w:t>00-1250MM</w:t>
            </w:r>
          </w:p>
        </w:tc>
        <w:tc>
          <w:tcPr>
            <w:tcW w:w="1035" w:type="dxa"/>
            <w:vAlign w:val="top"/>
          </w:tcPr>
          <w:p w14:paraId="7F983EAD">
            <w:pPr>
              <w:pStyle w:val="6"/>
              <w:spacing w:before="259" w:line="206" w:lineRule="auto"/>
              <w:ind w:left="112"/>
              <w:rPr>
                <w:sz w:val="18"/>
                <w:szCs w:val="18"/>
              </w:rPr>
            </w:pPr>
            <w:r>
              <w:rPr>
                <w:spacing w:val="-2"/>
                <w:sz w:val="18"/>
                <w:szCs w:val="18"/>
              </w:rPr>
              <w:t>机器设备</w:t>
            </w:r>
          </w:p>
        </w:tc>
        <w:tc>
          <w:tcPr>
            <w:tcW w:w="589" w:type="dxa"/>
            <w:vAlign w:val="top"/>
          </w:tcPr>
          <w:p w14:paraId="4F9D351B">
            <w:pPr>
              <w:pStyle w:val="6"/>
              <w:spacing w:before="259" w:line="206" w:lineRule="auto"/>
              <w:ind w:left="113"/>
              <w:rPr>
                <w:sz w:val="18"/>
                <w:szCs w:val="18"/>
              </w:rPr>
            </w:pPr>
            <w:r>
              <w:rPr>
                <w:spacing w:val="-2"/>
                <w:sz w:val="18"/>
                <w:szCs w:val="18"/>
              </w:rPr>
              <w:t>购入</w:t>
            </w:r>
          </w:p>
        </w:tc>
        <w:tc>
          <w:tcPr>
            <w:tcW w:w="590" w:type="dxa"/>
            <w:vAlign w:val="top"/>
          </w:tcPr>
          <w:p w14:paraId="22BC1C3B">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53B42F1">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侧板下料</w:t>
            </w:r>
            <w:r>
              <w:rPr>
                <w:sz w:val="18"/>
                <w:szCs w:val="18"/>
              </w:rPr>
              <w:t xml:space="preserve"> </w:t>
            </w:r>
            <w:r>
              <w:rPr>
                <w:spacing w:val="-3"/>
                <w:sz w:val="18"/>
                <w:szCs w:val="18"/>
              </w:rPr>
              <w:t>车间</w:t>
            </w:r>
          </w:p>
        </w:tc>
        <w:tc>
          <w:tcPr>
            <w:tcW w:w="405" w:type="dxa"/>
            <w:tcBorders>
              <w:right w:val="single" w:color="000000" w:sz="6" w:space="0"/>
            </w:tcBorders>
            <w:vAlign w:val="top"/>
          </w:tcPr>
          <w:p w14:paraId="653B33B5">
            <w:pPr>
              <w:pStyle w:val="6"/>
              <w:spacing w:before="259" w:line="206" w:lineRule="auto"/>
              <w:ind w:left="131"/>
              <w:rPr>
                <w:sz w:val="18"/>
                <w:szCs w:val="18"/>
              </w:rPr>
            </w:pPr>
            <w:r>
              <w:rPr>
                <w:sz w:val="18"/>
                <w:szCs w:val="18"/>
              </w:rPr>
              <w:t>台</w:t>
            </w:r>
          </w:p>
        </w:tc>
      </w:tr>
      <w:tr w14:paraId="74F68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CC5CB37">
            <w:pPr>
              <w:pStyle w:val="6"/>
              <w:spacing w:before="262" w:line="205" w:lineRule="auto"/>
              <w:ind w:left="133"/>
              <w:rPr>
                <w:sz w:val="18"/>
                <w:szCs w:val="18"/>
              </w:rPr>
            </w:pPr>
            <w:r>
              <w:rPr>
                <w:spacing w:val="-1"/>
                <w:sz w:val="18"/>
                <w:szCs w:val="18"/>
              </w:rPr>
              <w:t>2023/11/30</w:t>
            </w:r>
          </w:p>
        </w:tc>
        <w:tc>
          <w:tcPr>
            <w:tcW w:w="573" w:type="dxa"/>
            <w:vAlign w:val="top"/>
          </w:tcPr>
          <w:p w14:paraId="579F982C">
            <w:pPr>
              <w:pStyle w:val="6"/>
              <w:spacing w:before="59" w:line="181" w:lineRule="auto"/>
              <w:ind w:left="111"/>
              <w:rPr>
                <w:sz w:val="18"/>
                <w:szCs w:val="18"/>
              </w:rPr>
            </w:pPr>
            <w:r>
              <w:rPr>
                <w:spacing w:val="-2"/>
                <w:sz w:val="18"/>
                <w:szCs w:val="18"/>
              </w:rPr>
              <w:t>797</w:t>
            </w:r>
          </w:p>
          <w:p w14:paraId="7E717B57">
            <w:pPr>
              <w:pStyle w:val="6"/>
              <w:spacing w:before="55" w:line="175" w:lineRule="auto"/>
              <w:ind w:left="105"/>
              <w:rPr>
                <w:sz w:val="18"/>
                <w:szCs w:val="18"/>
              </w:rPr>
            </w:pPr>
            <w:r>
              <w:rPr>
                <w:spacing w:val="-3"/>
                <w:sz w:val="18"/>
                <w:szCs w:val="18"/>
              </w:rPr>
              <w:t>-1</w:t>
            </w:r>
          </w:p>
        </w:tc>
        <w:tc>
          <w:tcPr>
            <w:tcW w:w="1768" w:type="dxa"/>
            <w:vAlign w:val="top"/>
          </w:tcPr>
          <w:p w14:paraId="6A335F84">
            <w:pPr>
              <w:pStyle w:val="6"/>
              <w:spacing w:before="262" w:line="205" w:lineRule="auto"/>
              <w:ind w:left="106"/>
              <w:rPr>
                <w:sz w:val="18"/>
                <w:szCs w:val="18"/>
              </w:rPr>
            </w:pPr>
            <w:r>
              <w:rPr>
                <w:spacing w:val="-1"/>
                <w:sz w:val="18"/>
                <w:szCs w:val="18"/>
              </w:rPr>
              <w:t>冲床外置操作台</w:t>
            </w:r>
          </w:p>
        </w:tc>
        <w:tc>
          <w:tcPr>
            <w:tcW w:w="1481" w:type="dxa"/>
            <w:vAlign w:val="top"/>
          </w:tcPr>
          <w:p w14:paraId="10BABEC7">
            <w:pPr>
              <w:rPr>
                <w:rFonts w:ascii="Arial"/>
                <w:sz w:val="21"/>
              </w:rPr>
            </w:pPr>
          </w:p>
        </w:tc>
        <w:tc>
          <w:tcPr>
            <w:tcW w:w="1035" w:type="dxa"/>
            <w:vAlign w:val="top"/>
          </w:tcPr>
          <w:p w14:paraId="294BBB46">
            <w:pPr>
              <w:pStyle w:val="6"/>
              <w:spacing w:before="262" w:line="205" w:lineRule="auto"/>
              <w:ind w:left="112"/>
              <w:rPr>
                <w:sz w:val="18"/>
                <w:szCs w:val="18"/>
              </w:rPr>
            </w:pPr>
            <w:r>
              <w:rPr>
                <w:spacing w:val="-2"/>
                <w:sz w:val="18"/>
                <w:szCs w:val="18"/>
              </w:rPr>
              <w:t>机器设备</w:t>
            </w:r>
          </w:p>
        </w:tc>
        <w:tc>
          <w:tcPr>
            <w:tcW w:w="589" w:type="dxa"/>
            <w:vAlign w:val="top"/>
          </w:tcPr>
          <w:p w14:paraId="51681BB8">
            <w:pPr>
              <w:pStyle w:val="6"/>
              <w:spacing w:before="262" w:line="205" w:lineRule="auto"/>
              <w:ind w:left="113"/>
              <w:rPr>
                <w:sz w:val="18"/>
                <w:szCs w:val="18"/>
              </w:rPr>
            </w:pPr>
            <w:r>
              <w:rPr>
                <w:spacing w:val="-2"/>
                <w:sz w:val="18"/>
                <w:szCs w:val="18"/>
              </w:rPr>
              <w:t>购入</w:t>
            </w:r>
          </w:p>
        </w:tc>
        <w:tc>
          <w:tcPr>
            <w:tcW w:w="590" w:type="dxa"/>
            <w:vAlign w:val="top"/>
          </w:tcPr>
          <w:p w14:paraId="392F083A">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0527DC0">
            <w:pPr>
              <w:pStyle w:val="6"/>
              <w:spacing w:before="29"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9B1B924">
            <w:pPr>
              <w:pStyle w:val="6"/>
              <w:spacing w:before="262" w:line="205" w:lineRule="auto"/>
              <w:ind w:left="131"/>
              <w:rPr>
                <w:sz w:val="18"/>
                <w:szCs w:val="18"/>
              </w:rPr>
            </w:pPr>
            <w:r>
              <w:rPr>
                <w:sz w:val="18"/>
                <w:szCs w:val="18"/>
              </w:rPr>
              <w:t>台</w:t>
            </w:r>
          </w:p>
        </w:tc>
      </w:tr>
      <w:tr w14:paraId="10394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445015B">
            <w:pPr>
              <w:pStyle w:val="6"/>
              <w:spacing w:before="262" w:line="205" w:lineRule="auto"/>
              <w:ind w:left="133"/>
              <w:rPr>
                <w:sz w:val="18"/>
                <w:szCs w:val="18"/>
              </w:rPr>
            </w:pPr>
            <w:r>
              <w:rPr>
                <w:spacing w:val="-1"/>
                <w:sz w:val="18"/>
                <w:szCs w:val="18"/>
              </w:rPr>
              <w:t>2023/11/30</w:t>
            </w:r>
          </w:p>
        </w:tc>
        <w:tc>
          <w:tcPr>
            <w:tcW w:w="573" w:type="dxa"/>
            <w:vAlign w:val="top"/>
          </w:tcPr>
          <w:p w14:paraId="1D9C07D7">
            <w:pPr>
              <w:pStyle w:val="6"/>
              <w:spacing w:before="57" w:line="181" w:lineRule="auto"/>
              <w:ind w:left="111"/>
              <w:rPr>
                <w:sz w:val="18"/>
                <w:szCs w:val="18"/>
              </w:rPr>
            </w:pPr>
            <w:r>
              <w:rPr>
                <w:spacing w:val="-2"/>
                <w:sz w:val="18"/>
                <w:szCs w:val="18"/>
              </w:rPr>
              <w:t>797</w:t>
            </w:r>
          </w:p>
          <w:p w14:paraId="487D0417">
            <w:pPr>
              <w:pStyle w:val="6"/>
              <w:spacing w:before="58" w:line="174" w:lineRule="auto"/>
              <w:ind w:left="105"/>
              <w:rPr>
                <w:sz w:val="18"/>
                <w:szCs w:val="18"/>
              </w:rPr>
            </w:pPr>
            <w:r>
              <w:rPr>
                <w:spacing w:val="-3"/>
                <w:sz w:val="18"/>
                <w:szCs w:val="18"/>
              </w:rPr>
              <w:t>-2</w:t>
            </w:r>
          </w:p>
        </w:tc>
        <w:tc>
          <w:tcPr>
            <w:tcW w:w="1768" w:type="dxa"/>
            <w:vAlign w:val="top"/>
          </w:tcPr>
          <w:p w14:paraId="0253DCEA">
            <w:pPr>
              <w:pStyle w:val="6"/>
              <w:spacing w:before="262" w:line="205" w:lineRule="auto"/>
              <w:ind w:left="106"/>
              <w:rPr>
                <w:sz w:val="18"/>
                <w:szCs w:val="18"/>
              </w:rPr>
            </w:pPr>
            <w:r>
              <w:rPr>
                <w:spacing w:val="-1"/>
                <w:sz w:val="18"/>
                <w:szCs w:val="18"/>
              </w:rPr>
              <w:t>冲床外置操作台</w:t>
            </w:r>
          </w:p>
        </w:tc>
        <w:tc>
          <w:tcPr>
            <w:tcW w:w="1481" w:type="dxa"/>
            <w:vAlign w:val="top"/>
          </w:tcPr>
          <w:p w14:paraId="5B7A55EB">
            <w:pPr>
              <w:rPr>
                <w:rFonts w:ascii="Arial"/>
                <w:sz w:val="21"/>
              </w:rPr>
            </w:pPr>
          </w:p>
        </w:tc>
        <w:tc>
          <w:tcPr>
            <w:tcW w:w="1035" w:type="dxa"/>
            <w:vAlign w:val="top"/>
          </w:tcPr>
          <w:p w14:paraId="3300E004">
            <w:pPr>
              <w:pStyle w:val="6"/>
              <w:spacing w:before="262" w:line="205" w:lineRule="auto"/>
              <w:ind w:left="112"/>
              <w:rPr>
                <w:sz w:val="18"/>
                <w:szCs w:val="18"/>
              </w:rPr>
            </w:pPr>
            <w:r>
              <w:rPr>
                <w:spacing w:val="-2"/>
                <w:sz w:val="18"/>
                <w:szCs w:val="18"/>
              </w:rPr>
              <w:t>机器设备</w:t>
            </w:r>
          </w:p>
        </w:tc>
        <w:tc>
          <w:tcPr>
            <w:tcW w:w="589" w:type="dxa"/>
            <w:vAlign w:val="top"/>
          </w:tcPr>
          <w:p w14:paraId="5482A4DB">
            <w:pPr>
              <w:pStyle w:val="6"/>
              <w:spacing w:before="262" w:line="205" w:lineRule="auto"/>
              <w:ind w:left="113"/>
              <w:rPr>
                <w:sz w:val="18"/>
                <w:szCs w:val="18"/>
              </w:rPr>
            </w:pPr>
            <w:r>
              <w:rPr>
                <w:spacing w:val="-2"/>
                <w:sz w:val="18"/>
                <w:szCs w:val="18"/>
              </w:rPr>
              <w:t>购入</w:t>
            </w:r>
          </w:p>
        </w:tc>
        <w:tc>
          <w:tcPr>
            <w:tcW w:w="590" w:type="dxa"/>
            <w:vAlign w:val="top"/>
          </w:tcPr>
          <w:p w14:paraId="50C6A345">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13A97E9">
            <w:pPr>
              <w:pStyle w:val="6"/>
              <w:spacing w:before="27"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91C598E">
            <w:pPr>
              <w:pStyle w:val="6"/>
              <w:spacing w:before="262" w:line="205" w:lineRule="auto"/>
              <w:ind w:left="131"/>
              <w:rPr>
                <w:sz w:val="18"/>
                <w:szCs w:val="18"/>
              </w:rPr>
            </w:pPr>
            <w:r>
              <w:rPr>
                <w:sz w:val="18"/>
                <w:szCs w:val="18"/>
              </w:rPr>
              <w:t>台</w:t>
            </w:r>
          </w:p>
        </w:tc>
      </w:tr>
      <w:tr w14:paraId="143C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07AAE384">
            <w:pPr>
              <w:pStyle w:val="6"/>
              <w:spacing w:before="261" w:line="207" w:lineRule="auto"/>
              <w:ind w:left="133"/>
              <w:rPr>
                <w:sz w:val="18"/>
                <w:szCs w:val="18"/>
              </w:rPr>
            </w:pPr>
            <w:r>
              <w:rPr>
                <w:spacing w:val="-1"/>
                <w:sz w:val="18"/>
                <w:szCs w:val="18"/>
              </w:rPr>
              <w:t>2023/11/30</w:t>
            </w:r>
          </w:p>
        </w:tc>
        <w:tc>
          <w:tcPr>
            <w:tcW w:w="573" w:type="dxa"/>
            <w:vAlign w:val="top"/>
          </w:tcPr>
          <w:p w14:paraId="5BA3090B">
            <w:pPr>
              <w:pStyle w:val="6"/>
              <w:spacing w:before="58" w:line="181" w:lineRule="auto"/>
              <w:ind w:left="111"/>
              <w:rPr>
                <w:sz w:val="18"/>
                <w:szCs w:val="18"/>
              </w:rPr>
            </w:pPr>
            <w:r>
              <w:rPr>
                <w:spacing w:val="-2"/>
                <w:sz w:val="18"/>
                <w:szCs w:val="18"/>
              </w:rPr>
              <w:t>797</w:t>
            </w:r>
          </w:p>
          <w:p w14:paraId="28836138">
            <w:pPr>
              <w:pStyle w:val="6"/>
              <w:spacing w:before="56" w:line="176" w:lineRule="auto"/>
              <w:ind w:left="105"/>
              <w:rPr>
                <w:sz w:val="18"/>
                <w:szCs w:val="18"/>
              </w:rPr>
            </w:pPr>
            <w:r>
              <w:rPr>
                <w:spacing w:val="-3"/>
                <w:sz w:val="18"/>
                <w:szCs w:val="18"/>
              </w:rPr>
              <w:t>-3</w:t>
            </w:r>
          </w:p>
        </w:tc>
        <w:tc>
          <w:tcPr>
            <w:tcW w:w="1768" w:type="dxa"/>
            <w:vAlign w:val="top"/>
          </w:tcPr>
          <w:p w14:paraId="6E56BAEC">
            <w:pPr>
              <w:pStyle w:val="6"/>
              <w:spacing w:before="261" w:line="207" w:lineRule="auto"/>
              <w:ind w:left="106"/>
              <w:rPr>
                <w:sz w:val="18"/>
                <w:szCs w:val="18"/>
              </w:rPr>
            </w:pPr>
            <w:r>
              <w:rPr>
                <w:spacing w:val="-1"/>
                <w:sz w:val="18"/>
                <w:szCs w:val="18"/>
              </w:rPr>
              <w:t>冲床外置操作台</w:t>
            </w:r>
          </w:p>
        </w:tc>
        <w:tc>
          <w:tcPr>
            <w:tcW w:w="1481" w:type="dxa"/>
            <w:vAlign w:val="top"/>
          </w:tcPr>
          <w:p w14:paraId="20BDF635">
            <w:pPr>
              <w:rPr>
                <w:rFonts w:ascii="Arial"/>
                <w:sz w:val="21"/>
              </w:rPr>
            </w:pPr>
          </w:p>
        </w:tc>
        <w:tc>
          <w:tcPr>
            <w:tcW w:w="1035" w:type="dxa"/>
            <w:vAlign w:val="top"/>
          </w:tcPr>
          <w:p w14:paraId="2542C395">
            <w:pPr>
              <w:pStyle w:val="6"/>
              <w:spacing w:before="261" w:line="207" w:lineRule="auto"/>
              <w:ind w:left="112"/>
              <w:rPr>
                <w:sz w:val="18"/>
                <w:szCs w:val="18"/>
              </w:rPr>
            </w:pPr>
            <w:r>
              <w:rPr>
                <w:spacing w:val="-2"/>
                <w:sz w:val="18"/>
                <w:szCs w:val="18"/>
              </w:rPr>
              <w:t>机器设备</w:t>
            </w:r>
          </w:p>
        </w:tc>
        <w:tc>
          <w:tcPr>
            <w:tcW w:w="589" w:type="dxa"/>
            <w:vAlign w:val="top"/>
          </w:tcPr>
          <w:p w14:paraId="7DF8BB2F">
            <w:pPr>
              <w:pStyle w:val="6"/>
              <w:spacing w:before="261" w:line="207" w:lineRule="auto"/>
              <w:ind w:left="113"/>
              <w:rPr>
                <w:sz w:val="18"/>
                <w:szCs w:val="18"/>
              </w:rPr>
            </w:pPr>
            <w:r>
              <w:rPr>
                <w:spacing w:val="-2"/>
                <w:sz w:val="18"/>
                <w:szCs w:val="18"/>
              </w:rPr>
              <w:t>购入</w:t>
            </w:r>
          </w:p>
        </w:tc>
        <w:tc>
          <w:tcPr>
            <w:tcW w:w="590" w:type="dxa"/>
            <w:vAlign w:val="top"/>
          </w:tcPr>
          <w:p w14:paraId="45EC7ECA">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6114983">
            <w:pPr>
              <w:pStyle w:val="6"/>
              <w:spacing w:before="28"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11BE41B">
            <w:pPr>
              <w:pStyle w:val="6"/>
              <w:spacing w:before="261" w:line="207" w:lineRule="auto"/>
              <w:ind w:left="131"/>
              <w:rPr>
                <w:sz w:val="18"/>
                <w:szCs w:val="18"/>
              </w:rPr>
            </w:pPr>
            <w:r>
              <w:rPr>
                <w:sz w:val="18"/>
                <w:szCs w:val="18"/>
              </w:rPr>
              <w:t>台</w:t>
            </w:r>
          </w:p>
        </w:tc>
      </w:tr>
      <w:tr w14:paraId="73525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73EEF5E4">
            <w:pPr>
              <w:pStyle w:val="6"/>
              <w:spacing w:before="260" w:line="205" w:lineRule="auto"/>
              <w:ind w:left="133"/>
              <w:rPr>
                <w:sz w:val="18"/>
                <w:szCs w:val="18"/>
              </w:rPr>
            </w:pPr>
            <w:r>
              <w:rPr>
                <w:spacing w:val="-1"/>
                <w:sz w:val="18"/>
                <w:szCs w:val="18"/>
              </w:rPr>
              <w:t>2023/11/30</w:t>
            </w:r>
          </w:p>
        </w:tc>
        <w:tc>
          <w:tcPr>
            <w:tcW w:w="573" w:type="dxa"/>
            <w:vAlign w:val="top"/>
          </w:tcPr>
          <w:p w14:paraId="55E96DC1">
            <w:pPr>
              <w:pStyle w:val="6"/>
              <w:spacing w:before="58" w:line="181" w:lineRule="auto"/>
              <w:ind w:left="111"/>
              <w:rPr>
                <w:sz w:val="18"/>
                <w:szCs w:val="18"/>
              </w:rPr>
            </w:pPr>
            <w:r>
              <w:rPr>
                <w:spacing w:val="-2"/>
                <w:sz w:val="18"/>
                <w:szCs w:val="18"/>
              </w:rPr>
              <w:t>797</w:t>
            </w:r>
          </w:p>
          <w:p w14:paraId="4275B19E">
            <w:pPr>
              <w:pStyle w:val="6"/>
              <w:spacing w:before="55" w:line="174" w:lineRule="auto"/>
              <w:ind w:left="105"/>
              <w:rPr>
                <w:sz w:val="18"/>
                <w:szCs w:val="18"/>
              </w:rPr>
            </w:pPr>
            <w:r>
              <w:rPr>
                <w:spacing w:val="-3"/>
                <w:sz w:val="18"/>
                <w:szCs w:val="18"/>
              </w:rPr>
              <w:t>-4</w:t>
            </w:r>
          </w:p>
        </w:tc>
        <w:tc>
          <w:tcPr>
            <w:tcW w:w="1768" w:type="dxa"/>
            <w:vAlign w:val="top"/>
          </w:tcPr>
          <w:p w14:paraId="6394C9C5">
            <w:pPr>
              <w:pStyle w:val="6"/>
              <w:spacing w:before="260" w:line="205" w:lineRule="auto"/>
              <w:ind w:left="106"/>
              <w:rPr>
                <w:sz w:val="18"/>
                <w:szCs w:val="18"/>
              </w:rPr>
            </w:pPr>
            <w:r>
              <w:rPr>
                <w:spacing w:val="-1"/>
                <w:sz w:val="18"/>
                <w:szCs w:val="18"/>
              </w:rPr>
              <w:t>冲床外置操作台</w:t>
            </w:r>
          </w:p>
        </w:tc>
        <w:tc>
          <w:tcPr>
            <w:tcW w:w="1481" w:type="dxa"/>
            <w:vAlign w:val="top"/>
          </w:tcPr>
          <w:p w14:paraId="238F44E8">
            <w:pPr>
              <w:rPr>
                <w:rFonts w:ascii="Arial"/>
                <w:sz w:val="21"/>
              </w:rPr>
            </w:pPr>
          </w:p>
        </w:tc>
        <w:tc>
          <w:tcPr>
            <w:tcW w:w="1035" w:type="dxa"/>
            <w:vAlign w:val="top"/>
          </w:tcPr>
          <w:p w14:paraId="02942E1A">
            <w:pPr>
              <w:pStyle w:val="6"/>
              <w:spacing w:before="260" w:line="205" w:lineRule="auto"/>
              <w:ind w:left="112"/>
              <w:rPr>
                <w:sz w:val="18"/>
                <w:szCs w:val="18"/>
              </w:rPr>
            </w:pPr>
            <w:r>
              <w:rPr>
                <w:spacing w:val="-2"/>
                <w:sz w:val="18"/>
                <w:szCs w:val="18"/>
              </w:rPr>
              <w:t>机器设备</w:t>
            </w:r>
          </w:p>
        </w:tc>
        <w:tc>
          <w:tcPr>
            <w:tcW w:w="589" w:type="dxa"/>
            <w:vAlign w:val="top"/>
          </w:tcPr>
          <w:p w14:paraId="194B3889">
            <w:pPr>
              <w:pStyle w:val="6"/>
              <w:spacing w:before="260" w:line="205" w:lineRule="auto"/>
              <w:ind w:left="113"/>
              <w:rPr>
                <w:sz w:val="18"/>
                <w:szCs w:val="18"/>
              </w:rPr>
            </w:pPr>
            <w:r>
              <w:rPr>
                <w:spacing w:val="-2"/>
                <w:sz w:val="18"/>
                <w:szCs w:val="18"/>
              </w:rPr>
              <w:t>购入</w:t>
            </w:r>
          </w:p>
        </w:tc>
        <w:tc>
          <w:tcPr>
            <w:tcW w:w="590" w:type="dxa"/>
            <w:vAlign w:val="top"/>
          </w:tcPr>
          <w:p w14:paraId="35B34C38">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8E189A9">
            <w:pPr>
              <w:pStyle w:val="6"/>
              <w:spacing w:before="27"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973FF27">
            <w:pPr>
              <w:pStyle w:val="6"/>
              <w:spacing w:before="260" w:line="205" w:lineRule="auto"/>
              <w:ind w:left="131"/>
              <w:rPr>
                <w:sz w:val="18"/>
                <w:szCs w:val="18"/>
              </w:rPr>
            </w:pPr>
            <w:r>
              <w:rPr>
                <w:sz w:val="18"/>
                <w:szCs w:val="18"/>
              </w:rPr>
              <w:t>台</w:t>
            </w:r>
          </w:p>
        </w:tc>
      </w:tr>
      <w:tr w14:paraId="59CC2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3E12044">
            <w:pPr>
              <w:pStyle w:val="6"/>
              <w:spacing w:before="263" w:line="204" w:lineRule="auto"/>
              <w:ind w:left="133"/>
              <w:rPr>
                <w:sz w:val="18"/>
                <w:szCs w:val="18"/>
              </w:rPr>
            </w:pPr>
            <w:r>
              <w:rPr>
                <w:spacing w:val="-1"/>
                <w:sz w:val="18"/>
                <w:szCs w:val="18"/>
              </w:rPr>
              <w:t>2023/11/30</w:t>
            </w:r>
          </w:p>
        </w:tc>
        <w:tc>
          <w:tcPr>
            <w:tcW w:w="573" w:type="dxa"/>
            <w:vAlign w:val="top"/>
          </w:tcPr>
          <w:p w14:paraId="3B9B9596">
            <w:pPr>
              <w:pStyle w:val="6"/>
              <w:spacing w:before="58" w:line="181" w:lineRule="auto"/>
              <w:ind w:left="111"/>
              <w:rPr>
                <w:sz w:val="18"/>
                <w:szCs w:val="18"/>
              </w:rPr>
            </w:pPr>
            <w:r>
              <w:rPr>
                <w:spacing w:val="-2"/>
                <w:sz w:val="18"/>
                <w:szCs w:val="18"/>
              </w:rPr>
              <w:t>797</w:t>
            </w:r>
          </w:p>
          <w:p w14:paraId="5EB07AAD">
            <w:pPr>
              <w:pStyle w:val="6"/>
              <w:spacing w:before="59" w:line="172" w:lineRule="auto"/>
              <w:ind w:left="105"/>
              <w:rPr>
                <w:sz w:val="18"/>
                <w:szCs w:val="18"/>
              </w:rPr>
            </w:pPr>
            <w:r>
              <w:rPr>
                <w:spacing w:val="-3"/>
                <w:sz w:val="18"/>
                <w:szCs w:val="18"/>
              </w:rPr>
              <w:t>-5</w:t>
            </w:r>
          </w:p>
        </w:tc>
        <w:tc>
          <w:tcPr>
            <w:tcW w:w="1768" w:type="dxa"/>
            <w:vAlign w:val="top"/>
          </w:tcPr>
          <w:p w14:paraId="7E7ED79F">
            <w:pPr>
              <w:pStyle w:val="6"/>
              <w:spacing w:before="263" w:line="204" w:lineRule="auto"/>
              <w:ind w:left="106"/>
              <w:rPr>
                <w:sz w:val="18"/>
                <w:szCs w:val="18"/>
              </w:rPr>
            </w:pPr>
            <w:r>
              <w:rPr>
                <w:spacing w:val="-1"/>
                <w:sz w:val="18"/>
                <w:szCs w:val="18"/>
              </w:rPr>
              <w:t>冲床外置操作台</w:t>
            </w:r>
          </w:p>
        </w:tc>
        <w:tc>
          <w:tcPr>
            <w:tcW w:w="1481" w:type="dxa"/>
            <w:vAlign w:val="top"/>
          </w:tcPr>
          <w:p w14:paraId="7D1E3769">
            <w:pPr>
              <w:rPr>
                <w:rFonts w:ascii="Arial"/>
                <w:sz w:val="21"/>
              </w:rPr>
            </w:pPr>
          </w:p>
        </w:tc>
        <w:tc>
          <w:tcPr>
            <w:tcW w:w="1035" w:type="dxa"/>
            <w:vAlign w:val="top"/>
          </w:tcPr>
          <w:p w14:paraId="44AB3DCF">
            <w:pPr>
              <w:pStyle w:val="6"/>
              <w:spacing w:before="263" w:line="204" w:lineRule="auto"/>
              <w:ind w:left="112"/>
              <w:rPr>
                <w:sz w:val="18"/>
                <w:szCs w:val="18"/>
              </w:rPr>
            </w:pPr>
            <w:r>
              <w:rPr>
                <w:spacing w:val="-2"/>
                <w:sz w:val="18"/>
                <w:szCs w:val="18"/>
              </w:rPr>
              <w:t>机器设备</w:t>
            </w:r>
          </w:p>
        </w:tc>
        <w:tc>
          <w:tcPr>
            <w:tcW w:w="589" w:type="dxa"/>
            <w:vAlign w:val="top"/>
          </w:tcPr>
          <w:p w14:paraId="164353F1">
            <w:pPr>
              <w:pStyle w:val="6"/>
              <w:spacing w:before="263" w:line="204" w:lineRule="auto"/>
              <w:ind w:left="113"/>
              <w:rPr>
                <w:sz w:val="18"/>
                <w:szCs w:val="18"/>
              </w:rPr>
            </w:pPr>
            <w:r>
              <w:rPr>
                <w:spacing w:val="-2"/>
                <w:sz w:val="18"/>
                <w:szCs w:val="18"/>
              </w:rPr>
              <w:t>购入</w:t>
            </w:r>
          </w:p>
        </w:tc>
        <w:tc>
          <w:tcPr>
            <w:tcW w:w="590" w:type="dxa"/>
            <w:vAlign w:val="top"/>
          </w:tcPr>
          <w:p w14:paraId="318D45A1">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ABC0CDC">
            <w:pPr>
              <w:pStyle w:val="6"/>
              <w:spacing w:before="27"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661444B">
            <w:pPr>
              <w:pStyle w:val="6"/>
              <w:spacing w:before="263" w:line="204" w:lineRule="auto"/>
              <w:ind w:left="131"/>
              <w:rPr>
                <w:sz w:val="18"/>
                <w:szCs w:val="18"/>
              </w:rPr>
            </w:pPr>
            <w:r>
              <w:rPr>
                <w:sz w:val="18"/>
                <w:szCs w:val="18"/>
              </w:rPr>
              <w:t>台</w:t>
            </w:r>
          </w:p>
        </w:tc>
      </w:tr>
      <w:tr w14:paraId="600AC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10D4367">
            <w:pPr>
              <w:pStyle w:val="6"/>
              <w:spacing w:before="261" w:line="206" w:lineRule="auto"/>
              <w:ind w:left="133"/>
              <w:rPr>
                <w:sz w:val="18"/>
                <w:szCs w:val="18"/>
              </w:rPr>
            </w:pPr>
            <w:r>
              <w:rPr>
                <w:spacing w:val="-1"/>
                <w:sz w:val="18"/>
                <w:szCs w:val="18"/>
              </w:rPr>
              <w:t>2023/11/30</w:t>
            </w:r>
          </w:p>
        </w:tc>
        <w:tc>
          <w:tcPr>
            <w:tcW w:w="573" w:type="dxa"/>
            <w:vAlign w:val="top"/>
          </w:tcPr>
          <w:p w14:paraId="4BEBA62C">
            <w:pPr>
              <w:pStyle w:val="6"/>
              <w:spacing w:before="58" w:line="181" w:lineRule="auto"/>
              <w:ind w:left="111"/>
              <w:rPr>
                <w:sz w:val="18"/>
                <w:szCs w:val="18"/>
              </w:rPr>
            </w:pPr>
            <w:r>
              <w:rPr>
                <w:spacing w:val="-2"/>
                <w:sz w:val="18"/>
                <w:szCs w:val="18"/>
              </w:rPr>
              <w:t>797</w:t>
            </w:r>
          </w:p>
          <w:p w14:paraId="01F5C1DF">
            <w:pPr>
              <w:pStyle w:val="6"/>
              <w:spacing w:before="56" w:line="175" w:lineRule="auto"/>
              <w:ind w:left="105"/>
              <w:rPr>
                <w:sz w:val="18"/>
                <w:szCs w:val="18"/>
              </w:rPr>
            </w:pPr>
            <w:r>
              <w:rPr>
                <w:spacing w:val="-3"/>
                <w:sz w:val="18"/>
                <w:szCs w:val="18"/>
              </w:rPr>
              <w:t>-6</w:t>
            </w:r>
          </w:p>
        </w:tc>
        <w:tc>
          <w:tcPr>
            <w:tcW w:w="1768" w:type="dxa"/>
            <w:vAlign w:val="top"/>
          </w:tcPr>
          <w:p w14:paraId="78FACE1E">
            <w:pPr>
              <w:pStyle w:val="6"/>
              <w:spacing w:before="261" w:line="206" w:lineRule="auto"/>
              <w:ind w:left="106"/>
              <w:rPr>
                <w:sz w:val="18"/>
                <w:szCs w:val="18"/>
              </w:rPr>
            </w:pPr>
            <w:r>
              <w:rPr>
                <w:spacing w:val="-1"/>
                <w:sz w:val="18"/>
                <w:szCs w:val="18"/>
              </w:rPr>
              <w:t>冲床外置操作台</w:t>
            </w:r>
          </w:p>
        </w:tc>
        <w:tc>
          <w:tcPr>
            <w:tcW w:w="1481" w:type="dxa"/>
            <w:vAlign w:val="top"/>
          </w:tcPr>
          <w:p w14:paraId="4E1B93B6">
            <w:pPr>
              <w:rPr>
                <w:rFonts w:ascii="Arial"/>
                <w:sz w:val="21"/>
              </w:rPr>
            </w:pPr>
          </w:p>
        </w:tc>
        <w:tc>
          <w:tcPr>
            <w:tcW w:w="1035" w:type="dxa"/>
            <w:vAlign w:val="top"/>
          </w:tcPr>
          <w:p w14:paraId="649E3E1B">
            <w:pPr>
              <w:pStyle w:val="6"/>
              <w:spacing w:before="261" w:line="206" w:lineRule="auto"/>
              <w:ind w:left="112"/>
              <w:rPr>
                <w:sz w:val="18"/>
                <w:szCs w:val="18"/>
              </w:rPr>
            </w:pPr>
            <w:r>
              <w:rPr>
                <w:spacing w:val="-2"/>
                <w:sz w:val="18"/>
                <w:szCs w:val="18"/>
              </w:rPr>
              <w:t>机器设备</w:t>
            </w:r>
          </w:p>
        </w:tc>
        <w:tc>
          <w:tcPr>
            <w:tcW w:w="589" w:type="dxa"/>
            <w:vAlign w:val="top"/>
          </w:tcPr>
          <w:p w14:paraId="16F45263">
            <w:pPr>
              <w:pStyle w:val="6"/>
              <w:spacing w:before="261" w:line="206" w:lineRule="auto"/>
              <w:ind w:left="113"/>
              <w:rPr>
                <w:sz w:val="18"/>
                <w:szCs w:val="18"/>
              </w:rPr>
            </w:pPr>
            <w:r>
              <w:rPr>
                <w:spacing w:val="-2"/>
                <w:sz w:val="18"/>
                <w:szCs w:val="18"/>
              </w:rPr>
              <w:t>购入</w:t>
            </w:r>
          </w:p>
        </w:tc>
        <w:tc>
          <w:tcPr>
            <w:tcW w:w="590" w:type="dxa"/>
            <w:vAlign w:val="top"/>
          </w:tcPr>
          <w:p w14:paraId="3203FB70">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B055C7E">
            <w:pPr>
              <w:pStyle w:val="6"/>
              <w:spacing w:before="29"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5994EF4">
            <w:pPr>
              <w:pStyle w:val="6"/>
              <w:spacing w:before="261" w:line="206" w:lineRule="auto"/>
              <w:ind w:left="131"/>
              <w:rPr>
                <w:sz w:val="18"/>
                <w:szCs w:val="18"/>
              </w:rPr>
            </w:pPr>
            <w:r>
              <w:rPr>
                <w:sz w:val="18"/>
                <w:szCs w:val="18"/>
              </w:rPr>
              <w:t>台</w:t>
            </w:r>
          </w:p>
        </w:tc>
      </w:tr>
      <w:tr w14:paraId="4227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1683355">
            <w:pPr>
              <w:pStyle w:val="6"/>
              <w:spacing w:before="262" w:line="203" w:lineRule="auto"/>
              <w:ind w:left="133"/>
              <w:rPr>
                <w:sz w:val="18"/>
                <w:szCs w:val="18"/>
              </w:rPr>
            </w:pPr>
            <w:r>
              <w:rPr>
                <w:spacing w:val="-1"/>
                <w:sz w:val="18"/>
                <w:szCs w:val="18"/>
              </w:rPr>
              <w:t>2023/11/30</w:t>
            </w:r>
          </w:p>
        </w:tc>
        <w:tc>
          <w:tcPr>
            <w:tcW w:w="573" w:type="dxa"/>
            <w:vAlign w:val="top"/>
          </w:tcPr>
          <w:p w14:paraId="27D26550">
            <w:pPr>
              <w:pStyle w:val="6"/>
              <w:spacing w:before="59" w:line="181" w:lineRule="auto"/>
              <w:ind w:left="111"/>
              <w:rPr>
                <w:sz w:val="18"/>
                <w:szCs w:val="18"/>
              </w:rPr>
            </w:pPr>
            <w:r>
              <w:rPr>
                <w:spacing w:val="-2"/>
                <w:sz w:val="18"/>
                <w:szCs w:val="18"/>
              </w:rPr>
              <w:t>798</w:t>
            </w:r>
          </w:p>
          <w:p w14:paraId="74E55209">
            <w:pPr>
              <w:pStyle w:val="6"/>
              <w:spacing w:before="55" w:line="173" w:lineRule="auto"/>
              <w:ind w:left="105"/>
              <w:rPr>
                <w:sz w:val="18"/>
                <w:szCs w:val="18"/>
              </w:rPr>
            </w:pPr>
            <w:r>
              <w:rPr>
                <w:spacing w:val="-3"/>
                <w:sz w:val="18"/>
                <w:szCs w:val="18"/>
              </w:rPr>
              <w:t>-1</w:t>
            </w:r>
          </w:p>
        </w:tc>
        <w:tc>
          <w:tcPr>
            <w:tcW w:w="1768" w:type="dxa"/>
            <w:vAlign w:val="top"/>
          </w:tcPr>
          <w:p w14:paraId="737D2FAF">
            <w:pPr>
              <w:pStyle w:val="6"/>
              <w:spacing w:before="29"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565DCA00">
            <w:pPr>
              <w:pStyle w:val="6"/>
              <w:spacing w:before="290" w:line="174" w:lineRule="auto"/>
              <w:ind w:left="108"/>
              <w:rPr>
                <w:sz w:val="18"/>
                <w:szCs w:val="18"/>
              </w:rPr>
            </w:pPr>
            <w:r>
              <w:rPr>
                <w:spacing w:val="-1"/>
                <w:sz w:val="18"/>
                <w:szCs w:val="18"/>
              </w:rPr>
              <w:t>EPA21</w:t>
            </w:r>
          </w:p>
        </w:tc>
        <w:tc>
          <w:tcPr>
            <w:tcW w:w="1035" w:type="dxa"/>
            <w:vAlign w:val="top"/>
          </w:tcPr>
          <w:p w14:paraId="660AD446">
            <w:pPr>
              <w:pStyle w:val="6"/>
              <w:spacing w:before="262" w:line="203" w:lineRule="auto"/>
              <w:ind w:left="134"/>
              <w:rPr>
                <w:sz w:val="18"/>
                <w:szCs w:val="18"/>
              </w:rPr>
            </w:pPr>
            <w:r>
              <w:rPr>
                <w:spacing w:val="-6"/>
                <w:sz w:val="18"/>
                <w:szCs w:val="18"/>
              </w:rPr>
              <w:t>电子设备</w:t>
            </w:r>
          </w:p>
        </w:tc>
        <w:tc>
          <w:tcPr>
            <w:tcW w:w="589" w:type="dxa"/>
            <w:vAlign w:val="top"/>
          </w:tcPr>
          <w:p w14:paraId="194F3B90">
            <w:pPr>
              <w:pStyle w:val="6"/>
              <w:spacing w:before="262" w:line="203" w:lineRule="auto"/>
              <w:ind w:left="113"/>
              <w:rPr>
                <w:sz w:val="18"/>
                <w:szCs w:val="18"/>
              </w:rPr>
            </w:pPr>
            <w:r>
              <w:rPr>
                <w:spacing w:val="-2"/>
                <w:sz w:val="18"/>
                <w:szCs w:val="18"/>
              </w:rPr>
              <w:t>购入</w:t>
            </w:r>
          </w:p>
        </w:tc>
        <w:tc>
          <w:tcPr>
            <w:tcW w:w="590" w:type="dxa"/>
            <w:vAlign w:val="top"/>
          </w:tcPr>
          <w:p w14:paraId="62011E7F">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2E8E482">
            <w:pPr>
              <w:pStyle w:val="6"/>
              <w:spacing w:before="29"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BB81448">
            <w:pPr>
              <w:pStyle w:val="6"/>
              <w:spacing w:before="262" w:line="203" w:lineRule="auto"/>
              <w:ind w:left="131"/>
              <w:rPr>
                <w:sz w:val="18"/>
                <w:szCs w:val="18"/>
              </w:rPr>
            </w:pPr>
            <w:r>
              <w:rPr>
                <w:sz w:val="18"/>
                <w:szCs w:val="18"/>
              </w:rPr>
              <w:t>台</w:t>
            </w:r>
          </w:p>
        </w:tc>
      </w:tr>
      <w:tr w14:paraId="075C3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73F1AC57">
            <w:pPr>
              <w:pStyle w:val="6"/>
              <w:spacing w:before="264" w:line="204" w:lineRule="auto"/>
              <w:ind w:left="133"/>
              <w:rPr>
                <w:sz w:val="18"/>
                <w:szCs w:val="18"/>
              </w:rPr>
            </w:pPr>
            <w:r>
              <w:rPr>
                <w:spacing w:val="-1"/>
                <w:sz w:val="18"/>
                <w:szCs w:val="18"/>
              </w:rPr>
              <w:t>2023/11/30</w:t>
            </w:r>
          </w:p>
        </w:tc>
        <w:tc>
          <w:tcPr>
            <w:tcW w:w="573" w:type="dxa"/>
            <w:vAlign w:val="top"/>
          </w:tcPr>
          <w:p w14:paraId="32ABD480">
            <w:pPr>
              <w:pStyle w:val="6"/>
              <w:spacing w:before="62" w:line="181" w:lineRule="auto"/>
              <w:ind w:left="111"/>
              <w:rPr>
                <w:sz w:val="18"/>
                <w:szCs w:val="18"/>
              </w:rPr>
            </w:pPr>
            <w:r>
              <w:rPr>
                <w:spacing w:val="-2"/>
                <w:sz w:val="18"/>
                <w:szCs w:val="18"/>
              </w:rPr>
              <w:t>798</w:t>
            </w:r>
          </w:p>
          <w:p w14:paraId="20682319">
            <w:pPr>
              <w:pStyle w:val="6"/>
              <w:spacing w:before="55" w:line="173" w:lineRule="auto"/>
              <w:ind w:left="105"/>
              <w:rPr>
                <w:sz w:val="18"/>
                <w:szCs w:val="18"/>
              </w:rPr>
            </w:pPr>
            <w:r>
              <w:rPr>
                <w:spacing w:val="-2"/>
                <w:sz w:val="18"/>
                <w:szCs w:val="18"/>
              </w:rPr>
              <w:t>-10</w:t>
            </w:r>
          </w:p>
        </w:tc>
        <w:tc>
          <w:tcPr>
            <w:tcW w:w="1768" w:type="dxa"/>
            <w:vAlign w:val="top"/>
          </w:tcPr>
          <w:p w14:paraId="12DC7F13">
            <w:pPr>
              <w:pStyle w:val="6"/>
              <w:spacing w:before="32"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302C9217">
            <w:pPr>
              <w:pStyle w:val="6"/>
              <w:spacing w:before="294" w:line="173" w:lineRule="auto"/>
              <w:ind w:left="109"/>
              <w:rPr>
                <w:sz w:val="18"/>
                <w:szCs w:val="18"/>
              </w:rPr>
            </w:pPr>
            <w:r>
              <w:rPr>
                <w:spacing w:val="-1"/>
                <w:sz w:val="18"/>
                <w:szCs w:val="18"/>
              </w:rPr>
              <w:t>EPW21</w:t>
            </w:r>
          </w:p>
        </w:tc>
        <w:tc>
          <w:tcPr>
            <w:tcW w:w="1035" w:type="dxa"/>
            <w:vAlign w:val="top"/>
          </w:tcPr>
          <w:p w14:paraId="1913E911">
            <w:pPr>
              <w:pStyle w:val="6"/>
              <w:spacing w:before="264" w:line="204" w:lineRule="auto"/>
              <w:ind w:left="134"/>
              <w:rPr>
                <w:sz w:val="18"/>
                <w:szCs w:val="18"/>
              </w:rPr>
            </w:pPr>
            <w:r>
              <w:rPr>
                <w:spacing w:val="-6"/>
                <w:sz w:val="18"/>
                <w:szCs w:val="18"/>
              </w:rPr>
              <w:t>电子设备</w:t>
            </w:r>
          </w:p>
        </w:tc>
        <w:tc>
          <w:tcPr>
            <w:tcW w:w="589" w:type="dxa"/>
            <w:vAlign w:val="top"/>
          </w:tcPr>
          <w:p w14:paraId="70E778E9">
            <w:pPr>
              <w:pStyle w:val="6"/>
              <w:spacing w:before="264" w:line="204" w:lineRule="auto"/>
              <w:ind w:left="113"/>
              <w:rPr>
                <w:sz w:val="18"/>
                <w:szCs w:val="18"/>
              </w:rPr>
            </w:pPr>
            <w:r>
              <w:rPr>
                <w:spacing w:val="-2"/>
                <w:sz w:val="18"/>
                <w:szCs w:val="18"/>
              </w:rPr>
              <w:t>购入</w:t>
            </w:r>
          </w:p>
        </w:tc>
        <w:tc>
          <w:tcPr>
            <w:tcW w:w="590" w:type="dxa"/>
            <w:vAlign w:val="top"/>
          </w:tcPr>
          <w:p w14:paraId="436B4093">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65466F9">
            <w:pPr>
              <w:pStyle w:val="6"/>
              <w:spacing w:before="32"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32DA9BA">
            <w:pPr>
              <w:pStyle w:val="6"/>
              <w:spacing w:before="264" w:line="204" w:lineRule="auto"/>
              <w:ind w:left="131"/>
              <w:rPr>
                <w:sz w:val="18"/>
                <w:szCs w:val="18"/>
              </w:rPr>
            </w:pPr>
            <w:r>
              <w:rPr>
                <w:sz w:val="18"/>
                <w:szCs w:val="18"/>
              </w:rPr>
              <w:t>台</w:t>
            </w:r>
          </w:p>
        </w:tc>
      </w:tr>
      <w:tr w14:paraId="30A19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619BBA4">
            <w:pPr>
              <w:pStyle w:val="6"/>
              <w:spacing w:before="261" w:line="206" w:lineRule="auto"/>
              <w:ind w:left="133"/>
              <w:rPr>
                <w:sz w:val="18"/>
                <w:szCs w:val="18"/>
              </w:rPr>
            </w:pPr>
            <w:r>
              <w:rPr>
                <w:spacing w:val="-1"/>
                <w:sz w:val="18"/>
                <w:szCs w:val="18"/>
              </w:rPr>
              <w:t>2023/11/30</w:t>
            </w:r>
          </w:p>
        </w:tc>
        <w:tc>
          <w:tcPr>
            <w:tcW w:w="573" w:type="dxa"/>
            <w:vAlign w:val="top"/>
          </w:tcPr>
          <w:p w14:paraId="3A15BC5C">
            <w:pPr>
              <w:pStyle w:val="6"/>
              <w:spacing w:before="59" w:line="181" w:lineRule="auto"/>
              <w:ind w:left="111"/>
              <w:rPr>
                <w:sz w:val="18"/>
                <w:szCs w:val="18"/>
              </w:rPr>
            </w:pPr>
            <w:r>
              <w:rPr>
                <w:spacing w:val="-2"/>
                <w:sz w:val="18"/>
                <w:szCs w:val="18"/>
              </w:rPr>
              <w:t>798</w:t>
            </w:r>
          </w:p>
          <w:p w14:paraId="3C82BF99">
            <w:pPr>
              <w:pStyle w:val="6"/>
              <w:spacing w:before="55" w:line="175" w:lineRule="auto"/>
              <w:ind w:left="105"/>
              <w:rPr>
                <w:sz w:val="18"/>
                <w:szCs w:val="18"/>
              </w:rPr>
            </w:pPr>
            <w:r>
              <w:rPr>
                <w:spacing w:val="-2"/>
                <w:sz w:val="18"/>
                <w:szCs w:val="18"/>
              </w:rPr>
              <w:t>-11</w:t>
            </w:r>
          </w:p>
        </w:tc>
        <w:tc>
          <w:tcPr>
            <w:tcW w:w="1768" w:type="dxa"/>
            <w:vAlign w:val="top"/>
          </w:tcPr>
          <w:p w14:paraId="69942E40">
            <w:pPr>
              <w:pStyle w:val="6"/>
              <w:spacing w:before="29" w:line="222"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297BE938">
            <w:pPr>
              <w:pStyle w:val="6"/>
              <w:spacing w:before="291" w:line="175" w:lineRule="auto"/>
              <w:ind w:left="109"/>
              <w:rPr>
                <w:sz w:val="18"/>
                <w:szCs w:val="18"/>
              </w:rPr>
            </w:pPr>
            <w:r>
              <w:rPr>
                <w:spacing w:val="-1"/>
                <w:sz w:val="18"/>
                <w:szCs w:val="18"/>
              </w:rPr>
              <w:t>EPW21</w:t>
            </w:r>
          </w:p>
        </w:tc>
        <w:tc>
          <w:tcPr>
            <w:tcW w:w="1035" w:type="dxa"/>
            <w:vAlign w:val="top"/>
          </w:tcPr>
          <w:p w14:paraId="7B5181FD">
            <w:pPr>
              <w:pStyle w:val="6"/>
              <w:spacing w:before="261" w:line="206" w:lineRule="auto"/>
              <w:ind w:left="134"/>
              <w:rPr>
                <w:sz w:val="18"/>
                <w:szCs w:val="18"/>
              </w:rPr>
            </w:pPr>
            <w:r>
              <w:rPr>
                <w:spacing w:val="-6"/>
                <w:sz w:val="18"/>
                <w:szCs w:val="18"/>
              </w:rPr>
              <w:t>电子设备</w:t>
            </w:r>
          </w:p>
        </w:tc>
        <w:tc>
          <w:tcPr>
            <w:tcW w:w="589" w:type="dxa"/>
            <w:vAlign w:val="top"/>
          </w:tcPr>
          <w:p w14:paraId="01D76DB6">
            <w:pPr>
              <w:pStyle w:val="6"/>
              <w:spacing w:before="261" w:line="206" w:lineRule="auto"/>
              <w:ind w:left="113"/>
              <w:rPr>
                <w:sz w:val="18"/>
                <w:szCs w:val="18"/>
              </w:rPr>
            </w:pPr>
            <w:r>
              <w:rPr>
                <w:spacing w:val="-2"/>
                <w:sz w:val="18"/>
                <w:szCs w:val="18"/>
              </w:rPr>
              <w:t>购入</w:t>
            </w:r>
          </w:p>
        </w:tc>
        <w:tc>
          <w:tcPr>
            <w:tcW w:w="590" w:type="dxa"/>
            <w:vAlign w:val="top"/>
          </w:tcPr>
          <w:p w14:paraId="5A2EB8CF">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06D5A0C">
            <w:pPr>
              <w:pStyle w:val="6"/>
              <w:spacing w:before="29"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B5361BC">
            <w:pPr>
              <w:pStyle w:val="6"/>
              <w:spacing w:before="261" w:line="206" w:lineRule="auto"/>
              <w:ind w:left="131"/>
              <w:rPr>
                <w:sz w:val="18"/>
                <w:szCs w:val="18"/>
              </w:rPr>
            </w:pPr>
            <w:r>
              <w:rPr>
                <w:sz w:val="18"/>
                <w:szCs w:val="18"/>
              </w:rPr>
              <w:t>台</w:t>
            </w:r>
          </w:p>
        </w:tc>
      </w:tr>
      <w:tr w14:paraId="47FD6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91940F1">
            <w:pPr>
              <w:pStyle w:val="6"/>
              <w:spacing w:before="262" w:line="203" w:lineRule="auto"/>
              <w:ind w:left="133"/>
              <w:rPr>
                <w:sz w:val="18"/>
                <w:szCs w:val="18"/>
              </w:rPr>
            </w:pPr>
            <w:r>
              <w:rPr>
                <w:spacing w:val="-1"/>
                <w:sz w:val="18"/>
                <w:szCs w:val="18"/>
              </w:rPr>
              <w:t>2023/11/30</w:t>
            </w:r>
          </w:p>
        </w:tc>
        <w:tc>
          <w:tcPr>
            <w:tcW w:w="573" w:type="dxa"/>
            <w:vAlign w:val="top"/>
          </w:tcPr>
          <w:p w14:paraId="7626BD74">
            <w:pPr>
              <w:pStyle w:val="6"/>
              <w:spacing w:before="59" w:line="181" w:lineRule="auto"/>
              <w:ind w:left="111"/>
              <w:rPr>
                <w:sz w:val="18"/>
                <w:szCs w:val="18"/>
              </w:rPr>
            </w:pPr>
            <w:r>
              <w:rPr>
                <w:spacing w:val="-2"/>
                <w:sz w:val="18"/>
                <w:szCs w:val="18"/>
              </w:rPr>
              <w:t>798</w:t>
            </w:r>
          </w:p>
          <w:p w14:paraId="49E4299B">
            <w:pPr>
              <w:pStyle w:val="6"/>
              <w:spacing w:before="54" w:line="173" w:lineRule="auto"/>
              <w:ind w:left="105"/>
              <w:rPr>
                <w:sz w:val="18"/>
                <w:szCs w:val="18"/>
              </w:rPr>
            </w:pPr>
            <w:r>
              <w:rPr>
                <w:spacing w:val="-2"/>
                <w:sz w:val="18"/>
                <w:szCs w:val="18"/>
              </w:rPr>
              <w:t>-12</w:t>
            </w:r>
          </w:p>
        </w:tc>
        <w:tc>
          <w:tcPr>
            <w:tcW w:w="1768" w:type="dxa"/>
            <w:vAlign w:val="top"/>
          </w:tcPr>
          <w:p w14:paraId="36AEA2CA">
            <w:pPr>
              <w:pStyle w:val="6"/>
              <w:spacing w:before="29"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05418B4D">
            <w:pPr>
              <w:pStyle w:val="6"/>
              <w:spacing w:before="291" w:line="173" w:lineRule="auto"/>
              <w:ind w:left="109"/>
              <w:rPr>
                <w:sz w:val="18"/>
                <w:szCs w:val="18"/>
              </w:rPr>
            </w:pPr>
            <w:r>
              <w:rPr>
                <w:spacing w:val="-1"/>
                <w:sz w:val="18"/>
                <w:szCs w:val="18"/>
              </w:rPr>
              <w:t>EPW21</w:t>
            </w:r>
          </w:p>
        </w:tc>
        <w:tc>
          <w:tcPr>
            <w:tcW w:w="1035" w:type="dxa"/>
            <w:vAlign w:val="top"/>
          </w:tcPr>
          <w:p w14:paraId="119E28D5">
            <w:pPr>
              <w:pStyle w:val="6"/>
              <w:spacing w:before="262" w:line="203" w:lineRule="auto"/>
              <w:ind w:left="134"/>
              <w:rPr>
                <w:sz w:val="18"/>
                <w:szCs w:val="18"/>
              </w:rPr>
            </w:pPr>
            <w:r>
              <w:rPr>
                <w:spacing w:val="-6"/>
                <w:sz w:val="18"/>
                <w:szCs w:val="18"/>
              </w:rPr>
              <w:t>电子设备</w:t>
            </w:r>
          </w:p>
        </w:tc>
        <w:tc>
          <w:tcPr>
            <w:tcW w:w="589" w:type="dxa"/>
            <w:vAlign w:val="top"/>
          </w:tcPr>
          <w:p w14:paraId="7439E1EC">
            <w:pPr>
              <w:pStyle w:val="6"/>
              <w:spacing w:before="262" w:line="203" w:lineRule="auto"/>
              <w:ind w:left="113"/>
              <w:rPr>
                <w:sz w:val="18"/>
                <w:szCs w:val="18"/>
              </w:rPr>
            </w:pPr>
            <w:r>
              <w:rPr>
                <w:spacing w:val="-2"/>
                <w:sz w:val="18"/>
                <w:szCs w:val="18"/>
              </w:rPr>
              <w:t>购入</w:t>
            </w:r>
          </w:p>
        </w:tc>
        <w:tc>
          <w:tcPr>
            <w:tcW w:w="590" w:type="dxa"/>
            <w:vAlign w:val="top"/>
          </w:tcPr>
          <w:p w14:paraId="1D131E3C">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FF7B1F3">
            <w:pPr>
              <w:pStyle w:val="6"/>
              <w:spacing w:before="29"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245135D">
            <w:pPr>
              <w:pStyle w:val="6"/>
              <w:spacing w:before="262" w:line="203" w:lineRule="auto"/>
              <w:ind w:left="131"/>
              <w:rPr>
                <w:sz w:val="18"/>
                <w:szCs w:val="18"/>
              </w:rPr>
            </w:pPr>
            <w:r>
              <w:rPr>
                <w:sz w:val="18"/>
                <w:szCs w:val="18"/>
              </w:rPr>
              <w:t>台</w:t>
            </w:r>
          </w:p>
        </w:tc>
      </w:tr>
      <w:tr w14:paraId="3327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62778153">
            <w:pPr>
              <w:pStyle w:val="6"/>
              <w:spacing w:before="265" w:line="202" w:lineRule="auto"/>
              <w:ind w:left="133"/>
              <w:rPr>
                <w:sz w:val="18"/>
                <w:szCs w:val="18"/>
              </w:rPr>
            </w:pPr>
            <w:r>
              <w:rPr>
                <w:spacing w:val="-1"/>
                <w:sz w:val="18"/>
                <w:szCs w:val="18"/>
              </w:rPr>
              <w:t>2023/11/30</w:t>
            </w:r>
          </w:p>
        </w:tc>
        <w:tc>
          <w:tcPr>
            <w:tcW w:w="573" w:type="dxa"/>
            <w:vAlign w:val="top"/>
          </w:tcPr>
          <w:p w14:paraId="7F79B04A">
            <w:pPr>
              <w:pStyle w:val="6"/>
              <w:spacing w:before="62" w:line="181" w:lineRule="auto"/>
              <w:ind w:left="111"/>
              <w:rPr>
                <w:sz w:val="18"/>
                <w:szCs w:val="18"/>
              </w:rPr>
            </w:pPr>
            <w:r>
              <w:rPr>
                <w:spacing w:val="-2"/>
                <w:sz w:val="18"/>
                <w:szCs w:val="18"/>
              </w:rPr>
              <w:t>798</w:t>
            </w:r>
          </w:p>
          <w:p w14:paraId="4DEABDCB">
            <w:pPr>
              <w:pStyle w:val="6"/>
              <w:spacing w:before="55" w:line="172" w:lineRule="auto"/>
              <w:ind w:left="105"/>
              <w:rPr>
                <w:sz w:val="18"/>
                <w:szCs w:val="18"/>
              </w:rPr>
            </w:pPr>
            <w:r>
              <w:rPr>
                <w:spacing w:val="-2"/>
                <w:sz w:val="18"/>
                <w:szCs w:val="18"/>
              </w:rPr>
              <w:t>-13</w:t>
            </w:r>
          </w:p>
        </w:tc>
        <w:tc>
          <w:tcPr>
            <w:tcW w:w="1768" w:type="dxa"/>
            <w:vAlign w:val="top"/>
          </w:tcPr>
          <w:p w14:paraId="7D747BB3">
            <w:pPr>
              <w:pStyle w:val="6"/>
              <w:spacing w:before="33" w:line="220"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77FF0ADB">
            <w:pPr>
              <w:pStyle w:val="6"/>
              <w:spacing w:before="294" w:line="172" w:lineRule="auto"/>
              <w:ind w:left="109"/>
              <w:rPr>
                <w:sz w:val="18"/>
                <w:szCs w:val="18"/>
              </w:rPr>
            </w:pPr>
            <w:r>
              <w:rPr>
                <w:spacing w:val="-1"/>
                <w:sz w:val="18"/>
                <w:szCs w:val="18"/>
              </w:rPr>
              <w:t>EPW21</w:t>
            </w:r>
          </w:p>
        </w:tc>
        <w:tc>
          <w:tcPr>
            <w:tcW w:w="1035" w:type="dxa"/>
            <w:vAlign w:val="top"/>
          </w:tcPr>
          <w:p w14:paraId="2B248F86">
            <w:pPr>
              <w:pStyle w:val="6"/>
              <w:spacing w:before="265" w:line="202" w:lineRule="auto"/>
              <w:ind w:left="134"/>
              <w:rPr>
                <w:sz w:val="18"/>
                <w:szCs w:val="18"/>
              </w:rPr>
            </w:pPr>
            <w:r>
              <w:rPr>
                <w:spacing w:val="-6"/>
                <w:sz w:val="18"/>
                <w:szCs w:val="18"/>
              </w:rPr>
              <w:t>电子设备</w:t>
            </w:r>
          </w:p>
        </w:tc>
        <w:tc>
          <w:tcPr>
            <w:tcW w:w="589" w:type="dxa"/>
            <w:vAlign w:val="top"/>
          </w:tcPr>
          <w:p w14:paraId="2461306D">
            <w:pPr>
              <w:pStyle w:val="6"/>
              <w:spacing w:before="265" w:line="202" w:lineRule="auto"/>
              <w:ind w:left="113"/>
              <w:rPr>
                <w:sz w:val="18"/>
                <w:szCs w:val="18"/>
              </w:rPr>
            </w:pPr>
            <w:r>
              <w:rPr>
                <w:spacing w:val="-2"/>
                <w:sz w:val="18"/>
                <w:szCs w:val="18"/>
              </w:rPr>
              <w:t>购入</w:t>
            </w:r>
          </w:p>
        </w:tc>
        <w:tc>
          <w:tcPr>
            <w:tcW w:w="590" w:type="dxa"/>
            <w:vAlign w:val="top"/>
          </w:tcPr>
          <w:p w14:paraId="3A1FEFC8">
            <w:pPr>
              <w:pStyle w:val="6"/>
              <w:spacing w:before="33"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56B1A48">
            <w:pPr>
              <w:pStyle w:val="6"/>
              <w:spacing w:before="33"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9E9A36C">
            <w:pPr>
              <w:pStyle w:val="6"/>
              <w:spacing w:before="265" w:line="202" w:lineRule="auto"/>
              <w:ind w:left="131"/>
              <w:rPr>
                <w:sz w:val="18"/>
                <w:szCs w:val="18"/>
              </w:rPr>
            </w:pPr>
            <w:r>
              <w:rPr>
                <w:sz w:val="18"/>
                <w:szCs w:val="18"/>
              </w:rPr>
              <w:t>台</w:t>
            </w:r>
          </w:p>
        </w:tc>
      </w:tr>
      <w:tr w14:paraId="0F9CA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01F5E9BE">
            <w:pPr>
              <w:pStyle w:val="6"/>
              <w:spacing w:before="265" w:line="203" w:lineRule="auto"/>
              <w:ind w:left="133"/>
              <w:rPr>
                <w:sz w:val="18"/>
                <w:szCs w:val="18"/>
              </w:rPr>
            </w:pPr>
            <w:r>
              <w:rPr>
                <w:spacing w:val="-1"/>
                <w:sz w:val="18"/>
                <w:szCs w:val="18"/>
              </w:rPr>
              <w:t>2023/11/30</w:t>
            </w:r>
          </w:p>
        </w:tc>
        <w:tc>
          <w:tcPr>
            <w:tcW w:w="573" w:type="dxa"/>
            <w:vAlign w:val="top"/>
          </w:tcPr>
          <w:p w14:paraId="35A0A708">
            <w:pPr>
              <w:pStyle w:val="6"/>
              <w:spacing w:before="60" w:line="181" w:lineRule="auto"/>
              <w:ind w:left="111"/>
              <w:rPr>
                <w:sz w:val="18"/>
                <w:szCs w:val="18"/>
              </w:rPr>
            </w:pPr>
            <w:r>
              <w:rPr>
                <w:spacing w:val="-2"/>
                <w:sz w:val="18"/>
                <w:szCs w:val="18"/>
              </w:rPr>
              <w:t>798</w:t>
            </w:r>
          </w:p>
          <w:p w14:paraId="3460EB43">
            <w:pPr>
              <w:pStyle w:val="6"/>
              <w:spacing w:before="58" w:line="172" w:lineRule="auto"/>
              <w:ind w:left="105"/>
              <w:rPr>
                <w:sz w:val="18"/>
                <w:szCs w:val="18"/>
              </w:rPr>
            </w:pPr>
            <w:r>
              <w:rPr>
                <w:spacing w:val="-2"/>
                <w:sz w:val="18"/>
                <w:szCs w:val="18"/>
              </w:rPr>
              <w:t>-14</w:t>
            </w:r>
          </w:p>
        </w:tc>
        <w:tc>
          <w:tcPr>
            <w:tcW w:w="1768" w:type="dxa"/>
            <w:vAlign w:val="top"/>
          </w:tcPr>
          <w:p w14:paraId="33DA74EE">
            <w:pPr>
              <w:pStyle w:val="6"/>
              <w:spacing w:before="30" w:line="222"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31A162BA">
            <w:pPr>
              <w:pStyle w:val="6"/>
              <w:spacing w:before="295" w:line="172" w:lineRule="auto"/>
              <w:ind w:left="109"/>
              <w:rPr>
                <w:sz w:val="18"/>
                <w:szCs w:val="18"/>
              </w:rPr>
            </w:pPr>
            <w:r>
              <w:rPr>
                <w:spacing w:val="-1"/>
                <w:sz w:val="18"/>
                <w:szCs w:val="18"/>
              </w:rPr>
              <w:t>EPW21</w:t>
            </w:r>
          </w:p>
        </w:tc>
        <w:tc>
          <w:tcPr>
            <w:tcW w:w="1035" w:type="dxa"/>
            <w:vAlign w:val="top"/>
          </w:tcPr>
          <w:p w14:paraId="075E5843">
            <w:pPr>
              <w:pStyle w:val="6"/>
              <w:spacing w:before="265" w:line="203" w:lineRule="auto"/>
              <w:ind w:left="134"/>
              <w:rPr>
                <w:sz w:val="18"/>
                <w:szCs w:val="18"/>
              </w:rPr>
            </w:pPr>
            <w:r>
              <w:rPr>
                <w:spacing w:val="-6"/>
                <w:sz w:val="18"/>
                <w:szCs w:val="18"/>
              </w:rPr>
              <w:t>电子设备</w:t>
            </w:r>
          </w:p>
        </w:tc>
        <w:tc>
          <w:tcPr>
            <w:tcW w:w="589" w:type="dxa"/>
            <w:vAlign w:val="top"/>
          </w:tcPr>
          <w:p w14:paraId="55040738">
            <w:pPr>
              <w:pStyle w:val="6"/>
              <w:spacing w:before="265" w:line="203" w:lineRule="auto"/>
              <w:ind w:left="113"/>
              <w:rPr>
                <w:sz w:val="18"/>
                <w:szCs w:val="18"/>
              </w:rPr>
            </w:pPr>
            <w:r>
              <w:rPr>
                <w:spacing w:val="-2"/>
                <w:sz w:val="18"/>
                <w:szCs w:val="18"/>
              </w:rPr>
              <w:t>购入</w:t>
            </w:r>
          </w:p>
        </w:tc>
        <w:tc>
          <w:tcPr>
            <w:tcW w:w="590" w:type="dxa"/>
            <w:vAlign w:val="top"/>
          </w:tcPr>
          <w:p w14:paraId="5472B0F6">
            <w:pPr>
              <w:pStyle w:val="6"/>
              <w:spacing w:before="30"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B93C91B">
            <w:pPr>
              <w:pStyle w:val="6"/>
              <w:spacing w:before="30"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9BFE02C">
            <w:pPr>
              <w:pStyle w:val="6"/>
              <w:spacing w:before="265" w:line="203" w:lineRule="auto"/>
              <w:ind w:left="131"/>
              <w:rPr>
                <w:sz w:val="18"/>
                <w:szCs w:val="18"/>
              </w:rPr>
            </w:pPr>
            <w:r>
              <w:rPr>
                <w:sz w:val="18"/>
                <w:szCs w:val="18"/>
              </w:rPr>
              <w:t>台</w:t>
            </w:r>
          </w:p>
        </w:tc>
      </w:tr>
      <w:tr w14:paraId="75A1C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1EC77D88">
            <w:pPr>
              <w:pStyle w:val="6"/>
              <w:spacing w:before="262" w:line="205" w:lineRule="auto"/>
              <w:ind w:left="133"/>
              <w:rPr>
                <w:sz w:val="18"/>
                <w:szCs w:val="18"/>
              </w:rPr>
            </w:pPr>
            <w:r>
              <w:rPr>
                <w:spacing w:val="-1"/>
                <w:sz w:val="18"/>
                <w:szCs w:val="18"/>
              </w:rPr>
              <w:t>2023/11/30</w:t>
            </w:r>
          </w:p>
        </w:tc>
        <w:tc>
          <w:tcPr>
            <w:tcW w:w="573" w:type="dxa"/>
            <w:vAlign w:val="top"/>
          </w:tcPr>
          <w:p w14:paraId="19309918">
            <w:pPr>
              <w:pStyle w:val="6"/>
              <w:spacing w:before="60" w:line="181" w:lineRule="auto"/>
              <w:ind w:left="111"/>
              <w:rPr>
                <w:sz w:val="18"/>
                <w:szCs w:val="18"/>
              </w:rPr>
            </w:pPr>
            <w:r>
              <w:rPr>
                <w:spacing w:val="-2"/>
                <w:sz w:val="18"/>
                <w:szCs w:val="18"/>
              </w:rPr>
              <w:t>798</w:t>
            </w:r>
          </w:p>
          <w:p w14:paraId="5A9A0588">
            <w:pPr>
              <w:pStyle w:val="6"/>
              <w:spacing w:before="55" w:line="174" w:lineRule="auto"/>
              <w:ind w:left="105"/>
              <w:rPr>
                <w:sz w:val="18"/>
                <w:szCs w:val="18"/>
              </w:rPr>
            </w:pPr>
            <w:r>
              <w:rPr>
                <w:spacing w:val="-2"/>
                <w:sz w:val="18"/>
                <w:szCs w:val="18"/>
              </w:rPr>
              <w:t>-15</w:t>
            </w:r>
          </w:p>
        </w:tc>
        <w:tc>
          <w:tcPr>
            <w:tcW w:w="1768" w:type="dxa"/>
            <w:vAlign w:val="top"/>
          </w:tcPr>
          <w:p w14:paraId="5326F9F4">
            <w:pPr>
              <w:pStyle w:val="6"/>
              <w:spacing w:before="29" w:line="222"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15EA8DF3">
            <w:pPr>
              <w:pStyle w:val="6"/>
              <w:spacing w:before="292" w:line="174" w:lineRule="auto"/>
              <w:ind w:left="109"/>
              <w:rPr>
                <w:sz w:val="18"/>
                <w:szCs w:val="18"/>
              </w:rPr>
            </w:pPr>
            <w:r>
              <w:rPr>
                <w:spacing w:val="-1"/>
                <w:sz w:val="18"/>
                <w:szCs w:val="18"/>
              </w:rPr>
              <w:t>EPW21</w:t>
            </w:r>
          </w:p>
        </w:tc>
        <w:tc>
          <w:tcPr>
            <w:tcW w:w="1035" w:type="dxa"/>
            <w:vAlign w:val="top"/>
          </w:tcPr>
          <w:p w14:paraId="04FC7BF9">
            <w:pPr>
              <w:pStyle w:val="6"/>
              <w:spacing w:before="262" w:line="205" w:lineRule="auto"/>
              <w:ind w:left="134"/>
              <w:rPr>
                <w:sz w:val="18"/>
                <w:szCs w:val="18"/>
              </w:rPr>
            </w:pPr>
            <w:r>
              <w:rPr>
                <w:spacing w:val="-6"/>
                <w:sz w:val="18"/>
                <w:szCs w:val="18"/>
              </w:rPr>
              <w:t>电子设备</w:t>
            </w:r>
          </w:p>
        </w:tc>
        <w:tc>
          <w:tcPr>
            <w:tcW w:w="589" w:type="dxa"/>
            <w:vAlign w:val="top"/>
          </w:tcPr>
          <w:p w14:paraId="5A71AF23">
            <w:pPr>
              <w:pStyle w:val="6"/>
              <w:spacing w:before="262" w:line="205" w:lineRule="auto"/>
              <w:ind w:left="113"/>
              <w:rPr>
                <w:sz w:val="18"/>
                <w:szCs w:val="18"/>
              </w:rPr>
            </w:pPr>
            <w:r>
              <w:rPr>
                <w:spacing w:val="-2"/>
                <w:sz w:val="18"/>
                <w:szCs w:val="18"/>
              </w:rPr>
              <w:t>购入</w:t>
            </w:r>
          </w:p>
        </w:tc>
        <w:tc>
          <w:tcPr>
            <w:tcW w:w="590" w:type="dxa"/>
            <w:vAlign w:val="top"/>
          </w:tcPr>
          <w:p w14:paraId="6C74B88B">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E0B7377">
            <w:pPr>
              <w:pStyle w:val="6"/>
              <w:spacing w:before="29"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10DDB1F">
            <w:pPr>
              <w:pStyle w:val="6"/>
              <w:spacing w:before="262" w:line="205" w:lineRule="auto"/>
              <w:ind w:left="131"/>
              <w:rPr>
                <w:sz w:val="18"/>
                <w:szCs w:val="18"/>
              </w:rPr>
            </w:pPr>
            <w:r>
              <w:rPr>
                <w:sz w:val="18"/>
                <w:szCs w:val="18"/>
              </w:rPr>
              <w:t>台</w:t>
            </w:r>
          </w:p>
        </w:tc>
      </w:tr>
      <w:tr w14:paraId="121C7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6C13EB89">
            <w:pPr>
              <w:pStyle w:val="6"/>
              <w:spacing w:before="263" w:line="202" w:lineRule="auto"/>
              <w:ind w:left="133"/>
              <w:rPr>
                <w:sz w:val="18"/>
                <w:szCs w:val="18"/>
              </w:rPr>
            </w:pPr>
            <w:r>
              <w:rPr>
                <w:spacing w:val="-1"/>
                <w:sz w:val="18"/>
                <w:szCs w:val="18"/>
              </w:rPr>
              <w:t>2023/11/30</w:t>
            </w:r>
          </w:p>
        </w:tc>
        <w:tc>
          <w:tcPr>
            <w:tcW w:w="573" w:type="dxa"/>
            <w:vAlign w:val="top"/>
          </w:tcPr>
          <w:p w14:paraId="59EC292D">
            <w:pPr>
              <w:pStyle w:val="6"/>
              <w:spacing w:before="60" w:line="181" w:lineRule="auto"/>
              <w:ind w:left="111"/>
              <w:rPr>
                <w:sz w:val="18"/>
                <w:szCs w:val="18"/>
              </w:rPr>
            </w:pPr>
            <w:r>
              <w:rPr>
                <w:spacing w:val="-2"/>
                <w:sz w:val="18"/>
                <w:szCs w:val="18"/>
              </w:rPr>
              <w:t>798</w:t>
            </w:r>
          </w:p>
          <w:p w14:paraId="6534754C">
            <w:pPr>
              <w:pStyle w:val="6"/>
              <w:spacing w:before="54" w:line="172" w:lineRule="auto"/>
              <w:ind w:left="105"/>
              <w:rPr>
                <w:sz w:val="18"/>
                <w:szCs w:val="18"/>
              </w:rPr>
            </w:pPr>
            <w:r>
              <w:rPr>
                <w:spacing w:val="-2"/>
                <w:sz w:val="18"/>
                <w:szCs w:val="18"/>
              </w:rPr>
              <w:t>-16</w:t>
            </w:r>
          </w:p>
        </w:tc>
        <w:tc>
          <w:tcPr>
            <w:tcW w:w="1768" w:type="dxa"/>
            <w:vAlign w:val="top"/>
          </w:tcPr>
          <w:p w14:paraId="3D9CE785">
            <w:pPr>
              <w:pStyle w:val="6"/>
              <w:spacing w:before="30" w:line="220"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3D9B453A">
            <w:pPr>
              <w:pStyle w:val="6"/>
              <w:spacing w:before="292" w:line="172" w:lineRule="auto"/>
              <w:ind w:left="109"/>
              <w:rPr>
                <w:sz w:val="18"/>
                <w:szCs w:val="18"/>
              </w:rPr>
            </w:pPr>
            <w:r>
              <w:rPr>
                <w:spacing w:val="-1"/>
                <w:sz w:val="18"/>
                <w:szCs w:val="18"/>
              </w:rPr>
              <w:t>EPW21</w:t>
            </w:r>
          </w:p>
        </w:tc>
        <w:tc>
          <w:tcPr>
            <w:tcW w:w="1035" w:type="dxa"/>
            <w:vAlign w:val="top"/>
          </w:tcPr>
          <w:p w14:paraId="2D4023B8">
            <w:pPr>
              <w:pStyle w:val="6"/>
              <w:spacing w:before="263" w:line="202" w:lineRule="auto"/>
              <w:ind w:left="134"/>
              <w:rPr>
                <w:sz w:val="18"/>
                <w:szCs w:val="18"/>
              </w:rPr>
            </w:pPr>
            <w:r>
              <w:rPr>
                <w:spacing w:val="-6"/>
                <w:sz w:val="18"/>
                <w:szCs w:val="18"/>
              </w:rPr>
              <w:t>电子设备</w:t>
            </w:r>
          </w:p>
        </w:tc>
        <w:tc>
          <w:tcPr>
            <w:tcW w:w="589" w:type="dxa"/>
            <w:vAlign w:val="top"/>
          </w:tcPr>
          <w:p w14:paraId="0BFD717D">
            <w:pPr>
              <w:pStyle w:val="6"/>
              <w:spacing w:before="263" w:line="202" w:lineRule="auto"/>
              <w:ind w:left="113"/>
              <w:rPr>
                <w:sz w:val="18"/>
                <w:szCs w:val="18"/>
              </w:rPr>
            </w:pPr>
            <w:r>
              <w:rPr>
                <w:spacing w:val="-2"/>
                <w:sz w:val="18"/>
                <w:szCs w:val="18"/>
              </w:rPr>
              <w:t>购入</w:t>
            </w:r>
          </w:p>
        </w:tc>
        <w:tc>
          <w:tcPr>
            <w:tcW w:w="590" w:type="dxa"/>
            <w:vAlign w:val="top"/>
          </w:tcPr>
          <w:p w14:paraId="698439FD">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89B72A9">
            <w:pPr>
              <w:pStyle w:val="6"/>
              <w:spacing w:before="30"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206872E">
            <w:pPr>
              <w:pStyle w:val="6"/>
              <w:spacing w:before="263" w:line="202" w:lineRule="auto"/>
              <w:ind w:left="131"/>
              <w:rPr>
                <w:sz w:val="18"/>
                <w:szCs w:val="18"/>
              </w:rPr>
            </w:pPr>
            <w:r>
              <w:rPr>
                <w:sz w:val="18"/>
                <w:szCs w:val="18"/>
              </w:rPr>
              <w:t>台</w:t>
            </w:r>
          </w:p>
        </w:tc>
      </w:tr>
      <w:tr w14:paraId="703C9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3CDEEF47">
            <w:pPr>
              <w:pStyle w:val="6"/>
              <w:spacing w:before="266" w:line="201" w:lineRule="auto"/>
              <w:ind w:left="133"/>
              <w:rPr>
                <w:sz w:val="18"/>
                <w:szCs w:val="18"/>
              </w:rPr>
            </w:pPr>
            <w:r>
              <w:rPr>
                <w:spacing w:val="-1"/>
                <w:sz w:val="18"/>
                <w:szCs w:val="18"/>
              </w:rPr>
              <w:t>2023/11/30</w:t>
            </w:r>
          </w:p>
        </w:tc>
        <w:tc>
          <w:tcPr>
            <w:tcW w:w="573" w:type="dxa"/>
            <w:vAlign w:val="top"/>
          </w:tcPr>
          <w:p w14:paraId="6EF2F2D8">
            <w:pPr>
              <w:pStyle w:val="6"/>
              <w:spacing w:before="60" w:line="181" w:lineRule="auto"/>
              <w:ind w:left="111"/>
              <w:rPr>
                <w:sz w:val="18"/>
                <w:szCs w:val="18"/>
              </w:rPr>
            </w:pPr>
            <w:r>
              <w:rPr>
                <w:spacing w:val="-2"/>
                <w:sz w:val="18"/>
                <w:szCs w:val="18"/>
              </w:rPr>
              <w:t>798</w:t>
            </w:r>
          </w:p>
          <w:p w14:paraId="3EA1ACA9">
            <w:pPr>
              <w:pStyle w:val="6"/>
              <w:spacing w:before="57" w:line="171" w:lineRule="auto"/>
              <w:ind w:left="105"/>
              <w:rPr>
                <w:sz w:val="18"/>
                <w:szCs w:val="18"/>
              </w:rPr>
            </w:pPr>
            <w:r>
              <w:rPr>
                <w:spacing w:val="-2"/>
                <w:sz w:val="18"/>
                <w:szCs w:val="18"/>
              </w:rPr>
              <w:t>-17</w:t>
            </w:r>
          </w:p>
        </w:tc>
        <w:tc>
          <w:tcPr>
            <w:tcW w:w="1768" w:type="dxa"/>
            <w:vAlign w:val="top"/>
          </w:tcPr>
          <w:p w14:paraId="08AD06CF">
            <w:pPr>
              <w:pStyle w:val="6"/>
              <w:spacing w:before="31"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0579B39A">
            <w:pPr>
              <w:pStyle w:val="6"/>
              <w:spacing w:before="295" w:line="171" w:lineRule="auto"/>
              <w:ind w:left="109"/>
              <w:rPr>
                <w:sz w:val="18"/>
                <w:szCs w:val="18"/>
              </w:rPr>
            </w:pPr>
            <w:r>
              <w:rPr>
                <w:spacing w:val="-1"/>
                <w:sz w:val="18"/>
                <w:szCs w:val="18"/>
              </w:rPr>
              <w:t>EPW21</w:t>
            </w:r>
          </w:p>
        </w:tc>
        <w:tc>
          <w:tcPr>
            <w:tcW w:w="1035" w:type="dxa"/>
            <w:vAlign w:val="top"/>
          </w:tcPr>
          <w:p w14:paraId="29D7B41E">
            <w:pPr>
              <w:pStyle w:val="6"/>
              <w:spacing w:before="266" w:line="201" w:lineRule="auto"/>
              <w:ind w:left="134"/>
              <w:rPr>
                <w:sz w:val="18"/>
                <w:szCs w:val="18"/>
              </w:rPr>
            </w:pPr>
            <w:r>
              <w:rPr>
                <w:spacing w:val="-6"/>
                <w:sz w:val="18"/>
                <w:szCs w:val="18"/>
              </w:rPr>
              <w:t>电子设备</w:t>
            </w:r>
          </w:p>
        </w:tc>
        <w:tc>
          <w:tcPr>
            <w:tcW w:w="589" w:type="dxa"/>
            <w:vAlign w:val="top"/>
          </w:tcPr>
          <w:p w14:paraId="4EFD8F1F">
            <w:pPr>
              <w:pStyle w:val="6"/>
              <w:spacing w:before="266" w:line="201" w:lineRule="auto"/>
              <w:ind w:left="113"/>
              <w:rPr>
                <w:sz w:val="18"/>
                <w:szCs w:val="18"/>
              </w:rPr>
            </w:pPr>
            <w:r>
              <w:rPr>
                <w:spacing w:val="-2"/>
                <w:sz w:val="18"/>
                <w:szCs w:val="18"/>
              </w:rPr>
              <w:t>购入</w:t>
            </w:r>
          </w:p>
        </w:tc>
        <w:tc>
          <w:tcPr>
            <w:tcW w:w="590" w:type="dxa"/>
            <w:vAlign w:val="top"/>
          </w:tcPr>
          <w:p w14:paraId="098842E4">
            <w:pPr>
              <w:pStyle w:val="6"/>
              <w:spacing w:before="31"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68289F7">
            <w:pPr>
              <w:pStyle w:val="6"/>
              <w:spacing w:before="31"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C3B4B98">
            <w:pPr>
              <w:pStyle w:val="6"/>
              <w:spacing w:before="266" w:line="201" w:lineRule="auto"/>
              <w:ind w:left="131"/>
              <w:rPr>
                <w:sz w:val="18"/>
                <w:szCs w:val="18"/>
              </w:rPr>
            </w:pPr>
            <w:r>
              <w:rPr>
                <w:sz w:val="18"/>
                <w:szCs w:val="18"/>
              </w:rPr>
              <w:t>台</w:t>
            </w:r>
          </w:p>
        </w:tc>
      </w:tr>
      <w:tr w14:paraId="61DD0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A50C85A">
            <w:pPr>
              <w:pStyle w:val="6"/>
              <w:spacing w:before="264" w:line="204" w:lineRule="auto"/>
              <w:ind w:left="133"/>
              <w:rPr>
                <w:sz w:val="18"/>
                <w:szCs w:val="18"/>
              </w:rPr>
            </w:pPr>
            <w:r>
              <w:rPr>
                <w:spacing w:val="-1"/>
                <w:sz w:val="18"/>
                <w:szCs w:val="18"/>
              </w:rPr>
              <w:t>2023/11/30</w:t>
            </w:r>
          </w:p>
        </w:tc>
        <w:tc>
          <w:tcPr>
            <w:tcW w:w="573" w:type="dxa"/>
            <w:vAlign w:val="top"/>
          </w:tcPr>
          <w:p w14:paraId="1C38BC04">
            <w:pPr>
              <w:pStyle w:val="6"/>
              <w:spacing w:before="61" w:line="181" w:lineRule="auto"/>
              <w:ind w:left="111"/>
              <w:rPr>
                <w:sz w:val="18"/>
                <w:szCs w:val="18"/>
              </w:rPr>
            </w:pPr>
            <w:r>
              <w:rPr>
                <w:spacing w:val="-2"/>
                <w:sz w:val="18"/>
                <w:szCs w:val="18"/>
              </w:rPr>
              <w:t>798</w:t>
            </w:r>
          </w:p>
          <w:p w14:paraId="7DF75BA8">
            <w:pPr>
              <w:pStyle w:val="6"/>
              <w:spacing w:before="55" w:line="174" w:lineRule="auto"/>
              <w:ind w:left="105"/>
              <w:rPr>
                <w:sz w:val="18"/>
                <w:szCs w:val="18"/>
              </w:rPr>
            </w:pPr>
            <w:r>
              <w:rPr>
                <w:spacing w:val="-2"/>
                <w:sz w:val="18"/>
                <w:szCs w:val="18"/>
              </w:rPr>
              <w:t>-18</w:t>
            </w:r>
          </w:p>
        </w:tc>
        <w:tc>
          <w:tcPr>
            <w:tcW w:w="1768" w:type="dxa"/>
            <w:vAlign w:val="top"/>
          </w:tcPr>
          <w:p w14:paraId="216A94C8">
            <w:pPr>
              <w:pStyle w:val="6"/>
              <w:spacing w:before="32" w:line="221"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03EB0F40">
            <w:pPr>
              <w:pStyle w:val="6"/>
              <w:spacing w:before="293" w:line="174" w:lineRule="auto"/>
              <w:ind w:left="109"/>
              <w:rPr>
                <w:sz w:val="18"/>
                <w:szCs w:val="18"/>
              </w:rPr>
            </w:pPr>
            <w:r>
              <w:rPr>
                <w:spacing w:val="-1"/>
                <w:sz w:val="18"/>
                <w:szCs w:val="18"/>
              </w:rPr>
              <w:t>EPW21</w:t>
            </w:r>
          </w:p>
        </w:tc>
        <w:tc>
          <w:tcPr>
            <w:tcW w:w="1035" w:type="dxa"/>
            <w:vAlign w:val="top"/>
          </w:tcPr>
          <w:p w14:paraId="266653A7">
            <w:pPr>
              <w:pStyle w:val="6"/>
              <w:spacing w:before="264" w:line="204" w:lineRule="auto"/>
              <w:ind w:left="134"/>
              <w:rPr>
                <w:sz w:val="18"/>
                <w:szCs w:val="18"/>
              </w:rPr>
            </w:pPr>
            <w:r>
              <w:rPr>
                <w:spacing w:val="-6"/>
                <w:sz w:val="18"/>
                <w:szCs w:val="18"/>
              </w:rPr>
              <w:t>电子设备</w:t>
            </w:r>
          </w:p>
        </w:tc>
        <w:tc>
          <w:tcPr>
            <w:tcW w:w="589" w:type="dxa"/>
            <w:vAlign w:val="top"/>
          </w:tcPr>
          <w:p w14:paraId="236B3296">
            <w:pPr>
              <w:pStyle w:val="6"/>
              <w:spacing w:before="264" w:line="204" w:lineRule="auto"/>
              <w:ind w:left="113"/>
              <w:rPr>
                <w:sz w:val="18"/>
                <w:szCs w:val="18"/>
              </w:rPr>
            </w:pPr>
            <w:r>
              <w:rPr>
                <w:spacing w:val="-2"/>
                <w:sz w:val="18"/>
                <w:szCs w:val="18"/>
              </w:rPr>
              <w:t>购入</w:t>
            </w:r>
          </w:p>
        </w:tc>
        <w:tc>
          <w:tcPr>
            <w:tcW w:w="590" w:type="dxa"/>
            <w:vAlign w:val="top"/>
          </w:tcPr>
          <w:p w14:paraId="428D4227">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60E17E7">
            <w:pPr>
              <w:pStyle w:val="6"/>
              <w:spacing w:before="32" w:line="221"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D5508BE">
            <w:pPr>
              <w:pStyle w:val="6"/>
              <w:spacing w:before="264" w:line="204" w:lineRule="auto"/>
              <w:ind w:left="131"/>
              <w:rPr>
                <w:sz w:val="18"/>
                <w:szCs w:val="18"/>
              </w:rPr>
            </w:pPr>
            <w:r>
              <w:rPr>
                <w:sz w:val="18"/>
                <w:szCs w:val="18"/>
              </w:rPr>
              <w:t>台</w:t>
            </w:r>
          </w:p>
        </w:tc>
      </w:tr>
      <w:tr w14:paraId="52396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48956508">
            <w:pPr>
              <w:pStyle w:val="6"/>
              <w:spacing w:before="264" w:line="201" w:lineRule="auto"/>
              <w:ind w:left="133"/>
              <w:rPr>
                <w:sz w:val="18"/>
                <w:szCs w:val="18"/>
              </w:rPr>
            </w:pPr>
            <w:r>
              <w:rPr>
                <w:spacing w:val="-1"/>
                <w:sz w:val="18"/>
                <w:szCs w:val="18"/>
              </w:rPr>
              <w:t>2023/11/30</w:t>
            </w:r>
          </w:p>
        </w:tc>
        <w:tc>
          <w:tcPr>
            <w:tcW w:w="573" w:type="dxa"/>
            <w:vAlign w:val="top"/>
          </w:tcPr>
          <w:p w14:paraId="0EFAD797">
            <w:pPr>
              <w:pStyle w:val="6"/>
              <w:spacing w:before="61" w:line="181" w:lineRule="auto"/>
              <w:ind w:left="111"/>
              <w:rPr>
                <w:sz w:val="18"/>
                <w:szCs w:val="18"/>
              </w:rPr>
            </w:pPr>
            <w:r>
              <w:rPr>
                <w:spacing w:val="-2"/>
                <w:sz w:val="18"/>
                <w:szCs w:val="18"/>
              </w:rPr>
              <w:t>798</w:t>
            </w:r>
          </w:p>
          <w:p w14:paraId="14AC3948">
            <w:pPr>
              <w:pStyle w:val="6"/>
              <w:spacing w:before="55" w:line="171" w:lineRule="auto"/>
              <w:ind w:left="105"/>
              <w:rPr>
                <w:sz w:val="18"/>
                <w:szCs w:val="18"/>
              </w:rPr>
            </w:pPr>
            <w:r>
              <w:rPr>
                <w:spacing w:val="-2"/>
                <w:sz w:val="18"/>
                <w:szCs w:val="18"/>
              </w:rPr>
              <w:t>-19</w:t>
            </w:r>
          </w:p>
        </w:tc>
        <w:tc>
          <w:tcPr>
            <w:tcW w:w="1768" w:type="dxa"/>
            <w:vAlign w:val="top"/>
          </w:tcPr>
          <w:p w14:paraId="370A5027">
            <w:pPr>
              <w:pStyle w:val="6"/>
              <w:spacing w:before="30" w:line="220"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78F624C2">
            <w:pPr>
              <w:pStyle w:val="6"/>
              <w:spacing w:before="293" w:line="171" w:lineRule="auto"/>
              <w:ind w:left="109"/>
              <w:rPr>
                <w:sz w:val="18"/>
                <w:szCs w:val="18"/>
              </w:rPr>
            </w:pPr>
            <w:r>
              <w:rPr>
                <w:spacing w:val="-1"/>
                <w:sz w:val="18"/>
                <w:szCs w:val="18"/>
              </w:rPr>
              <w:t>EPW21</w:t>
            </w:r>
          </w:p>
        </w:tc>
        <w:tc>
          <w:tcPr>
            <w:tcW w:w="1035" w:type="dxa"/>
            <w:vAlign w:val="top"/>
          </w:tcPr>
          <w:p w14:paraId="1F3B2CED">
            <w:pPr>
              <w:pStyle w:val="6"/>
              <w:spacing w:before="264" w:line="201" w:lineRule="auto"/>
              <w:ind w:left="134"/>
              <w:rPr>
                <w:sz w:val="18"/>
                <w:szCs w:val="18"/>
              </w:rPr>
            </w:pPr>
            <w:r>
              <w:rPr>
                <w:spacing w:val="-6"/>
                <w:sz w:val="18"/>
                <w:szCs w:val="18"/>
              </w:rPr>
              <w:t>电子设备</w:t>
            </w:r>
          </w:p>
        </w:tc>
        <w:tc>
          <w:tcPr>
            <w:tcW w:w="589" w:type="dxa"/>
            <w:vAlign w:val="top"/>
          </w:tcPr>
          <w:p w14:paraId="75D18448">
            <w:pPr>
              <w:pStyle w:val="6"/>
              <w:spacing w:before="264" w:line="201" w:lineRule="auto"/>
              <w:ind w:left="113"/>
              <w:rPr>
                <w:sz w:val="18"/>
                <w:szCs w:val="18"/>
              </w:rPr>
            </w:pPr>
            <w:r>
              <w:rPr>
                <w:spacing w:val="-2"/>
                <w:sz w:val="18"/>
                <w:szCs w:val="18"/>
              </w:rPr>
              <w:t>购入</w:t>
            </w:r>
          </w:p>
        </w:tc>
        <w:tc>
          <w:tcPr>
            <w:tcW w:w="590" w:type="dxa"/>
            <w:vAlign w:val="top"/>
          </w:tcPr>
          <w:p w14:paraId="1A200DAE">
            <w:pPr>
              <w:pStyle w:val="6"/>
              <w:spacing w:before="30" w:line="220"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977352A">
            <w:pPr>
              <w:pStyle w:val="6"/>
              <w:spacing w:before="30" w:line="220"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4039E48">
            <w:pPr>
              <w:pStyle w:val="6"/>
              <w:spacing w:before="264" w:line="201" w:lineRule="auto"/>
              <w:ind w:left="131"/>
              <w:rPr>
                <w:sz w:val="18"/>
                <w:szCs w:val="18"/>
              </w:rPr>
            </w:pPr>
            <w:r>
              <w:rPr>
                <w:sz w:val="18"/>
                <w:szCs w:val="18"/>
              </w:rPr>
              <w:t>台</w:t>
            </w:r>
          </w:p>
        </w:tc>
      </w:tr>
      <w:tr w14:paraId="09C5B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45" w:type="dxa"/>
            <w:tcBorders>
              <w:left w:val="single" w:color="000000" w:sz="6" w:space="0"/>
            </w:tcBorders>
            <w:vAlign w:val="top"/>
          </w:tcPr>
          <w:p w14:paraId="3B6F2972">
            <w:pPr>
              <w:pStyle w:val="6"/>
              <w:spacing w:before="50" w:line="209" w:lineRule="auto"/>
              <w:ind w:left="133"/>
              <w:rPr>
                <w:sz w:val="18"/>
                <w:szCs w:val="18"/>
              </w:rPr>
            </w:pPr>
            <w:r>
              <w:rPr>
                <w:spacing w:val="-1"/>
                <w:sz w:val="18"/>
                <w:szCs w:val="18"/>
              </w:rPr>
              <w:t>2023/11/30</w:t>
            </w:r>
          </w:p>
        </w:tc>
        <w:tc>
          <w:tcPr>
            <w:tcW w:w="573" w:type="dxa"/>
            <w:vAlign w:val="top"/>
          </w:tcPr>
          <w:p w14:paraId="0D881B60">
            <w:pPr>
              <w:pStyle w:val="6"/>
              <w:spacing w:before="80" w:line="178" w:lineRule="auto"/>
              <w:ind w:left="111"/>
              <w:rPr>
                <w:sz w:val="18"/>
                <w:szCs w:val="18"/>
              </w:rPr>
            </w:pPr>
            <w:r>
              <w:rPr>
                <w:spacing w:val="-2"/>
                <w:sz w:val="18"/>
                <w:szCs w:val="18"/>
              </w:rPr>
              <w:t>798</w:t>
            </w:r>
          </w:p>
        </w:tc>
        <w:tc>
          <w:tcPr>
            <w:tcW w:w="1768" w:type="dxa"/>
            <w:vAlign w:val="top"/>
          </w:tcPr>
          <w:p w14:paraId="65CC5264">
            <w:pPr>
              <w:pStyle w:val="6"/>
              <w:spacing w:before="50" w:line="209" w:lineRule="auto"/>
              <w:ind w:left="117"/>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p>
        </w:tc>
        <w:tc>
          <w:tcPr>
            <w:tcW w:w="1481" w:type="dxa"/>
            <w:vAlign w:val="top"/>
          </w:tcPr>
          <w:p w14:paraId="4706E053">
            <w:pPr>
              <w:pStyle w:val="6"/>
              <w:spacing w:before="78" w:line="180" w:lineRule="auto"/>
              <w:ind w:left="108"/>
              <w:rPr>
                <w:sz w:val="18"/>
                <w:szCs w:val="18"/>
              </w:rPr>
            </w:pPr>
            <w:r>
              <w:rPr>
                <w:spacing w:val="-1"/>
                <w:sz w:val="18"/>
                <w:szCs w:val="18"/>
              </w:rPr>
              <w:t>EPA21</w:t>
            </w:r>
          </w:p>
        </w:tc>
        <w:tc>
          <w:tcPr>
            <w:tcW w:w="1035" w:type="dxa"/>
            <w:vAlign w:val="top"/>
          </w:tcPr>
          <w:p w14:paraId="0F4AB365">
            <w:pPr>
              <w:pStyle w:val="6"/>
              <w:spacing w:before="50" w:line="209" w:lineRule="auto"/>
              <w:ind w:left="134"/>
              <w:rPr>
                <w:sz w:val="18"/>
                <w:szCs w:val="18"/>
              </w:rPr>
            </w:pPr>
            <w:r>
              <w:rPr>
                <w:spacing w:val="-6"/>
                <w:sz w:val="18"/>
                <w:szCs w:val="18"/>
              </w:rPr>
              <w:t>电子设备</w:t>
            </w:r>
          </w:p>
        </w:tc>
        <w:tc>
          <w:tcPr>
            <w:tcW w:w="589" w:type="dxa"/>
            <w:vAlign w:val="top"/>
          </w:tcPr>
          <w:p w14:paraId="0241648F">
            <w:pPr>
              <w:pStyle w:val="6"/>
              <w:spacing w:before="50" w:line="209" w:lineRule="auto"/>
              <w:ind w:left="113"/>
              <w:rPr>
                <w:sz w:val="18"/>
                <w:szCs w:val="18"/>
              </w:rPr>
            </w:pPr>
            <w:r>
              <w:rPr>
                <w:spacing w:val="-2"/>
                <w:sz w:val="18"/>
                <w:szCs w:val="18"/>
              </w:rPr>
              <w:t>购入</w:t>
            </w:r>
          </w:p>
        </w:tc>
        <w:tc>
          <w:tcPr>
            <w:tcW w:w="590" w:type="dxa"/>
            <w:vAlign w:val="top"/>
          </w:tcPr>
          <w:p w14:paraId="3086D45A">
            <w:pPr>
              <w:pStyle w:val="6"/>
              <w:spacing w:before="50" w:line="209" w:lineRule="auto"/>
              <w:ind w:left="119"/>
              <w:rPr>
                <w:sz w:val="18"/>
                <w:szCs w:val="18"/>
              </w:rPr>
            </w:pPr>
            <w:r>
              <w:rPr>
                <w:spacing w:val="-3"/>
                <w:sz w:val="18"/>
                <w:szCs w:val="18"/>
              </w:rPr>
              <w:t>正常</w:t>
            </w:r>
          </w:p>
        </w:tc>
        <w:tc>
          <w:tcPr>
            <w:tcW w:w="1742" w:type="dxa"/>
            <w:vAlign w:val="top"/>
          </w:tcPr>
          <w:p w14:paraId="6E1FD862">
            <w:pPr>
              <w:pStyle w:val="6"/>
              <w:spacing w:before="50" w:line="209" w:lineRule="auto"/>
              <w:ind w:left="115"/>
              <w:rPr>
                <w:sz w:val="18"/>
                <w:szCs w:val="18"/>
              </w:rPr>
            </w:pPr>
            <w:r>
              <w:rPr>
                <w:spacing w:val="-2"/>
                <w:sz w:val="18"/>
                <w:szCs w:val="18"/>
              </w:rPr>
              <w:t>机加工 -</w:t>
            </w:r>
            <w:r>
              <w:rPr>
                <w:spacing w:val="14"/>
                <w:sz w:val="18"/>
                <w:szCs w:val="18"/>
              </w:rPr>
              <w:t xml:space="preserve"> </w:t>
            </w:r>
            <w:r>
              <w:rPr>
                <w:spacing w:val="-2"/>
                <w:sz w:val="18"/>
                <w:szCs w:val="18"/>
              </w:rPr>
              <w:t>机加工</w:t>
            </w:r>
          </w:p>
        </w:tc>
        <w:tc>
          <w:tcPr>
            <w:tcW w:w="405" w:type="dxa"/>
            <w:tcBorders>
              <w:right w:val="single" w:color="000000" w:sz="6" w:space="0"/>
            </w:tcBorders>
            <w:vAlign w:val="top"/>
          </w:tcPr>
          <w:p w14:paraId="7CB4B1EE">
            <w:pPr>
              <w:pStyle w:val="6"/>
              <w:spacing w:before="50" w:line="209" w:lineRule="auto"/>
              <w:ind w:left="131"/>
              <w:rPr>
                <w:sz w:val="18"/>
                <w:szCs w:val="18"/>
              </w:rPr>
            </w:pPr>
            <w:r>
              <w:rPr>
                <w:sz w:val="18"/>
                <w:szCs w:val="18"/>
              </w:rPr>
              <w:t>台</w:t>
            </w:r>
          </w:p>
        </w:tc>
      </w:tr>
    </w:tbl>
    <w:p w14:paraId="65AE2E46">
      <w:pPr>
        <w:spacing w:line="202" w:lineRule="exact"/>
        <w:rPr>
          <w:rFonts w:ascii="Arial"/>
          <w:sz w:val="17"/>
        </w:rPr>
      </w:pPr>
    </w:p>
    <w:p w14:paraId="1799DC6C">
      <w:pPr>
        <w:spacing w:line="202" w:lineRule="exact"/>
        <w:rPr>
          <w:rFonts w:ascii="Arial" w:hAnsi="Arial" w:eastAsia="Arial" w:cs="Arial"/>
          <w:sz w:val="17"/>
          <w:szCs w:val="17"/>
        </w:rPr>
        <w:sectPr>
          <w:footerReference r:id="rId87" w:type="default"/>
          <w:pgSz w:w="11907" w:h="16839"/>
          <w:pgMar w:top="1658" w:right="1298" w:bottom="1503" w:left="1264" w:header="564" w:footer="1345" w:gutter="0"/>
          <w:cols w:space="720" w:num="1"/>
        </w:sectPr>
      </w:pPr>
    </w:p>
    <w:p w14:paraId="35C45AA3">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358A0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145" w:type="dxa"/>
            <w:tcBorders>
              <w:top w:val="nil"/>
              <w:left w:val="single" w:color="000000" w:sz="6" w:space="0"/>
            </w:tcBorders>
            <w:vAlign w:val="top"/>
          </w:tcPr>
          <w:p w14:paraId="7F4D7B30">
            <w:pPr>
              <w:rPr>
                <w:rFonts w:ascii="Arial"/>
                <w:sz w:val="21"/>
              </w:rPr>
            </w:pPr>
          </w:p>
        </w:tc>
        <w:tc>
          <w:tcPr>
            <w:tcW w:w="573" w:type="dxa"/>
            <w:tcBorders>
              <w:top w:val="nil"/>
            </w:tcBorders>
            <w:vAlign w:val="top"/>
          </w:tcPr>
          <w:p w14:paraId="7BCE185C">
            <w:pPr>
              <w:pStyle w:val="6"/>
              <w:spacing w:before="55" w:line="181" w:lineRule="auto"/>
              <w:ind w:left="105"/>
              <w:rPr>
                <w:sz w:val="18"/>
                <w:szCs w:val="18"/>
              </w:rPr>
            </w:pPr>
            <w:r>
              <w:rPr>
                <w:spacing w:val="-3"/>
                <w:sz w:val="18"/>
                <w:szCs w:val="18"/>
              </w:rPr>
              <w:t>-2</w:t>
            </w:r>
          </w:p>
        </w:tc>
        <w:tc>
          <w:tcPr>
            <w:tcW w:w="1768" w:type="dxa"/>
            <w:tcBorders>
              <w:top w:val="nil"/>
            </w:tcBorders>
            <w:vAlign w:val="top"/>
          </w:tcPr>
          <w:p w14:paraId="66E226FB">
            <w:pPr>
              <w:pStyle w:val="6"/>
              <w:spacing w:before="25" w:line="219" w:lineRule="auto"/>
              <w:ind w:left="126"/>
              <w:rPr>
                <w:sz w:val="18"/>
                <w:szCs w:val="18"/>
              </w:rPr>
            </w:pPr>
            <w:r>
              <w:rPr>
                <w:spacing w:val="-3"/>
                <w:sz w:val="18"/>
                <w:szCs w:val="18"/>
              </w:rPr>
              <w:t>电子硬件设备 平板</w:t>
            </w:r>
          </w:p>
        </w:tc>
        <w:tc>
          <w:tcPr>
            <w:tcW w:w="1481" w:type="dxa"/>
            <w:tcBorders>
              <w:top w:val="nil"/>
            </w:tcBorders>
            <w:vAlign w:val="top"/>
          </w:tcPr>
          <w:p w14:paraId="3D922B3E">
            <w:pPr>
              <w:rPr>
                <w:rFonts w:ascii="Arial"/>
                <w:sz w:val="21"/>
              </w:rPr>
            </w:pPr>
          </w:p>
        </w:tc>
        <w:tc>
          <w:tcPr>
            <w:tcW w:w="1035" w:type="dxa"/>
            <w:tcBorders>
              <w:top w:val="nil"/>
            </w:tcBorders>
            <w:vAlign w:val="top"/>
          </w:tcPr>
          <w:p w14:paraId="2748B1EB">
            <w:pPr>
              <w:rPr>
                <w:rFonts w:ascii="Arial"/>
                <w:sz w:val="21"/>
              </w:rPr>
            </w:pPr>
          </w:p>
        </w:tc>
        <w:tc>
          <w:tcPr>
            <w:tcW w:w="589" w:type="dxa"/>
            <w:tcBorders>
              <w:top w:val="nil"/>
            </w:tcBorders>
            <w:vAlign w:val="top"/>
          </w:tcPr>
          <w:p w14:paraId="54B32517">
            <w:pPr>
              <w:rPr>
                <w:rFonts w:ascii="Arial"/>
                <w:sz w:val="21"/>
              </w:rPr>
            </w:pPr>
          </w:p>
        </w:tc>
        <w:tc>
          <w:tcPr>
            <w:tcW w:w="590" w:type="dxa"/>
            <w:tcBorders>
              <w:top w:val="nil"/>
            </w:tcBorders>
            <w:vAlign w:val="top"/>
          </w:tcPr>
          <w:p w14:paraId="45C65D4B">
            <w:pPr>
              <w:pStyle w:val="6"/>
              <w:spacing w:before="24" w:line="220" w:lineRule="auto"/>
              <w:ind w:left="117"/>
              <w:rPr>
                <w:sz w:val="18"/>
                <w:szCs w:val="18"/>
              </w:rPr>
            </w:pPr>
            <w:r>
              <w:rPr>
                <w:spacing w:val="-2"/>
                <w:sz w:val="18"/>
                <w:szCs w:val="18"/>
              </w:rPr>
              <w:t>使用</w:t>
            </w:r>
          </w:p>
        </w:tc>
        <w:tc>
          <w:tcPr>
            <w:tcW w:w="1742" w:type="dxa"/>
            <w:tcBorders>
              <w:top w:val="nil"/>
            </w:tcBorders>
            <w:vAlign w:val="top"/>
          </w:tcPr>
          <w:p w14:paraId="46289AD4">
            <w:pPr>
              <w:pStyle w:val="6"/>
              <w:spacing w:before="24" w:line="220" w:lineRule="auto"/>
              <w:ind w:left="118"/>
              <w:rPr>
                <w:sz w:val="18"/>
                <w:szCs w:val="18"/>
              </w:rPr>
            </w:pPr>
            <w:r>
              <w:rPr>
                <w:spacing w:val="-1"/>
                <w:sz w:val="18"/>
                <w:szCs w:val="18"/>
              </w:rPr>
              <w:t>辅助车间(铜铝)</w:t>
            </w:r>
          </w:p>
        </w:tc>
        <w:tc>
          <w:tcPr>
            <w:tcW w:w="405" w:type="dxa"/>
            <w:tcBorders>
              <w:top w:val="nil"/>
              <w:right w:val="single" w:color="000000" w:sz="6" w:space="0"/>
            </w:tcBorders>
            <w:vAlign w:val="top"/>
          </w:tcPr>
          <w:p w14:paraId="03D136FC">
            <w:pPr>
              <w:rPr>
                <w:rFonts w:ascii="Arial"/>
                <w:sz w:val="21"/>
              </w:rPr>
            </w:pPr>
          </w:p>
        </w:tc>
      </w:tr>
      <w:tr w14:paraId="270C6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D3C4358">
            <w:pPr>
              <w:pStyle w:val="6"/>
              <w:spacing w:before="258" w:line="207" w:lineRule="auto"/>
              <w:ind w:left="133"/>
              <w:rPr>
                <w:sz w:val="18"/>
                <w:szCs w:val="18"/>
              </w:rPr>
            </w:pPr>
            <w:r>
              <w:rPr>
                <w:spacing w:val="-1"/>
                <w:sz w:val="18"/>
                <w:szCs w:val="18"/>
              </w:rPr>
              <w:t>2023/11/30</w:t>
            </w:r>
          </w:p>
        </w:tc>
        <w:tc>
          <w:tcPr>
            <w:tcW w:w="573" w:type="dxa"/>
            <w:vAlign w:val="top"/>
          </w:tcPr>
          <w:p w14:paraId="2DFD03F5">
            <w:pPr>
              <w:pStyle w:val="6"/>
              <w:spacing w:before="55" w:line="181" w:lineRule="auto"/>
              <w:ind w:left="111"/>
              <w:rPr>
                <w:sz w:val="18"/>
                <w:szCs w:val="18"/>
              </w:rPr>
            </w:pPr>
            <w:r>
              <w:rPr>
                <w:spacing w:val="-2"/>
                <w:sz w:val="18"/>
                <w:szCs w:val="18"/>
              </w:rPr>
              <w:t>798</w:t>
            </w:r>
          </w:p>
          <w:p w14:paraId="4AA459B2">
            <w:pPr>
              <w:pStyle w:val="6"/>
              <w:spacing w:before="56" w:line="176" w:lineRule="auto"/>
              <w:ind w:left="105"/>
              <w:rPr>
                <w:sz w:val="18"/>
                <w:szCs w:val="18"/>
              </w:rPr>
            </w:pPr>
            <w:r>
              <w:rPr>
                <w:spacing w:val="-2"/>
                <w:sz w:val="18"/>
                <w:szCs w:val="18"/>
              </w:rPr>
              <w:t>-20</w:t>
            </w:r>
          </w:p>
        </w:tc>
        <w:tc>
          <w:tcPr>
            <w:tcW w:w="1768" w:type="dxa"/>
            <w:vAlign w:val="top"/>
          </w:tcPr>
          <w:p w14:paraId="40085F58">
            <w:pPr>
              <w:pStyle w:val="6"/>
              <w:spacing w:before="25"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56606A9D">
            <w:pPr>
              <w:pStyle w:val="6"/>
              <w:spacing w:before="287" w:line="177" w:lineRule="auto"/>
              <w:ind w:left="109"/>
              <w:rPr>
                <w:sz w:val="18"/>
                <w:szCs w:val="18"/>
              </w:rPr>
            </w:pPr>
            <w:r>
              <w:rPr>
                <w:spacing w:val="-1"/>
                <w:sz w:val="18"/>
                <w:szCs w:val="18"/>
              </w:rPr>
              <w:t>EPW21</w:t>
            </w:r>
          </w:p>
        </w:tc>
        <w:tc>
          <w:tcPr>
            <w:tcW w:w="1035" w:type="dxa"/>
            <w:vAlign w:val="top"/>
          </w:tcPr>
          <w:p w14:paraId="3C9EAEAE">
            <w:pPr>
              <w:pStyle w:val="6"/>
              <w:spacing w:before="258" w:line="207" w:lineRule="auto"/>
              <w:ind w:left="134"/>
              <w:rPr>
                <w:sz w:val="18"/>
                <w:szCs w:val="18"/>
              </w:rPr>
            </w:pPr>
            <w:r>
              <w:rPr>
                <w:spacing w:val="-6"/>
                <w:sz w:val="18"/>
                <w:szCs w:val="18"/>
              </w:rPr>
              <w:t>电子设备</w:t>
            </w:r>
          </w:p>
        </w:tc>
        <w:tc>
          <w:tcPr>
            <w:tcW w:w="589" w:type="dxa"/>
            <w:vAlign w:val="top"/>
          </w:tcPr>
          <w:p w14:paraId="29EA7AF9">
            <w:pPr>
              <w:pStyle w:val="6"/>
              <w:spacing w:before="258" w:line="207" w:lineRule="auto"/>
              <w:ind w:left="113"/>
              <w:rPr>
                <w:sz w:val="18"/>
                <w:szCs w:val="18"/>
              </w:rPr>
            </w:pPr>
            <w:r>
              <w:rPr>
                <w:spacing w:val="-2"/>
                <w:sz w:val="18"/>
                <w:szCs w:val="18"/>
              </w:rPr>
              <w:t>购入</w:t>
            </w:r>
          </w:p>
        </w:tc>
        <w:tc>
          <w:tcPr>
            <w:tcW w:w="590" w:type="dxa"/>
            <w:vAlign w:val="top"/>
          </w:tcPr>
          <w:p w14:paraId="27929908">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7239FD0">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CAA8E11">
            <w:pPr>
              <w:pStyle w:val="6"/>
              <w:spacing w:before="258" w:line="207" w:lineRule="auto"/>
              <w:ind w:left="131"/>
              <w:rPr>
                <w:sz w:val="18"/>
                <w:szCs w:val="18"/>
              </w:rPr>
            </w:pPr>
            <w:r>
              <w:rPr>
                <w:sz w:val="18"/>
                <w:szCs w:val="18"/>
              </w:rPr>
              <w:t>台</w:t>
            </w:r>
          </w:p>
        </w:tc>
      </w:tr>
      <w:tr w14:paraId="29FFF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FA0D639">
            <w:pPr>
              <w:pStyle w:val="6"/>
              <w:spacing w:before="260" w:line="207" w:lineRule="auto"/>
              <w:ind w:left="133"/>
              <w:rPr>
                <w:sz w:val="18"/>
                <w:szCs w:val="18"/>
              </w:rPr>
            </w:pPr>
            <w:r>
              <w:rPr>
                <w:spacing w:val="-1"/>
                <w:sz w:val="18"/>
                <w:szCs w:val="18"/>
              </w:rPr>
              <w:t>2023/11/30</w:t>
            </w:r>
          </w:p>
        </w:tc>
        <w:tc>
          <w:tcPr>
            <w:tcW w:w="573" w:type="dxa"/>
            <w:vAlign w:val="top"/>
          </w:tcPr>
          <w:p w14:paraId="6C6D7043">
            <w:pPr>
              <w:pStyle w:val="6"/>
              <w:spacing w:before="58" w:line="181" w:lineRule="auto"/>
              <w:ind w:left="111"/>
              <w:rPr>
                <w:sz w:val="18"/>
                <w:szCs w:val="18"/>
              </w:rPr>
            </w:pPr>
            <w:r>
              <w:rPr>
                <w:spacing w:val="-2"/>
                <w:sz w:val="18"/>
                <w:szCs w:val="18"/>
              </w:rPr>
              <w:t>798</w:t>
            </w:r>
          </w:p>
          <w:p w14:paraId="476584A1">
            <w:pPr>
              <w:pStyle w:val="6"/>
              <w:spacing w:before="55" w:line="176" w:lineRule="auto"/>
              <w:ind w:left="105"/>
              <w:rPr>
                <w:sz w:val="18"/>
                <w:szCs w:val="18"/>
              </w:rPr>
            </w:pPr>
            <w:r>
              <w:rPr>
                <w:spacing w:val="-3"/>
                <w:sz w:val="18"/>
                <w:szCs w:val="18"/>
              </w:rPr>
              <w:t>-3</w:t>
            </w:r>
          </w:p>
        </w:tc>
        <w:tc>
          <w:tcPr>
            <w:tcW w:w="1768" w:type="dxa"/>
            <w:vAlign w:val="top"/>
          </w:tcPr>
          <w:p w14:paraId="387671F8">
            <w:pPr>
              <w:pStyle w:val="6"/>
              <w:spacing w:before="27"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4DD789EC">
            <w:pPr>
              <w:pStyle w:val="6"/>
              <w:spacing w:before="289" w:line="177" w:lineRule="auto"/>
              <w:ind w:left="108"/>
              <w:rPr>
                <w:sz w:val="18"/>
                <w:szCs w:val="18"/>
              </w:rPr>
            </w:pPr>
            <w:r>
              <w:rPr>
                <w:spacing w:val="-1"/>
                <w:sz w:val="18"/>
                <w:szCs w:val="18"/>
              </w:rPr>
              <w:t>EPA21</w:t>
            </w:r>
          </w:p>
        </w:tc>
        <w:tc>
          <w:tcPr>
            <w:tcW w:w="1035" w:type="dxa"/>
            <w:vAlign w:val="top"/>
          </w:tcPr>
          <w:p w14:paraId="7E563792">
            <w:pPr>
              <w:pStyle w:val="6"/>
              <w:spacing w:before="260" w:line="207" w:lineRule="auto"/>
              <w:ind w:left="134"/>
              <w:rPr>
                <w:sz w:val="18"/>
                <w:szCs w:val="18"/>
              </w:rPr>
            </w:pPr>
            <w:r>
              <w:rPr>
                <w:spacing w:val="-6"/>
                <w:sz w:val="18"/>
                <w:szCs w:val="18"/>
              </w:rPr>
              <w:t>电子设备</w:t>
            </w:r>
          </w:p>
        </w:tc>
        <w:tc>
          <w:tcPr>
            <w:tcW w:w="589" w:type="dxa"/>
            <w:vAlign w:val="top"/>
          </w:tcPr>
          <w:p w14:paraId="6AFFC743">
            <w:pPr>
              <w:pStyle w:val="6"/>
              <w:spacing w:before="260" w:line="207" w:lineRule="auto"/>
              <w:ind w:left="113"/>
              <w:rPr>
                <w:sz w:val="18"/>
                <w:szCs w:val="18"/>
              </w:rPr>
            </w:pPr>
            <w:r>
              <w:rPr>
                <w:spacing w:val="-2"/>
                <w:sz w:val="18"/>
                <w:szCs w:val="18"/>
              </w:rPr>
              <w:t>购入</w:t>
            </w:r>
          </w:p>
        </w:tc>
        <w:tc>
          <w:tcPr>
            <w:tcW w:w="590" w:type="dxa"/>
            <w:vAlign w:val="top"/>
          </w:tcPr>
          <w:p w14:paraId="4DA31DFF">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424BD6A">
            <w:pPr>
              <w:pStyle w:val="6"/>
              <w:spacing w:before="27"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ACC34C9">
            <w:pPr>
              <w:pStyle w:val="6"/>
              <w:spacing w:before="260" w:line="207" w:lineRule="auto"/>
              <w:ind w:left="131"/>
              <w:rPr>
                <w:sz w:val="18"/>
                <w:szCs w:val="18"/>
              </w:rPr>
            </w:pPr>
            <w:r>
              <w:rPr>
                <w:sz w:val="18"/>
                <w:szCs w:val="18"/>
              </w:rPr>
              <w:t>台</w:t>
            </w:r>
          </w:p>
        </w:tc>
      </w:tr>
      <w:tr w14:paraId="2819B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881CBB0">
            <w:pPr>
              <w:pStyle w:val="6"/>
              <w:spacing w:before="258" w:line="210" w:lineRule="auto"/>
              <w:ind w:left="133"/>
              <w:rPr>
                <w:sz w:val="18"/>
                <w:szCs w:val="18"/>
              </w:rPr>
            </w:pPr>
            <w:r>
              <w:rPr>
                <w:spacing w:val="-1"/>
                <w:sz w:val="18"/>
                <w:szCs w:val="18"/>
              </w:rPr>
              <w:t>2023/11/30</w:t>
            </w:r>
          </w:p>
        </w:tc>
        <w:tc>
          <w:tcPr>
            <w:tcW w:w="573" w:type="dxa"/>
            <w:vAlign w:val="top"/>
          </w:tcPr>
          <w:p w14:paraId="56071278">
            <w:pPr>
              <w:pStyle w:val="6"/>
              <w:spacing w:before="56" w:line="181" w:lineRule="auto"/>
              <w:ind w:left="111"/>
              <w:rPr>
                <w:sz w:val="18"/>
                <w:szCs w:val="18"/>
              </w:rPr>
            </w:pPr>
            <w:r>
              <w:rPr>
                <w:spacing w:val="-2"/>
                <w:sz w:val="18"/>
                <w:szCs w:val="18"/>
              </w:rPr>
              <w:t>798</w:t>
            </w:r>
          </w:p>
          <w:p w14:paraId="2582519D">
            <w:pPr>
              <w:pStyle w:val="6"/>
              <w:spacing w:before="55" w:line="179" w:lineRule="auto"/>
              <w:ind w:left="105"/>
              <w:rPr>
                <w:sz w:val="18"/>
                <w:szCs w:val="18"/>
              </w:rPr>
            </w:pPr>
            <w:r>
              <w:rPr>
                <w:spacing w:val="-3"/>
                <w:sz w:val="18"/>
                <w:szCs w:val="18"/>
              </w:rPr>
              <w:t>-4</w:t>
            </w:r>
          </w:p>
        </w:tc>
        <w:tc>
          <w:tcPr>
            <w:tcW w:w="1768" w:type="dxa"/>
            <w:vAlign w:val="top"/>
          </w:tcPr>
          <w:p w14:paraId="29B93A83">
            <w:pPr>
              <w:pStyle w:val="6"/>
              <w:spacing w:before="26"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1C594484">
            <w:pPr>
              <w:pStyle w:val="6"/>
              <w:spacing w:before="287" w:line="180" w:lineRule="auto"/>
              <w:ind w:left="108"/>
              <w:rPr>
                <w:sz w:val="18"/>
                <w:szCs w:val="18"/>
              </w:rPr>
            </w:pPr>
            <w:r>
              <w:rPr>
                <w:spacing w:val="-1"/>
                <w:sz w:val="18"/>
                <w:szCs w:val="18"/>
              </w:rPr>
              <w:t>EPA21</w:t>
            </w:r>
          </w:p>
        </w:tc>
        <w:tc>
          <w:tcPr>
            <w:tcW w:w="1035" w:type="dxa"/>
            <w:vAlign w:val="top"/>
          </w:tcPr>
          <w:p w14:paraId="0747E705">
            <w:pPr>
              <w:pStyle w:val="6"/>
              <w:spacing w:before="258" w:line="210" w:lineRule="auto"/>
              <w:ind w:left="134"/>
              <w:rPr>
                <w:sz w:val="18"/>
                <w:szCs w:val="18"/>
              </w:rPr>
            </w:pPr>
            <w:r>
              <w:rPr>
                <w:spacing w:val="-6"/>
                <w:sz w:val="18"/>
                <w:szCs w:val="18"/>
              </w:rPr>
              <w:t>电子设备</w:t>
            </w:r>
          </w:p>
        </w:tc>
        <w:tc>
          <w:tcPr>
            <w:tcW w:w="589" w:type="dxa"/>
            <w:vAlign w:val="top"/>
          </w:tcPr>
          <w:p w14:paraId="3D00DDA0">
            <w:pPr>
              <w:pStyle w:val="6"/>
              <w:spacing w:before="258" w:line="210" w:lineRule="auto"/>
              <w:ind w:left="113"/>
              <w:rPr>
                <w:sz w:val="18"/>
                <w:szCs w:val="18"/>
              </w:rPr>
            </w:pPr>
            <w:r>
              <w:rPr>
                <w:spacing w:val="-2"/>
                <w:sz w:val="18"/>
                <w:szCs w:val="18"/>
              </w:rPr>
              <w:t>购入</w:t>
            </w:r>
          </w:p>
        </w:tc>
        <w:tc>
          <w:tcPr>
            <w:tcW w:w="590" w:type="dxa"/>
            <w:vAlign w:val="top"/>
          </w:tcPr>
          <w:p w14:paraId="23CA19D8">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B879458">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62ED85B">
            <w:pPr>
              <w:pStyle w:val="6"/>
              <w:spacing w:before="258" w:line="210" w:lineRule="auto"/>
              <w:ind w:left="131"/>
              <w:rPr>
                <w:sz w:val="18"/>
                <w:szCs w:val="18"/>
              </w:rPr>
            </w:pPr>
            <w:r>
              <w:rPr>
                <w:sz w:val="18"/>
                <w:szCs w:val="18"/>
              </w:rPr>
              <w:t>台</w:t>
            </w:r>
          </w:p>
        </w:tc>
      </w:tr>
      <w:tr w14:paraId="1C1F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1A16E08">
            <w:pPr>
              <w:pStyle w:val="6"/>
              <w:spacing w:before="258" w:line="207" w:lineRule="auto"/>
              <w:ind w:left="133"/>
              <w:rPr>
                <w:sz w:val="18"/>
                <w:szCs w:val="18"/>
              </w:rPr>
            </w:pPr>
            <w:r>
              <w:rPr>
                <w:spacing w:val="-1"/>
                <w:sz w:val="18"/>
                <w:szCs w:val="18"/>
              </w:rPr>
              <w:t>2023/11/30</w:t>
            </w:r>
          </w:p>
        </w:tc>
        <w:tc>
          <w:tcPr>
            <w:tcW w:w="573" w:type="dxa"/>
            <w:vAlign w:val="top"/>
          </w:tcPr>
          <w:p w14:paraId="1AA7467A">
            <w:pPr>
              <w:pStyle w:val="6"/>
              <w:spacing w:before="55" w:line="181" w:lineRule="auto"/>
              <w:ind w:left="111"/>
              <w:rPr>
                <w:sz w:val="18"/>
                <w:szCs w:val="18"/>
              </w:rPr>
            </w:pPr>
            <w:r>
              <w:rPr>
                <w:spacing w:val="-2"/>
                <w:sz w:val="18"/>
                <w:szCs w:val="18"/>
              </w:rPr>
              <w:t>798</w:t>
            </w:r>
          </w:p>
          <w:p w14:paraId="699D29C2">
            <w:pPr>
              <w:pStyle w:val="6"/>
              <w:spacing w:before="57" w:line="175" w:lineRule="auto"/>
              <w:ind w:left="105"/>
              <w:rPr>
                <w:sz w:val="18"/>
                <w:szCs w:val="18"/>
              </w:rPr>
            </w:pPr>
            <w:r>
              <w:rPr>
                <w:spacing w:val="-3"/>
                <w:sz w:val="18"/>
                <w:szCs w:val="18"/>
              </w:rPr>
              <w:t>-5</w:t>
            </w:r>
          </w:p>
        </w:tc>
        <w:tc>
          <w:tcPr>
            <w:tcW w:w="1768" w:type="dxa"/>
            <w:vAlign w:val="top"/>
          </w:tcPr>
          <w:p w14:paraId="263A09DE">
            <w:pPr>
              <w:pStyle w:val="6"/>
              <w:spacing w:before="25"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2596DBC3">
            <w:pPr>
              <w:pStyle w:val="6"/>
              <w:spacing w:before="287" w:line="177" w:lineRule="auto"/>
              <w:ind w:left="108"/>
              <w:rPr>
                <w:sz w:val="18"/>
                <w:szCs w:val="18"/>
              </w:rPr>
            </w:pPr>
            <w:r>
              <w:rPr>
                <w:spacing w:val="-1"/>
                <w:sz w:val="18"/>
                <w:szCs w:val="18"/>
              </w:rPr>
              <w:t>EPA21</w:t>
            </w:r>
          </w:p>
        </w:tc>
        <w:tc>
          <w:tcPr>
            <w:tcW w:w="1035" w:type="dxa"/>
            <w:vAlign w:val="top"/>
          </w:tcPr>
          <w:p w14:paraId="7516067C">
            <w:pPr>
              <w:pStyle w:val="6"/>
              <w:spacing w:before="258" w:line="207" w:lineRule="auto"/>
              <w:ind w:left="134"/>
              <w:rPr>
                <w:sz w:val="18"/>
                <w:szCs w:val="18"/>
              </w:rPr>
            </w:pPr>
            <w:r>
              <w:rPr>
                <w:spacing w:val="-6"/>
                <w:sz w:val="18"/>
                <w:szCs w:val="18"/>
              </w:rPr>
              <w:t>电子设备</w:t>
            </w:r>
          </w:p>
        </w:tc>
        <w:tc>
          <w:tcPr>
            <w:tcW w:w="589" w:type="dxa"/>
            <w:vAlign w:val="top"/>
          </w:tcPr>
          <w:p w14:paraId="0F71F3BF">
            <w:pPr>
              <w:pStyle w:val="6"/>
              <w:spacing w:before="258" w:line="207" w:lineRule="auto"/>
              <w:ind w:left="113"/>
              <w:rPr>
                <w:sz w:val="18"/>
                <w:szCs w:val="18"/>
              </w:rPr>
            </w:pPr>
            <w:r>
              <w:rPr>
                <w:spacing w:val="-2"/>
                <w:sz w:val="18"/>
                <w:szCs w:val="18"/>
              </w:rPr>
              <w:t>购入</w:t>
            </w:r>
          </w:p>
        </w:tc>
        <w:tc>
          <w:tcPr>
            <w:tcW w:w="590" w:type="dxa"/>
            <w:vAlign w:val="top"/>
          </w:tcPr>
          <w:p w14:paraId="41B11604">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5A32C53">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B54CCE4">
            <w:pPr>
              <w:pStyle w:val="6"/>
              <w:spacing w:before="258" w:line="207" w:lineRule="auto"/>
              <w:ind w:left="131"/>
              <w:rPr>
                <w:sz w:val="18"/>
                <w:szCs w:val="18"/>
              </w:rPr>
            </w:pPr>
            <w:r>
              <w:rPr>
                <w:sz w:val="18"/>
                <w:szCs w:val="18"/>
              </w:rPr>
              <w:t>台</w:t>
            </w:r>
          </w:p>
        </w:tc>
      </w:tr>
      <w:tr w14:paraId="68591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1ECFA054">
            <w:pPr>
              <w:pStyle w:val="6"/>
              <w:spacing w:before="261" w:line="207" w:lineRule="auto"/>
              <w:ind w:left="133"/>
              <w:rPr>
                <w:sz w:val="18"/>
                <w:szCs w:val="18"/>
              </w:rPr>
            </w:pPr>
            <w:r>
              <w:rPr>
                <w:spacing w:val="-1"/>
                <w:sz w:val="18"/>
                <w:szCs w:val="18"/>
              </w:rPr>
              <w:t>2023/11/30</w:t>
            </w:r>
          </w:p>
        </w:tc>
        <w:tc>
          <w:tcPr>
            <w:tcW w:w="573" w:type="dxa"/>
            <w:vAlign w:val="top"/>
          </w:tcPr>
          <w:p w14:paraId="4DD83595">
            <w:pPr>
              <w:pStyle w:val="6"/>
              <w:spacing w:before="58" w:line="181" w:lineRule="auto"/>
              <w:ind w:left="111"/>
              <w:rPr>
                <w:sz w:val="18"/>
                <w:szCs w:val="18"/>
              </w:rPr>
            </w:pPr>
            <w:r>
              <w:rPr>
                <w:spacing w:val="-2"/>
                <w:sz w:val="18"/>
                <w:szCs w:val="18"/>
              </w:rPr>
              <w:t>798</w:t>
            </w:r>
          </w:p>
          <w:p w14:paraId="23A03419">
            <w:pPr>
              <w:pStyle w:val="6"/>
              <w:spacing w:before="56" w:line="176" w:lineRule="auto"/>
              <w:ind w:left="105"/>
              <w:rPr>
                <w:sz w:val="18"/>
                <w:szCs w:val="18"/>
              </w:rPr>
            </w:pPr>
            <w:r>
              <w:rPr>
                <w:spacing w:val="-3"/>
                <w:sz w:val="18"/>
                <w:szCs w:val="18"/>
              </w:rPr>
              <w:t>-6</w:t>
            </w:r>
          </w:p>
        </w:tc>
        <w:tc>
          <w:tcPr>
            <w:tcW w:w="1768" w:type="dxa"/>
            <w:vAlign w:val="top"/>
          </w:tcPr>
          <w:p w14:paraId="63BC2E87">
            <w:pPr>
              <w:pStyle w:val="6"/>
              <w:spacing w:before="28"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515ACA86">
            <w:pPr>
              <w:pStyle w:val="6"/>
              <w:spacing w:before="289" w:line="178" w:lineRule="auto"/>
              <w:ind w:left="108"/>
              <w:rPr>
                <w:sz w:val="18"/>
                <w:szCs w:val="18"/>
              </w:rPr>
            </w:pPr>
            <w:r>
              <w:rPr>
                <w:spacing w:val="-1"/>
                <w:sz w:val="18"/>
                <w:szCs w:val="18"/>
              </w:rPr>
              <w:t>EPA21</w:t>
            </w:r>
          </w:p>
        </w:tc>
        <w:tc>
          <w:tcPr>
            <w:tcW w:w="1035" w:type="dxa"/>
            <w:vAlign w:val="top"/>
          </w:tcPr>
          <w:p w14:paraId="751E27E2">
            <w:pPr>
              <w:pStyle w:val="6"/>
              <w:spacing w:before="261" w:line="207" w:lineRule="auto"/>
              <w:ind w:left="134"/>
              <w:rPr>
                <w:sz w:val="18"/>
                <w:szCs w:val="18"/>
              </w:rPr>
            </w:pPr>
            <w:r>
              <w:rPr>
                <w:spacing w:val="-6"/>
                <w:sz w:val="18"/>
                <w:szCs w:val="18"/>
              </w:rPr>
              <w:t>电子设备</w:t>
            </w:r>
          </w:p>
        </w:tc>
        <w:tc>
          <w:tcPr>
            <w:tcW w:w="589" w:type="dxa"/>
            <w:vAlign w:val="top"/>
          </w:tcPr>
          <w:p w14:paraId="29738B36">
            <w:pPr>
              <w:pStyle w:val="6"/>
              <w:spacing w:before="261" w:line="207" w:lineRule="auto"/>
              <w:ind w:left="113"/>
              <w:rPr>
                <w:sz w:val="18"/>
                <w:szCs w:val="18"/>
              </w:rPr>
            </w:pPr>
            <w:r>
              <w:rPr>
                <w:spacing w:val="-2"/>
                <w:sz w:val="18"/>
                <w:szCs w:val="18"/>
              </w:rPr>
              <w:t>购入</w:t>
            </w:r>
          </w:p>
        </w:tc>
        <w:tc>
          <w:tcPr>
            <w:tcW w:w="590" w:type="dxa"/>
            <w:vAlign w:val="top"/>
          </w:tcPr>
          <w:p w14:paraId="33119130">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A4DA80C">
            <w:pPr>
              <w:pStyle w:val="6"/>
              <w:spacing w:before="28"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94EB1DF">
            <w:pPr>
              <w:pStyle w:val="6"/>
              <w:spacing w:before="261" w:line="207" w:lineRule="auto"/>
              <w:ind w:left="131"/>
              <w:rPr>
                <w:sz w:val="18"/>
                <w:szCs w:val="18"/>
              </w:rPr>
            </w:pPr>
            <w:r>
              <w:rPr>
                <w:sz w:val="18"/>
                <w:szCs w:val="18"/>
              </w:rPr>
              <w:t>台</w:t>
            </w:r>
          </w:p>
        </w:tc>
      </w:tr>
      <w:tr w14:paraId="193CA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EE486CC">
            <w:pPr>
              <w:pStyle w:val="6"/>
              <w:spacing w:before="260" w:line="207" w:lineRule="auto"/>
              <w:ind w:left="133"/>
              <w:rPr>
                <w:sz w:val="18"/>
                <w:szCs w:val="18"/>
              </w:rPr>
            </w:pPr>
            <w:r>
              <w:rPr>
                <w:spacing w:val="-1"/>
                <w:sz w:val="18"/>
                <w:szCs w:val="18"/>
              </w:rPr>
              <w:t>2023/11/30</w:t>
            </w:r>
          </w:p>
        </w:tc>
        <w:tc>
          <w:tcPr>
            <w:tcW w:w="573" w:type="dxa"/>
            <w:vAlign w:val="top"/>
          </w:tcPr>
          <w:p w14:paraId="660F9B8C">
            <w:pPr>
              <w:pStyle w:val="6"/>
              <w:spacing w:before="55" w:line="181" w:lineRule="auto"/>
              <w:ind w:left="111"/>
              <w:rPr>
                <w:sz w:val="18"/>
                <w:szCs w:val="18"/>
              </w:rPr>
            </w:pPr>
            <w:r>
              <w:rPr>
                <w:spacing w:val="-2"/>
                <w:sz w:val="18"/>
                <w:szCs w:val="18"/>
              </w:rPr>
              <w:t>798</w:t>
            </w:r>
          </w:p>
          <w:p w14:paraId="2B2B5241">
            <w:pPr>
              <w:pStyle w:val="6"/>
              <w:spacing w:before="60" w:line="174" w:lineRule="auto"/>
              <w:ind w:left="105"/>
              <w:rPr>
                <w:sz w:val="18"/>
                <w:szCs w:val="18"/>
              </w:rPr>
            </w:pPr>
            <w:r>
              <w:rPr>
                <w:spacing w:val="-3"/>
                <w:sz w:val="18"/>
                <w:szCs w:val="18"/>
              </w:rPr>
              <w:t>-7</w:t>
            </w:r>
          </w:p>
        </w:tc>
        <w:tc>
          <w:tcPr>
            <w:tcW w:w="1768" w:type="dxa"/>
            <w:vAlign w:val="top"/>
          </w:tcPr>
          <w:p w14:paraId="4026927A">
            <w:pPr>
              <w:pStyle w:val="6"/>
              <w:spacing w:before="25"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6FD0936D">
            <w:pPr>
              <w:pStyle w:val="6"/>
              <w:spacing w:before="289" w:line="177" w:lineRule="auto"/>
              <w:ind w:left="108"/>
              <w:rPr>
                <w:sz w:val="18"/>
                <w:szCs w:val="18"/>
              </w:rPr>
            </w:pPr>
            <w:r>
              <w:rPr>
                <w:spacing w:val="-1"/>
                <w:sz w:val="18"/>
                <w:szCs w:val="18"/>
              </w:rPr>
              <w:t>EPW21</w:t>
            </w:r>
          </w:p>
        </w:tc>
        <w:tc>
          <w:tcPr>
            <w:tcW w:w="1035" w:type="dxa"/>
            <w:vAlign w:val="top"/>
          </w:tcPr>
          <w:p w14:paraId="23BB337B">
            <w:pPr>
              <w:pStyle w:val="6"/>
              <w:spacing w:before="260" w:line="207" w:lineRule="auto"/>
              <w:ind w:left="134"/>
              <w:rPr>
                <w:sz w:val="18"/>
                <w:szCs w:val="18"/>
              </w:rPr>
            </w:pPr>
            <w:r>
              <w:rPr>
                <w:spacing w:val="-6"/>
                <w:sz w:val="18"/>
                <w:szCs w:val="18"/>
              </w:rPr>
              <w:t>电子设备</w:t>
            </w:r>
          </w:p>
        </w:tc>
        <w:tc>
          <w:tcPr>
            <w:tcW w:w="589" w:type="dxa"/>
            <w:vAlign w:val="top"/>
          </w:tcPr>
          <w:p w14:paraId="646689B8">
            <w:pPr>
              <w:pStyle w:val="6"/>
              <w:spacing w:before="260" w:line="207" w:lineRule="auto"/>
              <w:ind w:left="113"/>
              <w:rPr>
                <w:sz w:val="18"/>
                <w:szCs w:val="18"/>
              </w:rPr>
            </w:pPr>
            <w:r>
              <w:rPr>
                <w:spacing w:val="-2"/>
                <w:sz w:val="18"/>
                <w:szCs w:val="18"/>
              </w:rPr>
              <w:t>购入</w:t>
            </w:r>
          </w:p>
        </w:tc>
        <w:tc>
          <w:tcPr>
            <w:tcW w:w="590" w:type="dxa"/>
            <w:vAlign w:val="top"/>
          </w:tcPr>
          <w:p w14:paraId="0CF8A8D2">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9B18ABA">
            <w:pPr>
              <w:pStyle w:val="6"/>
              <w:spacing w:before="25"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4C2BF92">
            <w:pPr>
              <w:pStyle w:val="6"/>
              <w:spacing w:before="260" w:line="207" w:lineRule="auto"/>
              <w:ind w:left="131"/>
              <w:rPr>
                <w:sz w:val="18"/>
                <w:szCs w:val="18"/>
              </w:rPr>
            </w:pPr>
            <w:r>
              <w:rPr>
                <w:sz w:val="18"/>
                <w:szCs w:val="18"/>
              </w:rPr>
              <w:t>台</w:t>
            </w:r>
          </w:p>
        </w:tc>
      </w:tr>
      <w:tr w14:paraId="3E9ED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0545CB25">
            <w:pPr>
              <w:pStyle w:val="6"/>
              <w:spacing w:before="258" w:line="210" w:lineRule="auto"/>
              <w:ind w:left="133"/>
              <w:rPr>
                <w:sz w:val="18"/>
                <w:szCs w:val="18"/>
              </w:rPr>
            </w:pPr>
            <w:r>
              <w:rPr>
                <w:spacing w:val="-1"/>
                <w:sz w:val="18"/>
                <w:szCs w:val="18"/>
              </w:rPr>
              <w:t>2023/11/30</w:t>
            </w:r>
          </w:p>
        </w:tc>
        <w:tc>
          <w:tcPr>
            <w:tcW w:w="573" w:type="dxa"/>
            <w:vAlign w:val="top"/>
          </w:tcPr>
          <w:p w14:paraId="57B3A02A">
            <w:pPr>
              <w:pStyle w:val="6"/>
              <w:spacing w:before="56" w:line="181" w:lineRule="auto"/>
              <w:ind w:left="111"/>
              <w:rPr>
                <w:sz w:val="18"/>
                <w:szCs w:val="18"/>
              </w:rPr>
            </w:pPr>
            <w:r>
              <w:rPr>
                <w:spacing w:val="-2"/>
                <w:sz w:val="18"/>
                <w:szCs w:val="18"/>
              </w:rPr>
              <w:t>798</w:t>
            </w:r>
          </w:p>
          <w:p w14:paraId="3AF7C145">
            <w:pPr>
              <w:pStyle w:val="6"/>
              <w:spacing w:before="55" w:line="179" w:lineRule="auto"/>
              <w:ind w:left="105"/>
              <w:rPr>
                <w:sz w:val="18"/>
                <w:szCs w:val="18"/>
              </w:rPr>
            </w:pPr>
            <w:r>
              <w:rPr>
                <w:spacing w:val="-3"/>
                <w:sz w:val="18"/>
                <w:szCs w:val="18"/>
              </w:rPr>
              <w:t>-8</w:t>
            </w:r>
          </w:p>
        </w:tc>
        <w:tc>
          <w:tcPr>
            <w:tcW w:w="1768" w:type="dxa"/>
            <w:vAlign w:val="top"/>
          </w:tcPr>
          <w:p w14:paraId="57769B29">
            <w:pPr>
              <w:pStyle w:val="6"/>
              <w:spacing w:before="26" w:line="224"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525AEA87">
            <w:pPr>
              <w:pStyle w:val="6"/>
              <w:spacing w:before="288" w:line="179" w:lineRule="auto"/>
              <w:ind w:left="108"/>
              <w:rPr>
                <w:sz w:val="18"/>
                <w:szCs w:val="18"/>
              </w:rPr>
            </w:pPr>
            <w:r>
              <w:rPr>
                <w:spacing w:val="-1"/>
                <w:sz w:val="18"/>
                <w:szCs w:val="18"/>
              </w:rPr>
              <w:t>EPW21</w:t>
            </w:r>
          </w:p>
        </w:tc>
        <w:tc>
          <w:tcPr>
            <w:tcW w:w="1035" w:type="dxa"/>
            <w:vAlign w:val="top"/>
          </w:tcPr>
          <w:p w14:paraId="18ED5DD8">
            <w:pPr>
              <w:pStyle w:val="6"/>
              <w:spacing w:before="258" w:line="210" w:lineRule="auto"/>
              <w:ind w:left="134"/>
              <w:rPr>
                <w:sz w:val="18"/>
                <w:szCs w:val="18"/>
              </w:rPr>
            </w:pPr>
            <w:r>
              <w:rPr>
                <w:spacing w:val="-6"/>
                <w:sz w:val="18"/>
                <w:szCs w:val="18"/>
              </w:rPr>
              <w:t>电子设备</w:t>
            </w:r>
          </w:p>
        </w:tc>
        <w:tc>
          <w:tcPr>
            <w:tcW w:w="589" w:type="dxa"/>
            <w:vAlign w:val="top"/>
          </w:tcPr>
          <w:p w14:paraId="51D20621">
            <w:pPr>
              <w:pStyle w:val="6"/>
              <w:spacing w:before="258" w:line="210" w:lineRule="auto"/>
              <w:ind w:left="113"/>
              <w:rPr>
                <w:sz w:val="18"/>
                <w:szCs w:val="18"/>
              </w:rPr>
            </w:pPr>
            <w:r>
              <w:rPr>
                <w:spacing w:val="-2"/>
                <w:sz w:val="18"/>
                <w:szCs w:val="18"/>
              </w:rPr>
              <w:t>购入</w:t>
            </w:r>
          </w:p>
        </w:tc>
        <w:tc>
          <w:tcPr>
            <w:tcW w:w="590" w:type="dxa"/>
            <w:vAlign w:val="top"/>
          </w:tcPr>
          <w:p w14:paraId="62F9DA6A">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CD88AAD">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9950BFD">
            <w:pPr>
              <w:pStyle w:val="6"/>
              <w:spacing w:before="258" w:line="210" w:lineRule="auto"/>
              <w:ind w:left="131"/>
              <w:rPr>
                <w:sz w:val="18"/>
                <w:szCs w:val="18"/>
              </w:rPr>
            </w:pPr>
            <w:r>
              <w:rPr>
                <w:sz w:val="18"/>
                <w:szCs w:val="18"/>
              </w:rPr>
              <w:t>台</w:t>
            </w:r>
          </w:p>
        </w:tc>
      </w:tr>
      <w:tr w14:paraId="177B6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65B28F5">
            <w:pPr>
              <w:pStyle w:val="6"/>
              <w:spacing w:before="258" w:line="207" w:lineRule="auto"/>
              <w:ind w:left="133"/>
              <w:rPr>
                <w:sz w:val="18"/>
                <w:szCs w:val="18"/>
              </w:rPr>
            </w:pPr>
            <w:r>
              <w:rPr>
                <w:spacing w:val="-1"/>
                <w:sz w:val="18"/>
                <w:szCs w:val="18"/>
              </w:rPr>
              <w:t>2023/11/30</w:t>
            </w:r>
          </w:p>
        </w:tc>
        <w:tc>
          <w:tcPr>
            <w:tcW w:w="573" w:type="dxa"/>
            <w:vAlign w:val="top"/>
          </w:tcPr>
          <w:p w14:paraId="64E72FE7">
            <w:pPr>
              <w:pStyle w:val="6"/>
              <w:spacing w:before="55" w:line="181" w:lineRule="auto"/>
              <w:ind w:left="111"/>
              <w:rPr>
                <w:sz w:val="18"/>
                <w:szCs w:val="18"/>
              </w:rPr>
            </w:pPr>
            <w:r>
              <w:rPr>
                <w:spacing w:val="-2"/>
                <w:sz w:val="18"/>
                <w:szCs w:val="18"/>
              </w:rPr>
              <w:t>798</w:t>
            </w:r>
          </w:p>
          <w:p w14:paraId="00008E3C">
            <w:pPr>
              <w:pStyle w:val="6"/>
              <w:spacing w:before="56" w:line="176" w:lineRule="auto"/>
              <w:ind w:left="105"/>
              <w:rPr>
                <w:sz w:val="18"/>
                <w:szCs w:val="18"/>
              </w:rPr>
            </w:pPr>
            <w:r>
              <w:rPr>
                <w:spacing w:val="-3"/>
                <w:sz w:val="18"/>
                <w:szCs w:val="18"/>
              </w:rPr>
              <w:t>-9</w:t>
            </w:r>
          </w:p>
        </w:tc>
        <w:tc>
          <w:tcPr>
            <w:tcW w:w="1768" w:type="dxa"/>
            <w:vAlign w:val="top"/>
          </w:tcPr>
          <w:p w14:paraId="19FC9029">
            <w:pPr>
              <w:pStyle w:val="6"/>
              <w:spacing w:before="25" w:line="223" w:lineRule="auto"/>
              <w:ind w:left="126" w:right="133"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平板</w:t>
            </w:r>
          </w:p>
        </w:tc>
        <w:tc>
          <w:tcPr>
            <w:tcW w:w="1481" w:type="dxa"/>
            <w:vAlign w:val="top"/>
          </w:tcPr>
          <w:p w14:paraId="7D1DC37D">
            <w:pPr>
              <w:pStyle w:val="6"/>
              <w:spacing w:before="287" w:line="177" w:lineRule="auto"/>
              <w:ind w:left="108"/>
              <w:rPr>
                <w:sz w:val="18"/>
                <w:szCs w:val="18"/>
              </w:rPr>
            </w:pPr>
            <w:r>
              <w:rPr>
                <w:spacing w:val="-1"/>
                <w:sz w:val="18"/>
                <w:szCs w:val="18"/>
              </w:rPr>
              <w:t>EPW21</w:t>
            </w:r>
          </w:p>
        </w:tc>
        <w:tc>
          <w:tcPr>
            <w:tcW w:w="1035" w:type="dxa"/>
            <w:vAlign w:val="top"/>
          </w:tcPr>
          <w:p w14:paraId="6E6E0D55">
            <w:pPr>
              <w:pStyle w:val="6"/>
              <w:spacing w:before="258" w:line="207" w:lineRule="auto"/>
              <w:ind w:left="134"/>
              <w:rPr>
                <w:sz w:val="18"/>
                <w:szCs w:val="18"/>
              </w:rPr>
            </w:pPr>
            <w:r>
              <w:rPr>
                <w:spacing w:val="-6"/>
                <w:sz w:val="18"/>
                <w:szCs w:val="18"/>
              </w:rPr>
              <w:t>电子设备</w:t>
            </w:r>
          </w:p>
        </w:tc>
        <w:tc>
          <w:tcPr>
            <w:tcW w:w="589" w:type="dxa"/>
            <w:vAlign w:val="top"/>
          </w:tcPr>
          <w:p w14:paraId="4A421227">
            <w:pPr>
              <w:pStyle w:val="6"/>
              <w:spacing w:before="258" w:line="207" w:lineRule="auto"/>
              <w:ind w:left="113"/>
              <w:rPr>
                <w:sz w:val="18"/>
                <w:szCs w:val="18"/>
              </w:rPr>
            </w:pPr>
            <w:r>
              <w:rPr>
                <w:spacing w:val="-2"/>
                <w:sz w:val="18"/>
                <w:szCs w:val="18"/>
              </w:rPr>
              <w:t>购入</w:t>
            </w:r>
          </w:p>
        </w:tc>
        <w:tc>
          <w:tcPr>
            <w:tcW w:w="590" w:type="dxa"/>
            <w:vAlign w:val="top"/>
          </w:tcPr>
          <w:p w14:paraId="421BB6F5">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FBAD62A">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8B1555B">
            <w:pPr>
              <w:pStyle w:val="6"/>
              <w:spacing w:before="258" w:line="207" w:lineRule="auto"/>
              <w:ind w:left="131"/>
              <w:rPr>
                <w:sz w:val="18"/>
                <w:szCs w:val="18"/>
              </w:rPr>
            </w:pPr>
            <w:r>
              <w:rPr>
                <w:sz w:val="18"/>
                <w:szCs w:val="18"/>
              </w:rPr>
              <w:t>台</w:t>
            </w:r>
          </w:p>
        </w:tc>
      </w:tr>
      <w:tr w14:paraId="02269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150DAADF">
            <w:pPr>
              <w:spacing w:line="432" w:lineRule="auto"/>
              <w:rPr>
                <w:rFonts w:ascii="Arial"/>
                <w:sz w:val="21"/>
              </w:rPr>
            </w:pPr>
          </w:p>
          <w:p w14:paraId="7F78F90F">
            <w:pPr>
              <w:pStyle w:val="6"/>
              <w:spacing w:before="58" w:line="207" w:lineRule="auto"/>
              <w:ind w:left="133"/>
              <w:rPr>
                <w:sz w:val="18"/>
                <w:szCs w:val="18"/>
              </w:rPr>
            </w:pPr>
            <w:r>
              <w:rPr>
                <w:spacing w:val="-1"/>
                <w:sz w:val="18"/>
                <w:szCs w:val="18"/>
              </w:rPr>
              <w:t>2023/11/30</w:t>
            </w:r>
          </w:p>
        </w:tc>
        <w:tc>
          <w:tcPr>
            <w:tcW w:w="573" w:type="dxa"/>
            <w:vAlign w:val="top"/>
          </w:tcPr>
          <w:p w14:paraId="0178C2CD">
            <w:pPr>
              <w:pStyle w:val="6"/>
              <w:spacing w:before="291" w:line="181" w:lineRule="auto"/>
              <w:ind w:left="111"/>
              <w:rPr>
                <w:sz w:val="18"/>
                <w:szCs w:val="18"/>
              </w:rPr>
            </w:pPr>
            <w:r>
              <w:rPr>
                <w:spacing w:val="-2"/>
                <w:sz w:val="18"/>
                <w:szCs w:val="18"/>
              </w:rPr>
              <w:t>799</w:t>
            </w:r>
          </w:p>
          <w:p w14:paraId="272EDD80">
            <w:pPr>
              <w:pStyle w:val="6"/>
              <w:spacing w:before="55" w:line="176" w:lineRule="auto"/>
              <w:ind w:left="105"/>
              <w:rPr>
                <w:sz w:val="18"/>
                <w:szCs w:val="18"/>
              </w:rPr>
            </w:pPr>
            <w:r>
              <w:rPr>
                <w:spacing w:val="-3"/>
                <w:sz w:val="18"/>
                <w:szCs w:val="18"/>
              </w:rPr>
              <w:t>-1</w:t>
            </w:r>
          </w:p>
        </w:tc>
        <w:tc>
          <w:tcPr>
            <w:tcW w:w="1768" w:type="dxa"/>
            <w:vAlign w:val="top"/>
          </w:tcPr>
          <w:p w14:paraId="4E0CC804">
            <w:pPr>
              <w:pStyle w:val="6"/>
              <w:spacing w:before="25" w:line="229"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178C54DA">
            <w:pPr>
              <w:spacing w:line="432" w:lineRule="auto"/>
              <w:rPr>
                <w:rFonts w:ascii="Arial"/>
                <w:sz w:val="21"/>
              </w:rPr>
            </w:pPr>
          </w:p>
          <w:p w14:paraId="0AFD4305">
            <w:pPr>
              <w:pStyle w:val="6"/>
              <w:spacing w:before="58" w:line="207" w:lineRule="auto"/>
              <w:ind w:left="112"/>
              <w:rPr>
                <w:sz w:val="18"/>
                <w:szCs w:val="18"/>
              </w:rPr>
            </w:pPr>
            <w:r>
              <w:rPr>
                <w:spacing w:val="-1"/>
                <w:sz w:val="18"/>
                <w:szCs w:val="18"/>
              </w:rPr>
              <w:t>0S-214Zplusi</w:t>
            </w:r>
          </w:p>
        </w:tc>
        <w:tc>
          <w:tcPr>
            <w:tcW w:w="1035" w:type="dxa"/>
            <w:vAlign w:val="top"/>
          </w:tcPr>
          <w:p w14:paraId="16750C95">
            <w:pPr>
              <w:spacing w:line="432" w:lineRule="auto"/>
              <w:rPr>
                <w:rFonts w:ascii="Arial"/>
                <w:sz w:val="21"/>
              </w:rPr>
            </w:pPr>
          </w:p>
          <w:p w14:paraId="06EFDC34">
            <w:pPr>
              <w:pStyle w:val="6"/>
              <w:spacing w:before="58" w:line="207" w:lineRule="auto"/>
              <w:ind w:left="134"/>
              <w:rPr>
                <w:sz w:val="18"/>
                <w:szCs w:val="18"/>
              </w:rPr>
            </w:pPr>
            <w:r>
              <w:rPr>
                <w:spacing w:val="-6"/>
                <w:sz w:val="18"/>
                <w:szCs w:val="18"/>
              </w:rPr>
              <w:t>电子设备</w:t>
            </w:r>
          </w:p>
        </w:tc>
        <w:tc>
          <w:tcPr>
            <w:tcW w:w="589" w:type="dxa"/>
            <w:vAlign w:val="top"/>
          </w:tcPr>
          <w:p w14:paraId="3B8B2BEA">
            <w:pPr>
              <w:spacing w:line="432" w:lineRule="auto"/>
              <w:rPr>
                <w:rFonts w:ascii="Arial"/>
                <w:sz w:val="21"/>
              </w:rPr>
            </w:pPr>
          </w:p>
          <w:p w14:paraId="610C2322">
            <w:pPr>
              <w:pStyle w:val="6"/>
              <w:spacing w:before="58" w:line="207" w:lineRule="auto"/>
              <w:ind w:left="113"/>
              <w:rPr>
                <w:sz w:val="18"/>
                <w:szCs w:val="18"/>
              </w:rPr>
            </w:pPr>
            <w:r>
              <w:rPr>
                <w:spacing w:val="-2"/>
                <w:sz w:val="18"/>
                <w:szCs w:val="18"/>
              </w:rPr>
              <w:t>购入</w:t>
            </w:r>
          </w:p>
        </w:tc>
        <w:tc>
          <w:tcPr>
            <w:tcW w:w="590" w:type="dxa"/>
            <w:vAlign w:val="top"/>
          </w:tcPr>
          <w:p w14:paraId="07907BB2">
            <w:pPr>
              <w:pStyle w:val="6"/>
              <w:spacing w:before="260"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8AEDBB9">
            <w:pPr>
              <w:pStyle w:val="6"/>
              <w:spacing w:before="260"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C2C8225">
            <w:pPr>
              <w:spacing w:line="432" w:lineRule="auto"/>
              <w:rPr>
                <w:rFonts w:ascii="Arial"/>
                <w:sz w:val="21"/>
              </w:rPr>
            </w:pPr>
          </w:p>
          <w:p w14:paraId="0BEC53F7">
            <w:pPr>
              <w:pStyle w:val="6"/>
              <w:spacing w:before="58" w:line="207" w:lineRule="auto"/>
              <w:ind w:left="131"/>
              <w:rPr>
                <w:sz w:val="18"/>
                <w:szCs w:val="18"/>
              </w:rPr>
            </w:pPr>
            <w:r>
              <w:rPr>
                <w:sz w:val="18"/>
                <w:szCs w:val="18"/>
              </w:rPr>
              <w:t>台</w:t>
            </w:r>
          </w:p>
        </w:tc>
      </w:tr>
      <w:tr w14:paraId="6D71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0112BDEC">
            <w:pPr>
              <w:spacing w:line="432" w:lineRule="auto"/>
              <w:rPr>
                <w:rFonts w:ascii="Arial"/>
                <w:sz w:val="21"/>
              </w:rPr>
            </w:pPr>
          </w:p>
          <w:p w14:paraId="3601F7FC">
            <w:pPr>
              <w:pStyle w:val="6"/>
              <w:spacing w:before="59" w:line="206" w:lineRule="auto"/>
              <w:ind w:left="133"/>
              <w:rPr>
                <w:sz w:val="18"/>
                <w:szCs w:val="18"/>
              </w:rPr>
            </w:pPr>
            <w:r>
              <w:rPr>
                <w:spacing w:val="-1"/>
                <w:sz w:val="18"/>
                <w:szCs w:val="18"/>
              </w:rPr>
              <w:t>2023/11/30</w:t>
            </w:r>
          </w:p>
        </w:tc>
        <w:tc>
          <w:tcPr>
            <w:tcW w:w="573" w:type="dxa"/>
            <w:vAlign w:val="top"/>
          </w:tcPr>
          <w:p w14:paraId="0709DE8F">
            <w:pPr>
              <w:pStyle w:val="6"/>
              <w:spacing w:before="291" w:line="181" w:lineRule="auto"/>
              <w:ind w:left="111"/>
              <w:rPr>
                <w:sz w:val="18"/>
                <w:szCs w:val="18"/>
              </w:rPr>
            </w:pPr>
            <w:r>
              <w:rPr>
                <w:spacing w:val="-2"/>
                <w:sz w:val="18"/>
                <w:szCs w:val="18"/>
              </w:rPr>
              <w:t>799</w:t>
            </w:r>
          </w:p>
          <w:p w14:paraId="55637BFD">
            <w:pPr>
              <w:pStyle w:val="6"/>
              <w:spacing w:before="55" w:line="176" w:lineRule="auto"/>
              <w:ind w:left="105"/>
              <w:rPr>
                <w:sz w:val="18"/>
                <w:szCs w:val="18"/>
              </w:rPr>
            </w:pPr>
            <w:r>
              <w:rPr>
                <w:spacing w:val="-2"/>
                <w:sz w:val="18"/>
                <w:szCs w:val="18"/>
              </w:rPr>
              <w:t>-10</w:t>
            </w:r>
          </w:p>
        </w:tc>
        <w:tc>
          <w:tcPr>
            <w:tcW w:w="1768" w:type="dxa"/>
            <w:vAlign w:val="top"/>
          </w:tcPr>
          <w:p w14:paraId="28809873">
            <w:pPr>
              <w:pStyle w:val="6"/>
              <w:spacing w:before="25" w:line="229" w:lineRule="auto"/>
              <w:ind w:left="104" w:right="133" w:firstLine="12"/>
              <w:jc w:val="both"/>
              <w:rPr>
                <w:sz w:val="18"/>
                <w:szCs w:val="18"/>
              </w:rPr>
            </w:pPr>
            <w:r>
              <w:rPr>
                <w:spacing w:val="-4"/>
                <w:sz w:val="18"/>
                <w:szCs w:val="18"/>
              </w:rPr>
              <w:t>易加科技</w:t>
            </w:r>
            <w:r>
              <w:rPr>
                <w:spacing w:val="-39"/>
                <w:sz w:val="18"/>
                <w:szCs w:val="18"/>
              </w:rPr>
              <w:t xml:space="preserve"> </w:t>
            </w:r>
            <w:r>
              <w:rPr>
                <w:spacing w:val="-4"/>
                <w:sz w:val="18"/>
                <w:szCs w:val="18"/>
              </w:rPr>
              <w:t>MES</w:t>
            </w:r>
            <w:r>
              <w:rPr>
                <w:spacing w:val="-33"/>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54175BC1">
            <w:pPr>
              <w:spacing w:line="432" w:lineRule="auto"/>
              <w:rPr>
                <w:rFonts w:ascii="Arial"/>
                <w:sz w:val="21"/>
              </w:rPr>
            </w:pPr>
          </w:p>
          <w:p w14:paraId="7CB91BBC">
            <w:pPr>
              <w:pStyle w:val="6"/>
              <w:spacing w:before="59" w:line="206" w:lineRule="auto"/>
              <w:ind w:left="112"/>
              <w:rPr>
                <w:sz w:val="18"/>
                <w:szCs w:val="18"/>
              </w:rPr>
            </w:pPr>
            <w:r>
              <w:rPr>
                <w:spacing w:val="-1"/>
                <w:sz w:val="18"/>
                <w:szCs w:val="18"/>
              </w:rPr>
              <w:t>0S-214Zplusi</w:t>
            </w:r>
          </w:p>
        </w:tc>
        <w:tc>
          <w:tcPr>
            <w:tcW w:w="1035" w:type="dxa"/>
            <w:vAlign w:val="top"/>
          </w:tcPr>
          <w:p w14:paraId="27EAFF0A">
            <w:pPr>
              <w:spacing w:line="432" w:lineRule="auto"/>
              <w:rPr>
                <w:rFonts w:ascii="Arial"/>
                <w:sz w:val="21"/>
              </w:rPr>
            </w:pPr>
          </w:p>
          <w:p w14:paraId="6405F6FB">
            <w:pPr>
              <w:pStyle w:val="6"/>
              <w:spacing w:before="59" w:line="206" w:lineRule="auto"/>
              <w:ind w:left="134"/>
              <w:rPr>
                <w:sz w:val="18"/>
                <w:szCs w:val="18"/>
              </w:rPr>
            </w:pPr>
            <w:r>
              <w:rPr>
                <w:spacing w:val="-6"/>
                <w:sz w:val="18"/>
                <w:szCs w:val="18"/>
              </w:rPr>
              <w:t>电子设备</w:t>
            </w:r>
          </w:p>
        </w:tc>
        <w:tc>
          <w:tcPr>
            <w:tcW w:w="589" w:type="dxa"/>
            <w:vAlign w:val="top"/>
          </w:tcPr>
          <w:p w14:paraId="4865DFDD">
            <w:pPr>
              <w:spacing w:line="432" w:lineRule="auto"/>
              <w:rPr>
                <w:rFonts w:ascii="Arial"/>
                <w:sz w:val="21"/>
              </w:rPr>
            </w:pPr>
          </w:p>
          <w:p w14:paraId="2B4E463B">
            <w:pPr>
              <w:pStyle w:val="6"/>
              <w:spacing w:before="59" w:line="206" w:lineRule="auto"/>
              <w:ind w:left="113"/>
              <w:rPr>
                <w:sz w:val="18"/>
                <w:szCs w:val="18"/>
              </w:rPr>
            </w:pPr>
            <w:r>
              <w:rPr>
                <w:spacing w:val="-2"/>
                <w:sz w:val="18"/>
                <w:szCs w:val="18"/>
              </w:rPr>
              <w:t>购入</w:t>
            </w:r>
          </w:p>
        </w:tc>
        <w:tc>
          <w:tcPr>
            <w:tcW w:w="590" w:type="dxa"/>
            <w:vAlign w:val="top"/>
          </w:tcPr>
          <w:p w14:paraId="5D6D9B7F">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9278F86">
            <w:pPr>
              <w:pStyle w:val="6"/>
              <w:spacing w:before="262"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777948D">
            <w:pPr>
              <w:spacing w:line="432" w:lineRule="auto"/>
              <w:rPr>
                <w:rFonts w:ascii="Arial"/>
                <w:sz w:val="21"/>
              </w:rPr>
            </w:pPr>
          </w:p>
          <w:p w14:paraId="5CB0CCB7">
            <w:pPr>
              <w:pStyle w:val="6"/>
              <w:spacing w:before="59" w:line="206" w:lineRule="auto"/>
              <w:ind w:left="131"/>
              <w:rPr>
                <w:sz w:val="18"/>
                <w:szCs w:val="18"/>
              </w:rPr>
            </w:pPr>
            <w:r>
              <w:rPr>
                <w:sz w:val="18"/>
                <w:szCs w:val="18"/>
              </w:rPr>
              <w:t>台</w:t>
            </w:r>
          </w:p>
        </w:tc>
      </w:tr>
      <w:tr w14:paraId="5B3A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3837F0DE">
            <w:pPr>
              <w:spacing w:line="432" w:lineRule="auto"/>
              <w:rPr>
                <w:rFonts w:ascii="Arial"/>
                <w:sz w:val="21"/>
              </w:rPr>
            </w:pPr>
          </w:p>
          <w:p w14:paraId="4CFF2B5E">
            <w:pPr>
              <w:pStyle w:val="6"/>
              <w:spacing w:before="59" w:line="206" w:lineRule="auto"/>
              <w:ind w:left="133"/>
              <w:rPr>
                <w:sz w:val="18"/>
                <w:szCs w:val="18"/>
              </w:rPr>
            </w:pPr>
            <w:r>
              <w:rPr>
                <w:spacing w:val="-1"/>
                <w:sz w:val="18"/>
                <w:szCs w:val="18"/>
              </w:rPr>
              <w:t>2023/11/30</w:t>
            </w:r>
          </w:p>
        </w:tc>
        <w:tc>
          <w:tcPr>
            <w:tcW w:w="573" w:type="dxa"/>
            <w:vAlign w:val="top"/>
          </w:tcPr>
          <w:p w14:paraId="43F5D783">
            <w:pPr>
              <w:pStyle w:val="6"/>
              <w:spacing w:before="292" w:line="181" w:lineRule="auto"/>
              <w:ind w:left="111"/>
              <w:rPr>
                <w:sz w:val="18"/>
                <w:szCs w:val="18"/>
              </w:rPr>
            </w:pPr>
            <w:r>
              <w:rPr>
                <w:spacing w:val="-2"/>
                <w:sz w:val="18"/>
                <w:szCs w:val="18"/>
              </w:rPr>
              <w:t>799</w:t>
            </w:r>
          </w:p>
          <w:p w14:paraId="617750B1">
            <w:pPr>
              <w:pStyle w:val="6"/>
              <w:spacing w:before="55" w:line="175" w:lineRule="auto"/>
              <w:ind w:left="105"/>
              <w:rPr>
                <w:sz w:val="18"/>
                <w:szCs w:val="18"/>
              </w:rPr>
            </w:pPr>
            <w:r>
              <w:rPr>
                <w:spacing w:val="-3"/>
                <w:sz w:val="18"/>
                <w:szCs w:val="18"/>
              </w:rPr>
              <w:t>-2</w:t>
            </w:r>
          </w:p>
        </w:tc>
        <w:tc>
          <w:tcPr>
            <w:tcW w:w="1768" w:type="dxa"/>
            <w:vAlign w:val="top"/>
          </w:tcPr>
          <w:p w14:paraId="3AB42728">
            <w:pPr>
              <w:pStyle w:val="6"/>
              <w:spacing w:before="25" w:line="229"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083E9655">
            <w:pPr>
              <w:spacing w:line="432" w:lineRule="auto"/>
              <w:rPr>
                <w:rFonts w:ascii="Arial"/>
                <w:sz w:val="21"/>
              </w:rPr>
            </w:pPr>
          </w:p>
          <w:p w14:paraId="7D91D27C">
            <w:pPr>
              <w:pStyle w:val="6"/>
              <w:spacing w:before="59" w:line="206" w:lineRule="auto"/>
              <w:ind w:left="112"/>
              <w:rPr>
                <w:sz w:val="18"/>
                <w:szCs w:val="18"/>
              </w:rPr>
            </w:pPr>
            <w:r>
              <w:rPr>
                <w:spacing w:val="-1"/>
                <w:sz w:val="18"/>
                <w:szCs w:val="18"/>
              </w:rPr>
              <w:t>0S-214Zplusi</w:t>
            </w:r>
          </w:p>
        </w:tc>
        <w:tc>
          <w:tcPr>
            <w:tcW w:w="1035" w:type="dxa"/>
            <w:vAlign w:val="top"/>
          </w:tcPr>
          <w:p w14:paraId="156B95CC">
            <w:pPr>
              <w:spacing w:line="432" w:lineRule="auto"/>
              <w:rPr>
                <w:rFonts w:ascii="Arial"/>
                <w:sz w:val="21"/>
              </w:rPr>
            </w:pPr>
          </w:p>
          <w:p w14:paraId="4176E6DF">
            <w:pPr>
              <w:pStyle w:val="6"/>
              <w:spacing w:before="59" w:line="206" w:lineRule="auto"/>
              <w:ind w:left="134"/>
              <w:rPr>
                <w:sz w:val="18"/>
                <w:szCs w:val="18"/>
              </w:rPr>
            </w:pPr>
            <w:r>
              <w:rPr>
                <w:spacing w:val="-6"/>
                <w:sz w:val="18"/>
                <w:szCs w:val="18"/>
              </w:rPr>
              <w:t>电子设备</w:t>
            </w:r>
          </w:p>
        </w:tc>
        <w:tc>
          <w:tcPr>
            <w:tcW w:w="589" w:type="dxa"/>
            <w:vAlign w:val="top"/>
          </w:tcPr>
          <w:p w14:paraId="01498E2B">
            <w:pPr>
              <w:spacing w:line="432" w:lineRule="auto"/>
              <w:rPr>
                <w:rFonts w:ascii="Arial"/>
                <w:sz w:val="21"/>
              </w:rPr>
            </w:pPr>
          </w:p>
          <w:p w14:paraId="505DF222">
            <w:pPr>
              <w:pStyle w:val="6"/>
              <w:spacing w:before="59" w:line="206" w:lineRule="auto"/>
              <w:ind w:left="113"/>
              <w:rPr>
                <w:sz w:val="18"/>
                <w:szCs w:val="18"/>
              </w:rPr>
            </w:pPr>
            <w:r>
              <w:rPr>
                <w:spacing w:val="-2"/>
                <w:sz w:val="18"/>
                <w:szCs w:val="18"/>
              </w:rPr>
              <w:t>购入</w:t>
            </w:r>
          </w:p>
        </w:tc>
        <w:tc>
          <w:tcPr>
            <w:tcW w:w="590" w:type="dxa"/>
            <w:vAlign w:val="top"/>
          </w:tcPr>
          <w:p w14:paraId="6B3D4EF7">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89EBED4">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AD3AB1E">
            <w:pPr>
              <w:spacing w:line="432" w:lineRule="auto"/>
              <w:rPr>
                <w:rFonts w:ascii="Arial"/>
                <w:sz w:val="21"/>
              </w:rPr>
            </w:pPr>
          </w:p>
          <w:p w14:paraId="255A4EDF">
            <w:pPr>
              <w:pStyle w:val="6"/>
              <w:spacing w:before="59" w:line="206" w:lineRule="auto"/>
              <w:ind w:left="131"/>
              <w:rPr>
                <w:sz w:val="18"/>
                <w:szCs w:val="18"/>
              </w:rPr>
            </w:pPr>
            <w:r>
              <w:rPr>
                <w:sz w:val="18"/>
                <w:szCs w:val="18"/>
              </w:rPr>
              <w:t>台</w:t>
            </w:r>
          </w:p>
        </w:tc>
      </w:tr>
      <w:tr w14:paraId="66215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08B02895">
            <w:pPr>
              <w:spacing w:line="433" w:lineRule="auto"/>
              <w:rPr>
                <w:rFonts w:ascii="Arial"/>
                <w:sz w:val="21"/>
              </w:rPr>
            </w:pPr>
          </w:p>
          <w:p w14:paraId="2EE47C70">
            <w:pPr>
              <w:pStyle w:val="6"/>
              <w:spacing w:before="59" w:line="205" w:lineRule="auto"/>
              <w:ind w:left="133"/>
              <w:rPr>
                <w:sz w:val="18"/>
                <w:szCs w:val="18"/>
              </w:rPr>
            </w:pPr>
            <w:r>
              <w:rPr>
                <w:spacing w:val="-1"/>
                <w:sz w:val="18"/>
                <w:szCs w:val="18"/>
              </w:rPr>
              <w:t>2023/11/30</w:t>
            </w:r>
          </w:p>
        </w:tc>
        <w:tc>
          <w:tcPr>
            <w:tcW w:w="573" w:type="dxa"/>
            <w:vAlign w:val="top"/>
          </w:tcPr>
          <w:p w14:paraId="2EC47D17">
            <w:pPr>
              <w:pStyle w:val="6"/>
              <w:spacing w:before="292" w:line="181" w:lineRule="auto"/>
              <w:ind w:left="111"/>
              <w:rPr>
                <w:sz w:val="18"/>
                <w:szCs w:val="18"/>
              </w:rPr>
            </w:pPr>
            <w:r>
              <w:rPr>
                <w:spacing w:val="-2"/>
                <w:sz w:val="18"/>
                <w:szCs w:val="18"/>
              </w:rPr>
              <w:t>799</w:t>
            </w:r>
          </w:p>
          <w:p w14:paraId="17E74348">
            <w:pPr>
              <w:pStyle w:val="6"/>
              <w:spacing w:before="56" w:line="174" w:lineRule="auto"/>
              <w:ind w:left="105"/>
              <w:rPr>
                <w:sz w:val="18"/>
                <w:szCs w:val="18"/>
              </w:rPr>
            </w:pPr>
            <w:r>
              <w:rPr>
                <w:spacing w:val="-3"/>
                <w:sz w:val="18"/>
                <w:szCs w:val="18"/>
              </w:rPr>
              <w:t>-3</w:t>
            </w:r>
          </w:p>
        </w:tc>
        <w:tc>
          <w:tcPr>
            <w:tcW w:w="1768" w:type="dxa"/>
            <w:vAlign w:val="top"/>
          </w:tcPr>
          <w:p w14:paraId="177361D1">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181D3D0F">
            <w:pPr>
              <w:spacing w:line="433" w:lineRule="auto"/>
              <w:rPr>
                <w:rFonts w:ascii="Arial"/>
                <w:sz w:val="21"/>
              </w:rPr>
            </w:pPr>
          </w:p>
          <w:p w14:paraId="0B2E5A0D">
            <w:pPr>
              <w:pStyle w:val="6"/>
              <w:spacing w:before="59" w:line="205" w:lineRule="auto"/>
              <w:ind w:left="112"/>
              <w:rPr>
                <w:sz w:val="18"/>
                <w:szCs w:val="18"/>
              </w:rPr>
            </w:pPr>
            <w:r>
              <w:rPr>
                <w:spacing w:val="-1"/>
                <w:sz w:val="18"/>
                <w:szCs w:val="18"/>
              </w:rPr>
              <w:t>0S-214Zplusi</w:t>
            </w:r>
          </w:p>
        </w:tc>
        <w:tc>
          <w:tcPr>
            <w:tcW w:w="1035" w:type="dxa"/>
            <w:vAlign w:val="top"/>
          </w:tcPr>
          <w:p w14:paraId="00B3A18B">
            <w:pPr>
              <w:spacing w:line="433" w:lineRule="auto"/>
              <w:rPr>
                <w:rFonts w:ascii="Arial"/>
                <w:sz w:val="21"/>
              </w:rPr>
            </w:pPr>
          </w:p>
          <w:p w14:paraId="45ECFE00">
            <w:pPr>
              <w:pStyle w:val="6"/>
              <w:spacing w:before="59" w:line="205" w:lineRule="auto"/>
              <w:ind w:left="134"/>
              <w:rPr>
                <w:sz w:val="18"/>
                <w:szCs w:val="18"/>
              </w:rPr>
            </w:pPr>
            <w:r>
              <w:rPr>
                <w:spacing w:val="-6"/>
                <w:sz w:val="18"/>
                <w:szCs w:val="18"/>
              </w:rPr>
              <w:t>电子设备</w:t>
            </w:r>
          </w:p>
        </w:tc>
        <w:tc>
          <w:tcPr>
            <w:tcW w:w="589" w:type="dxa"/>
            <w:vAlign w:val="top"/>
          </w:tcPr>
          <w:p w14:paraId="20DE44BD">
            <w:pPr>
              <w:spacing w:line="433" w:lineRule="auto"/>
              <w:rPr>
                <w:rFonts w:ascii="Arial"/>
                <w:sz w:val="21"/>
              </w:rPr>
            </w:pPr>
          </w:p>
          <w:p w14:paraId="2FB7718F">
            <w:pPr>
              <w:pStyle w:val="6"/>
              <w:spacing w:before="59" w:line="205" w:lineRule="auto"/>
              <w:ind w:left="113"/>
              <w:rPr>
                <w:sz w:val="18"/>
                <w:szCs w:val="18"/>
              </w:rPr>
            </w:pPr>
            <w:r>
              <w:rPr>
                <w:spacing w:val="-2"/>
                <w:sz w:val="18"/>
                <w:szCs w:val="18"/>
              </w:rPr>
              <w:t>购入</w:t>
            </w:r>
          </w:p>
        </w:tc>
        <w:tc>
          <w:tcPr>
            <w:tcW w:w="590" w:type="dxa"/>
            <w:vAlign w:val="top"/>
          </w:tcPr>
          <w:p w14:paraId="095A770D">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82D67AD">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334269E">
            <w:pPr>
              <w:spacing w:line="433" w:lineRule="auto"/>
              <w:rPr>
                <w:rFonts w:ascii="Arial"/>
                <w:sz w:val="21"/>
              </w:rPr>
            </w:pPr>
          </w:p>
          <w:p w14:paraId="616E0880">
            <w:pPr>
              <w:pStyle w:val="6"/>
              <w:spacing w:before="59" w:line="205" w:lineRule="auto"/>
              <w:ind w:left="131"/>
              <w:rPr>
                <w:sz w:val="18"/>
                <w:szCs w:val="18"/>
              </w:rPr>
            </w:pPr>
            <w:r>
              <w:rPr>
                <w:sz w:val="18"/>
                <w:szCs w:val="18"/>
              </w:rPr>
              <w:t>台</w:t>
            </w:r>
          </w:p>
        </w:tc>
      </w:tr>
      <w:tr w14:paraId="2AC17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7814D05D">
            <w:pPr>
              <w:spacing w:line="433" w:lineRule="auto"/>
              <w:rPr>
                <w:rFonts w:ascii="Arial"/>
                <w:sz w:val="21"/>
              </w:rPr>
            </w:pPr>
          </w:p>
          <w:p w14:paraId="7780D1DE">
            <w:pPr>
              <w:pStyle w:val="6"/>
              <w:spacing w:before="59" w:line="205" w:lineRule="auto"/>
              <w:ind w:left="133"/>
              <w:rPr>
                <w:sz w:val="18"/>
                <w:szCs w:val="18"/>
              </w:rPr>
            </w:pPr>
            <w:r>
              <w:rPr>
                <w:spacing w:val="-1"/>
                <w:sz w:val="18"/>
                <w:szCs w:val="18"/>
              </w:rPr>
              <w:t>2023/11/30</w:t>
            </w:r>
          </w:p>
        </w:tc>
        <w:tc>
          <w:tcPr>
            <w:tcW w:w="573" w:type="dxa"/>
            <w:vAlign w:val="top"/>
          </w:tcPr>
          <w:p w14:paraId="66E42413">
            <w:pPr>
              <w:pStyle w:val="6"/>
              <w:spacing w:before="292" w:line="181" w:lineRule="auto"/>
              <w:ind w:left="111"/>
              <w:rPr>
                <w:sz w:val="18"/>
                <w:szCs w:val="18"/>
              </w:rPr>
            </w:pPr>
            <w:r>
              <w:rPr>
                <w:spacing w:val="-2"/>
                <w:sz w:val="18"/>
                <w:szCs w:val="18"/>
              </w:rPr>
              <w:t>799</w:t>
            </w:r>
          </w:p>
          <w:p w14:paraId="227FFB46">
            <w:pPr>
              <w:pStyle w:val="6"/>
              <w:spacing w:before="56" w:line="174" w:lineRule="auto"/>
              <w:ind w:left="105"/>
              <w:rPr>
                <w:sz w:val="18"/>
                <w:szCs w:val="18"/>
              </w:rPr>
            </w:pPr>
            <w:r>
              <w:rPr>
                <w:spacing w:val="-3"/>
                <w:sz w:val="18"/>
                <w:szCs w:val="18"/>
              </w:rPr>
              <w:t>-4</w:t>
            </w:r>
          </w:p>
        </w:tc>
        <w:tc>
          <w:tcPr>
            <w:tcW w:w="1768" w:type="dxa"/>
            <w:vAlign w:val="top"/>
          </w:tcPr>
          <w:p w14:paraId="0DBF3EE3">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37E95469">
            <w:pPr>
              <w:spacing w:line="433" w:lineRule="auto"/>
              <w:rPr>
                <w:rFonts w:ascii="Arial"/>
                <w:sz w:val="21"/>
              </w:rPr>
            </w:pPr>
          </w:p>
          <w:p w14:paraId="3E5A9BC8">
            <w:pPr>
              <w:pStyle w:val="6"/>
              <w:spacing w:before="59" w:line="205" w:lineRule="auto"/>
              <w:ind w:left="112"/>
              <w:rPr>
                <w:sz w:val="18"/>
                <w:szCs w:val="18"/>
              </w:rPr>
            </w:pPr>
            <w:r>
              <w:rPr>
                <w:spacing w:val="-1"/>
                <w:sz w:val="18"/>
                <w:szCs w:val="18"/>
              </w:rPr>
              <w:t>0S-214Zplusi</w:t>
            </w:r>
          </w:p>
        </w:tc>
        <w:tc>
          <w:tcPr>
            <w:tcW w:w="1035" w:type="dxa"/>
            <w:vAlign w:val="top"/>
          </w:tcPr>
          <w:p w14:paraId="5ADC3B7A">
            <w:pPr>
              <w:spacing w:line="433" w:lineRule="auto"/>
              <w:rPr>
                <w:rFonts w:ascii="Arial"/>
                <w:sz w:val="21"/>
              </w:rPr>
            </w:pPr>
          </w:p>
          <w:p w14:paraId="0F141142">
            <w:pPr>
              <w:pStyle w:val="6"/>
              <w:spacing w:before="59" w:line="205" w:lineRule="auto"/>
              <w:ind w:left="134"/>
              <w:rPr>
                <w:sz w:val="18"/>
                <w:szCs w:val="18"/>
              </w:rPr>
            </w:pPr>
            <w:r>
              <w:rPr>
                <w:spacing w:val="-6"/>
                <w:sz w:val="18"/>
                <w:szCs w:val="18"/>
              </w:rPr>
              <w:t>电子设备</w:t>
            </w:r>
          </w:p>
        </w:tc>
        <w:tc>
          <w:tcPr>
            <w:tcW w:w="589" w:type="dxa"/>
            <w:vAlign w:val="top"/>
          </w:tcPr>
          <w:p w14:paraId="281086F6">
            <w:pPr>
              <w:spacing w:line="433" w:lineRule="auto"/>
              <w:rPr>
                <w:rFonts w:ascii="Arial"/>
                <w:sz w:val="21"/>
              </w:rPr>
            </w:pPr>
          </w:p>
          <w:p w14:paraId="3DD4E49D">
            <w:pPr>
              <w:pStyle w:val="6"/>
              <w:spacing w:before="59" w:line="205" w:lineRule="auto"/>
              <w:ind w:left="113"/>
              <w:rPr>
                <w:sz w:val="18"/>
                <w:szCs w:val="18"/>
              </w:rPr>
            </w:pPr>
            <w:r>
              <w:rPr>
                <w:spacing w:val="-2"/>
                <w:sz w:val="18"/>
                <w:szCs w:val="18"/>
              </w:rPr>
              <w:t>购入</w:t>
            </w:r>
          </w:p>
        </w:tc>
        <w:tc>
          <w:tcPr>
            <w:tcW w:w="590" w:type="dxa"/>
            <w:vAlign w:val="top"/>
          </w:tcPr>
          <w:p w14:paraId="564F9E80">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4B2D5B4">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6C37464">
            <w:pPr>
              <w:spacing w:line="433" w:lineRule="auto"/>
              <w:rPr>
                <w:rFonts w:ascii="Arial"/>
                <w:sz w:val="21"/>
              </w:rPr>
            </w:pPr>
          </w:p>
          <w:p w14:paraId="3A0429C7">
            <w:pPr>
              <w:pStyle w:val="6"/>
              <w:spacing w:before="59" w:line="205" w:lineRule="auto"/>
              <w:ind w:left="131"/>
              <w:rPr>
                <w:sz w:val="18"/>
                <w:szCs w:val="18"/>
              </w:rPr>
            </w:pPr>
            <w:r>
              <w:rPr>
                <w:sz w:val="18"/>
                <w:szCs w:val="18"/>
              </w:rPr>
              <w:t>台</w:t>
            </w:r>
          </w:p>
        </w:tc>
      </w:tr>
      <w:tr w14:paraId="7660A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4209559C">
            <w:pPr>
              <w:spacing w:line="433" w:lineRule="auto"/>
              <w:rPr>
                <w:rFonts w:ascii="Arial"/>
                <w:sz w:val="21"/>
              </w:rPr>
            </w:pPr>
          </w:p>
          <w:p w14:paraId="2F7834A1">
            <w:pPr>
              <w:pStyle w:val="6"/>
              <w:spacing w:before="59" w:line="205" w:lineRule="auto"/>
              <w:ind w:left="133"/>
              <w:rPr>
                <w:sz w:val="18"/>
                <w:szCs w:val="18"/>
              </w:rPr>
            </w:pPr>
            <w:r>
              <w:rPr>
                <w:spacing w:val="-1"/>
                <w:sz w:val="18"/>
                <w:szCs w:val="18"/>
              </w:rPr>
              <w:t>2023/11/30</w:t>
            </w:r>
          </w:p>
        </w:tc>
        <w:tc>
          <w:tcPr>
            <w:tcW w:w="573" w:type="dxa"/>
            <w:vAlign w:val="top"/>
          </w:tcPr>
          <w:p w14:paraId="4622E26B">
            <w:pPr>
              <w:pStyle w:val="6"/>
              <w:spacing w:before="293" w:line="181" w:lineRule="auto"/>
              <w:ind w:left="111"/>
              <w:rPr>
                <w:sz w:val="18"/>
                <w:szCs w:val="18"/>
              </w:rPr>
            </w:pPr>
            <w:r>
              <w:rPr>
                <w:spacing w:val="-2"/>
                <w:sz w:val="18"/>
                <w:szCs w:val="18"/>
              </w:rPr>
              <w:t>799</w:t>
            </w:r>
          </w:p>
          <w:p w14:paraId="7E9799F3">
            <w:pPr>
              <w:pStyle w:val="6"/>
              <w:spacing w:before="57" w:line="172" w:lineRule="auto"/>
              <w:ind w:left="105"/>
              <w:rPr>
                <w:sz w:val="18"/>
                <w:szCs w:val="18"/>
              </w:rPr>
            </w:pPr>
            <w:r>
              <w:rPr>
                <w:spacing w:val="-3"/>
                <w:sz w:val="18"/>
                <w:szCs w:val="18"/>
              </w:rPr>
              <w:t>-5</w:t>
            </w:r>
          </w:p>
        </w:tc>
        <w:tc>
          <w:tcPr>
            <w:tcW w:w="1768" w:type="dxa"/>
            <w:vAlign w:val="top"/>
          </w:tcPr>
          <w:p w14:paraId="0A4EBCD2">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67810D76">
            <w:pPr>
              <w:spacing w:line="433" w:lineRule="auto"/>
              <w:rPr>
                <w:rFonts w:ascii="Arial"/>
                <w:sz w:val="21"/>
              </w:rPr>
            </w:pPr>
          </w:p>
          <w:p w14:paraId="450324DA">
            <w:pPr>
              <w:pStyle w:val="6"/>
              <w:spacing w:before="59" w:line="205" w:lineRule="auto"/>
              <w:ind w:left="112"/>
              <w:rPr>
                <w:sz w:val="18"/>
                <w:szCs w:val="18"/>
              </w:rPr>
            </w:pPr>
            <w:r>
              <w:rPr>
                <w:spacing w:val="-1"/>
                <w:sz w:val="18"/>
                <w:szCs w:val="18"/>
              </w:rPr>
              <w:t>0S-214Zplusi</w:t>
            </w:r>
          </w:p>
        </w:tc>
        <w:tc>
          <w:tcPr>
            <w:tcW w:w="1035" w:type="dxa"/>
            <w:vAlign w:val="top"/>
          </w:tcPr>
          <w:p w14:paraId="72C9B7C0">
            <w:pPr>
              <w:spacing w:line="433" w:lineRule="auto"/>
              <w:rPr>
                <w:rFonts w:ascii="Arial"/>
                <w:sz w:val="21"/>
              </w:rPr>
            </w:pPr>
          </w:p>
          <w:p w14:paraId="49D111FC">
            <w:pPr>
              <w:pStyle w:val="6"/>
              <w:spacing w:before="59" w:line="205" w:lineRule="auto"/>
              <w:ind w:left="134"/>
              <w:rPr>
                <w:sz w:val="18"/>
                <w:szCs w:val="18"/>
              </w:rPr>
            </w:pPr>
            <w:r>
              <w:rPr>
                <w:spacing w:val="-6"/>
                <w:sz w:val="18"/>
                <w:szCs w:val="18"/>
              </w:rPr>
              <w:t>电子设备</w:t>
            </w:r>
          </w:p>
        </w:tc>
        <w:tc>
          <w:tcPr>
            <w:tcW w:w="589" w:type="dxa"/>
            <w:vAlign w:val="top"/>
          </w:tcPr>
          <w:p w14:paraId="1A89C694">
            <w:pPr>
              <w:spacing w:line="433" w:lineRule="auto"/>
              <w:rPr>
                <w:rFonts w:ascii="Arial"/>
                <w:sz w:val="21"/>
              </w:rPr>
            </w:pPr>
          </w:p>
          <w:p w14:paraId="112A0D2C">
            <w:pPr>
              <w:pStyle w:val="6"/>
              <w:spacing w:before="59" w:line="205" w:lineRule="auto"/>
              <w:ind w:left="113"/>
              <w:rPr>
                <w:sz w:val="18"/>
                <w:szCs w:val="18"/>
              </w:rPr>
            </w:pPr>
            <w:r>
              <w:rPr>
                <w:spacing w:val="-2"/>
                <w:sz w:val="18"/>
                <w:szCs w:val="18"/>
              </w:rPr>
              <w:t>购入</w:t>
            </w:r>
          </w:p>
        </w:tc>
        <w:tc>
          <w:tcPr>
            <w:tcW w:w="590" w:type="dxa"/>
            <w:vAlign w:val="top"/>
          </w:tcPr>
          <w:p w14:paraId="254C5E84">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3C84359">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58DF997">
            <w:pPr>
              <w:spacing w:line="433" w:lineRule="auto"/>
              <w:rPr>
                <w:rFonts w:ascii="Arial"/>
                <w:sz w:val="21"/>
              </w:rPr>
            </w:pPr>
          </w:p>
          <w:p w14:paraId="553AF170">
            <w:pPr>
              <w:pStyle w:val="6"/>
              <w:spacing w:before="59" w:line="205" w:lineRule="auto"/>
              <w:ind w:left="131"/>
              <w:rPr>
                <w:sz w:val="18"/>
                <w:szCs w:val="18"/>
              </w:rPr>
            </w:pPr>
            <w:r>
              <w:rPr>
                <w:sz w:val="18"/>
                <w:szCs w:val="18"/>
              </w:rPr>
              <w:t>台</w:t>
            </w:r>
          </w:p>
        </w:tc>
      </w:tr>
      <w:tr w14:paraId="068BD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285F2F88">
            <w:pPr>
              <w:spacing w:line="434" w:lineRule="auto"/>
              <w:rPr>
                <w:rFonts w:ascii="Arial"/>
                <w:sz w:val="21"/>
              </w:rPr>
            </w:pPr>
          </w:p>
          <w:p w14:paraId="02C33B51">
            <w:pPr>
              <w:pStyle w:val="6"/>
              <w:spacing w:before="59" w:line="204" w:lineRule="auto"/>
              <w:ind w:left="133"/>
              <w:rPr>
                <w:sz w:val="18"/>
                <w:szCs w:val="18"/>
              </w:rPr>
            </w:pPr>
            <w:r>
              <w:rPr>
                <w:spacing w:val="-1"/>
                <w:sz w:val="18"/>
                <w:szCs w:val="18"/>
              </w:rPr>
              <w:t>2023/11/30</w:t>
            </w:r>
          </w:p>
        </w:tc>
        <w:tc>
          <w:tcPr>
            <w:tcW w:w="573" w:type="dxa"/>
            <w:vAlign w:val="top"/>
          </w:tcPr>
          <w:p w14:paraId="00107B05">
            <w:pPr>
              <w:pStyle w:val="6"/>
              <w:spacing w:before="291" w:line="181" w:lineRule="auto"/>
              <w:ind w:left="111"/>
              <w:rPr>
                <w:sz w:val="18"/>
                <w:szCs w:val="18"/>
              </w:rPr>
            </w:pPr>
            <w:r>
              <w:rPr>
                <w:spacing w:val="-2"/>
                <w:sz w:val="18"/>
                <w:szCs w:val="18"/>
              </w:rPr>
              <w:t>799</w:t>
            </w:r>
          </w:p>
          <w:p w14:paraId="36330B46">
            <w:pPr>
              <w:pStyle w:val="6"/>
              <w:spacing w:before="58" w:line="173" w:lineRule="auto"/>
              <w:ind w:left="105"/>
              <w:rPr>
                <w:sz w:val="18"/>
                <w:szCs w:val="18"/>
              </w:rPr>
            </w:pPr>
            <w:r>
              <w:rPr>
                <w:spacing w:val="-3"/>
                <w:sz w:val="18"/>
                <w:szCs w:val="18"/>
              </w:rPr>
              <w:t>-6</w:t>
            </w:r>
          </w:p>
        </w:tc>
        <w:tc>
          <w:tcPr>
            <w:tcW w:w="1768" w:type="dxa"/>
            <w:vAlign w:val="top"/>
          </w:tcPr>
          <w:p w14:paraId="409DAFEF">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6A99260F">
            <w:pPr>
              <w:spacing w:line="434" w:lineRule="auto"/>
              <w:rPr>
                <w:rFonts w:ascii="Arial"/>
                <w:sz w:val="21"/>
              </w:rPr>
            </w:pPr>
          </w:p>
          <w:p w14:paraId="3951135B">
            <w:pPr>
              <w:pStyle w:val="6"/>
              <w:spacing w:before="59" w:line="204" w:lineRule="auto"/>
              <w:ind w:left="112"/>
              <w:rPr>
                <w:sz w:val="18"/>
                <w:szCs w:val="18"/>
              </w:rPr>
            </w:pPr>
            <w:r>
              <w:rPr>
                <w:spacing w:val="-1"/>
                <w:sz w:val="18"/>
                <w:szCs w:val="18"/>
              </w:rPr>
              <w:t>0S-214Zplusi</w:t>
            </w:r>
          </w:p>
        </w:tc>
        <w:tc>
          <w:tcPr>
            <w:tcW w:w="1035" w:type="dxa"/>
            <w:vAlign w:val="top"/>
          </w:tcPr>
          <w:p w14:paraId="12FBF564">
            <w:pPr>
              <w:spacing w:line="434" w:lineRule="auto"/>
              <w:rPr>
                <w:rFonts w:ascii="Arial"/>
                <w:sz w:val="21"/>
              </w:rPr>
            </w:pPr>
          </w:p>
          <w:p w14:paraId="6F666D4F">
            <w:pPr>
              <w:pStyle w:val="6"/>
              <w:spacing w:before="59" w:line="204" w:lineRule="auto"/>
              <w:ind w:left="134"/>
              <w:rPr>
                <w:sz w:val="18"/>
                <w:szCs w:val="18"/>
              </w:rPr>
            </w:pPr>
            <w:r>
              <w:rPr>
                <w:spacing w:val="-6"/>
                <w:sz w:val="18"/>
                <w:szCs w:val="18"/>
              </w:rPr>
              <w:t>电子设备</w:t>
            </w:r>
          </w:p>
        </w:tc>
        <w:tc>
          <w:tcPr>
            <w:tcW w:w="589" w:type="dxa"/>
            <w:vAlign w:val="top"/>
          </w:tcPr>
          <w:p w14:paraId="4AC51263">
            <w:pPr>
              <w:spacing w:line="434" w:lineRule="auto"/>
              <w:rPr>
                <w:rFonts w:ascii="Arial"/>
                <w:sz w:val="21"/>
              </w:rPr>
            </w:pPr>
          </w:p>
          <w:p w14:paraId="490589D8">
            <w:pPr>
              <w:pStyle w:val="6"/>
              <w:spacing w:before="59" w:line="204" w:lineRule="auto"/>
              <w:ind w:left="113"/>
              <w:rPr>
                <w:sz w:val="18"/>
                <w:szCs w:val="18"/>
              </w:rPr>
            </w:pPr>
            <w:r>
              <w:rPr>
                <w:spacing w:val="-2"/>
                <w:sz w:val="18"/>
                <w:szCs w:val="18"/>
              </w:rPr>
              <w:t>购入</w:t>
            </w:r>
          </w:p>
        </w:tc>
        <w:tc>
          <w:tcPr>
            <w:tcW w:w="590" w:type="dxa"/>
            <w:vAlign w:val="top"/>
          </w:tcPr>
          <w:p w14:paraId="1924B2F6">
            <w:pPr>
              <w:pStyle w:val="6"/>
              <w:spacing w:before="260"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9A72659">
            <w:pPr>
              <w:pStyle w:val="6"/>
              <w:spacing w:before="260"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0068CDD">
            <w:pPr>
              <w:spacing w:line="434" w:lineRule="auto"/>
              <w:rPr>
                <w:rFonts w:ascii="Arial"/>
                <w:sz w:val="21"/>
              </w:rPr>
            </w:pPr>
          </w:p>
          <w:p w14:paraId="1372123D">
            <w:pPr>
              <w:pStyle w:val="6"/>
              <w:spacing w:before="59" w:line="204" w:lineRule="auto"/>
              <w:ind w:left="131"/>
              <w:rPr>
                <w:sz w:val="18"/>
                <w:szCs w:val="18"/>
              </w:rPr>
            </w:pPr>
            <w:r>
              <w:rPr>
                <w:sz w:val="18"/>
                <w:szCs w:val="18"/>
              </w:rPr>
              <w:t>台</w:t>
            </w:r>
          </w:p>
        </w:tc>
      </w:tr>
      <w:tr w14:paraId="0516D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329135CA">
            <w:pPr>
              <w:spacing w:line="434" w:lineRule="auto"/>
              <w:rPr>
                <w:rFonts w:ascii="Arial"/>
                <w:sz w:val="21"/>
              </w:rPr>
            </w:pPr>
          </w:p>
          <w:p w14:paraId="2FBD766A">
            <w:pPr>
              <w:pStyle w:val="6"/>
              <w:spacing w:before="59" w:line="204" w:lineRule="auto"/>
              <w:ind w:left="133"/>
              <w:rPr>
                <w:sz w:val="18"/>
                <w:szCs w:val="18"/>
              </w:rPr>
            </w:pPr>
            <w:r>
              <w:rPr>
                <w:spacing w:val="-1"/>
                <w:sz w:val="18"/>
                <w:szCs w:val="18"/>
              </w:rPr>
              <w:t>2023/11/30</w:t>
            </w:r>
          </w:p>
        </w:tc>
        <w:tc>
          <w:tcPr>
            <w:tcW w:w="573" w:type="dxa"/>
            <w:vAlign w:val="top"/>
          </w:tcPr>
          <w:p w14:paraId="20270758">
            <w:pPr>
              <w:pStyle w:val="6"/>
              <w:spacing w:before="291" w:line="181" w:lineRule="auto"/>
              <w:ind w:left="111"/>
              <w:rPr>
                <w:sz w:val="18"/>
                <w:szCs w:val="18"/>
              </w:rPr>
            </w:pPr>
            <w:r>
              <w:rPr>
                <w:spacing w:val="-2"/>
                <w:sz w:val="18"/>
                <w:szCs w:val="18"/>
              </w:rPr>
              <w:t>799</w:t>
            </w:r>
          </w:p>
          <w:p w14:paraId="10CC7650">
            <w:pPr>
              <w:pStyle w:val="6"/>
              <w:spacing w:before="60" w:line="171" w:lineRule="auto"/>
              <w:ind w:left="105"/>
              <w:rPr>
                <w:sz w:val="18"/>
                <w:szCs w:val="18"/>
              </w:rPr>
            </w:pPr>
            <w:r>
              <w:rPr>
                <w:spacing w:val="-3"/>
                <w:sz w:val="18"/>
                <w:szCs w:val="18"/>
              </w:rPr>
              <w:t>-7</w:t>
            </w:r>
          </w:p>
        </w:tc>
        <w:tc>
          <w:tcPr>
            <w:tcW w:w="1768" w:type="dxa"/>
            <w:vAlign w:val="top"/>
          </w:tcPr>
          <w:p w14:paraId="4DFFC08A">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0D3F010B">
            <w:pPr>
              <w:spacing w:line="434" w:lineRule="auto"/>
              <w:rPr>
                <w:rFonts w:ascii="Arial"/>
                <w:sz w:val="21"/>
              </w:rPr>
            </w:pPr>
          </w:p>
          <w:p w14:paraId="7D919B78">
            <w:pPr>
              <w:pStyle w:val="6"/>
              <w:spacing w:before="59" w:line="204" w:lineRule="auto"/>
              <w:ind w:left="112"/>
              <w:rPr>
                <w:sz w:val="18"/>
                <w:szCs w:val="18"/>
              </w:rPr>
            </w:pPr>
            <w:r>
              <w:rPr>
                <w:spacing w:val="-1"/>
                <w:sz w:val="18"/>
                <w:szCs w:val="18"/>
              </w:rPr>
              <w:t>0S-214Zplusi</w:t>
            </w:r>
          </w:p>
        </w:tc>
        <w:tc>
          <w:tcPr>
            <w:tcW w:w="1035" w:type="dxa"/>
            <w:vAlign w:val="top"/>
          </w:tcPr>
          <w:p w14:paraId="688AC410">
            <w:pPr>
              <w:spacing w:line="434" w:lineRule="auto"/>
              <w:rPr>
                <w:rFonts w:ascii="Arial"/>
                <w:sz w:val="21"/>
              </w:rPr>
            </w:pPr>
          </w:p>
          <w:p w14:paraId="47D04D72">
            <w:pPr>
              <w:pStyle w:val="6"/>
              <w:spacing w:before="59" w:line="204" w:lineRule="auto"/>
              <w:ind w:left="134"/>
              <w:rPr>
                <w:sz w:val="18"/>
                <w:szCs w:val="18"/>
              </w:rPr>
            </w:pPr>
            <w:r>
              <w:rPr>
                <w:spacing w:val="-6"/>
                <w:sz w:val="18"/>
                <w:szCs w:val="18"/>
              </w:rPr>
              <w:t>电子设备</w:t>
            </w:r>
          </w:p>
        </w:tc>
        <w:tc>
          <w:tcPr>
            <w:tcW w:w="589" w:type="dxa"/>
            <w:vAlign w:val="top"/>
          </w:tcPr>
          <w:p w14:paraId="042D4964">
            <w:pPr>
              <w:spacing w:line="434" w:lineRule="auto"/>
              <w:rPr>
                <w:rFonts w:ascii="Arial"/>
                <w:sz w:val="21"/>
              </w:rPr>
            </w:pPr>
          </w:p>
          <w:p w14:paraId="4439FCD0">
            <w:pPr>
              <w:pStyle w:val="6"/>
              <w:spacing w:before="59" w:line="204" w:lineRule="auto"/>
              <w:ind w:left="113"/>
              <w:rPr>
                <w:sz w:val="18"/>
                <w:szCs w:val="18"/>
              </w:rPr>
            </w:pPr>
            <w:r>
              <w:rPr>
                <w:spacing w:val="-2"/>
                <w:sz w:val="18"/>
                <w:szCs w:val="18"/>
              </w:rPr>
              <w:t>购入</w:t>
            </w:r>
          </w:p>
        </w:tc>
        <w:tc>
          <w:tcPr>
            <w:tcW w:w="590" w:type="dxa"/>
            <w:vAlign w:val="top"/>
          </w:tcPr>
          <w:p w14:paraId="1E6A960A">
            <w:pPr>
              <w:pStyle w:val="6"/>
              <w:spacing w:before="260"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DFD9514">
            <w:pPr>
              <w:pStyle w:val="6"/>
              <w:spacing w:before="260" w:line="223"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5CF0DD6">
            <w:pPr>
              <w:spacing w:line="434" w:lineRule="auto"/>
              <w:rPr>
                <w:rFonts w:ascii="Arial"/>
                <w:sz w:val="21"/>
              </w:rPr>
            </w:pPr>
          </w:p>
          <w:p w14:paraId="1A2B1EB0">
            <w:pPr>
              <w:pStyle w:val="6"/>
              <w:spacing w:before="59" w:line="204" w:lineRule="auto"/>
              <w:ind w:left="131"/>
              <w:rPr>
                <w:sz w:val="18"/>
                <w:szCs w:val="18"/>
              </w:rPr>
            </w:pPr>
            <w:r>
              <w:rPr>
                <w:sz w:val="18"/>
                <w:szCs w:val="18"/>
              </w:rPr>
              <w:t>台</w:t>
            </w:r>
          </w:p>
        </w:tc>
      </w:tr>
      <w:tr w14:paraId="0946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79704D42">
            <w:pPr>
              <w:spacing w:line="435" w:lineRule="auto"/>
              <w:rPr>
                <w:rFonts w:ascii="Arial"/>
                <w:sz w:val="21"/>
              </w:rPr>
            </w:pPr>
          </w:p>
          <w:p w14:paraId="00A807B5">
            <w:pPr>
              <w:pStyle w:val="6"/>
              <w:spacing w:before="59" w:line="203" w:lineRule="auto"/>
              <w:ind w:left="133"/>
              <w:rPr>
                <w:sz w:val="18"/>
                <w:szCs w:val="18"/>
              </w:rPr>
            </w:pPr>
            <w:r>
              <w:rPr>
                <w:spacing w:val="-1"/>
                <w:sz w:val="18"/>
                <w:szCs w:val="18"/>
              </w:rPr>
              <w:t>2023/11/30</w:t>
            </w:r>
          </w:p>
        </w:tc>
        <w:tc>
          <w:tcPr>
            <w:tcW w:w="573" w:type="dxa"/>
            <w:vAlign w:val="top"/>
          </w:tcPr>
          <w:p w14:paraId="0CD5224C">
            <w:pPr>
              <w:pStyle w:val="6"/>
              <w:spacing w:before="291" w:line="181" w:lineRule="auto"/>
              <w:ind w:left="111"/>
              <w:rPr>
                <w:sz w:val="18"/>
                <w:szCs w:val="18"/>
              </w:rPr>
            </w:pPr>
            <w:r>
              <w:rPr>
                <w:spacing w:val="-2"/>
                <w:sz w:val="18"/>
                <w:szCs w:val="18"/>
              </w:rPr>
              <w:t>799</w:t>
            </w:r>
          </w:p>
          <w:p w14:paraId="236EFC41">
            <w:pPr>
              <w:pStyle w:val="6"/>
              <w:spacing w:before="58" w:line="172" w:lineRule="auto"/>
              <w:ind w:left="105"/>
              <w:rPr>
                <w:sz w:val="18"/>
                <w:szCs w:val="18"/>
              </w:rPr>
            </w:pPr>
            <w:r>
              <w:rPr>
                <w:spacing w:val="-3"/>
                <w:sz w:val="18"/>
                <w:szCs w:val="18"/>
              </w:rPr>
              <w:t>-8</w:t>
            </w:r>
          </w:p>
        </w:tc>
        <w:tc>
          <w:tcPr>
            <w:tcW w:w="1768" w:type="dxa"/>
            <w:vAlign w:val="top"/>
          </w:tcPr>
          <w:p w14:paraId="00D16914">
            <w:pPr>
              <w:pStyle w:val="6"/>
              <w:spacing w:before="28" w:line="228"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vAlign w:val="top"/>
          </w:tcPr>
          <w:p w14:paraId="3ED69C7C">
            <w:pPr>
              <w:spacing w:line="435" w:lineRule="auto"/>
              <w:rPr>
                <w:rFonts w:ascii="Arial"/>
                <w:sz w:val="21"/>
              </w:rPr>
            </w:pPr>
          </w:p>
          <w:p w14:paraId="04CF9209">
            <w:pPr>
              <w:pStyle w:val="6"/>
              <w:spacing w:before="59" w:line="203" w:lineRule="auto"/>
              <w:ind w:left="112"/>
              <w:rPr>
                <w:sz w:val="18"/>
                <w:szCs w:val="18"/>
              </w:rPr>
            </w:pPr>
            <w:r>
              <w:rPr>
                <w:spacing w:val="-1"/>
                <w:sz w:val="18"/>
                <w:szCs w:val="18"/>
              </w:rPr>
              <w:t>0S-214Zplusi</w:t>
            </w:r>
          </w:p>
        </w:tc>
        <w:tc>
          <w:tcPr>
            <w:tcW w:w="1035" w:type="dxa"/>
            <w:vAlign w:val="top"/>
          </w:tcPr>
          <w:p w14:paraId="56964D84">
            <w:pPr>
              <w:spacing w:line="435" w:lineRule="auto"/>
              <w:rPr>
                <w:rFonts w:ascii="Arial"/>
                <w:sz w:val="21"/>
              </w:rPr>
            </w:pPr>
          </w:p>
          <w:p w14:paraId="7787DC95">
            <w:pPr>
              <w:pStyle w:val="6"/>
              <w:spacing w:before="59" w:line="203" w:lineRule="auto"/>
              <w:ind w:left="134"/>
              <w:rPr>
                <w:sz w:val="18"/>
                <w:szCs w:val="18"/>
              </w:rPr>
            </w:pPr>
            <w:r>
              <w:rPr>
                <w:spacing w:val="-6"/>
                <w:sz w:val="18"/>
                <w:szCs w:val="18"/>
              </w:rPr>
              <w:t>电子设备</w:t>
            </w:r>
          </w:p>
        </w:tc>
        <w:tc>
          <w:tcPr>
            <w:tcW w:w="589" w:type="dxa"/>
            <w:vAlign w:val="top"/>
          </w:tcPr>
          <w:p w14:paraId="34BB17E1">
            <w:pPr>
              <w:spacing w:line="435" w:lineRule="auto"/>
              <w:rPr>
                <w:rFonts w:ascii="Arial"/>
                <w:sz w:val="21"/>
              </w:rPr>
            </w:pPr>
          </w:p>
          <w:p w14:paraId="43FC8895">
            <w:pPr>
              <w:pStyle w:val="6"/>
              <w:spacing w:before="59" w:line="203" w:lineRule="auto"/>
              <w:ind w:left="113"/>
              <w:rPr>
                <w:sz w:val="18"/>
                <w:szCs w:val="18"/>
              </w:rPr>
            </w:pPr>
            <w:r>
              <w:rPr>
                <w:spacing w:val="-2"/>
                <w:sz w:val="18"/>
                <w:szCs w:val="18"/>
              </w:rPr>
              <w:t>购入</w:t>
            </w:r>
          </w:p>
        </w:tc>
        <w:tc>
          <w:tcPr>
            <w:tcW w:w="590" w:type="dxa"/>
            <w:vAlign w:val="top"/>
          </w:tcPr>
          <w:p w14:paraId="2BCD5F76">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7CC7FD3">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36E2C71">
            <w:pPr>
              <w:spacing w:line="435" w:lineRule="auto"/>
              <w:rPr>
                <w:rFonts w:ascii="Arial"/>
                <w:sz w:val="21"/>
              </w:rPr>
            </w:pPr>
          </w:p>
          <w:p w14:paraId="4C71BE04">
            <w:pPr>
              <w:pStyle w:val="6"/>
              <w:spacing w:before="59" w:line="203" w:lineRule="auto"/>
              <w:ind w:left="131"/>
              <w:rPr>
                <w:sz w:val="18"/>
                <w:szCs w:val="18"/>
              </w:rPr>
            </w:pPr>
            <w:r>
              <w:rPr>
                <w:sz w:val="18"/>
                <w:szCs w:val="18"/>
              </w:rPr>
              <w:t>台</w:t>
            </w:r>
          </w:p>
        </w:tc>
      </w:tr>
      <w:tr w14:paraId="1C55A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145" w:type="dxa"/>
            <w:tcBorders>
              <w:left w:val="single" w:color="000000" w:sz="6" w:space="0"/>
              <w:bottom w:val="single" w:color="000000" w:sz="6" w:space="0"/>
            </w:tcBorders>
            <w:vAlign w:val="top"/>
          </w:tcPr>
          <w:p w14:paraId="02081C05">
            <w:pPr>
              <w:spacing w:line="436" w:lineRule="auto"/>
              <w:rPr>
                <w:rFonts w:ascii="Arial"/>
                <w:sz w:val="21"/>
              </w:rPr>
            </w:pPr>
          </w:p>
          <w:p w14:paraId="54B1B47B">
            <w:pPr>
              <w:pStyle w:val="6"/>
              <w:spacing w:before="58" w:line="208" w:lineRule="auto"/>
              <w:ind w:left="133"/>
              <w:rPr>
                <w:sz w:val="18"/>
                <w:szCs w:val="18"/>
              </w:rPr>
            </w:pPr>
            <w:r>
              <w:rPr>
                <w:spacing w:val="-1"/>
                <w:sz w:val="18"/>
                <w:szCs w:val="18"/>
              </w:rPr>
              <w:t>2023/11/30</w:t>
            </w:r>
          </w:p>
        </w:tc>
        <w:tc>
          <w:tcPr>
            <w:tcW w:w="573" w:type="dxa"/>
            <w:tcBorders>
              <w:bottom w:val="single" w:color="000000" w:sz="6" w:space="0"/>
            </w:tcBorders>
            <w:vAlign w:val="top"/>
          </w:tcPr>
          <w:p w14:paraId="7F5F8957">
            <w:pPr>
              <w:pStyle w:val="6"/>
              <w:spacing w:before="292" w:line="181" w:lineRule="auto"/>
              <w:ind w:left="111"/>
              <w:rPr>
                <w:sz w:val="18"/>
                <w:szCs w:val="18"/>
              </w:rPr>
            </w:pPr>
            <w:r>
              <w:rPr>
                <w:spacing w:val="-2"/>
                <w:sz w:val="18"/>
                <w:szCs w:val="18"/>
              </w:rPr>
              <w:t>799</w:t>
            </w:r>
          </w:p>
          <w:p w14:paraId="5F41441C">
            <w:pPr>
              <w:pStyle w:val="6"/>
              <w:spacing w:before="58" w:line="177" w:lineRule="auto"/>
              <w:ind w:left="105"/>
              <w:rPr>
                <w:sz w:val="18"/>
                <w:szCs w:val="18"/>
              </w:rPr>
            </w:pPr>
            <w:r>
              <w:rPr>
                <w:spacing w:val="-3"/>
                <w:sz w:val="18"/>
                <w:szCs w:val="18"/>
              </w:rPr>
              <w:t>-9</w:t>
            </w:r>
          </w:p>
        </w:tc>
        <w:tc>
          <w:tcPr>
            <w:tcW w:w="1768" w:type="dxa"/>
            <w:tcBorders>
              <w:bottom w:val="single" w:color="000000" w:sz="6" w:space="0"/>
            </w:tcBorders>
            <w:vAlign w:val="top"/>
          </w:tcPr>
          <w:p w14:paraId="545A01DF">
            <w:pPr>
              <w:pStyle w:val="6"/>
              <w:spacing w:before="30" w:line="229" w:lineRule="auto"/>
              <w:ind w:left="104" w:right="133" w:firstLine="12"/>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1"/>
                <w:sz w:val="18"/>
                <w:szCs w:val="18"/>
              </w:rPr>
              <w:t>电子硬件设备 打印</w:t>
            </w:r>
            <w:r>
              <w:rPr>
                <w:spacing w:val="2"/>
                <w:sz w:val="18"/>
                <w:szCs w:val="18"/>
              </w:rPr>
              <w:t xml:space="preserve"> </w:t>
            </w:r>
            <w:r>
              <w:rPr>
                <w:sz w:val="18"/>
                <w:szCs w:val="18"/>
              </w:rPr>
              <w:t>机</w:t>
            </w:r>
          </w:p>
        </w:tc>
        <w:tc>
          <w:tcPr>
            <w:tcW w:w="1481" w:type="dxa"/>
            <w:tcBorders>
              <w:bottom w:val="single" w:color="000000" w:sz="6" w:space="0"/>
            </w:tcBorders>
            <w:vAlign w:val="top"/>
          </w:tcPr>
          <w:p w14:paraId="146CA97A">
            <w:pPr>
              <w:spacing w:line="436" w:lineRule="auto"/>
              <w:rPr>
                <w:rFonts w:ascii="Arial"/>
                <w:sz w:val="21"/>
              </w:rPr>
            </w:pPr>
          </w:p>
          <w:p w14:paraId="15A22BB9">
            <w:pPr>
              <w:pStyle w:val="6"/>
              <w:spacing w:before="58" w:line="208" w:lineRule="auto"/>
              <w:ind w:left="112"/>
              <w:rPr>
                <w:sz w:val="18"/>
                <w:szCs w:val="18"/>
              </w:rPr>
            </w:pPr>
            <w:r>
              <w:rPr>
                <w:spacing w:val="-1"/>
                <w:sz w:val="18"/>
                <w:szCs w:val="18"/>
              </w:rPr>
              <w:t>0S-214Zplusi</w:t>
            </w:r>
          </w:p>
        </w:tc>
        <w:tc>
          <w:tcPr>
            <w:tcW w:w="1035" w:type="dxa"/>
            <w:tcBorders>
              <w:bottom w:val="single" w:color="000000" w:sz="6" w:space="0"/>
            </w:tcBorders>
            <w:vAlign w:val="top"/>
          </w:tcPr>
          <w:p w14:paraId="4C741562">
            <w:pPr>
              <w:spacing w:line="436" w:lineRule="auto"/>
              <w:rPr>
                <w:rFonts w:ascii="Arial"/>
                <w:sz w:val="21"/>
              </w:rPr>
            </w:pPr>
          </w:p>
          <w:p w14:paraId="7C41C136">
            <w:pPr>
              <w:pStyle w:val="6"/>
              <w:spacing w:before="58" w:line="208" w:lineRule="auto"/>
              <w:ind w:left="134"/>
              <w:rPr>
                <w:sz w:val="18"/>
                <w:szCs w:val="18"/>
              </w:rPr>
            </w:pPr>
            <w:r>
              <w:rPr>
                <w:spacing w:val="-6"/>
                <w:sz w:val="18"/>
                <w:szCs w:val="18"/>
              </w:rPr>
              <w:t>电子设备</w:t>
            </w:r>
          </w:p>
        </w:tc>
        <w:tc>
          <w:tcPr>
            <w:tcW w:w="589" w:type="dxa"/>
            <w:tcBorders>
              <w:bottom w:val="single" w:color="000000" w:sz="6" w:space="0"/>
            </w:tcBorders>
            <w:vAlign w:val="top"/>
          </w:tcPr>
          <w:p w14:paraId="05A887CD">
            <w:pPr>
              <w:spacing w:line="436" w:lineRule="auto"/>
              <w:rPr>
                <w:rFonts w:ascii="Arial"/>
                <w:sz w:val="21"/>
              </w:rPr>
            </w:pPr>
          </w:p>
          <w:p w14:paraId="47DC0D04">
            <w:pPr>
              <w:pStyle w:val="6"/>
              <w:spacing w:before="58"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7512191C">
            <w:pPr>
              <w:pStyle w:val="6"/>
              <w:spacing w:before="261" w:line="225"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65E1144">
            <w:pPr>
              <w:pStyle w:val="6"/>
              <w:spacing w:before="261" w:line="225"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4C090359">
            <w:pPr>
              <w:spacing w:line="436" w:lineRule="auto"/>
              <w:rPr>
                <w:rFonts w:ascii="Arial"/>
                <w:sz w:val="21"/>
              </w:rPr>
            </w:pPr>
          </w:p>
          <w:p w14:paraId="100CA28A">
            <w:pPr>
              <w:pStyle w:val="6"/>
              <w:spacing w:before="58" w:line="208" w:lineRule="auto"/>
              <w:ind w:left="131"/>
              <w:rPr>
                <w:sz w:val="18"/>
                <w:szCs w:val="18"/>
              </w:rPr>
            </w:pPr>
            <w:r>
              <w:rPr>
                <w:sz w:val="18"/>
                <w:szCs w:val="18"/>
              </w:rPr>
              <w:t>台</w:t>
            </w:r>
          </w:p>
        </w:tc>
      </w:tr>
      <w:tr w14:paraId="416D8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145" w:type="dxa"/>
            <w:tcBorders>
              <w:top w:val="single" w:color="000000" w:sz="6" w:space="0"/>
              <w:left w:val="single" w:color="000000" w:sz="6" w:space="0"/>
            </w:tcBorders>
            <w:vAlign w:val="top"/>
          </w:tcPr>
          <w:p w14:paraId="56387B5E">
            <w:pPr>
              <w:spacing w:line="430" w:lineRule="auto"/>
              <w:rPr>
                <w:rFonts w:ascii="Arial"/>
                <w:sz w:val="21"/>
              </w:rPr>
            </w:pPr>
          </w:p>
          <w:p w14:paraId="3EDEC2FE">
            <w:pPr>
              <w:pStyle w:val="6"/>
              <w:spacing w:before="59" w:line="203" w:lineRule="auto"/>
              <w:ind w:left="133"/>
              <w:rPr>
                <w:sz w:val="18"/>
                <w:szCs w:val="18"/>
              </w:rPr>
            </w:pPr>
            <w:r>
              <w:rPr>
                <w:spacing w:val="-1"/>
                <w:sz w:val="18"/>
                <w:szCs w:val="18"/>
              </w:rPr>
              <w:t>2023/11/30</w:t>
            </w:r>
          </w:p>
        </w:tc>
        <w:tc>
          <w:tcPr>
            <w:tcW w:w="573" w:type="dxa"/>
            <w:tcBorders>
              <w:top w:val="single" w:color="000000" w:sz="6" w:space="0"/>
            </w:tcBorders>
            <w:vAlign w:val="top"/>
          </w:tcPr>
          <w:p w14:paraId="74C6AC5C">
            <w:pPr>
              <w:pStyle w:val="6"/>
              <w:spacing w:before="287" w:line="181" w:lineRule="auto"/>
              <w:ind w:left="107"/>
              <w:rPr>
                <w:sz w:val="18"/>
                <w:szCs w:val="18"/>
              </w:rPr>
            </w:pPr>
            <w:r>
              <w:rPr>
                <w:spacing w:val="-2"/>
                <w:sz w:val="18"/>
                <w:szCs w:val="18"/>
              </w:rPr>
              <w:t>800</w:t>
            </w:r>
          </w:p>
          <w:p w14:paraId="07B84ABC">
            <w:pPr>
              <w:pStyle w:val="6"/>
              <w:spacing w:before="57" w:line="173" w:lineRule="auto"/>
              <w:ind w:left="105"/>
              <w:rPr>
                <w:sz w:val="18"/>
                <w:szCs w:val="18"/>
              </w:rPr>
            </w:pPr>
            <w:r>
              <w:rPr>
                <w:spacing w:val="-3"/>
                <w:sz w:val="18"/>
                <w:szCs w:val="18"/>
              </w:rPr>
              <w:t>-1</w:t>
            </w:r>
          </w:p>
        </w:tc>
        <w:tc>
          <w:tcPr>
            <w:tcW w:w="1768" w:type="dxa"/>
            <w:tcBorders>
              <w:top w:val="single" w:color="000000" w:sz="6" w:space="0"/>
            </w:tcBorders>
            <w:vAlign w:val="top"/>
          </w:tcPr>
          <w:p w14:paraId="38E3BDDA">
            <w:pPr>
              <w:pStyle w:val="6"/>
              <w:spacing w:before="23" w:line="228" w:lineRule="auto"/>
              <w:ind w:left="109" w:right="133" w:firstLine="7"/>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2"/>
                <w:sz w:val="18"/>
                <w:szCs w:val="18"/>
              </w:rPr>
              <w:t>电子硬件设备 看板</w:t>
            </w:r>
            <w:r>
              <w:rPr>
                <w:spacing w:val="6"/>
                <w:sz w:val="18"/>
                <w:szCs w:val="18"/>
              </w:rPr>
              <w:t xml:space="preserve"> </w:t>
            </w:r>
            <w:r>
              <w:rPr>
                <w:spacing w:val="-3"/>
                <w:sz w:val="18"/>
                <w:szCs w:val="18"/>
              </w:rPr>
              <w:t>显示屏</w:t>
            </w:r>
          </w:p>
        </w:tc>
        <w:tc>
          <w:tcPr>
            <w:tcW w:w="1481" w:type="dxa"/>
            <w:tcBorders>
              <w:top w:val="single" w:color="000000" w:sz="6" w:space="0"/>
            </w:tcBorders>
            <w:vAlign w:val="top"/>
          </w:tcPr>
          <w:p w14:paraId="2E07DE91">
            <w:pPr>
              <w:spacing w:line="460" w:lineRule="auto"/>
              <w:rPr>
                <w:rFonts w:ascii="Arial"/>
                <w:sz w:val="21"/>
              </w:rPr>
            </w:pPr>
          </w:p>
          <w:p w14:paraId="61712E4B">
            <w:pPr>
              <w:pStyle w:val="6"/>
              <w:spacing w:before="59" w:line="172" w:lineRule="auto"/>
              <w:ind w:left="108"/>
              <w:rPr>
                <w:sz w:val="18"/>
                <w:szCs w:val="18"/>
              </w:rPr>
            </w:pPr>
            <w:r>
              <w:rPr>
                <w:spacing w:val="-1"/>
                <w:sz w:val="18"/>
                <w:szCs w:val="18"/>
              </w:rPr>
              <w:t>TG65</w:t>
            </w:r>
          </w:p>
        </w:tc>
        <w:tc>
          <w:tcPr>
            <w:tcW w:w="1035" w:type="dxa"/>
            <w:tcBorders>
              <w:top w:val="single" w:color="000000" w:sz="6" w:space="0"/>
            </w:tcBorders>
            <w:vAlign w:val="top"/>
          </w:tcPr>
          <w:p w14:paraId="24803896">
            <w:pPr>
              <w:spacing w:line="430" w:lineRule="auto"/>
              <w:rPr>
                <w:rFonts w:ascii="Arial"/>
                <w:sz w:val="21"/>
              </w:rPr>
            </w:pPr>
          </w:p>
          <w:p w14:paraId="5796EFBB">
            <w:pPr>
              <w:pStyle w:val="6"/>
              <w:spacing w:before="59" w:line="203" w:lineRule="auto"/>
              <w:ind w:left="134"/>
              <w:rPr>
                <w:sz w:val="18"/>
                <w:szCs w:val="18"/>
              </w:rPr>
            </w:pPr>
            <w:r>
              <w:rPr>
                <w:spacing w:val="-6"/>
                <w:sz w:val="18"/>
                <w:szCs w:val="18"/>
              </w:rPr>
              <w:t>电子设备</w:t>
            </w:r>
          </w:p>
        </w:tc>
        <w:tc>
          <w:tcPr>
            <w:tcW w:w="589" w:type="dxa"/>
            <w:tcBorders>
              <w:top w:val="single" w:color="000000" w:sz="6" w:space="0"/>
            </w:tcBorders>
            <w:vAlign w:val="top"/>
          </w:tcPr>
          <w:p w14:paraId="4DB547D5">
            <w:pPr>
              <w:spacing w:line="430" w:lineRule="auto"/>
              <w:rPr>
                <w:rFonts w:ascii="Arial"/>
                <w:sz w:val="21"/>
              </w:rPr>
            </w:pPr>
          </w:p>
          <w:p w14:paraId="504DF726">
            <w:pPr>
              <w:pStyle w:val="6"/>
              <w:spacing w:before="59" w:line="203" w:lineRule="auto"/>
              <w:ind w:left="113"/>
              <w:rPr>
                <w:sz w:val="18"/>
                <w:szCs w:val="18"/>
              </w:rPr>
            </w:pPr>
            <w:r>
              <w:rPr>
                <w:spacing w:val="-2"/>
                <w:sz w:val="18"/>
                <w:szCs w:val="18"/>
              </w:rPr>
              <w:t>购入</w:t>
            </w:r>
          </w:p>
        </w:tc>
        <w:tc>
          <w:tcPr>
            <w:tcW w:w="590" w:type="dxa"/>
            <w:tcBorders>
              <w:top w:val="single" w:color="000000" w:sz="6" w:space="0"/>
            </w:tcBorders>
            <w:vAlign w:val="top"/>
          </w:tcPr>
          <w:p w14:paraId="2373927A">
            <w:pPr>
              <w:pStyle w:val="6"/>
              <w:spacing w:before="25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7182AFFF">
            <w:pPr>
              <w:pStyle w:val="6"/>
              <w:spacing w:before="257"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single" w:color="000000" w:sz="6" w:space="0"/>
              <w:right w:val="single" w:color="000000" w:sz="6" w:space="0"/>
            </w:tcBorders>
            <w:vAlign w:val="top"/>
          </w:tcPr>
          <w:p w14:paraId="0259AF39">
            <w:pPr>
              <w:spacing w:line="430" w:lineRule="auto"/>
              <w:rPr>
                <w:rFonts w:ascii="Arial"/>
                <w:sz w:val="21"/>
              </w:rPr>
            </w:pPr>
          </w:p>
          <w:p w14:paraId="49B0502E">
            <w:pPr>
              <w:pStyle w:val="6"/>
              <w:spacing w:before="59" w:line="203" w:lineRule="auto"/>
              <w:ind w:left="131"/>
              <w:rPr>
                <w:sz w:val="18"/>
                <w:szCs w:val="18"/>
              </w:rPr>
            </w:pPr>
            <w:r>
              <w:rPr>
                <w:sz w:val="18"/>
                <w:szCs w:val="18"/>
              </w:rPr>
              <w:t>台</w:t>
            </w:r>
          </w:p>
        </w:tc>
      </w:tr>
      <w:tr w14:paraId="11FF8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45" w:type="dxa"/>
            <w:tcBorders>
              <w:left w:val="single" w:color="000000" w:sz="6" w:space="0"/>
            </w:tcBorders>
            <w:vAlign w:val="top"/>
          </w:tcPr>
          <w:p w14:paraId="5C239DDA">
            <w:pPr>
              <w:spacing w:line="436" w:lineRule="auto"/>
              <w:rPr>
                <w:rFonts w:ascii="Arial"/>
                <w:sz w:val="21"/>
              </w:rPr>
            </w:pPr>
          </w:p>
          <w:p w14:paraId="32D96A00">
            <w:pPr>
              <w:pStyle w:val="6"/>
              <w:spacing w:before="59" w:line="202" w:lineRule="auto"/>
              <w:ind w:left="133"/>
              <w:rPr>
                <w:sz w:val="18"/>
                <w:szCs w:val="18"/>
              </w:rPr>
            </w:pPr>
            <w:r>
              <w:rPr>
                <w:spacing w:val="-1"/>
                <w:sz w:val="18"/>
                <w:szCs w:val="18"/>
              </w:rPr>
              <w:t>2023/11/30</w:t>
            </w:r>
          </w:p>
        </w:tc>
        <w:tc>
          <w:tcPr>
            <w:tcW w:w="573" w:type="dxa"/>
            <w:vAlign w:val="top"/>
          </w:tcPr>
          <w:p w14:paraId="44AF18C8">
            <w:pPr>
              <w:pStyle w:val="6"/>
              <w:spacing w:before="292" w:line="181" w:lineRule="auto"/>
              <w:ind w:left="107"/>
              <w:rPr>
                <w:sz w:val="18"/>
                <w:szCs w:val="18"/>
              </w:rPr>
            </w:pPr>
            <w:r>
              <w:rPr>
                <w:spacing w:val="-2"/>
                <w:sz w:val="18"/>
                <w:szCs w:val="18"/>
              </w:rPr>
              <w:t>800</w:t>
            </w:r>
          </w:p>
          <w:p w14:paraId="0653F180">
            <w:pPr>
              <w:pStyle w:val="6"/>
              <w:spacing w:before="59" w:line="171" w:lineRule="auto"/>
              <w:ind w:left="105"/>
              <w:rPr>
                <w:sz w:val="18"/>
                <w:szCs w:val="18"/>
              </w:rPr>
            </w:pPr>
            <w:r>
              <w:rPr>
                <w:spacing w:val="-3"/>
                <w:sz w:val="18"/>
                <w:szCs w:val="18"/>
              </w:rPr>
              <w:t>-2</w:t>
            </w:r>
          </w:p>
        </w:tc>
        <w:tc>
          <w:tcPr>
            <w:tcW w:w="1768" w:type="dxa"/>
            <w:vAlign w:val="top"/>
          </w:tcPr>
          <w:p w14:paraId="0EA9C56B">
            <w:pPr>
              <w:pStyle w:val="6"/>
              <w:spacing w:before="31" w:line="227" w:lineRule="auto"/>
              <w:ind w:left="109" w:right="133" w:firstLine="7"/>
              <w:jc w:val="both"/>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2"/>
                <w:sz w:val="18"/>
                <w:szCs w:val="18"/>
              </w:rPr>
              <w:t>电子硬件设备 看板</w:t>
            </w:r>
            <w:r>
              <w:rPr>
                <w:spacing w:val="6"/>
                <w:sz w:val="18"/>
                <w:szCs w:val="18"/>
              </w:rPr>
              <w:t xml:space="preserve"> </w:t>
            </w:r>
            <w:r>
              <w:rPr>
                <w:spacing w:val="-3"/>
                <w:sz w:val="18"/>
                <w:szCs w:val="18"/>
              </w:rPr>
              <w:t>显示屏</w:t>
            </w:r>
          </w:p>
        </w:tc>
        <w:tc>
          <w:tcPr>
            <w:tcW w:w="1481" w:type="dxa"/>
            <w:vAlign w:val="top"/>
          </w:tcPr>
          <w:p w14:paraId="2B3950F1">
            <w:pPr>
              <w:spacing w:line="466" w:lineRule="auto"/>
              <w:rPr>
                <w:rFonts w:ascii="Arial"/>
                <w:sz w:val="21"/>
              </w:rPr>
            </w:pPr>
          </w:p>
          <w:p w14:paraId="7CB04C59">
            <w:pPr>
              <w:pStyle w:val="6"/>
              <w:spacing w:before="59" w:line="171" w:lineRule="auto"/>
              <w:ind w:left="108"/>
              <w:rPr>
                <w:sz w:val="18"/>
                <w:szCs w:val="18"/>
              </w:rPr>
            </w:pPr>
            <w:r>
              <w:rPr>
                <w:spacing w:val="-1"/>
                <w:sz w:val="18"/>
                <w:szCs w:val="18"/>
              </w:rPr>
              <w:t>TG65</w:t>
            </w:r>
          </w:p>
        </w:tc>
        <w:tc>
          <w:tcPr>
            <w:tcW w:w="1035" w:type="dxa"/>
            <w:vAlign w:val="top"/>
          </w:tcPr>
          <w:p w14:paraId="07DC9E50">
            <w:pPr>
              <w:spacing w:line="436" w:lineRule="auto"/>
              <w:rPr>
                <w:rFonts w:ascii="Arial"/>
                <w:sz w:val="21"/>
              </w:rPr>
            </w:pPr>
          </w:p>
          <w:p w14:paraId="4F15F027">
            <w:pPr>
              <w:pStyle w:val="6"/>
              <w:spacing w:before="59" w:line="202" w:lineRule="auto"/>
              <w:ind w:left="134"/>
              <w:rPr>
                <w:sz w:val="18"/>
                <w:szCs w:val="18"/>
              </w:rPr>
            </w:pPr>
            <w:r>
              <w:rPr>
                <w:spacing w:val="-6"/>
                <w:sz w:val="18"/>
                <w:szCs w:val="18"/>
              </w:rPr>
              <w:t>电子设备</w:t>
            </w:r>
          </w:p>
        </w:tc>
        <w:tc>
          <w:tcPr>
            <w:tcW w:w="589" w:type="dxa"/>
            <w:vAlign w:val="top"/>
          </w:tcPr>
          <w:p w14:paraId="01F3B0BE">
            <w:pPr>
              <w:spacing w:line="436" w:lineRule="auto"/>
              <w:rPr>
                <w:rFonts w:ascii="Arial"/>
                <w:sz w:val="21"/>
              </w:rPr>
            </w:pPr>
          </w:p>
          <w:p w14:paraId="723B0EFF">
            <w:pPr>
              <w:pStyle w:val="6"/>
              <w:spacing w:before="59" w:line="202" w:lineRule="auto"/>
              <w:ind w:left="113"/>
              <w:rPr>
                <w:sz w:val="18"/>
                <w:szCs w:val="18"/>
              </w:rPr>
            </w:pPr>
            <w:r>
              <w:rPr>
                <w:spacing w:val="-2"/>
                <w:sz w:val="18"/>
                <w:szCs w:val="18"/>
              </w:rPr>
              <w:t>购入</w:t>
            </w:r>
          </w:p>
        </w:tc>
        <w:tc>
          <w:tcPr>
            <w:tcW w:w="590" w:type="dxa"/>
            <w:vAlign w:val="top"/>
          </w:tcPr>
          <w:p w14:paraId="61B259AE">
            <w:pPr>
              <w:pStyle w:val="6"/>
              <w:spacing w:before="262"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81DC416">
            <w:pPr>
              <w:pStyle w:val="6"/>
              <w:spacing w:before="262" w:line="222" w:lineRule="auto"/>
              <w:ind w:left="117"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07A436B6">
            <w:pPr>
              <w:spacing w:line="436" w:lineRule="auto"/>
              <w:rPr>
                <w:rFonts w:ascii="Arial"/>
                <w:sz w:val="21"/>
              </w:rPr>
            </w:pPr>
          </w:p>
          <w:p w14:paraId="6A338DEC">
            <w:pPr>
              <w:pStyle w:val="6"/>
              <w:spacing w:before="59" w:line="202" w:lineRule="auto"/>
              <w:ind w:left="131"/>
              <w:rPr>
                <w:sz w:val="18"/>
                <w:szCs w:val="18"/>
              </w:rPr>
            </w:pPr>
            <w:r>
              <w:rPr>
                <w:sz w:val="18"/>
                <w:szCs w:val="18"/>
              </w:rPr>
              <w:t>台</w:t>
            </w:r>
          </w:p>
        </w:tc>
      </w:tr>
      <w:tr w14:paraId="256EC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tcBorders>
            <w:vAlign w:val="top"/>
          </w:tcPr>
          <w:p w14:paraId="474AA51B">
            <w:pPr>
              <w:pStyle w:val="6"/>
              <w:spacing w:before="263" w:line="209" w:lineRule="auto"/>
              <w:ind w:left="133"/>
              <w:rPr>
                <w:sz w:val="18"/>
                <w:szCs w:val="18"/>
              </w:rPr>
            </w:pPr>
            <w:r>
              <w:rPr>
                <w:spacing w:val="-1"/>
                <w:sz w:val="18"/>
                <w:szCs w:val="18"/>
              </w:rPr>
              <w:t>2023/11/30</w:t>
            </w:r>
          </w:p>
        </w:tc>
        <w:tc>
          <w:tcPr>
            <w:tcW w:w="573" w:type="dxa"/>
            <w:vAlign w:val="top"/>
          </w:tcPr>
          <w:p w14:paraId="481CB6C5">
            <w:pPr>
              <w:pStyle w:val="6"/>
              <w:spacing w:before="59" w:line="182" w:lineRule="auto"/>
              <w:ind w:left="107"/>
              <w:rPr>
                <w:sz w:val="18"/>
                <w:szCs w:val="18"/>
              </w:rPr>
            </w:pPr>
            <w:r>
              <w:rPr>
                <w:spacing w:val="-2"/>
                <w:sz w:val="18"/>
                <w:szCs w:val="18"/>
              </w:rPr>
              <w:t>801</w:t>
            </w:r>
          </w:p>
          <w:p w14:paraId="6544194A">
            <w:pPr>
              <w:pStyle w:val="6"/>
              <w:spacing w:before="55" w:line="179" w:lineRule="auto"/>
              <w:ind w:left="105"/>
              <w:rPr>
                <w:sz w:val="18"/>
                <w:szCs w:val="18"/>
              </w:rPr>
            </w:pPr>
            <w:r>
              <w:rPr>
                <w:spacing w:val="-3"/>
                <w:sz w:val="18"/>
                <w:szCs w:val="18"/>
              </w:rPr>
              <w:t>-1</w:t>
            </w:r>
          </w:p>
        </w:tc>
        <w:tc>
          <w:tcPr>
            <w:tcW w:w="1768" w:type="dxa"/>
            <w:vAlign w:val="top"/>
          </w:tcPr>
          <w:p w14:paraId="539279F9">
            <w:pPr>
              <w:pStyle w:val="6"/>
              <w:spacing w:before="30"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3279148F">
            <w:pPr>
              <w:pStyle w:val="6"/>
              <w:spacing w:before="291" w:line="180" w:lineRule="auto"/>
              <w:ind w:left="108"/>
              <w:rPr>
                <w:sz w:val="18"/>
                <w:szCs w:val="18"/>
              </w:rPr>
            </w:pPr>
            <w:r>
              <w:rPr>
                <w:spacing w:val="-1"/>
                <w:sz w:val="18"/>
                <w:szCs w:val="18"/>
              </w:rPr>
              <w:t>EPDA75</w:t>
            </w:r>
          </w:p>
        </w:tc>
        <w:tc>
          <w:tcPr>
            <w:tcW w:w="1035" w:type="dxa"/>
            <w:vAlign w:val="top"/>
          </w:tcPr>
          <w:p w14:paraId="3C01DC97">
            <w:pPr>
              <w:pStyle w:val="6"/>
              <w:spacing w:before="263" w:line="209" w:lineRule="auto"/>
              <w:ind w:left="134"/>
              <w:rPr>
                <w:sz w:val="18"/>
                <w:szCs w:val="18"/>
              </w:rPr>
            </w:pPr>
            <w:r>
              <w:rPr>
                <w:spacing w:val="-6"/>
                <w:sz w:val="18"/>
                <w:szCs w:val="18"/>
              </w:rPr>
              <w:t>电子设备</w:t>
            </w:r>
          </w:p>
        </w:tc>
        <w:tc>
          <w:tcPr>
            <w:tcW w:w="589" w:type="dxa"/>
            <w:vAlign w:val="top"/>
          </w:tcPr>
          <w:p w14:paraId="1D1F98FA">
            <w:pPr>
              <w:pStyle w:val="6"/>
              <w:spacing w:before="263" w:line="209" w:lineRule="auto"/>
              <w:ind w:left="113"/>
              <w:rPr>
                <w:sz w:val="18"/>
                <w:szCs w:val="18"/>
              </w:rPr>
            </w:pPr>
            <w:r>
              <w:rPr>
                <w:spacing w:val="-2"/>
                <w:sz w:val="18"/>
                <w:szCs w:val="18"/>
              </w:rPr>
              <w:t>购入</w:t>
            </w:r>
          </w:p>
        </w:tc>
        <w:tc>
          <w:tcPr>
            <w:tcW w:w="590" w:type="dxa"/>
            <w:vAlign w:val="top"/>
          </w:tcPr>
          <w:p w14:paraId="583AE333">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D8B2617">
            <w:pPr>
              <w:pStyle w:val="6"/>
              <w:spacing w:before="30"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9F09A02">
            <w:pPr>
              <w:pStyle w:val="6"/>
              <w:spacing w:before="263" w:line="209" w:lineRule="auto"/>
              <w:ind w:left="131"/>
              <w:rPr>
                <w:sz w:val="18"/>
                <w:szCs w:val="18"/>
              </w:rPr>
            </w:pPr>
            <w:r>
              <w:rPr>
                <w:sz w:val="18"/>
                <w:szCs w:val="18"/>
              </w:rPr>
              <w:t>台</w:t>
            </w:r>
          </w:p>
        </w:tc>
      </w:tr>
    </w:tbl>
    <w:p w14:paraId="6CB385E7">
      <w:pPr>
        <w:rPr>
          <w:rFonts w:ascii="Arial"/>
          <w:sz w:val="21"/>
        </w:rPr>
      </w:pPr>
    </w:p>
    <w:p w14:paraId="30D46BC7">
      <w:pPr>
        <w:rPr>
          <w:rFonts w:ascii="Arial" w:hAnsi="Arial" w:eastAsia="Arial" w:cs="Arial"/>
          <w:sz w:val="21"/>
          <w:szCs w:val="21"/>
        </w:rPr>
        <w:sectPr>
          <w:footerReference r:id="rId88" w:type="default"/>
          <w:pgSz w:w="11907" w:h="16839"/>
          <w:pgMar w:top="1658" w:right="1298" w:bottom="1506" w:left="1264" w:header="564" w:footer="1345" w:gutter="0"/>
          <w:cols w:space="720" w:num="1"/>
        </w:sectPr>
      </w:pPr>
    </w:p>
    <w:p w14:paraId="77863904">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57F20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top w:val="nil"/>
              <w:left w:val="single" w:color="000000" w:sz="6" w:space="0"/>
            </w:tcBorders>
            <w:vAlign w:val="top"/>
          </w:tcPr>
          <w:p w14:paraId="6E95AAA3">
            <w:pPr>
              <w:pStyle w:val="6"/>
              <w:spacing w:before="258" w:line="207" w:lineRule="auto"/>
              <w:ind w:left="133"/>
              <w:rPr>
                <w:sz w:val="18"/>
                <w:szCs w:val="18"/>
              </w:rPr>
            </w:pPr>
            <w:r>
              <w:rPr>
                <w:spacing w:val="-1"/>
                <w:sz w:val="18"/>
                <w:szCs w:val="18"/>
              </w:rPr>
              <w:t>2023/11/30</w:t>
            </w:r>
          </w:p>
        </w:tc>
        <w:tc>
          <w:tcPr>
            <w:tcW w:w="573" w:type="dxa"/>
            <w:tcBorders>
              <w:top w:val="nil"/>
            </w:tcBorders>
            <w:vAlign w:val="top"/>
          </w:tcPr>
          <w:p w14:paraId="0F174600">
            <w:pPr>
              <w:pStyle w:val="6"/>
              <w:spacing w:before="54" w:line="182" w:lineRule="auto"/>
              <w:ind w:left="107"/>
              <w:rPr>
                <w:sz w:val="18"/>
                <w:szCs w:val="18"/>
              </w:rPr>
            </w:pPr>
            <w:r>
              <w:rPr>
                <w:spacing w:val="-2"/>
                <w:sz w:val="18"/>
                <w:szCs w:val="18"/>
              </w:rPr>
              <w:t>801</w:t>
            </w:r>
          </w:p>
          <w:p w14:paraId="50B36F16">
            <w:pPr>
              <w:pStyle w:val="6"/>
              <w:spacing w:before="56" w:line="176" w:lineRule="auto"/>
              <w:ind w:left="105"/>
              <w:rPr>
                <w:sz w:val="18"/>
                <w:szCs w:val="18"/>
              </w:rPr>
            </w:pPr>
            <w:r>
              <w:rPr>
                <w:spacing w:val="-3"/>
                <w:sz w:val="18"/>
                <w:szCs w:val="18"/>
              </w:rPr>
              <w:t>-2</w:t>
            </w:r>
          </w:p>
        </w:tc>
        <w:tc>
          <w:tcPr>
            <w:tcW w:w="1768" w:type="dxa"/>
            <w:tcBorders>
              <w:top w:val="nil"/>
            </w:tcBorders>
            <w:vAlign w:val="top"/>
          </w:tcPr>
          <w:p w14:paraId="3946E8AD">
            <w:pPr>
              <w:pStyle w:val="6"/>
              <w:spacing w:before="25" w:line="223"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tcBorders>
              <w:top w:val="nil"/>
            </w:tcBorders>
            <w:vAlign w:val="top"/>
          </w:tcPr>
          <w:p w14:paraId="565AAEB6">
            <w:pPr>
              <w:pStyle w:val="6"/>
              <w:spacing w:before="287" w:line="177" w:lineRule="auto"/>
              <w:ind w:left="108"/>
              <w:rPr>
                <w:sz w:val="18"/>
                <w:szCs w:val="18"/>
              </w:rPr>
            </w:pPr>
            <w:r>
              <w:rPr>
                <w:spacing w:val="-1"/>
                <w:sz w:val="18"/>
                <w:szCs w:val="18"/>
              </w:rPr>
              <w:t>EPDA75</w:t>
            </w:r>
          </w:p>
        </w:tc>
        <w:tc>
          <w:tcPr>
            <w:tcW w:w="1035" w:type="dxa"/>
            <w:tcBorders>
              <w:top w:val="nil"/>
            </w:tcBorders>
            <w:vAlign w:val="top"/>
          </w:tcPr>
          <w:p w14:paraId="2795D44E">
            <w:pPr>
              <w:pStyle w:val="6"/>
              <w:spacing w:before="258" w:line="207" w:lineRule="auto"/>
              <w:ind w:left="134"/>
              <w:rPr>
                <w:sz w:val="18"/>
                <w:szCs w:val="18"/>
              </w:rPr>
            </w:pPr>
            <w:r>
              <w:rPr>
                <w:spacing w:val="-6"/>
                <w:sz w:val="18"/>
                <w:szCs w:val="18"/>
              </w:rPr>
              <w:t>电子设备</w:t>
            </w:r>
          </w:p>
        </w:tc>
        <w:tc>
          <w:tcPr>
            <w:tcW w:w="589" w:type="dxa"/>
            <w:tcBorders>
              <w:top w:val="nil"/>
            </w:tcBorders>
            <w:vAlign w:val="top"/>
          </w:tcPr>
          <w:p w14:paraId="57AF1D50">
            <w:pPr>
              <w:pStyle w:val="6"/>
              <w:spacing w:before="258" w:line="207" w:lineRule="auto"/>
              <w:ind w:left="113"/>
              <w:rPr>
                <w:sz w:val="18"/>
                <w:szCs w:val="18"/>
              </w:rPr>
            </w:pPr>
            <w:r>
              <w:rPr>
                <w:spacing w:val="-2"/>
                <w:sz w:val="18"/>
                <w:szCs w:val="18"/>
              </w:rPr>
              <w:t>购入</w:t>
            </w:r>
          </w:p>
        </w:tc>
        <w:tc>
          <w:tcPr>
            <w:tcW w:w="590" w:type="dxa"/>
            <w:tcBorders>
              <w:top w:val="nil"/>
            </w:tcBorders>
            <w:vAlign w:val="top"/>
          </w:tcPr>
          <w:p w14:paraId="50E3407B">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nil"/>
            </w:tcBorders>
            <w:vAlign w:val="top"/>
          </w:tcPr>
          <w:p w14:paraId="2135A5E5">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top w:val="nil"/>
              <w:right w:val="single" w:color="000000" w:sz="6" w:space="0"/>
            </w:tcBorders>
            <w:vAlign w:val="top"/>
          </w:tcPr>
          <w:p w14:paraId="5CFC396B">
            <w:pPr>
              <w:pStyle w:val="6"/>
              <w:spacing w:before="258" w:line="207" w:lineRule="auto"/>
              <w:ind w:left="131"/>
              <w:rPr>
                <w:sz w:val="18"/>
                <w:szCs w:val="18"/>
              </w:rPr>
            </w:pPr>
            <w:r>
              <w:rPr>
                <w:sz w:val="18"/>
                <w:szCs w:val="18"/>
              </w:rPr>
              <w:t>台</w:t>
            </w:r>
          </w:p>
        </w:tc>
      </w:tr>
      <w:tr w14:paraId="07006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461220DA">
            <w:pPr>
              <w:pStyle w:val="6"/>
              <w:spacing w:before="261" w:line="207" w:lineRule="auto"/>
              <w:ind w:left="133"/>
              <w:rPr>
                <w:sz w:val="18"/>
                <w:szCs w:val="18"/>
              </w:rPr>
            </w:pPr>
            <w:r>
              <w:rPr>
                <w:spacing w:val="-1"/>
                <w:sz w:val="18"/>
                <w:szCs w:val="18"/>
              </w:rPr>
              <w:t>2023/11/30</w:t>
            </w:r>
          </w:p>
        </w:tc>
        <w:tc>
          <w:tcPr>
            <w:tcW w:w="573" w:type="dxa"/>
            <w:vAlign w:val="top"/>
          </w:tcPr>
          <w:p w14:paraId="0CDBA52E">
            <w:pPr>
              <w:pStyle w:val="6"/>
              <w:spacing w:before="54" w:line="182" w:lineRule="auto"/>
              <w:ind w:left="107"/>
              <w:rPr>
                <w:sz w:val="18"/>
                <w:szCs w:val="18"/>
              </w:rPr>
            </w:pPr>
            <w:r>
              <w:rPr>
                <w:spacing w:val="-2"/>
                <w:sz w:val="18"/>
                <w:szCs w:val="18"/>
              </w:rPr>
              <w:t>801</w:t>
            </w:r>
          </w:p>
          <w:p w14:paraId="4E38EB3A">
            <w:pPr>
              <w:pStyle w:val="6"/>
              <w:spacing w:before="58" w:line="176" w:lineRule="auto"/>
              <w:ind w:left="105"/>
              <w:rPr>
                <w:sz w:val="18"/>
                <w:szCs w:val="18"/>
              </w:rPr>
            </w:pPr>
            <w:r>
              <w:rPr>
                <w:spacing w:val="-3"/>
                <w:sz w:val="18"/>
                <w:szCs w:val="18"/>
              </w:rPr>
              <w:t>-3</w:t>
            </w:r>
          </w:p>
        </w:tc>
        <w:tc>
          <w:tcPr>
            <w:tcW w:w="1768" w:type="dxa"/>
            <w:vAlign w:val="top"/>
          </w:tcPr>
          <w:p w14:paraId="1F418D8F">
            <w:pPr>
              <w:pStyle w:val="6"/>
              <w:spacing w:before="26"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5564B109">
            <w:pPr>
              <w:pStyle w:val="6"/>
              <w:spacing w:before="289" w:line="178" w:lineRule="auto"/>
              <w:ind w:left="108"/>
              <w:rPr>
                <w:sz w:val="18"/>
                <w:szCs w:val="18"/>
              </w:rPr>
            </w:pPr>
            <w:r>
              <w:rPr>
                <w:spacing w:val="-1"/>
                <w:sz w:val="18"/>
                <w:szCs w:val="18"/>
              </w:rPr>
              <w:t>EPDA75</w:t>
            </w:r>
          </w:p>
        </w:tc>
        <w:tc>
          <w:tcPr>
            <w:tcW w:w="1035" w:type="dxa"/>
            <w:vAlign w:val="top"/>
          </w:tcPr>
          <w:p w14:paraId="73821B6B">
            <w:pPr>
              <w:pStyle w:val="6"/>
              <w:spacing w:before="261" w:line="207" w:lineRule="auto"/>
              <w:ind w:left="134"/>
              <w:rPr>
                <w:sz w:val="18"/>
                <w:szCs w:val="18"/>
              </w:rPr>
            </w:pPr>
            <w:r>
              <w:rPr>
                <w:spacing w:val="-6"/>
                <w:sz w:val="18"/>
                <w:szCs w:val="18"/>
              </w:rPr>
              <w:t>电子设备</w:t>
            </w:r>
          </w:p>
        </w:tc>
        <w:tc>
          <w:tcPr>
            <w:tcW w:w="589" w:type="dxa"/>
            <w:vAlign w:val="top"/>
          </w:tcPr>
          <w:p w14:paraId="696AF19B">
            <w:pPr>
              <w:pStyle w:val="6"/>
              <w:spacing w:before="261" w:line="207" w:lineRule="auto"/>
              <w:ind w:left="113"/>
              <w:rPr>
                <w:sz w:val="18"/>
                <w:szCs w:val="18"/>
              </w:rPr>
            </w:pPr>
            <w:r>
              <w:rPr>
                <w:spacing w:val="-2"/>
                <w:sz w:val="18"/>
                <w:szCs w:val="18"/>
              </w:rPr>
              <w:t>购入</w:t>
            </w:r>
          </w:p>
        </w:tc>
        <w:tc>
          <w:tcPr>
            <w:tcW w:w="590" w:type="dxa"/>
            <w:vAlign w:val="top"/>
          </w:tcPr>
          <w:p w14:paraId="0CEC7599">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0DF01A1">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2F8C6DB">
            <w:pPr>
              <w:pStyle w:val="6"/>
              <w:spacing w:before="261" w:line="207" w:lineRule="auto"/>
              <w:ind w:left="131"/>
              <w:rPr>
                <w:sz w:val="18"/>
                <w:szCs w:val="18"/>
              </w:rPr>
            </w:pPr>
            <w:r>
              <w:rPr>
                <w:sz w:val="18"/>
                <w:szCs w:val="18"/>
              </w:rPr>
              <w:t>台</w:t>
            </w:r>
          </w:p>
        </w:tc>
      </w:tr>
      <w:tr w14:paraId="1F40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13B529C">
            <w:pPr>
              <w:pStyle w:val="6"/>
              <w:spacing w:before="258" w:line="209" w:lineRule="auto"/>
              <w:ind w:left="133"/>
              <w:rPr>
                <w:sz w:val="18"/>
                <w:szCs w:val="18"/>
              </w:rPr>
            </w:pPr>
            <w:r>
              <w:rPr>
                <w:spacing w:val="-1"/>
                <w:sz w:val="18"/>
                <w:szCs w:val="18"/>
              </w:rPr>
              <w:t>2023/11/30</w:t>
            </w:r>
          </w:p>
        </w:tc>
        <w:tc>
          <w:tcPr>
            <w:tcW w:w="573" w:type="dxa"/>
            <w:vAlign w:val="top"/>
          </w:tcPr>
          <w:p w14:paraId="3EE14A89">
            <w:pPr>
              <w:pStyle w:val="6"/>
              <w:spacing w:before="54" w:line="182" w:lineRule="auto"/>
              <w:ind w:left="107"/>
              <w:rPr>
                <w:sz w:val="18"/>
                <w:szCs w:val="18"/>
              </w:rPr>
            </w:pPr>
            <w:r>
              <w:rPr>
                <w:spacing w:val="-2"/>
                <w:sz w:val="18"/>
                <w:szCs w:val="18"/>
              </w:rPr>
              <w:t>801</w:t>
            </w:r>
          </w:p>
          <w:p w14:paraId="6EB659F3">
            <w:pPr>
              <w:pStyle w:val="6"/>
              <w:spacing w:before="56" w:line="178" w:lineRule="auto"/>
              <w:ind w:left="105"/>
              <w:rPr>
                <w:sz w:val="18"/>
                <w:szCs w:val="18"/>
              </w:rPr>
            </w:pPr>
            <w:r>
              <w:rPr>
                <w:spacing w:val="-3"/>
                <w:sz w:val="18"/>
                <w:szCs w:val="18"/>
              </w:rPr>
              <w:t>-4</w:t>
            </w:r>
          </w:p>
        </w:tc>
        <w:tc>
          <w:tcPr>
            <w:tcW w:w="1768" w:type="dxa"/>
            <w:vAlign w:val="top"/>
          </w:tcPr>
          <w:p w14:paraId="1F860218">
            <w:pPr>
              <w:pStyle w:val="6"/>
              <w:spacing w:before="25"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59416C70">
            <w:pPr>
              <w:pStyle w:val="6"/>
              <w:spacing w:before="286" w:line="180" w:lineRule="auto"/>
              <w:ind w:left="108"/>
              <w:rPr>
                <w:sz w:val="18"/>
                <w:szCs w:val="18"/>
              </w:rPr>
            </w:pPr>
            <w:r>
              <w:rPr>
                <w:spacing w:val="-1"/>
                <w:sz w:val="18"/>
                <w:szCs w:val="18"/>
              </w:rPr>
              <w:t>EPDA75</w:t>
            </w:r>
          </w:p>
        </w:tc>
        <w:tc>
          <w:tcPr>
            <w:tcW w:w="1035" w:type="dxa"/>
            <w:vAlign w:val="top"/>
          </w:tcPr>
          <w:p w14:paraId="145FDADC">
            <w:pPr>
              <w:pStyle w:val="6"/>
              <w:spacing w:before="258" w:line="209" w:lineRule="auto"/>
              <w:ind w:left="134"/>
              <w:rPr>
                <w:sz w:val="18"/>
                <w:szCs w:val="18"/>
              </w:rPr>
            </w:pPr>
            <w:r>
              <w:rPr>
                <w:spacing w:val="-6"/>
                <w:sz w:val="18"/>
                <w:szCs w:val="18"/>
              </w:rPr>
              <w:t>电子设备</w:t>
            </w:r>
          </w:p>
        </w:tc>
        <w:tc>
          <w:tcPr>
            <w:tcW w:w="589" w:type="dxa"/>
            <w:vAlign w:val="top"/>
          </w:tcPr>
          <w:p w14:paraId="6F5E5D5E">
            <w:pPr>
              <w:pStyle w:val="6"/>
              <w:spacing w:before="258" w:line="209" w:lineRule="auto"/>
              <w:ind w:left="113"/>
              <w:rPr>
                <w:sz w:val="18"/>
                <w:szCs w:val="18"/>
              </w:rPr>
            </w:pPr>
            <w:r>
              <w:rPr>
                <w:spacing w:val="-2"/>
                <w:sz w:val="18"/>
                <w:szCs w:val="18"/>
              </w:rPr>
              <w:t>购入</w:t>
            </w:r>
          </w:p>
        </w:tc>
        <w:tc>
          <w:tcPr>
            <w:tcW w:w="590" w:type="dxa"/>
            <w:vAlign w:val="top"/>
          </w:tcPr>
          <w:p w14:paraId="2D3F7E6E">
            <w:pPr>
              <w:pStyle w:val="6"/>
              <w:spacing w:before="25"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583743F">
            <w:pPr>
              <w:pStyle w:val="6"/>
              <w:spacing w:before="25"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1CB7C298">
            <w:pPr>
              <w:pStyle w:val="6"/>
              <w:spacing w:before="258" w:line="209" w:lineRule="auto"/>
              <w:ind w:left="131"/>
              <w:rPr>
                <w:sz w:val="18"/>
                <w:szCs w:val="18"/>
              </w:rPr>
            </w:pPr>
            <w:r>
              <w:rPr>
                <w:sz w:val="18"/>
                <w:szCs w:val="18"/>
              </w:rPr>
              <w:t>台</w:t>
            </w:r>
          </w:p>
        </w:tc>
      </w:tr>
      <w:tr w14:paraId="13252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B29EB72">
            <w:pPr>
              <w:pStyle w:val="6"/>
              <w:spacing w:before="258" w:line="207" w:lineRule="auto"/>
              <w:ind w:left="133"/>
              <w:rPr>
                <w:sz w:val="18"/>
                <w:szCs w:val="18"/>
              </w:rPr>
            </w:pPr>
            <w:r>
              <w:rPr>
                <w:spacing w:val="-1"/>
                <w:sz w:val="18"/>
                <w:szCs w:val="18"/>
              </w:rPr>
              <w:t>2023/11/30</w:t>
            </w:r>
          </w:p>
        </w:tc>
        <w:tc>
          <w:tcPr>
            <w:tcW w:w="573" w:type="dxa"/>
            <w:vAlign w:val="top"/>
          </w:tcPr>
          <w:p w14:paraId="135DE24C">
            <w:pPr>
              <w:pStyle w:val="6"/>
              <w:spacing w:before="55" w:line="182" w:lineRule="auto"/>
              <w:ind w:left="107"/>
              <w:rPr>
                <w:sz w:val="18"/>
                <w:szCs w:val="18"/>
              </w:rPr>
            </w:pPr>
            <w:r>
              <w:rPr>
                <w:spacing w:val="-2"/>
                <w:sz w:val="18"/>
                <w:szCs w:val="18"/>
              </w:rPr>
              <w:t>801</w:t>
            </w:r>
          </w:p>
          <w:p w14:paraId="080399AC">
            <w:pPr>
              <w:pStyle w:val="6"/>
              <w:spacing w:before="57" w:line="174" w:lineRule="auto"/>
              <w:ind w:left="105"/>
              <w:rPr>
                <w:sz w:val="18"/>
                <w:szCs w:val="18"/>
              </w:rPr>
            </w:pPr>
            <w:r>
              <w:rPr>
                <w:spacing w:val="-3"/>
                <w:sz w:val="18"/>
                <w:szCs w:val="18"/>
              </w:rPr>
              <w:t>-5</w:t>
            </w:r>
          </w:p>
        </w:tc>
        <w:tc>
          <w:tcPr>
            <w:tcW w:w="1768" w:type="dxa"/>
            <w:vAlign w:val="top"/>
          </w:tcPr>
          <w:p w14:paraId="4C386364">
            <w:pPr>
              <w:pStyle w:val="6"/>
              <w:spacing w:before="25" w:line="223"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4969A5E3">
            <w:pPr>
              <w:pStyle w:val="6"/>
              <w:spacing w:before="287" w:line="177" w:lineRule="auto"/>
              <w:ind w:left="108"/>
              <w:rPr>
                <w:sz w:val="18"/>
                <w:szCs w:val="18"/>
              </w:rPr>
            </w:pPr>
            <w:r>
              <w:rPr>
                <w:spacing w:val="-1"/>
                <w:sz w:val="18"/>
                <w:szCs w:val="18"/>
              </w:rPr>
              <w:t>EPDA75</w:t>
            </w:r>
          </w:p>
        </w:tc>
        <w:tc>
          <w:tcPr>
            <w:tcW w:w="1035" w:type="dxa"/>
            <w:vAlign w:val="top"/>
          </w:tcPr>
          <w:p w14:paraId="7B3FE6F2">
            <w:pPr>
              <w:pStyle w:val="6"/>
              <w:spacing w:before="258" w:line="207" w:lineRule="auto"/>
              <w:ind w:left="134"/>
              <w:rPr>
                <w:sz w:val="18"/>
                <w:szCs w:val="18"/>
              </w:rPr>
            </w:pPr>
            <w:r>
              <w:rPr>
                <w:spacing w:val="-6"/>
                <w:sz w:val="18"/>
                <w:szCs w:val="18"/>
              </w:rPr>
              <w:t>电子设备</w:t>
            </w:r>
          </w:p>
        </w:tc>
        <w:tc>
          <w:tcPr>
            <w:tcW w:w="589" w:type="dxa"/>
            <w:vAlign w:val="top"/>
          </w:tcPr>
          <w:p w14:paraId="542F2D92">
            <w:pPr>
              <w:pStyle w:val="6"/>
              <w:spacing w:before="258" w:line="207" w:lineRule="auto"/>
              <w:ind w:left="113"/>
              <w:rPr>
                <w:sz w:val="18"/>
                <w:szCs w:val="18"/>
              </w:rPr>
            </w:pPr>
            <w:r>
              <w:rPr>
                <w:spacing w:val="-2"/>
                <w:sz w:val="18"/>
                <w:szCs w:val="18"/>
              </w:rPr>
              <w:t>购入</w:t>
            </w:r>
          </w:p>
        </w:tc>
        <w:tc>
          <w:tcPr>
            <w:tcW w:w="590" w:type="dxa"/>
            <w:vAlign w:val="top"/>
          </w:tcPr>
          <w:p w14:paraId="35CCF6F4">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0CC8D65">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252CFC1C">
            <w:pPr>
              <w:pStyle w:val="6"/>
              <w:spacing w:before="258" w:line="207" w:lineRule="auto"/>
              <w:ind w:left="131"/>
              <w:rPr>
                <w:sz w:val="18"/>
                <w:szCs w:val="18"/>
              </w:rPr>
            </w:pPr>
            <w:r>
              <w:rPr>
                <w:sz w:val="18"/>
                <w:szCs w:val="18"/>
              </w:rPr>
              <w:t>台</w:t>
            </w:r>
          </w:p>
        </w:tc>
      </w:tr>
      <w:tr w14:paraId="477C6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2F99129B">
            <w:pPr>
              <w:pStyle w:val="6"/>
              <w:spacing w:before="261" w:line="207" w:lineRule="auto"/>
              <w:ind w:left="133"/>
              <w:rPr>
                <w:sz w:val="18"/>
                <w:szCs w:val="18"/>
              </w:rPr>
            </w:pPr>
            <w:r>
              <w:rPr>
                <w:spacing w:val="-1"/>
                <w:sz w:val="18"/>
                <w:szCs w:val="18"/>
              </w:rPr>
              <w:t>2023/11/30</w:t>
            </w:r>
          </w:p>
        </w:tc>
        <w:tc>
          <w:tcPr>
            <w:tcW w:w="573" w:type="dxa"/>
            <w:vAlign w:val="top"/>
          </w:tcPr>
          <w:p w14:paraId="22F8C869">
            <w:pPr>
              <w:pStyle w:val="6"/>
              <w:spacing w:before="55" w:line="182" w:lineRule="auto"/>
              <w:ind w:left="107"/>
              <w:rPr>
                <w:sz w:val="18"/>
                <w:szCs w:val="18"/>
              </w:rPr>
            </w:pPr>
            <w:r>
              <w:rPr>
                <w:spacing w:val="-2"/>
                <w:sz w:val="18"/>
                <w:szCs w:val="18"/>
              </w:rPr>
              <w:t>801</w:t>
            </w:r>
          </w:p>
          <w:p w14:paraId="37DEFD02">
            <w:pPr>
              <w:pStyle w:val="6"/>
              <w:spacing w:before="58" w:line="176" w:lineRule="auto"/>
              <w:ind w:left="105"/>
              <w:rPr>
                <w:sz w:val="18"/>
                <w:szCs w:val="18"/>
              </w:rPr>
            </w:pPr>
            <w:r>
              <w:rPr>
                <w:spacing w:val="-3"/>
                <w:sz w:val="18"/>
                <w:szCs w:val="18"/>
              </w:rPr>
              <w:t>-6</w:t>
            </w:r>
          </w:p>
        </w:tc>
        <w:tc>
          <w:tcPr>
            <w:tcW w:w="1768" w:type="dxa"/>
            <w:vAlign w:val="top"/>
          </w:tcPr>
          <w:p w14:paraId="4E1A7991">
            <w:pPr>
              <w:pStyle w:val="6"/>
              <w:spacing w:before="26"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424A333A">
            <w:pPr>
              <w:pStyle w:val="6"/>
              <w:spacing w:before="290" w:line="177" w:lineRule="auto"/>
              <w:ind w:left="108"/>
              <w:rPr>
                <w:sz w:val="18"/>
                <w:szCs w:val="18"/>
              </w:rPr>
            </w:pPr>
            <w:r>
              <w:rPr>
                <w:spacing w:val="-1"/>
                <w:sz w:val="18"/>
                <w:szCs w:val="18"/>
              </w:rPr>
              <w:t>EPDA75</w:t>
            </w:r>
          </w:p>
        </w:tc>
        <w:tc>
          <w:tcPr>
            <w:tcW w:w="1035" w:type="dxa"/>
            <w:vAlign w:val="top"/>
          </w:tcPr>
          <w:p w14:paraId="30E43A59">
            <w:pPr>
              <w:pStyle w:val="6"/>
              <w:spacing w:before="261" w:line="207" w:lineRule="auto"/>
              <w:ind w:left="134"/>
              <w:rPr>
                <w:sz w:val="18"/>
                <w:szCs w:val="18"/>
              </w:rPr>
            </w:pPr>
            <w:r>
              <w:rPr>
                <w:spacing w:val="-6"/>
                <w:sz w:val="18"/>
                <w:szCs w:val="18"/>
              </w:rPr>
              <w:t>电子设备</w:t>
            </w:r>
          </w:p>
        </w:tc>
        <w:tc>
          <w:tcPr>
            <w:tcW w:w="589" w:type="dxa"/>
            <w:vAlign w:val="top"/>
          </w:tcPr>
          <w:p w14:paraId="5037F3DE">
            <w:pPr>
              <w:pStyle w:val="6"/>
              <w:spacing w:before="261" w:line="207" w:lineRule="auto"/>
              <w:ind w:left="113"/>
              <w:rPr>
                <w:sz w:val="18"/>
                <w:szCs w:val="18"/>
              </w:rPr>
            </w:pPr>
            <w:r>
              <w:rPr>
                <w:spacing w:val="-2"/>
                <w:sz w:val="18"/>
                <w:szCs w:val="18"/>
              </w:rPr>
              <w:t>购入</w:t>
            </w:r>
          </w:p>
        </w:tc>
        <w:tc>
          <w:tcPr>
            <w:tcW w:w="590" w:type="dxa"/>
            <w:vAlign w:val="top"/>
          </w:tcPr>
          <w:p w14:paraId="4E866B3E">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E99DFF5">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5BF40E7D">
            <w:pPr>
              <w:pStyle w:val="6"/>
              <w:spacing w:before="261" w:line="207" w:lineRule="auto"/>
              <w:ind w:left="131"/>
              <w:rPr>
                <w:sz w:val="18"/>
                <w:szCs w:val="18"/>
              </w:rPr>
            </w:pPr>
            <w:r>
              <w:rPr>
                <w:sz w:val="18"/>
                <w:szCs w:val="18"/>
              </w:rPr>
              <w:t>台</w:t>
            </w:r>
          </w:p>
        </w:tc>
      </w:tr>
      <w:tr w14:paraId="4F119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330AF979">
            <w:pPr>
              <w:pStyle w:val="6"/>
              <w:spacing w:before="258" w:line="210" w:lineRule="auto"/>
              <w:ind w:left="133"/>
              <w:rPr>
                <w:sz w:val="18"/>
                <w:szCs w:val="18"/>
              </w:rPr>
            </w:pPr>
            <w:r>
              <w:rPr>
                <w:spacing w:val="-1"/>
                <w:sz w:val="18"/>
                <w:szCs w:val="18"/>
              </w:rPr>
              <w:t>2023/11/30</w:t>
            </w:r>
          </w:p>
        </w:tc>
        <w:tc>
          <w:tcPr>
            <w:tcW w:w="573" w:type="dxa"/>
            <w:vAlign w:val="top"/>
          </w:tcPr>
          <w:p w14:paraId="19EBEF07">
            <w:pPr>
              <w:pStyle w:val="6"/>
              <w:spacing w:before="55" w:line="182" w:lineRule="auto"/>
              <w:ind w:left="107"/>
              <w:rPr>
                <w:sz w:val="18"/>
                <w:szCs w:val="18"/>
              </w:rPr>
            </w:pPr>
            <w:r>
              <w:rPr>
                <w:spacing w:val="-2"/>
                <w:sz w:val="18"/>
                <w:szCs w:val="18"/>
              </w:rPr>
              <w:t>801</w:t>
            </w:r>
          </w:p>
          <w:p w14:paraId="70574C3F">
            <w:pPr>
              <w:pStyle w:val="6"/>
              <w:spacing w:before="56" w:line="178" w:lineRule="auto"/>
              <w:ind w:left="105"/>
              <w:rPr>
                <w:sz w:val="18"/>
                <w:szCs w:val="18"/>
              </w:rPr>
            </w:pPr>
            <w:r>
              <w:rPr>
                <w:spacing w:val="-3"/>
                <w:sz w:val="18"/>
                <w:szCs w:val="18"/>
              </w:rPr>
              <w:t>-7</w:t>
            </w:r>
          </w:p>
        </w:tc>
        <w:tc>
          <w:tcPr>
            <w:tcW w:w="1768" w:type="dxa"/>
            <w:vAlign w:val="top"/>
          </w:tcPr>
          <w:p w14:paraId="1B6F1A7A">
            <w:pPr>
              <w:pStyle w:val="6"/>
              <w:spacing w:before="26" w:line="224"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0ACCFFD4">
            <w:pPr>
              <w:pStyle w:val="6"/>
              <w:spacing w:before="287" w:line="180" w:lineRule="auto"/>
              <w:ind w:left="108"/>
              <w:rPr>
                <w:sz w:val="18"/>
                <w:szCs w:val="18"/>
              </w:rPr>
            </w:pPr>
            <w:r>
              <w:rPr>
                <w:spacing w:val="-1"/>
                <w:sz w:val="18"/>
                <w:szCs w:val="18"/>
              </w:rPr>
              <w:t>EPDA75</w:t>
            </w:r>
          </w:p>
        </w:tc>
        <w:tc>
          <w:tcPr>
            <w:tcW w:w="1035" w:type="dxa"/>
            <w:vAlign w:val="top"/>
          </w:tcPr>
          <w:p w14:paraId="010A3E8C">
            <w:pPr>
              <w:pStyle w:val="6"/>
              <w:spacing w:before="258" w:line="210" w:lineRule="auto"/>
              <w:ind w:left="134"/>
              <w:rPr>
                <w:sz w:val="18"/>
                <w:szCs w:val="18"/>
              </w:rPr>
            </w:pPr>
            <w:r>
              <w:rPr>
                <w:spacing w:val="-6"/>
                <w:sz w:val="18"/>
                <w:szCs w:val="18"/>
              </w:rPr>
              <w:t>电子设备</w:t>
            </w:r>
          </w:p>
        </w:tc>
        <w:tc>
          <w:tcPr>
            <w:tcW w:w="589" w:type="dxa"/>
            <w:vAlign w:val="top"/>
          </w:tcPr>
          <w:p w14:paraId="23943F4F">
            <w:pPr>
              <w:pStyle w:val="6"/>
              <w:spacing w:before="258" w:line="210" w:lineRule="auto"/>
              <w:ind w:left="113"/>
              <w:rPr>
                <w:sz w:val="18"/>
                <w:szCs w:val="18"/>
              </w:rPr>
            </w:pPr>
            <w:r>
              <w:rPr>
                <w:spacing w:val="-2"/>
                <w:sz w:val="18"/>
                <w:szCs w:val="18"/>
              </w:rPr>
              <w:t>购入</w:t>
            </w:r>
          </w:p>
        </w:tc>
        <w:tc>
          <w:tcPr>
            <w:tcW w:w="590" w:type="dxa"/>
            <w:vAlign w:val="top"/>
          </w:tcPr>
          <w:p w14:paraId="46603373">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74FCC15">
            <w:pPr>
              <w:pStyle w:val="6"/>
              <w:spacing w:before="26"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76BDECB6">
            <w:pPr>
              <w:pStyle w:val="6"/>
              <w:spacing w:before="258" w:line="210" w:lineRule="auto"/>
              <w:ind w:left="131"/>
              <w:rPr>
                <w:sz w:val="18"/>
                <w:szCs w:val="18"/>
              </w:rPr>
            </w:pPr>
            <w:r>
              <w:rPr>
                <w:sz w:val="18"/>
                <w:szCs w:val="18"/>
              </w:rPr>
              <w:t>台</w:t>
            </w:r>
          </w:p>
        </w:tc>
      </w:tr>
      <w:tr w14:paraId="028EC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2E7679C2">
            <w:pPr>
              <w:pStyle w:val="6"/>
              <w:spacing w:before="258" w:line="207" w:lineRule="auto"/>
              <w:ind w:left="133"/>
              <w:rPr>
                <w:sz w:val="18"/>
                <w:szCs w:val="18"/>
              </w:rPr>
            </w:pPr>
            <w:r>
              <w:rPr>
                <w:spacing w:val="-1"/>
                <w:sz w:val="18"/>
                <w:szCs w:val="18"/>
              </w:rPr>
              <w:t>2023/11/30</w:t>
            </w:r>
          </w:p>
        </w:tc>
        <w:tc>
          <w:tcPr>
            <w:tcW w:w="573" w:type="dxa"/>
            <w:vAlign w:val="top"/>
          </w:tcPr>
          <w:p w14:paraId="62F2C78B">
            <w:pPr>
              <w:pStyle w:val="6"/>
              <w:spacing w:before="54" w:line="182" w:lineRule="auto"/>
              <w:ind w:left="107"/>
              <w:rPr>
                <w:sz w:val="18"/>
                <w:szCs w:val="18"/>
              </w:rPr>
            </w:pPr>
            <w:r>
              <w:rPr>
                <w:spacing w:val="-2"/>
                <w:sz w:val="18"/>
                <w:szCs w:val="18"/>
              </w:rPr>
              <w:t>801</w:t>
            </w:r>
          </w:p>
          <w:p w14:paraId="5C4BA3A7">
            <w:pPr>
              <w:pStyle w:val="6"/>
              <w:spacing w:before="56" w:line="176" w:lineRule="auto"/>
              <w:ind w:left="105"/>
              <w:rPr>
                <w:sz w:val="18"/>
                <w:szCs w:val="18"/>
              </w:rPr>
            </w:pPr>
            <w:r>
              <w:rPr>
                <w:spacing w:val="-3"/>
                <w:sz w:val="18"/>
                <w:szCs w:val="18"/>
              </w:rPr>
              <w:t>-8</w:t>
            </w:r>
          </w:p>
        </w:tc>
        <w:tc>
          <w:tcPr>
            <w:tcW w:w="1768" w:type="dxa"/>
            <w:vAlign w:val="top"/>
          </w:tcPr>
          <w:p w14:paraId="66855DD5">
            <w:pPr>
              <w:pStyle w:val="6"/>
              <w:spacing w:before="25" w:line="223" w:lineRule="auto"/>
              <w:ind w:left="126" w:right="222" w:hanging="9"/>
              <w:rPr>
                <w:sz w:val="18"/>
                <w:szCs w:val="18"/>
              </w:rPr>
            </w:pPr>
            <w:r>
              <w:rPr>
                <w:spacing w:val="-4"/>
                <w:sz w:val="18"/>
                <w:szCs w:val="18"/>
              </w:rPr>
              <w:t>易加科技</w:t>
            </w:r>
            <w:r>
              <w:rPr>
                <w:spacing w:val="-40"/>
                <w:sz w:val="18"/>
                <w:szCs w:val="18"/>
              </w:rPr>
              <w:t xml:space="preserve"> </w:t>
            </w:r>
            <w:r>
              <w:rPr>
                <w:spacing w:val="-4"/>
                <w:sz w:val="18"/>
                <w:szCs w:val="18"/>
              </w:rPr>
              <w:t>MES</w:t>
            </w:r>
            <w:r>
              <w:rPr>
                <w:spacing w:val="-32"/>
                <w:sz w:val="18"/>
                <w:szCs w:val="18"/>
              </w:rPr>
              <w:t xml:space="preserve"> </w:t>
            </w:r>
            <w:r>
              <w:rPr>
                <w:spacing w:val="-4"/>
                <w:sz w:val="18"/>
                <w:szCs w:val="18"/>
              </w:rPr>
              <w:t>系统</w:t>
            </w:r>
            <w:r>
              <w:rPr>
                <w:sz w:val="18"/>
                <w:szCs w:val="18"/>
              </w:rPr>
              <w:t xml:space="preserve"> </w:t>
            </w:r>
            <w:r>
              <w:rPr>
                <w:spacing w:val="-3"/>
                <w:sz w:val="18"/>
                <w:szCs w:val="18"/>
              </w:rPr>
              <w:t>电子硬件设备 PDA</w:t>
            </w:r>
          </w:p>
        </w:tc>
        <w:tc>
          <w:tcPr>
            <w:tcW w:w="1481" w:type="dxa"/>
            <w:vAlign w:val="top"/>
          </w:tcPr>
          <w:p w14:paraId="70A362D4">
            <w:pPr>
              <w:pStyle w:val="6"/>
              <w:spacing w:before="286" w:line="178" w:lineRule="auto"/>
              <w:ind w:left="108"/>
              <w:rPr>
                <w:sz w:val="18"/>
                <w:szCs w:val="18"/>
              </w:rPr>
            </w:pPr>
            <w:r>
              <w:rPr>
                <w:spacing w:val="-1"/>
                <w:sz w:val="18"/>
                <w:szCs w:val="18"/>
              </w:rPr>
              <w:t>EPDA75</w:t>
            </w:r>
          </w:p>
        </w:tc>
        <w:tc>
          <w:tcPr>
            <w:tcW w:w="1035" w:type="dxa"/>
            <w:vAlign w:val="top"/>
          </w:tcPr>
          <w:p w14:paraId="25DE3D89">
            <w:pPr>
              <w:pStyle w:val="6"/>
              <w:spacing w:before="258" w:line="207" w:lineRule="auto"/>
              <w:ind w:left="134"/>
              <w:rPr>
                <w:sz w:val="18"/>
                <w:szCs w:val="18"/>
              </w:rPr>
            </w:pPr>
            <w:r>
              <w:rPr>
                <w:spacing w:val="-6"/>
                <w:sz w:val="18"/>
                <w:szCs w:val="18"/>
              </w:rPr>
              <w:t>电子设备</w:t>
            </w:r>
          </w:p>
        </w:tc>
        <w:tc>
          <w:tcPr>
            <w:tcW w:w="589" w:type="dxa"/>
            <w:vAlign w:val="top"/>
          </w:tcPr>
          <w:p w14:paraId="51ACD78C">
            <w:pPr>
              <w:pStyle w:val="6"/>
              <w:spacing w:before="258" w:line="207" w:lineRule="auto"/>
              <w:ind w:left="113"/>
              <w:rPr>
                <w:sz w:val="18"/>
                <w:szCs w:val="18"/>
              </w:rPr>
            </w:pPr>
            <w:r>
              <w:rPr>
                <w:spacing w:val="-2"/>
                <w:sz w:val="18"/>
                <w:szCs w:val="18"/>
              </w:rPr>
              <w:t>购入</w:t>
            </w:r>
          </w:p>
        </w:tc>
        <w:tc>
          <w:tcPr>
            <w:tcW w:w="590" w:type="dxa"/>
            <w:vAlign w:val="top"/>
          </w:tcPr>
          <w:p w14:paraId="3DF86A94">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C1D7785">
            <w:pPr>
              <w:pStyle w:val="6"/>
              <w:spacing w:before="25"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32C9B5BF">
            <w:pPr>
              <w:pStyle w:val="6"/>
              <w:spacing w:before="258" w:line="207" w:lineRule="auto"/>
              <w:ind w:left="131"/>
              <w:rPr>
                <w:sz w:val="18"/>
                <w:szCs w:val="18"/>
              </w:rPr>
            </w:pPr>
            <w:r>
              <w:rPr>
                <w:sz w:val="18"/>
                <w:szCs w:val="18"/>
              </w:rPr>
              <w:t>台</w:t>
            </w:r>
          </w:p>
        </w:tc>
      </w:tr>
      <w:tr w14:paraId="4CFD5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D0971EC">
            <w:pPr>
              <w:pStyle w:val="6"/>
              <w:spacing w:before="260" w:line="207" w:lineRule="auto"/>
              <w:ind w:left="133"/>
              <w:rPr>
                <w:sz w:val="18"/>
                <w:szCs w:val="18"/>
              </w:rPr>
            </w:pPr>
            <w:r>
              <w:rPr>
                <w:spacing w:val="-1"/>
                <w:sz w:val="18"/>
                <w:szCs w:val="18"/>
              </w:rPr>
              <w:t>2023/12/31</w:t>
            </w:r>
          </w:p>
        </w:tc>
        <w:tc>
          <w:tcPr>
            <w:tcW w:w="573" w:type="dxa"/>
            <w:vAlign w:val="top"/>
          </w:tcPr>
          <w:p w14:paraId="462FC33D">
            <w:pPr>
              <w:pStyle w:val="6"/>
              <w:spacing w:before="290" w:line="176" w:lineRule="auto"/>
              <w:ind w:left="107"/>
              <w:rPr>
                <w:sz w:val="18"/>
                <w:szCs w:val="18"/>
              </w:rPr>
            </w:pPr>
            <w:r>
              <w:rPr>
                <w:spacing w:val="-2"/>
                <w:sz w:val="18"/>
                <w:szCs w:val="18"/>
              </w:rPr>
              <w:t>802</w:t>
            </w:r>
          </w:p>
        </w:tc>
        <w:tc>
          <w:tcPr>
            <w:tcW w:w="1768" w:type="dxa"/>
            <w:vAlign w:val="top"/>
          </w:tcPr>
          <w:p w14:paraId="39D01AC6">
            <w:pPr>
              <w:pStyle w:val="6"/>
              <w:spacing w:before="260" w:line="207" w:lineRule="auto"/>
              <w:ind w:left="109"/>
              <w:rPr>
                <w:sz w:val="18"/>
                <w:szCs w:val="18"/>
              </w:rPr>
            </w:pPr>
            <w:r>
              <w:rPr>
                <w:spacing w:val="-2"/>
                <w:sz w:val="18"/>
                <w:szCs w:val="18"/>
              </w:rPr>
              <w:t>智能互感器</w:t>
            </w:r>
          </w:p>
        </w:tc>
        <w:tc>
          <w:tcPr>
            <w:tcW w:w="1481" w:type="dxa"/>
            <w:vAlign w:val="top"/>
          </w:tcPr>
          <w:p w14:paraId="535EDEBE">
            <w:pPr>
              <w:rPr>
                <w:rFonts w:ascii="Arial"/>
                <w:sz w:val="21"/>
              </w:rPr>
            </w:pPr>
          </w:p>
        </w:tc>
        <w:tc>
          <w:tcPr>
            <w:tcW w:w="1035" w:type="dxa"/>
            <w:vAlign w:val="top"/>
          </w:tcPr>
          <w:p w14:paraId="6E957E8B">
            <w:pPr>
              <w:pStyle w:val="6"/>
              <w:spacing w:before="260" w:line="207" w:lineRule="auto"/>
              <w:ind w:left="112"/>
              <w:rPr>
                <w:sz w:val="18"/>
                <w:szCs w:val="18"/>
              </w:rPr>
            </w:pPr>
            <w:r>
              <w:rPr>
                <w:spacing w:val="-2"/>
                <w:sz w:val="18"/>
                <w:szCs w:val="18"/>
              </w:rPr>
              <w:t>机器设备</w:t>
            </w:r>
          </w:p>
        </w:tc>
        <w:tc>
          <w:tcPr>
            <w:tcW w:w="589" w:type="dxa"/>
            <w:vAlign w:val="top"/>
          </w:tcPr>
          <w:p w14:paraId="5C5FAB5B">
            <w:pPr>
              <w:pStyle w:val="6"/>
              <w:spacing w:before="260" w:line="207" w:lineRule="auto"/>
              <w:ind w:left="113"/>
              <w:rPr>
                <w:sz w:val="18"/>
                <w:szCs w:val="18"/>
              </w:rPr>
            </w:pPr>
            <w:r>
              <w:rPr>
                <w:spacing w:val="-2"/>
                <w:sz w:val="18"/>
                <w:szCs w:val="18"/>
              </w:rPr>
              <w:t>购入</w:t>
            </w:r>
          </w:p>
        </w:tc>
        <w:tc>
          <w:tcPr>
            <w:tcW w:w="590" w:type="dxa"/>
            <w:vAlign w:val="top"/>
          </w:tcPr>
          <w:p w14:paraId="00EE61AD">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0F1B3E76">
            <w:pPr>
              <w:pStyle w:val="6"/>
              <w:spacing w:before="260" w:line="207" w:lineRule="auto"/>
              <w:ind w:left="117"/>
              <w:rPr>
                <w:sz w:val="18"/>
                <w:szCs w:val="18"/>
              </w:rPr>
            </w:pPr>
            <w:r>
              <w:rPr>
                <w:spacing w:val="-2"/>
                <w:sz w:val="18"/>
                <w:szCs w:val="18"/>
              </w:rPr>
              <w:t>质量部</w:t>
            </w:r>
          </w:p>
        </w:tc>
        <w:tc>
          <w:tcPr>
            <w:tcW w:w="405" w:type="dxa"/>
            <w:tcBorders>
              <w:right w:val="single" w:color="000000" w:sz="6" w:space="0"/>
            </w:tcBorders>
            <w:vAlign w:val="top"/>
          </w:tcPr>
          <w:p w14:paraId="68A408DA">
            <w:pPr>
              <w:pStyle w:val="6"/>
              <w:spacing w:before="260" w:line="207" w:lineRule="auto"/>
              <w:ind w:left="131"/>
              <w:rPr>
                <w:sz w:val="18"/>
                <w:szCs w:val="18"/>
              </w:rPr>
            </w:pPr>
            <w:r>
              <w:rPr>
                <w:sz w:val="18"/>
                <w:szCs w:val="18"/>
              </w:rPr>
              <w:t>台</w:t>
            </w:r>
          </w:p>
        </w:tc>
      </w:tr>
      <w:tr w14:paraId="0A15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D3DF2A5">
            <w:pPr>
              <w:pStyle w:val="6"/>
              <w:spacing w:before="261" w:line="207" w:lineRule="auto"/>
              <w:ind w:left="133"/>
              <w:rPr>
                <w:sz w:val="18"/>
                <w:szCs w:val="18"/>
              </w:rPr>
            </w:pPr>
            <w:r>
              <w:rPr>
                <w:spacing w:val="-1"/>
                <w:sz w:val="18"/>
                <w:szCs w:val="18"/>
              </w:rPr>
              <w:t>2023/12/31</w:t>
            </w:r>
          </w:p>
        </w:tc>
        <w:tc>
          <w:tcPr>
            <w:tcW w:w="573" w:type="dxa"/>
            <w:vAlign w:val="top"/>
          </w:tcPr>
          <w:p w14:paraId="03F98DD9">
            <w:pPr>
              <w:pStyle w:val="6"/>
              <w:spacing w:before="56" w:line="181" w:lineRule="auto"/>
              <w:ind w:left="107"/>
              <w:rPr>
                <w:sz w:val="18"/>
                <w:szCs w:val="18"/>
              </w:rPr>
            </w:pPr>
            <w:r>
              <w:rPr>
                <w:spacing w:val="-2"/>
                <w:sz w:val="18"/>
                <w:szCs w:val="18"/>
              </w:rPr>
              <w:t>803</w:t>
            </w:r>
          </w:p>
          <w:p w14:paraId="646539BB">
            <w:pPr>
              <w:pStyle w:val="6"/>
              <w:spacing w:before="57" w:line="177" w:lineRule="auto"/>
              <w:ind w:left="105"/>
              <w:rPr>
                <w:sz w:val="18"/>
                <w:szCs w:val="18"/>
              </w:rPr>
            </w:pPr>
            <w:r>
              <w:rPr>
                <w:spacing w:val="-3"/>
                <w:sz w:val="18"/>
                <w:szCs w:val="18"/>
              </w:rPr>
              <w:t>-1</w:t>
            </w:r>
          </w:p>
        </w:tc>
        <w:tc>
          <w:tcPr>
            <w:tcW w:w="1768" w:type="dxa"/>
            <w:vAlign w:val="top"/>
          </w:tcPr>
          <w:p w14:paraId="14A879C8">
            <w:pPr>
              <w:pStyle w:val="6"/>
              <w:spacing w:before="261" w:line="207" w:lineRule="auto"/>
              <w:ind w:left="104"/>
              <w:rPr>
                <w:sz w:val="18"/>
                <w:szCs w:val="18"/>
              </w:rPr>
            </w:pPr>
            <w:r>
              <w:rPr>
                <w:spacing w:val="-2"/>
                <w:sz w:val="18"/>
                <w:szCs w:val="18"/>
              </w:rPr>
              <w:t>平面输送带</w:t>
            </w:r>
          </w:p>
        </w:tc>
        <w:tc>
          <w:tcPr>
            <w:tcW w:w="1481" w:type="dxa"/>
            <w:vAlign w:val="top"/>
          </w:tcPr>
          <w:p w14:paraId="303D136F">
            <w:pPr>
              <w:pStyle w:val="6"/>
              <w:spacing w:before="55" w:line="209" w:lineRule="auto"/>
              <w:ind w:left="111" w:right="110" w:hanging="2"/>
              <w:rPr>
                <w:sz w:val="18"/>
                <w:szCs w:val="18"/>
              </w:rPr>
            </w:pPr>
            <w:r>
              <w:rPr>
                <w:spacing w:val="-1"/>
                <w:sz w:val="18"/>
                <w:szCs w:val="18"/>
              </w:rPr>
              <w:t>L9000*W800*H75</w:t>
            </w:r>
            <w:r>
              <w:rPr>
                <w:spacing w:val="9"/>
                <w:sz w:val="18"/>
                <w:szCs w:val="18"/>
              </w:rPr>
              <w:t xml:space="preserve"> </w:t>
            </w:r>
            <w:r>
              <w:rPr>
                <w:spacing w:val="-2"/>
                <w:sz w:val="18"/>
                <w:szCs w:val="18"/>
              </w:rPr>
              <w:t>0MM</w:t>
            </w:r>
          </w:p>
        </w:tc>
        <w:tc>
          <w:tcPr>
            <w:tcW w:w="1035" w:type="dxa"/>
            <w:vAlign w:val="top"/>
          </w:tcPr>
          <w:p w14:paraId="0DCB0B7D">
            <w:pPr>
              <w:pStyle w:val="6"/>
              <w:spacing w:before="261" w:line="207" w:lineRule="auto"/>
              <w:ind w:left="112"/>
              <w:rPr>
                <w:sz w:val="18"/>
                <w:szCs w:val="18"/>
              </w:rPr>
            </w:pPr>
            <w:r>
              <w:rPr>
                <w:spacing w:val="-2"/>
                <w:sz w:val="18"/>
                <w:szCs w:val="18"/>
              </w:rPr>
              <w:t>机器设备</w:t>
            </w:r>
          </w:p>
        </w:tc>
        <w:tc>
          <w:tcPr>
            <w:tcW w:w="589" w:type="dxa"/>
            <w:vAlign w:val="top"/>
          </w:tcPr>
          <w:p w14:paraId="1271CDCE">
            <w:pPr>
              <w:pStyle w:val="6"/>
              <w:spacing w:before="261" w:line="207" w:lineRule="auto"/>
              <w:ind w:left="113"/>
              <w:rPr>
                <w:sz w:val="18"/>
                <w:szCs w:val="18"/>
              </w:rPr>
            </w:pPr>
            <w:r>
              <w:rPr>
                <w:spacing w:val="-2"/>
                <w:sz w:val="18"/>
                <w:szCs w:val="18"/>
              </w:rPr>
              <w:t>购入</w:t>
            </w:r>
          </w:p>
        </w:tc>
        <w:tc>
          <w:tcPr>
            <w:tcW w:w="590" w:type="dxa"/>
            <w:vAlign w:val="top"/>
          </w:tcPr>
          <w:p w14:paraId="796AAD44">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8C6C2F0">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6F167075">
            <w:pPr>
              <w:pStyle w:val="6"/>
              <w:spacing w:before="261" w:line="207" w:lineRule="auto"/>
              <w:ind w:left="131"/>
              <w:rPr>
                <w:sz w:val="18"/>
                <w:szCs w:val="18"/>
              </w:rPr>
            </w:pPr>
            <w:r>
              <w:rPr>
                <w:sz w:val="18"/>
                <w:szCs w:val="18"/>
              </w:rPr>
              <w:t>台</w:t>
            </w:r>
          </w:p>
        </w:tc>
      </w:tr>
      <w:tr w14:paraId="10157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593B696">
            <w:pPr>
              <w:pStyle w:val="6"/>
              <w:spacing w:before="258" w:line="207" w:lineRule="auto"/>
              <w:ind w:left="133"/>
              <w:rPr>
                <w:sz w:val="18"/>
                <w:szCs w:val="18"/>
              </w:rPr>
            </w:pPr>
            <w:r>
              <w:rPr>
                <w:spacing w:val="-1"/>
                <w:sz w:val="18"/>
                <w:szCs w:val="18"/>
              </w:rPr>
              <w:t>2023/12/31</w:t>
            </w:r>
          </w:p>
        </w:tc>
        <w:tc>
          <w:tcPr>
            <w:tcW w:w="573" w:type="dxa"/>
            <w:vAlign w:val="top"/>
          </w:tcPr>
          <w:p w14:paraId="199E9457">
            <w:pPr>
              <w:pStyle w:val="6"/>
              <w:spacing w:before="56" w:line="181" w:lineRule="auto"/>
              <w:ind w:left="107"/>
              <w:rPr>
                <w:sz w:val="18"/>
                <w:szCs w:val="18"/>
              </w:rPr>
            </w:pPr>
            <w:r>
              <w:rPr>
                <w:spacing w:val="-2"/>
                <w:sz w:val="18"/>
                <w:szCs w:val="18"/>
              </w:rPr>
              <w:t>803</w:t>
            </w:r>
          </w:p>
          <w:p w14:paraId="46B937FF">
            <w:pPr>
              <w:pStyle w:val="6"/>
              <w:spacing w:before="55" w:line="176" w:lineRule="auto"/>
              <w:ind w:left="105"/>
              <w:rPr>
                <w:sz w:val="18"/>
                <w:szCs w:val="18"/>
              </w:rPr>
            </w:pPr>
            <w:r>
              <w:rPr>
                <w:spacing w:val="-3"/>
                <w:sz w:val="18"/>
                <w:szCs w:val="18"/>
              </w:rPr>
              <w:t>-2</w:t>
            </w:r>
          </w:p>
        </w:tc>
        <w:tc>
          <w:tcPr>
            <w:tcW w:w="1768" w:type="dxa"/>
            <w:vAlign w:val="top"/>
          </w:tcPr>
          <w:p w14:paraId="14E71CE2">
            <w:pPr>
              <w:pStyle w:val="6"/>
              <w:spacing w:before="258" w:line="207" w:lineRule="auto"/>
              <w:ind w:left="104"/>
              <w:rPr>
                <w:sz w:val="18"/>
                <w:szCs w:val="18"/>
              </w:rPr>
            </w:pPr>
            <w:r>
              <w:rPr>
                <w:spacing w:val="-2"/>
                <w:sz w:val="18"/>
                <w:szCs w:val="18"/>
              </w:rPr>
              <w:t>平面输送带</w:t>
            </w:r>
          </w:p>
        </w:tc>
        <w:tc>
          <w:tcPr>
            <w:tcW w:w="1481" w:type="dxa"/>
            <w:vAlign w:val="top"/>
          </w:tcPr>
          <w:p w14:paraId="76BCA0E9">
            <w:pPr>
              <w:pStyle w:val="6"/>
              <w:spacing w:before="56" w:line="207" w:lineRule="auto"/>
              <w:ind w:left="111" w:right="110" w:hanging="2"/>
              <w:rPr>
                <w:sz w:val="18"/>
                <w:szCs w:val="18"/>
              </w:rPr>
            </w:pPr>
            <w:r>
              <w:rPr>
                <w:spacing w:val="-1"/>
                <w:sz w:val="18"/>
                <w:szCs w:val="18"/>
              </w:rPr>
              <w:t>L9000*W800*H75</w:t>
            </w:r>
            <w:r>
              <w:rPr>
                <w:spacing w:val="9"/>
                <w:sz w:val="18"/>
                <w:szCs w:val="18"/>
              </w:rPr>
              <w:t xml:space="preserve"> </w:t>
            </w:r>
            <w:r>
              <w:rPr>
                <w:spacing w:val="-2"/>
                <w:sz w:val="18"/>
                <w:szCs w:val="18"/>
              </w:rPr>
              <w:t>0MM</w:t>
            </w:r>
          </w:p>
        </w:tc>
        <w:tc>
          <w:tcPr>
            <w:tcW w:w="1035" w:type="dxa"/>
            <w:vAlign w:val="top"/>
          </w:tcPr>
          <w:p w14:paraId="341AB63F">
            <w:pPr>
              <w:pStyle w:val="6"/>
              <w:spacing w:before="258" w:line="207" w:lineRule="auto"/>
              <w:ind w:left="112"/>
              <w:rPr>
                <w:sz w:val="18"/>
                <w:szCs w:val="18"/>
              </w:rPr>
            </w:pPr>
            <w:r>
              <w:rPr>
                <w:spacing w:val="-2"/>
                <w:sz w:val="18"/>
                <w:szCs w:val="18"/>
              </w:rPr>
              <w:t>机器设备</w:t>
            </w:r>
          </w:p>
        </w:tc>
        <w:tc>
          <w:tcPr>
            <w:tcW w:w="589" w:type="dxa"/>
            <w:vAlign w:val="top"/>
          </w:tcPr>
          <w:p w14:paraId="5C30573A">
            <w:pPr>
              <w:pStyle w:val="6"/>
              <w:spacing w:before="258" w:line="207" w:lineRule="auto"/>
              <w:ind w:left="113"/>
              <w:rPr>
                <w:sz w:val="18"/>
                <w:szCs w:val="18"/>
              </w:rPr>
            </w:pPr>
            <w:r>
              <w:rPr>
                <w:spacing w:val="-2"/>
                <w:sz w:val="18"/>
                <w:szCs w:val="18"/>
              </w:rPr>
              <w:t>购入</w:t>
            </w:r>
          </w:p>
        </w:tc>
        <w:tc>
          <w:tcPr>
            <w:tcW w:w="590" w:type="dxa"/>
            <w:vAlign w:val="top"/>
          </w:tcPr>
          <w:p w14:paraId="0EA446D8">
            <w:pPr>
              <w:pStyle w:val="6"/>
              <w:spacing w:before="25"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6A45C8E4">
            <w:pPr>
              <w:pStyle w:val="6"/>
              <w:spacing w:before="25"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2E372D43">
            <w:pPr>
              <w:pStyle w:val="6"/>
              <w:spacing w:before="258" w:line="207" w:lineRule="auto"/>
              <w:ind w:left="131"/>
              <w:rPr>
                <w:sz w:val="18"/>
                <w:szCs w:val="18"/>
              </w:rPr>
            </w:pPr>
            <w:r>
              <w:rPr>
                <w:sz w:val="18"/>
                <w:szCs w:val="18"/>
              </w:rPr>
              <w:t>台</w:t>
            </w:r>
          </w:p>
        </w:tc>
      </w:tr>
      <w:tr w14:paraId="56E1E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C67A077">
            <w:pPr>
              <w:pStyle w:val="6"/>
              <w:spacing w:before="261" w:line="206" w:lineRule="auto"/>
              <w:ind w:left="133"/>
              <w:rPr>
                <w:sz w:val="18"/>
                <w:szCs w:val="18"/>
              </w:rPr>
            </w:pPr>
            <w:r>
              <w:rPr>
                <w:spacing w:val="-1"/>
                <w:sz w:val="18"/>
                <w:szCs w:val="18"/>
              </w:rPr>
              <w:t>2023/12/31</w:t>
            </w:r>
          </w:p>
        </w:tc>
        <w:tc>
          <w:tcPr>
            <w:tcW w:w="573" w:type="dxa"/>
            <w:vAlign w:val="top"/>
          </w:tcPr>
          <w:p w14:paraId="585D9692">
            <w:pPr>
              <w:pStyle w:val="6"/>
              <w:spacing w:before="58" w:line="181" w:lineRule="auto"/>
              <w:ind w:left="107"/>
              <w:rPr>
                <w:sz w:val="18"/>
                <w:szCs w:val="18"/>
              </w:rPr>
            </w:pPr>
            <w:r>
              <w:rPr>
                <w:spacing w:val="-2"/>
                <w:sz w:val="18"/>
                <w:szCs w:val="18"/>
              </w:rPr>
              <w:t>804</w:t>
            </w:r>
          </w:p>
          <w:p w14:paraId="521EAA98">
            <w:pPr>
              <w:pStyle w:val="6"/>
              <w:spacing w:before="55" w:line="176" w:lineRule="auto"/>
              <w:ind w:left="105"/>
              <w:rPr>
                <w:sz w:val="18"/>
                <w:szCs w:val="18"/>
              </w:rPr>
            </w:pPr>
            <w:r>
              <w:rPr>
                <w:spacing w:val="-3"/>
                <w:sz w:val="18"/>
                <w:szCs w:val="18"/>
              </w:rPr>
              <w:t>-1</w:t>
            </w:r>
          </w:p>
        </w:tc>
        <w:tc>
          <w:tcPr>
            <w:tcW w:w="1768" w:type="dxa"/>
            <w:vAlign w:val="top"/>
          </w:tcPr>
          <w:p w14:paraId="29F418E6">
            <w:pPr>
              <w:pStyle w:val="6"/>
              <w:spacing w:before="261" w:line="206" w:lineRule="auto"/>
              <w:ind w:left="108"/>
              <w:rPr>
                <w:sz w:val="18"/>
                <w:szCs w:val="18"/>
              </w:rPr>
            </w:pPr>
            <w:r>
              <w:rPr>
                <w:spacing w:val="-2"/>
                <w:sz w:val="18"/>
                <w:szCs w:val="18"/>
              </w:rPr>
              <w:t>力矩收卷机</w:t>
            </w:r>
          </w:p>
        </w:tc>
        <w:tc>
          <w:tcPr>
            <w:tcW w:w="1481" w:type="dxa"/>
            <w:vAlign w:val="top"/>
          </w:tcPr>
          <w:p w14:paraId="677AFDB5">
            <w:pPr>
              <w:pStyle w:val="6"/>
              <w:spacing w:before="291" w:line="175" w:lineRule="auto"/>
              <w:ind w:left="109"/>
              <w:rPr>
                <w:sz w:val="18"/>
                <w:szCs w:val="18"/>
              </w:rPr>
            </w:pPr>
            <w:r>
              <w:rPr>
                <w:spacing w:val="-1"/>
                <w:sz w:val="18"/>
                <w:szCs w:val="18"/>
              </w:rPr>
              <w:t>QL-4050</w:t>
            </w:r>
          </w:p>
        </w:tc>
        <w:tc>
          <w:tcPr>
            <w:tcW w:w="1035" w:type="dxa"/>
            <w:vAlign w:val="top"/>
          </w:tcPr>
          <w:p w14:paraId="15C59E62">
            <w:pPr>
              <w:pStyle w:val="6"/>
              <w:spacing w:before="261" w:line="206" w:lineRule="auto"/>
              <w:ind w:left="112"/>
              <w:rPr>
                <w:sz w:val="18"/>
                <w:szCs w:val="18"/>
              </w:rPr>
            </w:pPr>
            <w:r>
              <w:rPr>
                <w:spacing w:val="-2"/>
                <w:sz w:val="18"/>
                <w:szCs w:val="18"/>
              </w:rPr>
              <w:t>机器设备</w:t>
            </w:r>
          </w:p>
        </w:tc>
        <w:tc>
          <w:tcPr>
            <w:tcW w:w="589" w:type="dxa"/>
            <w:vAlign w:val="top"/>
          </w:tcPr>
          <w:p w14:paraId="17BBCB90">
            <w:pPr>
              <w:pStyle w:val="6"/>
              <w:spacing w:before="261" w:line="206" w:lineRule="auto"/>
              <w:ind w:left="113"/>
              <w:rPr>
                <w:sz w:val="18"/>
                <w:szCs w:val="18"/>
              </w:rPr>
            </w:pPr>
            <w:r>
              <w:rPr>
                <w:spacing w:val="-2"/>
                <w:sz w:val="18"/>
                <w:szCs w:val="18"/>
              </w:rPr>
              <w:t>购入</w:t>
            </w:r>
          </w:p>
        </w:tc>
        <w:tc>
          <w:tcPr>
            <w:tcW w:w="590" w:type="dxa"/>
            <w:vAlign w:val="top"/>
          </w:tcPr>
          <w:p w14:paraId="694434AC">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B490A5A">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39F695C1">
            <w:pPr>
              <w:pStyle w:val="6"/>
              <w:spacing w:before="261" w:line="206" w:lineRule="auto"/>
              <w:ind w:left="131"/>
              <w:rPr>
                <w:sz w:val="18"/>
                <w:szCs w:val="18"/>
              </w:rPr>
            </w:pPr>
            <w:r>
              <w:rPr>
                <w:sz w:val="18"/>
                <w:szCs w:val="18"/>
              </w:rPr>
              <w:t>台</w:t>
            </w:r>
          </w:p>
        </w:tc>
      </w:tr>
      <w:tr w14:paraId="1C679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2BB09723">
            <w:pPr>
              <w:pStyle w:val="6"/>
              <w:spacing w:before="261" w:line="206" w:lineRule="auto"/>
              <w:ind w:left="133"/>
              <w:rPr>
                <w:sz w:val="18"/>
                <w:szCs w:val="18"/>
              </w:rPr>
            </w:pPr>
            <w:r>
              <w:rPr>
                <w:spacing w:val="-1"/>
                <w:sz w:val="18"/>
                <w:szCs w:val="18"/>
              </w:rPr>
              <w:t>2023/12/31</w:t>
            </w:r>
          </w:p>
        </w:tc>
        <w:tc>
          <w:tcPr>
            <w:tcW w:w="573" w:type="dxa"/>
            <w:vAlign w:val="top"/>
          </w:tcPr>
          <w:p w14:paraId="7A79FA62">
            <w:pPr>
              <w:pStyle w:val="6"/>
              <w:spacing w:before="56" w:line="181" w:lineRule="auto"/>
              <w:ind w:left="107"/>
              <w:rPr>
                <w:sz w:val="18"/>
                <w:szCs w:val="18"/>
              </w:rPr>
            </w:pPr>
            <w:r>
              <w:rPr>
                <w:spacing w:val="-2"/>
                <w:sz w:val="18"/>
                <w:szCs w:val="18"/>
              </w:rPr>
              <w:t>804</w:t>
            </w:r>
          </w:p>
          <w:p w14:paraId="086F031B">
            <w:pPr>
              <w:pStyle w:val="6"/>
              <w:spacing w:before="58" w:line="175" w:lineRule="auto"/>
              <w:ind w:left="105"/>
              <w:rPr>
                <w:sz w:val="18"/>
                <w:szCs w:val="18"/>
              </w:rPr>
            </w:pPr>
            <w:r>
              <w:rPr>
                <w:spacing w:val="-3"/>
                <w:sz w:val="18"/>
                <w:szCs w:val="18"/>
              </w:rPr>
              <w:t>-2</w:t>
            </w:r>
          </w:p>
        </w:tc>
        <w:tc>
          <w:tcPr>
            <w:tcW w:w="1768" w:type="dxa"/>
            <w:vAlign w:val="top"/>
          </w:tcPr>
          <w:p w14:paraId="66539171">
            <w:pPr>
              <w:pStyle w:val="6"/>
              <w:spacing w:before="261" w:line="206" w:lineRule="auto"/>
              <w:ind w:left="108"/>
              <w:rPr>
                <w:sz w:val="18"/>
                <w:szCs w:val="18"/>
              </w:rPr>
            </w:pPr>
            <w:r>
              <w:rPr>
                <w:spacing w:val="-2"/>
                <w:sz w:val="18"/>
                <w:szCs w:val="18"/>
              </w:rPr>
              <w:t>力矩收卷机</w:t>
            </w:r>
          </w:p>
        </w:tc>
        <w:tc>
          <w:tcPr>
            <w:tcW w:w="1481" w:type="dxa"/>
            <w:vAlign w:val="top"/>
          </w:tcPr>
          <w:p w14:paraId="4517A610">
            <w:pPr>
              <w:pStyle w:val="6"/>
              <w:spacing w:before="291" w:line="175" w:lineRule="auto"/>
              <w:ind w:left="109"/>
              <w:rPr>
                <w:sz w:val="18"/>
                <w:szCs w:val="18"/>
              </w:rPr>
            </w:pPr>
            <w:r>
              <w:rPr>
                <w:spacing w:val="-1"/>
                <w:sz w:val="18"/>
                <w:szCs w:val="18"/>
              </w:rPr>
              <w:t>QL-4050</w:t>
            </w:r>
          </w:p>
        </w:tc>
        <w:tc>
          <w:tcPr>
            <w:tcW w:w="1035" w:type="dxa"/>
            <w:vAlign w:val="top"/>
          </w:tcPr>
          <w:p w14:paraId="750CA82B">
            <w:pPr>
              <w:pStyle w:val="6"/>
              <w:spacing w:before="261" w:line="206" w:lineRule="auto"/>
              <w:ind w:left="112"/>
              <w:rPr>
                <w:sz w:val="18"/>
                <w:szCs w:val="18"/>
              </w:rPr>
            </w:pPr>
            <w:r>
              <w:rPr>
                <w:spacing w:val="-2"/>
                <w:sz w:val="18"/>
                <w:szCs w:val="18"/>
              </w:rPr>
              <w:t>机器设备</w:t>
            </w:r>
          </w:p>
        </w:tc>
        <w:tc>
          <w:tcPr>
            <w:tcW w:w="589" w:type="dxa"/>
            <w:vAlign w:val="top"/>
          </w:tcPr>
          <w:p w14:paraId="05DF80FE">
            <w:pPr>
              <w:pStyle w:val="6"/>
              <w:spacing w:before="261" w:line="206" w:lineRule="auto"/>
              <w:ind w:left="113"/>
              <w:rPr>
                <w:sz w:val="18"/>
                <w:szCs w:val="18"/>
              </w:rPr>
            </w:pPr>
            <w:r>
              <w:rPr>
                <w:spacing w:val="-2"/>
                <w:sz w:val="18"/>
                <w:szCs w:val="18"/>
              </w:rPr>
              <w:t>购入</w:t>
            </w:r>
          </w:p>
        </w:tc>
        <w:tc>
          <w:tcPr>
            <w:tcW w:w="590" w:type="dxa"/>
            <w:vAlign w:val="top"/>
          </w:tcPr>
          <w:p w14:paraId="21298C1F">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25DC531">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侧板包装</w:t>
            </w:r>
            <w:r>
              <w:rPr>
                <w:sz w:val="18"/>
                <w:szCs w:val="18"/>
              </w:rPr>
              <w:t xml:space="preserve"> </w:t>
            </w:r>
            <w:r>
              <w:rPr>
                <w:spacing w:val="-3"/>
                <w:sz w:val="18"/>
                <w:szCs w:val="18"/>
              </w:rPr>
              <w:t>车间</w:t>
            </w:r>
          </w:p>
        </w:tc>
        <w:tc>
          <w:tcPr>
            <w:tcW w:w="405" w:type="dxa"/>
            <w:tcBorders>
              <w:right w:val="single" w:color="000000" w:sz="6" w:space="0"/>
            </w:tcBorders>
            <w:vAlign w:val="top"/>
          </w:tcPr>
          <w:p w14:paraId="7F7219CB">
            <w:pPr>
              <w:pStyle w:val="6"/>
              <w:spacing w:before="261" w:line="206" w:lineRule="auto"/>
              <w:ind w:left="131"/>
              <w:rPr>
                <w:sz w:val="18"/>
                <w:szCs w:val="18"/>
              </w:rPr>
            </w:pPr>
            <w:r>
              <w:rPr>
                <w:sz w:val="18"/>
                <w:szCs w:val="18"/>
              </w:rPr>
              <w:t>台</w:t>
            </w:r>
          </w:p>
        </w:tc>
      </w:tr>
      <w:tr w14:paraId="6FE3E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518E0DF9">
            <w:pPr>
              <w:pStyle w:val="6"/>
              <w:spacing w:before="260" w:line="208" w:lineRule="auto"/>
              <w:ind w:left="133"/>
              <w:rPr>
                <w:sz w:val="18"/>
                <w:szCs w:val="18"/>
              </w:rPr>
            </w:pPr>
            <w:r>
              <w:rPr>
                <w:spacing w:val="-1"/>
                <w:sz w:val="18"/>
                <w:szCs w:val="18"/>
              </w:rPr>
              <w:t>2023/12/31</w:t>
            </w:r>
          </w:p>
        </w:tc>
        <w:tc>
          <w:tcPr>
            <w:tcW w:w="573" w:type="dxa"/>
            <w:vAlign w:val="top"/>
          </w:tcPr>
          <w:p w14:paraId="274AE7A9">
            <w:pPr>
              <w:pStyle w:val="6"/>
              <w:spacing w:before="290" w:line="177" w:lineRule="auto"/>
              <w:ind w:left="107"/>
              <w:rPr>
                <w:sz w:val="18"/>
                <w:szCs w:val="18"/>
              </w:rPr>
            </w:pPr>
            <w:r>
              <w:rPr>
                <w:spacing w:val="-2"/>
                <w:sz w:val="18"/>
                <w:szCs w:val="18"/>
              </w:rPr>
              <w:t>805</w:t>
            </w:r>
          </w:p>
        </w:tc>
        <w:tc>
          <w:tcPr>
            <w:tcW w:w="1768" w:type="dxa"/>
            <w:vAlign w:val="top"/>
          </w:tcPr>
          <w:p w14:paraId="39434149">
            <w:pPr>
              <w:pStyle w:val="6"/>
              <w:spacing w:before="260" w:line="208" w:lineRule="auto"/>
              <w:ind w:left="106"/>
              <w:rPr>
                <w:sz w:val="18"/>
                <w:szCs w:val="18"/>
              </w:rPr>
            </w:pPr>
            <w:r>
              <w:rPr>
                <w:spacing w:val="-2"/>
                <w:sz w:val="18"/>
                <w:szCs w:val="18"/>
              </w:rPr>
              <w:t>稳压器</w:t>
            </w:r>
          </w:p>
        </w:tc>
        <w:tc>
          <w:tcPr>
            <w:tcW w:w="1481" w:type="dxa"/>
            <w:vAlign w:val="top"/>
          </w:tcPr>
          <w:p w14:paraId="6B23A7C3">
            <w:pPr>
              <w:pStyle w:val="6"/>
              <w:spacing w:before="289" w:line="178" w:lineRule="auto"/>
              <w:ind w:left="108"/>
              <w:rPr>
                <w:sz w:val="18"/>
                <w:szCs w:val="18"/>
              </w:rPr>
            </w:pPr>
            <w:r>
              <w:rPr>
                <w:spacing w:val="-1"/>
                <w:sz w:val="18"/>
                <w:szCs w:val="18"/>
              </w:rPr>
              <w:t>PK-320N31</w:t>
            </w:r>
          </w:p>
        </w:tc>
        <w:tc>
          <w:tcPr>
            <w:tcW w:w="1035" w:type="dxa"/>
            <w:vAlign w:val="top"/>
          </w:tcPr>
          <w:p w14:paraId="62FAF379">
            <w:pPr>
              <w:pStyle w:val="6"/>
              <w:spacing w:before="260" w:line="208" w:lineRule="auto"/>
              <w:ind w:left="112"/>
              <w:rPr>
                <w:sz w:val="18"/>
                <w:szCs w:val="18"/>
              </w:rPr>
            </w:pPr>
            <w:r>
              <w:rPr>
                <w:spacing w:val="-2"/>
                <w:sz w:val="18"/>
                <w:szCs w:val="18"/>
              </w:rPr>
              <w:t>机器设备</w:t>
            </w:r>
          </w:p>
        </w:tc>
        <w:tc>
          <w:tcPr>
            <w:tcW w:w="589" w:type="dxa"/>
            <w:vAlign w:val="top"/>
          </w:tcPr>
          <w:p w14:paraId="69A40124">
            <w:pPr>
              <w:pStyle w:val="6"/>
              <w:spacing w:before="260" w:line="208" w:lineRule="auto"/>
              <w:ind w:left="113"/>
              <w:rPr>
                <w:sz w:val="18"/>
                <w:szCs w:val="18"/>
              </w:rPr>
            </w:pPr>
            <w:r>
              <w:rPr>
                <w:spacing w:val="-2"/>
                <w:sz w:val="18"/>
                <w:szCs w:val="18"/>
              </w:rPr>
              <w:t>购入</w:t>
            </w:r>
          </w:p>
        </w:tc>
        <w:tc>
          <w:tcPr>
            <w:tcW w:w="590" w:type="dxa"/>
            <w:vAlign w:val="top"/>
          </w:tcPr>
          <w:p w14:paraId="339AFA97">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6C71676">
            <w:pPr>
              <w:pStyle w:val="6"/>
              <w:spacing w:before="26" w:line="224"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right w:val="single" w:color="000000" w:sz="6" w:space="0"/>
            </w:tcBorders>
            <w:vAlign w:val="top"/>
          </w:tcPr>
          <w:p w14:paraId="44332125">
            <w:pPr>
              <w:pStyle w:val="6"/>
              <w:spacing w:before="260" w:line="208" w:lineRule="auto"/>
              <w:ind w:left="131"/>
              <w:rPr>
                <w:sz w:val="18"/>
                <w:szCs w:val="18"/>
              </w:rPr>
            </w:pPr>
            <w:r>
              <w:rPr>
                <w:sz w:val="18"/>
                <w:szCs w:val="18"/>
              </w:rPr>
              <w:t>台</w:t>
            </w:r>
          </w:p>
        </w:tc>
      </w:tr>
      <w:tr w14:paraId="0351A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1390FF67">
            <w:pPr>
              <w:pStyle w:val="6"/>
              <w:spacing w:before="259" w:line="206" w:lineRule="auto"/>
              <w:ind w:left="133"/>
              <w:rPr>
                <w:sz w:val="18"/>
                <w:szCs w:val="18"/>
              </w:rPr>
            </w:pPr>
            <w:r>
              <w:rPr>
                <w:spacing w:val="-1"/>
                <w:sz w:val="18"/>
                <w:szCs w:val="18"/>
              </w:rPr>
              <w:t>2023/12/31</w:t>
            </w:r>
          </w:p>
        </w:tc>
        <w:tc>
          <w:tcPr>
            <w:tcW w:w="573" w:type="dxa"/>
            <w:vAlign w:val="top"/>
          </w:tcPr>
          <w:p w14:paraId="3328D892">
            <w:pPr>
              <w:pStyle w:val="6"/>
              <w:spacing w:before="289" w:line="175" w:lineRule="auto"/>
              <w:ind w:left="107"/>
              <w:rPr>
                <w:sz w:val="18"/>
                <w:szCs w:val="18"/>
              </w:rPr>
            </w:pPr>
            <w:r>
              <w:rPr>
                <w:spacing w:val="-2"/>
                <w:sz w:val="18"/>
                <w:szCs w:val="18"/>
              </w:rPr>
              <w:t>806</w:t>
            </w:r>
          </w:p>
        </w:tc>
        <w:tc>
          <w:tcPr>
            <w:tcW w:w="1768" w:type="dxa"/>
            <w:vAlign w:val="top"/>
          </w:tcPr>
          <w:p w14:paraId="540E046C">
            <w:pPr>
              <w:pStyle w:val="6"/>
              <w:spacing w:before="259" w:line="206" w:lineRule="auto"/>
              <w:ind w:left="105"/>
              <w:rPr>
                <w:sz w:val="18"/>
                <w:szCs w:val="18"/>
              </w:rPr>
            </w:pPr>
            <w:r>
              <w:rPr>
                <w:spacing w:val="-2"/>
                <w:sz w:val="18"/>
                <w:szCs w:val="18"/>
              </w:rPr>
              <w:t>锅炉</w:t>
            </w:r>
          </w:p>
        </w:tc>
        <w:tc>
          <w:tcPr>
            <w:tcW w:w="1481" w:type="dxa"/>
            <w:vAlign w:val="top"/>
          </w:tcPr>
          <w:p w14:paraId="2856194A">
            <w:pPr>
              <w:pStyle w:val="6"/>
              <w:spacing w:before="289" w:line="175" w:lineRule="auto"/>
              <w:ind w:left="108"/>
              <w:rPr>
                <w:sz w:val="18"/>
                <w:szCs w:val="18"/>
              </w:rPr>
            </w:pPr>
            <w:r>
              <w:rPr>
                <w:spacing w:val="-1"/>
                <w:sz w:val="18"/>
                <w:szCs w:val="18"/>
              </w:rPr>
              <w:t>YYW-700Q</w:t>
            </w:r>
          </w:p>
        </w:tc>
        <w:tc>
          <w:tcPr>
            <w:tcW w:w="1035" w:type="dxa"/>
            <w:vAlign w:val="top"/>
          </w:tcPr>
          <w:p w14:paraId="75CAB374">
            <w:pPr>
              <w:pStyle w:val="6"/>
              <w:spacing w:before="259" w:line="206" w:lineRule="auto"/>
              <w:ind w:left="112"/>
              <w:rPr>
                <w:sz w:val="18"/>
                <w:szCs w:val="18"/>
              </w:rPr>
            </w:pPr>
            <w:r>
              <w:rPr>
                <w:spacing w:val="-2"/>
                <w:sz w:val="18"/>
                <w:szCs w:val="18"/>
              </w:rPr>
              <w:t>机器设备</w:t>
            </w:r>
          </w:p>
        </w:tc>
        <w:tc>
          <w:tcPr>
            <w:tcW w:w="589" w:type="dxa"/>
            <w:vAlign w:val="top"/>
          </w:tcPr>
          <w:p w14:paraId="76600DBC">
            <w:pPr>
              <w:pStyle w:val="6"/>
              <w:spacing w:before="259" w:line="206" w:lineRule="auto"/>
              <w:ind w:left="113"/>
              <w:rPr>
                <w:sz w:val="18"/>
                <w:szCs w:val="18"/>
              </w:rPr>
            </w:pPr>
            <w:r>
              <w:rPr>
                <w:spacing w:val="-2"/>
                <w:sz w:val="18"/>
                <w:szCs w:val="18"/>
              </w:rPr>
              <w:t>购入</w:t>
            </w:r>
          </w:p>
        </w:tc>
        <w:tc>
          <w:tcPr>
            <w:tcW w:w="590" w:type="dxa"/>
            <w:vAlign w:val="top"/>
          </w:tcPr>
          <w:p w14:paraId="7AA95977">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553A211">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51A92502">
            <w:pPr>
              <w:pStyle w:val="6"/>
              <w:spacing w:before="259" w:line="206" w:lineRule="auto"/>
              <w:ind w:left="131"/>
              <w:rPr>
                <w:sz w:val="18"/>
                <w:szCs w:val="18"/>
              </w:rPr>
            </w:pPr>
            <w:r>
              <w:rPr>
                <w:sz w:val="18"/>
                <w:szCs w:val="18"/>
              </w:rPr>
              <w:t>台</w:t>
            </w:r>
          </w:p>
        </w:tc>
      </w:tr>
      <w:tr w14:paraId="60F7F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333CCCE7">
            <w:pPr>
              <w:pStyle w:val="6"/>
              <w:spacing w:before="262" w:line="206" w:lineRule="auto"/>
              <w:ind w:left="133"/>
              <w:rPr>
                <w:sz w:val="18"/>
                <w:szCs w:val="18"/>
              </w:rPr>
            </w:pPr>
            <w:r>
              <w:rPr>
                <w:spacing w:val="-1"/>
                <w:sz w:val="18"/>
                <w:szCs w:val="18"/>
              </w:rPr>
              <w:t>2023/12/31</w:t>
            </w:r>
          </w:p>
        </w:tc>
        <w:tc>
          <w:tcPr>
            <w:tcW w:w="573" w:type="dxa"/>
            <w:vAlign w:val="top"/>
          </w:tcPr>
          <w:p w14:paraId="752574AF">
            <w:pPr>
              <w:pStyle w:val="6"/>
              <w:spacing w:before="292" w:line="175" w:lineRule="auto"/>
              <w:ind w:left="107"/>
              <w:rPr>
                <w:sz w:val="18"/>
                <w:szCs w:val="18"/>
              </w:rPr>
            </w:pPr>
            <w:r>
              <w:rPr>
                <w:spacing w:val="-2"/>
                <w:sz w:val="18"/>
                <w:szCs w:val="18"/>
              </w:rPr>
              <w:t>807</w:t>
            </w:r>
          </w:p>
        </w:tc>
        <w:tc>
          <w:tcPr>
            <w:tcW w:w="1768" w:type="dxa"/>
            <w:vAlign w:val="top"/>
          </w:tcPr>
          <w:p w14:paraId="00781F93">
            <w:pPr>
              <w:pStyle w:val="6"/>
              <w:spacing w:before="26" w:line="224" w:lineRule="auto"/>
              <w:ind w:left="106" w:right="130" w:firstLine="15"/>
              <w:rPr>
                <w:sz w:val="18"/>
                <w:szCs w:val="18"/>
              </w:rPr>
            </w:pPr>
            <w:r>
              <w:rPr>
                <w:spacing w:val="-10"/>
                <w:sz w:val="18"/>
                <w:szCs w:val="18"/>
              </w:rPr>
              <w:t>中力</w:t>
            </w:r>
            <w:r>
              <w:rPr>
                <w:spacing w:val="-33"/>
                <w:sz w:val="18"/>
                <w:szCs w:val="18"/>
              </w:rPr>
              <w:t xml:space="preserve"> </w:t>
            </w:r>
            <w:r>
              <w:rPr>
                <w:spacing w:val="-10"/>
                <w:sz w:val="18"/>
                <w:szCs w:val="18"/>
              </w:rPr>
              <w:t>2</w:t>
            </w:r>
            <w:r>
              <w:rPr>
                <w:spacing w:val="-28"/>
                <w:sz w:val="18"/>
                <w:szCs w:val="18"/>
              </w:rPr>
              <w:t xml:space="preserve"> </w:t>
            </w:r>
            <w:r>
              <w:rPr>
                <w:spacing w:val="-10"/>
                <w:sz w:val="18"/>
                <w:szCs w:val="18"/>
              </w:rPr>
              <w:t>吨</w:t>
            </w:r>
            <w:r>
              <w:rPr>
                <w:spacing w:val="29"/>
                <w:sz w:val="18"/>
                <w:szCs w:val="18"/>
              </w:rPr>
              <w:t xml:space="preserve"> </w:t>
            </w:r>
            <w:r>
              <w:rPr>
                <w:spacing w:val="-10"/>
                <w:sz w:val="18"/>
                <w:szCs w:val="18"/>
              </w:rPr>
              <w:t>电动搬动</w:t>
            </w:r>
            <w:r>
              <w:rPr>
                <w:sz w:val="18"/>
                <w:szCs w:val="18"/>
              </w:rPr>
              <w:t xml:space="preserve"> 车</w:t>
            </w:r>
          </w:p>
        </w:tc>
        <w:tc>
          <w:tcPr>
            <w:tcW w:w="1481" w:type="dxa"/>
            <w:vAlign w:val="top"/>
          </w:tcPr>
          <w:p w14:paraId="51CE2C38">
            <w:pPr>
              <w:pStyle w:val="6"/>
              <w:spacing w:before="292" w:line="175" w:lineRule="auto"/>
              <w:ind w:left="108"/>
              <w:rPr>
                <w:sz w:val="18"/>
                <w:szCs w:val="18"/>
              </w:rPr>
            </w:pPr>
            <w:r>
              <w:rPr>
                <w:spacing w:val="-1"/>
                <w:sz w:val="18"/>
                <w:szCs w:val="18"/>
              </w:rPr>
              <w:t>EPL205Z</w:t>
            </w:r>
          </w:p>
        </w:tc>
        <w:tc>
          <w:tcPr>
            <w:tcW w:w="1035" w:type="dxa"/>
            <w:vAlign w:val="top"/>
          </w:tcPr>
          <w:p w14:paraId="5AB80700">
            <w:pPr>
              <w:pStyle w:val="6"/>
              <w:spacing w:before="262" w:line="206" w:lineRule="auto"/>
              <w:ind w:left="113"/>
              <w:rPr>
                <w:sz w:val="18"/>
                <w:szCs w:val="18"/>
              </w:rPr>
            </w:pPr>
            <w:r>
              <w:rPr>
                <w:spacing w:val="-2"/>
                <w:sz w:val="18"/>
                <w:szCs w:val="18"/>
              </w:rPr>
              <w:t>运输工具</w:t>
            </w:r>
          </w:p>
        </w:tc>
        <w:tc>
          <w:tcPr>
            <w:tcW w:w="589" w:type="dxa"/>
            <w:vAlign w:val="top"/>
          </w:tcPr>
          <w:p w14:paraId="318B9E0E">
            <w:pPr>
              <w:pStyle w:val="6"/>
              <w:spacing w:before="262" w:line="206" w:lineRule="auto"/>
              <w:ind w:left="113"/>
              <w:rPr>
                <w:sz w:val="18"/>
                <w:szCs w:val="18"/>
              </w:rPr>
            </w:pPr>
            <w:r>
              <w:rPr>
                <w:spacing w:val="-2"/>
                <w:sz w:val="18"/>
                <w:szCs w:val="18"/>
              </w:rPr>
              <w:t>购入</w:t>
            </w:r>
          </w:p>
        </w:tc>
        <w:tc>
          <w:tcPr>
            <w:tcW w:w="590" w:type="dxa"/>
            <w:vAlign w:val="top"/>
          </w:tcPr>
          <w:p w14:paraId="55FB248F">
            <w:pPr>
              <w:pStyle w:val="6"/>
              <w:spacing w:before="26"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20E4EED">
            <w:pPr>
              <w:pStyle w:val="6"/>
              <w:spacing w:before="26" w:line="224"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656293E8">
            <w:pPr>
              <w:pStyle w:val="6"/>
              <w:spacing w:before="262" w:line="206" w:lineRule="auto"/>
              <w:ind w:left="131"/>
              <w:rPr>
                <w:sz w:val="18"/>
                <w:szCs w:val="18"/>
              </w:rPr>
            </w:pPr>
            <w:r>
              <w:rPr>
                <w:sz w:val="18"/>
                <w:szCs w:val="18"/>
              </w:rPr>
              <w:t>台</w:t>
            </w:r>
          </w:p>
        </w:tc>
      </w:tr>
      <w:tr w14:paraId="2D68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4ACD560">
            <w:pPr>
              <w:pStyle w:val="6"/>
              <w:spacing w:before="259" w:line="208" w:lineRule="auto"/>
              <w:ind w:left="133"/>
              <w:rPr>
                <w:sz w:val="18"/>
                <w:szCs w:val="18"/>
              </w:rPr>
            </w:pPr>
            <w:r>
              <w:rPr>
                <w:spacing w:val="-1"/>
                <w:sz w:val="18"/>
                <w:szCs w:val="18"/>
              </w:rPr>
              <w:t>2023/12/31</w:t>
            </w:r>
          </w:p>
        </w:tc>
        <w:tc>
          <w:tcPr>
            <w:tcW w:w="573" w:type="dxa"/>
            <w:vAlign w:val="top"/>
          </w:tcPr>
          <w:p w14:paraId="0C77420D">
            <w:pPr>
              <w:pStyle w:val="6"/>
              <w:spacing w:before="289" w:line="177" w:lineRule="auto"/>
              <w:ind w:left="107"/>
              <w:rPr>
                <w:sz w:val="18"/>
                <w:szCs w:val="18"/>
              </w:rPr>
            </w:pPr>
            <w:r>
              <w:rPr>
                <w:spacing w:val="-2"/>
                <w:sz w:val="18"/>
                <w:szCs w:val="18"/>
              </w:rPr>
              <w:t>808</w:t>
            </w:r>
          </w:p>
        </w:tc>
        <w:tc>
          <w:tcPr>
            <w:tcW w:w="1768" w:type="dxa"/>
            <w:vAlign w:val="top"/>
          </w:tcPr>
          <w:p w14:paraId="50CA6CFC">
            <w:pPr>
              <w:pStyle w:val="6"/>
              <w:spacing w:before="27" w:line="223" w:lineRule="auto"/>
              <w:ind w:left="106" w:right="130" w:firstLine="16"/>
              <w:rPr>
                <w:sz w:val="18"/>
                <w:szCs w:val="18"/>
              </w:rPr>
            </w:pPr>
            <w:r>
              <w:rPr>
                <w:spacing w:val="-10"/>
                <w:sz w:val="18"/>
                <w:szCs w:val="18"/>
              </w:rPr>
              <w:t>中力</w:t>
            </w:r>
            <w:r>
              <w:rPr>
                <w:spacing w:val="-24"/>
                <w:sz w:val="18"/>
                <w:szCs w:val="18"/>
              </w:rPr>
              <w:t xml:space="preserve"> </w:t>
            </w:r>
            <w:r>
              <w:rPr>
                <w:spacing w:val="-10"/>
                <w:sz w:val="18"/>
                <w:szCs w:val="18"/>
              </w:rPr>
              <w:t>1.5</w:t>
            </w:r>
            <w:r>
              <w:rPr>
                <w:spacing w:val="-27"/>
                <w:sz w:val="18"/>
                <w:szCs w:val="18"/>
              </w:rPr>
              <w:t xml:space="preserve"> </w:t>
            </w:r>
            <w:r>
              <w:rPr>
                <w:spacing w:val="-10"/>
                <w:sz w:val="18"/>
                <w:szCs w:val="18"/>
              </w:rPr>
              <w:t>吨</w:t>
            </w:r>
            <w:r>
              <w:rPr>
                <w:spacing w:val="29"/>
                <w:sz w:val="18"/>
                <w:szCs w:val="18"/>
              </w:rPr>
              <w:t xml:space="preserve"> </w:t>
            </w:r>
            <w:r>
              <w:rPr>
                <w:spacing w:val="-10"/>
                <w:sz w:val="18"/>
                <w:szCs w:val="18"/>
              </w:rPr>
              <w:t>电动搬</w:t>
            </w:r>
            <w:r>
              <w:rPr>
                <w:sz w:val="18"/>
                <w:szCs w:val="18"/>
              </w:rPr>
              <w:t xml:space="preserve"> </w:t>
            </w:r>
            <w:r>
              <w:rPr>
                <w:spacing w:val="-2"/>
                <w:sz w:val="18"/>
                <w:szCs w:val="18"/>
              </w:rPr>
              <w:t>动车</w:t>
            </w:r>
          </w:p>
        </w:tc>
        <w:tc>
          <w:tcPr>
            <w:tcW w:w="1481" w:type="dxa"/>
            <w:vAlign w:val="top"/>
          </w:tcPr>
          <w:p w14:paraId="49D168C6">
            <w:pPr>
              <w:pStyle w:val="6"/>
              <w:spacing w:before="289" w:line="177" w:lineRule="auto"/>
              <w:ind w:left="108"/>
              <w:rPr>
                <w:sz w:val="18"/>
                <w:szCs w:val="18"/>
              </w:rPr>
            </w:pPr>
            <w:r>
              <w:rPr>
                <w:spacing w:val="-1"/>
                <w:sz w:val="18"/>
                <w:szCs w:val="18"/>
              </w:rPr>
              <w:t>EPL205Z</w:t>
            </w:r>
          </w:p>
        </w:tc>
        <w:tc>
          <w:tcPr>
            <w:tcW w:w="1035" w:type="dxa"/>
            <w:vAlign w:val="top"/>
          </w:tcPr>
          <w:p w14:paraId="18C82081">
            <w:pPr>
              <w:pStyle w:val="6"/>
              <w:spacing w:before="259" w:line="208" w:lineRule="auto"/>
              <w:ind w:left="113"/>
              <w:rPr>
                <w:sz w:val="18"/>
                <w:szCs w:val="18"/>
              </w:rPr>
            </w:pPr>
            <w:r>
              <w:rPr>
                <w:spacing w:val="-2"/>
                <w:sz w:val="18"/>
                <w:szCs w:val="18"/>
              </w:rPr>
              <w:t>运输工具</w:t>
            </w:r>
          </w:p>
        </w:tc>
        <w:tc>
          <w:tcPr>
            <w:tcW w:w="589" w:type="dxa"/>
            <w:vAlign w:val="top"/>
          </w:tcPr>
          <w:p w14:paraId="00B25AEF">
            <w:pPr>
              <w:pStyle w:val="6"/>
              <w:spacing w:before="259" w:line="208" w:lineRule="auto"/>
              <w:ind w:left="113"/>
              <w:rPr>
                <w:sz w:val="18"/>
                <w:szCs w:val="18"/>
              </w:rPr>
            </w:pPr>
            <w:r>
              <w:rPr>
                <w:spacing w:val="-2"/>
                <w:sz w:val="18"/>
                <w:szCs w:val="18"/>
              </w:rPr>
              <w:t>购入</w:t>
            </w:r>
          </w:p>
        </w:tc>
        <w:tc>
          <w:tcPr>
            <w:tcW w:w="590" w:type="dxa"/>
            <w:vAlign w:val="top"/>
          </w:tcPr>
          <w:p w14:paraId="6F5B72B5">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C29D56F">
            <w:pPr>
              <w:pStyle w:val="6"/>
              <w:spacing w:before="27" w:line="223"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4215683C">
            <w:pPr>
              <w:pStyle w:val="6"/>
              <w:spacing w:before="259" w:line="208" w:lineRule="auto"/>
              <w:ind w:left="131"/>
              <w:rPr>
                <w:sz w:val="18"/>
                <w:szCs w:val="18"/>
              </w:rPr>
            </w:pPr>
            <w:r>
              <w:rPr>
                <w:sz w:val="18"/>
                <w:szCs w:val="18"/>
              </w:rPr>
              <w:t>台</w:t>
            </w:r>
          </w:p>
        </w:tc>
      </w:tr>
      <w:tr w14:paraId="2BB9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824FC32">
            <w:pPr>
              <w:pStyle w:val="6"/>
              <w:spacing w:before="260" w:line="205" w:lineRule="auto"/>
              <w:ind w:left="133"/>
              <w:rPr>
                <w:sz w:val="18"/>
                <w:szCs w:val="18"/>
              </w:rPr>
            </w:pPr>
            <w:r>
              <w:rPr>
                <w:spacing w:val="-1"/>
                <w:sz w:val="18"/>
                <w:szCs w:val="18"/>
              </w:rPr>
              <w:t>2023/12/31</w:t>
            </w:r>
          </w:p>
        </w:tc>
        <w:tc>
          <w:tcPr>
            <w:tcW w:w="573" w:type="dxa"/>
            <w:vAlign w:val="top"/>
          </w:tcPr>
          <w:p w14:paraId="2ED5D75B">
            <w:pPr>
              <w:pStyle w:val="6"/>
              <w:spacing w:before="290" w:line="174" w:lineRule="auto"/>
              <w:ind w:left="107"/>
              <w:rPr>
                <w:sz w:val="18"/>
                <w:szCs w:val="18"/>
              </w:rPr>
            </w:pPr>
            <w:r>
              <w:rPr>
                <w:spacing w:val="-2"/>
                <w:sz w:val="18"/>
                <w:szCs w:val="18"/>
              </w:rPr>
              <w:t>809</w:t>
            </w:r>
          </w:p>
        </w:tc>
        <w:tc>
          <w:tcPr>
            <w:tcW w:w="1768" w:type="dxa"/>
            <w:vAlign w:val="top"/>
          </w:tcPr>
          <w:p w14:paraId="3C6DBC42">
            <w:pPr>
              <w:pStyle w:val="6"/>
              <w:spacing w:before="260" w:line="205" w:lineRule="auto"/>
              <w:ind w:left="104"/>
              <w:rPr>
                <w:sz w:val="18"/>
                <w:szCs w:val="18"/>
              </w:rPr>
            </w:pPr>
            <w:r>
              <w:rPr>
                <w:spacing w:val="-2"/>
                <w:sz w:val="18"/>
                <w:szCs w:val="18"/>
              </w:rPr>
              <w:t>激光焊接头</w:t>
            </w:r>
          </w:p>
        </w:tc>
        <w:tc>
          <w:tcPr>
            <w:tcW w:w="1481" w:type="dxa"/>
            <w:vAlign w:val="top"/>
          </w:tcPr>
          <w:p w14:paraId="32A22FE0">
            <w:pPr>
              <w:pStyle w:val="6"/>
              <w:spacing w:before="260" w:line="205" w:lineRule="auto"/>
              <w:ind w:left="110"/>
              <w:rPr>
                <w:sz w:val="18"/>
                <w:szCs w:val="18"/>
              </w:rPr>
            </w:pPr>
            <w:r>
              <w:rPr>
                <w:spacing w:val="-1"/>
                <w:sz w:val="18"/>
                <w:szCs w:val="18"/>
              </w:rPr>
              <w:t>威睿电动使用</w:t>
            </w:r>
          </w:p>
        </w:tc>
        <w:tc>
          <w:tcPr>
            <w:tcW w:w="1035" w:type="dxa"/>
            <w:vAlign w:val="top"/>
          </w:tcPr>
          <w:p w14:paraId="0D4BB406">
            <w:pPr>
              <w:pStyle w:val="6"/>
              <w:spacing w:before="260" w:line="205" w:lineRule="auto"/>
              <w:ind w:left="112"/>
              <w:rPr>
                <w:sz w:val="18"/>
                <w:szCs w:val="18"/>
              </w:rPr>
            </w:pPr>
            <w:r>
              <w:rPr>
                <w:spacing w:val="-2"/>
                <w:sz w:val="18"/>
                <w:szCs w:val="18"/>
              </w:rPr>
              <w:t>机器设备</w:t>
            </w:r>
          </w:p>
        </w:tc>
        <w:tc>
          <w:tcPr>
            <w:tcW w:w="589" w:type="dxa"/>
            <w:vAlign w:val="top"/>
          </w:tcPr>
          <w:p w14:paraId="0E2A6ABF">
            <w:pPr>
              <w:pStyle w:val="6"/>
              <w:spacing w:before="260" w:line="205" w:lineRule="auto"/>
              <w:ind w:left="113"/>
              <w:rPr>
                <w:sz w:val="18"/>
                <w:szCs w:val="18"/>
              </w:rPr>
            </w:pPr>
            <w:r>
              <w:rPr>
                <w:spacing w:val="-2"/>
                <w:sz w:val="18"/>
                <w:szCs w:val="18"/>
              </w:rPr>
              <w:t>购入</w:t>
            </w:r>
          </w:p>
        </w:tc>
        <w:tc>
          <w:tcPr>
            <w:tcW w:w="590" w:type="dxa"/>
            <w:vAlign w:val="top"/>
          </w:tcPr>
          <w:p w14:paraId="3CE8BBD2">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BACCDF8">
            <w:pPr>
              <w:pStyle w:val="6"/>
              <w:spacing w:before="27" w:line="222"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right w:val="single" w:color="000000" w:sz="6" w:space="0"/>
            </w:tcBorders>
            <w:vAlign w:val="top"/>
          </w:tcPr>
          <w:p w14:paraId="6E646717">
            <w:pPr>
              <w:pStyle w:val="6"/>
              <w:spacing w:before="260" w:line="205" w:lineRule="auto"/>
              <w:ind w:left="131"/>
              <w:rPr>
                <w:sz w:val="18"/>
                <w:szCs w:val="18"/>
              </w:rPr>
            </w:pPr>
            <w:r>
              <w:rPr>
                <w:sz w:val="18"/>
                <w:szCs w:val="18"/>
              </w:rPr>
              <w:t>台</w:t>
            </w:r>
          </w:p>
        </w:tc>
      </w:tr>
      <w:tr w14:paraId="2D45A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5BB3EF26">
            <w:pPr>
              <w:pStyle w:val="6"/>
              <w:spacing w:before="262" w:line="210" w:lineRule="auto"/>
              <w:ind w:left="133"/>
              <w:rPr>
                <w:sz w:val="18"/>
                <w:szCs w:val="18"/>
              </w:rPr>
            </w:pPr>
            <w:r>
              <w:rPr>
                <w:spacing w:val="-1"/>
                <w:sz w:val="18"/>
                <w:szCs w:val="18"/>
              </w:rPr>
              <w:t>2023/12/31</w:t>
            </w:r>
          </w:p>
        </w:tc>
        <w:tc>
          <w:tcPr>
            <w:tcW w:w="573" w:type="dxa"/>
            <w:tcBorders>
              <w:bottom w:val="single" w:color="000000" w:sz="6" w:space="0"/>
            </w:tcBorders>
            <w:vAlign w:val="top"/>
          </w:tcPr>
          <w:p w14:paraId="2AB61D55">
            <w:pPr>
              <w:pStyle w:val="6"/>
              <w:spacing w:before="291" w:line="180" w:lineRule="auto"/>
              <w:ind w:left="107"/>
              <w:rPr>
                <w:sz w:val="18"/>
                <w:szCs w:val="18"/>
              </w:rPr>
            </w:pPr>
            <w:r>
              <w:rPr>
                <w:spacing w:val="-2"/>
                <w:sz w:val="18"/>
                <w:szCs w:val="18"/>
              </w:rPr>
              <w:t>810</w:t>
            </w:r>
          </w:p>
        </w:tc>
        <w:tc>
          <w:tcPr>
            <w:tcW w:w="1768" w:type="dxa"/>
            <w:tcBorders>
              <w:bottom w:val="single" w:color="000000" w:sz="6" w:space="0"/>
            </w:tcBorders>
            <w:vAlign w:val="top"/>
          </w:tcPr>
          <w:p w14:paraId="4DB51D92">
            <w:pPr>
              <w:pStyle w:val="6"/>
              <w:spacing w:before="262" w:line="210" w:lineRule="auto"/>
              <w:ind w:left="105"/>
              <w:rPr>
                <w:sz w:val="18"/>
                <w:szCs w:val="18"/>
              </w:rPr>
            </w:pPr>
            <w:r>
              <w:rPr>
                <w:spacing w:val="-1"/>
                <w:sz w:val="18"/>
                <w:szCs w:val="18"/>
              </w:rPr>
              <w:t>精密平面磨床</w:t>
            </w:r>
          </w:p>
        </w:tc>
        <w:tc>
          <w:tcPr>
            <w:tcW w:w="1481" w:type="dxa"/>
            <w:tcBorders>
              <w:bottom w:val="single" w:color="000000" w:sz="6" w:space="0"/>
            </w:tcBorders>
            <w:vAlign w:val="top"/>
          </w:tcPr>
          <w:p w14:paraId="560867A6">
            <w:pPr>
              <w:pStyle w:val="6"/>
              <w:spacing w:before="291" w:line="180" w:lineRule="auto"/>
              <w:ind w:left="105"/>
              <w:rPr>
                <w:sz w:val="18"/>
                <w:szCs w:val="18"/>
              </w:rPr>
            </w:pPr>
            <w:r>
              <w:rPr>
                <w:sz w:val="18"/>
                <w:szCs w:val="18"/>
              </w:rPr>
              <w:t>M618</w:t>
            </w:r>
          </w:p>
        </w:tc>
        <w:tc>
          <w:tcPr>
            <w:tcW w:w="1035" w:type="dxa"/>
            <w:tcBorders>
              <w:bottom w:val="single" w:color="000000" w:sz="6" w:space="0"/>
            </w:tcBorders>
            <w:vAlign w:val="top"/>
          </w:tcPr>
          <w:p w14:paraId="1D82523D">
            <w:pPr>
              <w:pStyle w:val="6"/>
              <w:spacing w:before="262" w:line="210" w:lineRule="auto"/>
              <w:ind w:left="112"/>
              <w:rPr>
                <w:sz w:val="18"/>
                <w:szCs w:val="18"/>
              </w:rPr>
            </w:pPr>
            <w:r>
              <w:rPr>
                <w:spacing w:val="-2"/>
                <w:sz w:val="18"/>
                <w:szCs w:val="18"/>
              </w:rPr>
              <w:t>机器设备</w:t>
            </w:r>
          </w:p>
        </w:tc>
        <w:tc>
          <w:tcPr>
            <w:tcW w:w="589" w:type="dxa"/>
            <w:tcBorders>
              <w:bottom w:val="single" w:color="000000" w:sz="6" w:space="0"/>
            </w:tcBorders>
            <w:vAlign w:val="top"/>
          </w:tcPr>
          <w:p w14:paraId="0795CA0E">
            <w:pPr>
              <w:pStyle w:val="6"/>
              <w:spacing w:before="262" w:line="210" w:lineRule="auto"/>
              <w:ind w:left="113"/>
              <w:rPr>
                <w:sz w:val="18"/>
                <w:szCs w:val="18"/>
              </w:rPr>
            </w:pPr>
            <w:r>
              <w:rPr>
                <w:spacing w:val="-2"/>
                <w:sz w:val="18"/>
                <w:szCs w:val="18"/>
              </w:rPr>
              <w:t>购入</w:t>
            </w:r>
          </w:p>
        </w:tc>
        <w:tc>
          <w:tcPr>
            <w:tcW w:w="590" w:type="dxa"/>
            <w:tcBorders>
              <w:bottom w:val="single" w:color="000000" w:sz="6" w:space="0"/>
            </w:tcBorders>
            <w:vAlign w:val="top"/>
          </w:tcPr>
          <w:p w14:paraId="39D9C332">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6DDA34EA">
            <w:pPr>
              <w:pStyle w:val="6"/>
              <w:spacing w:before="30" w:line="224" w:lineRule="auto"/>
              <w:ind w:left="118" w:right="273" w:hanging="2"/>
              <w:rPr>
                <w:sz w:val="18"/>
                <w:szCs w:val="18"/>
              </w:rPr>
            </w:pPr>
            <w:r>
              <w:rPr>
                <w:spacing w:val="-2"/>
                <w:sz w:val="18"/>
                <w:szCs w:val="18"/>
              </w:rPr>
              <w:t>机加工 -</w:t>
            </w:r>
            <w:r>
              <w:rPr>
                <w:spacing w:val="12"/>
                <w:sz w:val="18"/>
                <w:szCs w:val="18"/>
              </w:rPr>
              <w:t xml:space="preserve"> </w:t>
            </w:r>
            <w:r>
              <w:rPr>
                <w:spacing w:val="-2"/>
                <w:sz w:val="18"/>
                <w:szCs w:val="18"/>
              </w:rPr>
              <w:t>机加工</w:t>
            </w:r>
            <w:r>
              <w:rPr>
                <w:sz w:val="18"/>
                <w:szCs w:val="18"/>
              </w:rPr>
              <w:t xml:space="preserve"> </w:t>
            </w:r>
            <w:r>
              <w:rPr>
                <w:spacing w:val="-1"/>
                <w:sz w:val="18"/>
                <w:szCs w:val="18"/>
              </w:rPr>
              <w:t>辅助车间(铜铝)</w:t>
            </w:r>
          </w:p>
        </w:tc>
        <w:tc>
          <w:tcPr>
            <w:tcW w:w="405" w:type="dxa"/>
            <w:tcBorders>
              <w:bottom w:val="single" w:color="000000" w:sz="6" w:space="0"/>
              <w:right w:val="single" w:color="000000" w:sz="6" w:space="0"/>
            </w:tcBorders>
            <w:vAlign w:val="top"/>
          </w:tcPr>
          <w:p w14:paraId="72F46A40">
            <w:pPr>
              <w:pStyle w:val="6"/>
              <w:spacing w:before="262" w:line="210" w:lineRule="auto"/>
              <w:ind w:left="131"/>
              <w:rPr>
                <w:sz w:val="18"/>
                <w:szCs w:val="18"/>
              </w:rPr>
            </w:pPr>
            <w:r>
              <w:rPr>
                <w:sz w:val="18"/>
                <w:szCs w:val="18"/>
              </w:rPr>
              <w:t>台</w:t>
            </w:r>
          </w:p>
        </w:tc>
      </w:tr>
      <w:tr w14:paraId="687BD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45" w:type="dxa"/>
            <w:tcBorders>
              <w:top w:val="single" w:color="000000" w:sz="6" w:space="0"/>
              <w:left w:val="single" w:color="000000" w:sz="6" w:space="0"/>
            </w:tcBorders>
            <w:vAlign w:val="top"/>
          </w:tcPr>
          <w:p w14:paraId="7DECC735">
            <w:pPr>
              <w:pStyle w:val="6"/>
              <w:spacing w:before="257" w:line="205" w:lineRule="auto"/>
              <w:ind w:left="133"/>
              <w:rPr>
                <w:sz w:val="18"/>
                <w:szCs w:val="18"/>
              </w:rPr>
            </w:pPr>
            <w:r>
              <w:rPr>
                <w:spacing w:val="-1"/>
                <w:sz w:val="18"/>
                <w:szCs w:val="18"/>
              </w:rPr>
              <w:t>2023/12/31</w:t>
            </w:r>
          </w:p>
        </w:tc>
        <w:tc>
          <w:tcPr>
            <w:tcW w:w="573" w:type="dxa"/>
            <w:tcBorders>
              <w:top w:val="single" w:color="000000" w:sz="6" w:space="0"/>
            </w:tcBorders>
            <w:vAlign w:val="top"/>
          </w:tcPr>
          <w:p w14:paraId="4A129B9D">
            <w:pPr>
              <w:pStyle w:val="6"/>
              <w:spacing w:before="287" w:line="174" w:lineRule="auto"/>
              <w:ind w:left="107"/>
              <w:rPr>
                <w:sz w:val="18"/>
                <w:szCs w:val="18"/>
              </w:rPr>
            </w:pPr>
            <w:r>
              <w:rPr>
                <w:spacing w:val="-2"/>
                <w:sz w:val="18"/>
                <w:szCs w:val="18"/>
              </w:rPr>
              <w:t>811</w:t>
            </w:r>
          </w:p>
        </w:tc>
        <w:tc>
          <w:tcPr>
            <w:tcW w:w="1768" w:type="dxa"/>
            <w:tcBorders>
              <w:top w:val="single" w:color="000000" w:sz="6" w:space="0"/>
            </w:tcBorders>
            <w:vAlign w:val="top"/>
          </w:tcPr>
          <w:p w14:paraId="32090506">
            <w:pPr>
              <w:pStyle w:val="6"/>
              <w:spacing w:before="22" w:line="223" w:lineRule="auto"/>
              <w:ind w:left="106" w:right="224"/>
              <w:rPr>
                <w:sz w:val="18"/>
                <w:szCs w:val="18"/>
              </w:rPr>
            </w:pPr>
            <w:r>
              <w:rPr>
                <w:spacing w:val="-2"/>
                <w:sz w:val="18"/>
                <w:szCs w:val="18"/>
              </w:rPr>
              <w:t>数控线切割放电加</w:t>
            </w:r>
            <w:r>
              <w:rPr>
                <w:spacing w:val="6"/>
                <w:sz w:val="18"/>
                <w:szCs w:val="18"/>
              </w:rPr>
              <w:t xml:space="preserve"> </w:t>
            </w:r>
            <w:r>
              <w:rPr>
                <w:spacing w:val="-3"/>
                <w:sz w:val="18"/>
                <w:szCs w:val="18"/>
              </w:rPr>
              <w:t>工机</w:t>
            </w:r>
            <w:r>
              <w:rPr>
                <w:spacing w:val="8"/>
                <w:sz w:val="18"/>
                <w:szCs w:val="18"/>
              </w:rPr>
              <w:t xml:space="preserve"> </w:t>
            </w:r>
            <w:r>
              <w:rPr>
                <w:spacing w:val="-3"/>
                <w:sz w:val="18"/>
                <w:szCs w:val="18"/>
              </w:rPr>
              <w:t>慢走丝</w:t>
            </w:r>
          </w:p>
        </w:tc>
        <w:tc>
          <w:tcPr>
            <w:tcW w:w="1481" w:type="dxa"/>
            <w:tcBorders>
              <w:top w:val="single" w:color="000000" w:sz="6" w:space="0"/>
            </w:tcBorders>
            <w:vAlign w:val="top"/>
          </w:tcPr>
          <w:p w14:paraId="19C148C6">
            <w:pPr>
              <w:pStyle w:val="6"/>
              <w:spacing w:before="286" w:line="175" w:lineRule="auto"/>
              <w:ind w:left="105"/>
              <w:rPr>
                <w:sz w:val="18"/>
                <w:szCs w:val="18"/>
              </w:rPr>
            </w:pPr>
            <w:r>
              <w:rPr>
                <w:sz w:val="18"/>
                <w:szCs w:val="18"/>
              </w:rPr>
              <w:t>ALN600QS</w:t>
            </w:r>
          </w:p>
        </w:tc>
        <w:tc>
          <w:tcPr>
            <w:tcW w:w="1035" w:type="dxa"/>
            <w:tcBorders>
              <w:top w:val="single" w:color="000000" w:sz="6" w:space="0"/>
            </w:tcBorders>
            <w:vAlign w:val="top"/>
          </w:tcPr>
          <w:p w14:paraId="3641DC19">
            <w:pPr>
              <w:pStyle w:val="6"/>
              <w:spacing w:before="257" w:line="205" w:lineRule="auto"/>
              <w:ind w:left="112"/>
              <w:rPr>
                <w:sz w:val="18"/>
                <w:szCs w:val="18"/>
              </w:rPr>
            </w:pPr>
            <w:r>
              <w:rPr>
                <w:spacing w:val="-2"/>
                <w:sz w:val="18"/>
                <w:szCs w:val="18"/>
              </w:rPr>
              <w:t>机器设备</w:t>
            </w:r>
          </w:p>
        </w:tc>
        <w:tc>
          <w:tcPr>
            <w:tcW w:w="589" w:type="dxa"/>
            <w:tcBorders>
              <w:top w:val="single" w:color="000000" w:sz="6" w:space="0"/>
            </w:tcBorders>
            <w:vAlign w:val="top"/>
          </w:tcPr>
          <w:p w14:paraId="288BBF0E">
            <w:pPr>
              <w:pStyle w:val="6"/>
              <w:spacing w:before="257" w:line="205" w:lineRule="auto"/>
              <w:ind w:left="113"/>
              <w:rPr>
                <w:sz w:val="18"/>
                <w:szCs w:val="18"/>
              </w:rPr>
            </w:pPr>
            <w:r>
              <w:rPr>
                <w:spacing w:val="-2"/>
                <w:sz w:val="18"/>
                <w:szCs w:val="18"/>
              </w:rPr>
              <w:t>购入</w:t>
            </w:r>
          </w:p>
        </w:tc>
        <w:tc>
          <w:tcPr>
            <w:tcW w:w="590" w:type="dxa"/>
            <w:tcBorders>
              <w:top w:val="single" w:color="000000" w:sz="6" w:space="0"/>
            </w:tcBorders>
            <w:vAlign w:val="top"/>
          </w:tcPr>
          <w:p w14:paraId="62B4F0F1">
            <w:pPr>
              <w:pStyle w:val="6"/>
              <w:spacing w:before="22"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top w:val="single" w:color="000000" w:sz="6" w:space="0"/>
            </w:tcBorders>
            <w:vAlign w:val="top"/>
          </w:tcPr>
          <w:p w14:paraId="18670E61">
            <w:pPr>
              <w:pStyle w:val="6"/>
              <w:spacing w:before="22" w:line="223" w:lineRule="auto"/>
              <w:ind w:left="118" w:right="273" w:hanging="2"/>
              <w:rPr>
                <w:sz w:val="18"/>
                <w:szCs w:val="18"/>
              </w:rPr>
            </w:pPr>
            <w:r>
              <w:rPr>
                <w:spacing w:val="-2"/>
                <w:sz w:val="18"/>
                <w:szCs w:val="18"/>
              </w:rPr>
              <w:t>模具车间 -</w:t>
            </w:r>
            <w:r>
              <w:rPr>
                <w:spacing w:val="12"/>
                <w:sz w:val="18"/>
                <w:szCs w:val="18"/>
              </w:rPr>
              <w:t xml:space="preserve"> </w:t>
            </w:r>
            <w:r>
              <w:rPr>
                <w:spacing w:val="-2"/>
                <w:sz w:val="18"/>
                <w:szCs w:val="18"/>
              </w:rPr>
              <w:t>模具</w:t>
            </w:r>
            <w:r>
              <w:rPr>
                <w:sz w:val="18"/>
                <w:szCs w:val="18"/>
              </w:rPr>
              <w:t xml:space="preserve"> </w:t>
            </w:r>
            <w:r>
              <w:rPr>
                <w:spacing w:val="-3"/>
                <w:sz w:val="18"/>
                <w:szCs w:val="18"/>
              </w:rPr>
              <w:t>车间</w:t>
            </w:r>
          </w:p>
        </w:tc>
        <w:tc>
          <w:tcPr>
            <w:tcW w:w="405" w:type="dxa"/>
            <w:tcBorders>
              <w:top w:val="single" w:color="000000" w:sz="6" w:space="0"/>
              <w:right w:val="single" w:color="000000" w:sz="6" w:space="0"/>
            </w:tcBorders>
            <w:vAlign w:val="top"/>
          </w:tcPr>
          <w:p w14:paraId="492E57CE">
            <w:pPr>
              <w:pStyle w:val="6"/>
              <w:spacing w:before="257" w:line="205" w:lineRule="auto"/>
              <w:ind w:left="131"/>
              <w:rPr>
                <w:sz w:val="18"/>
                <w:szCs w:val="18"/>
              </w:rPr>
            </w:pPr>
            <w:r>
              <w:rPr>
                <w:sz w:val="18"/>
                <w:szCs w:val="18"/>
              </w:rPr>
              <w:t>台</w:t>
            </w:r>
          </w:p>
        </w:tc>
      </w:tr>
      <w:tr w14:paraId="1A543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3A24B2D1">
            <w:pPr>
              <w:pStyle w:val="6"/>
              <w:spacing w:before="261" w:line="207" w:lineRule="auto"/>
              <w:ind w:left="133"/>
              <w:rPr>
                <w:sz w:val="18"/>
                <w:szCs w:val="18"/>
              </w:rPr>
            </w:pPr>
            <w:r>
              <w:rPr>
                <w:spacing w:val="-1"/>
                <w:sz w:val="18"/>
                <w:szCs w:val="18"/>
              </w:rPr>
              <w:t>2023/12/31</w:t>
            </w:r>
          </w:p>
        </w:tc>
        <w:tc>
          <w:tcPr>
            <w:tcW w:w="573" w:type="dxa"/>
            <w:vAlign w:val="top"/>
          </w:tcPr>
          <w:p w14:paraId="0AA5C12F">
            <w:pPr>
              <w:pStyle w:val="6"/>
              <w:spacing w:before="290" w:line="177" w:lineRule="auto"/>
              <w:ind w:left="107"/>
              <w:rPr>
                <w:sz w:val="18"/>
                <w:szCs w:val="18"/>
              </w:rPr>
            </w:pPr>
            <w:r>
              <w:rPr>
                <w:spacing w:val="-2"/>
                <w:sz w:val="18"/>
                <w:szCs w:val="18"/>
              </w:rPr>
              <w:t>812</w:t>
            </w:r>
          </w:p>
        </w:tc>
        <w:tc>
          <w:tcPr>
            <w:tcW w:w="1768" w:type="dxa"/>
            <w:vAlign w:val="top"/>
          </w:tcPr>
          <w:p w14:paraId="0BA3D532">
            <w:pPr>
              <w:pStyle w:val="6"/>
              <w:spacing w:before="261" w:line="207" w:lineRule="auto"/>
              <w:ind w:left="105"/>
              <w:rPr>
                <w:sz w:val="18"/>
                <w:szCs w:val="18"/>
              </w:rPr>
            </w:pPr>
            <w:r>
              <w:rPr>
                <w:spacing w:val="-1"/>
                <w:sz w:val="18"/>
                <w:szCs w:val="18"/>
              </w:rPr>
              <w:t>三坐标万能夹具</w:t>
            </w:r>
          </w:p>
        </w:tc>
        <w:tc>
          <w:tcPr>
            <w:tcW w:w="1481" w:type="dxa"/>
            <w:vAlign w:val="top"/>
          </w:tcPr>
          <w:p w14:paraId="236F9843">
            <w:pPr>
              <w:pStyle w:val="6"/>
              <w:spacing w:before="261" w:line="207" w:lineRule="auto"/>
              <w:ind w:left="105"/>
              <w:rPr>
                <w:sz w:val="18"/>
                <w:szCs w:val="18"/>
              </w:rPr>
            </w:pPr>
            <w:r>
              <w:rPr>
                <w:sz w:val="18"/>
                <w:szCs w:val="18"/>
              </w:rPr>
              <w:t>MED-800\108</w:t>
            </w:r>
          </w:p>
        </w:tc>
        <w:tc>
          <w:tcPr>
            <w:tcW w:w="1035" w:type="dxa"/>
            <w:vAlign w:val="top"/>
          </w:tcPr>
          <w:p w14:paraId="42E52D03">
            <w:pPr>
              <w:pStyle w:val="6"/>
              <w:spacing w:before="261" w:line="207" w:lineRule="auto"/>
              <w:ind w:left="114"/>
              <w:rPr>
                <w:sz w:val="18"/>
                <w:szCs w:val="18"/>
              </w:rPr>
            </w:pPr>
            <w:r>
              <w:rPr>
                <w:spacing w:val="-2"/>
                <w:sz w:val="18"/>
                <w:szCs w:val="18"/>
              </w:rPr>
              <w:t>其他设备</w:t>
            </w:r>
          </w:p>
        </w:tc>
        <w:tc>
          <w:tcPr>
            <w:tcW w:w="589" w:type="dxa"/>
            <w:vAlign w:val="top"/>
          </w:tcPr>
          <w:p w14:paraId="252090E3">
            <w:pPr>
              <w:pStyle w:val="6"/>
              <w:spacing w:before="261" w:line="207" w:lineRule="auto"/>
              <w:ind w:left="113"/>
              <w:rPr>
                <w:sz w:val="18"/>
                <w:szCs w:val="18"/>
              </w:rPr>
            </w:pPr>
            <w:r>
              <w:rPr>
                <w:spacing w:val="-2"/>
                <w:sz w:val="18"/>
                <w:szCs w:val="18"/>
              </w:rPr>
              <w:t>购入</w:t>
            </w:r>
          </w:p>
        </w:tc>
        <w:tc>
          <w:tcPr>
            <w:tcW w:w="590" w:type="dxa"/>
            <w:vAlign w:val="top"/>
          </w:tcPr>
          <w:p w14:paraId="46671C26">
            <w:pPr>
              <w:pStyle w:val="6"/>
              <w:spacing w:before="28"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0912409">
            <w:pPr>
              <w:pStyle w:val="6"/>
              <w:spacing w:before="261" w:line="207" w:lineRule="auto"/>
              <w:ind w:left="117"/>
              <w:rPr>
                <w:sz w:val="18"/>
                <w:szCs w:val="18"/>
              </w:rPr>
            </w:pPr>
            <w:r>
              <w:rPr>
                <w:spacing w:val="-2"/>
                <w:sz w:val="18"/>
                <w:szCs w:val="18"/>
              </w:rPr>
              <w:t>质量部</w:t>
            </w:r>
          </w:p>
        </w:tc>
        <w:tc>
          <w:tcPr>
            <w:tcW w:w="405" w:type="dxa"/>
            <w:tcBorders>
              <w:right w:val="single" w:color="000000" w:sz="6" w:space="0"/>
            </w:tcBorders>
            <w:vAlign w:val="top"/>
          </w:tcPr>
          <w:p w14:paraId="494EF996">
            <w:pPr>
              <w:pStyle w:val="6"/>
              <w:spacing w:before="261" w:line="207" w:lineRule="auto"/>
              <w:ind w:left="118"/>
              <w:rPr>
                <w:sz w:val="18"/>
                <w:szCs w:val="18"/>
              </w:rPr>
            </w:pPr>
            <w:r>
              <w:rPr>
                <w:sz w:val="18"/>
                <w:szCs w:val="18"/>
              </w:rPr>
              <w:t>套</w:t>
            </w:r>
          </w:p>
        </w:tc>
      </w:tr>
      <w:tr w14:paraId="38354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EF4EF34">
            <w:pPr>
              <w:pStyle w:val="6"/>
              <w:spacing w:before="260" w:line="205" w:lineRule="auto"/>
              <w:ind w:left="133"/>
              <w:rPr>
                <w:sz w:val="18"/>
                <w:szCs w:val="18"/>
              </w:rPr>
            </w:pPr>
            <w:r>
              <w:rPr>
                <w:spacing w:val="-1"/>
                <w:sz w:val="18"/>
                <w:szCs w:val="18"/>
              </w:rPr>
              <w:t>2023/12/31</w:t>
            </w:r>
          </w:p>
        </w:tc>
        <w:tc>
          <w:tcPr>
            <w:tcW w:w="573" w:type="dxa"/>
            <w:vAlign w:val="top"/>
          </w:tcPr>
          <w:p w14:paraId="0F59125D">
            <w:pPr>
              <w:pStyle w:val="6"/>
              <w:spacing w:before="57" w:line="182" w:lineRule="auto"/>
              <w:ind w:left="107"/>
              <w:rPr>
                <w:sz w:val="18"/>
                <w:szCs w:val="18"/>
              </w:rPr>
            </w:pPr>
            <w:r>
              <w:rPr>
                <w:spacing w:val="-2"/>
                <w:sz w:val="18"/>
                <w:szCs w:val="18"/>
              </w:rPr>
              <w:t>813</w:t>
            </w:r>
          </w:p>
          <w:p w14:paraId="22D2EE75">
            <w:pPr>
              <w:pStyle w:val="6"/>
              <w:spacing w:before="55" w:line="174" w:lineRule="auto"/>
              <w:ind w:left="105"/>
              <w:rPr>
                <w:sz w:val="18"/>
                <w:szCs w:val="18"/>
              </w:rPr>
            </w:pPr>
            <w:r>
              <w:rPr>
                <w:spacing w:val="-3"/>
                <w:sz w:val="18"/>
                <w:szCs w:val="18"/>
              </w:rPr>
              <w:t>-1</w:t>
            </w:r>
          </w:p>
        </w:tc>
        <w:tc>
          <w:tcPr>
            <w:tcW w:w="1768" w:type="dxa"/>
            <w:vAlign w:val="top"/>
          </w:tcPr>
          <w:p w14:paraId="2FEC1ADC">
            <w:pPr>
              <w:pStyle w:val="6"/>
              <w:spacing w:before="260" w:line="205" w:lineRule="auto"/>
              <w:ind w:left="105"/>
              <w:rPr>
                <w:sz w:val="18"/>
                <w:szCs w:val="18"/>
              </w:rPr>
            </w:pPr>
            <w:r>
              <w:rPr>
                <w:spacing w:val="-2"/>
                <w:sz w:val="18"/>
                <w:szCs w:val="18"/>
              </w:rPr>
              <w:t>格力空调</w:t>
            </w:r>
          </w:p>
        </w:tc>
        <w:tc>
          <w:tcPr>
            <w:tcW w:w="1481" w:type="dxa"/>
            <w:vAlign w:val="top"/>
          </w:tcPr>
          <w:p w14:paraId="63807528">
            <w:pPr>
              <w:pStyle w:val="6"/>
              <w:spacing w:before="290" w:line="174" w:lineRule="auto"/>
              <w:ind w:left="108"/>
              <w:rPr>
                <w:sz w:val="18"/>
                <w:szCs w:val="18"/>
              </w:rPr>
            </w:pPr>
            <w:r>
              <w:rPr>
                <w:spacing w:val="-1"/>
                <w:sz w:val="18"/>
                <w:szCs w:val="18"/>
              </w:rPr>
              <w:t>KFR-72LW</w:t>
            </w:r>
          </w:p>
        </w:tc>
        <w:tc>
          <w:tcPr>
            <w:tcW w:w="1035" w:type="dxa"/>
            <w:vAlign w:val="top"/>
          </w:tcPr>
          <w:p w14:paraId="5FB1BD59">
            <w:pPr>
              <w:pStyle w:val="6"/>
              <w:spacing w:before="260" w:line="205" w:lineRule="auto"/>
              <w:ind w:left="113"/>
              <w:rPr>
                <w:sz w:val="18"/>
                <w:szCs w:val="18"/>
              </w:rPr>
            </w:pPr>
            <w:r>
              <w:rPr>
                <w:spacing w:val="-2"/>
                <w:sz w:val="18"/>
                <w:szCs w:val="18"/>
              </w:rPr>
              <w:t>其他设备</w:t>
            </w:r>
          </w:p>
        </w:tc>
        <w:tc>
          <w:tcPr>
            <w:tcW w:w="589" w:type="dxa"/>
            <w:vAlign w:val="top"/>
          </w:tcPr>
          <w:p w14:paraId="1E7752F3">
            <w:pPr>
              <w:pStyle w:val="6"/>
              <w:spacing w:before="260" w:line="205" w:lineRule="auto"/>
              <w:ind w:left="113"/>
              <w:rPr>
                <w:sz w:val="18"/>
                <w:szCs w:val="18"/>
              </w:rPr>
            </w:pPr>
            <w:r>
              <w:rPr>
                <w:spacing w:val="-2"/>
                <w:sz w:val="18"/>
                <w:szCs w:val="18"/>
              </w:rPr>
              <w:t>购入</w:t>
            </w:r>
          </w:p>
        </w:tc>
        <w:tc>
          <w:tcPr>
            <w:tcW w:w="590" w:type="dxa"/>
            <w:vAlign w:val="top"/>
          </w:tcPr>
          <w:p w14:paraId="32898A93">
            <w:pPr>
              <w:pStyle w:val="6"/>
              <w:spacing w:before="27"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923D3E8">
            <w:pPr>
              <w:pStyle w:val="6"/>
              <w:spacing w:before="27"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512D4E53">
            <w:pPr>
              <w:pStyle w:val="6"/>
              <w:spacing w:before="260" w:line="205" w:lineRule="auto"/>
              <w:ind w:left="118"/>
              <w:rPr>
                <w:sz w:val="18"/>
                <w:szCs w:val="18"/>
              </w:rPr>
            </w:pPr>
            <w:r>
              <w:rPr>
                <w:sz w:val="18"/>
                <w:szCs w:val="18"/>
              </w:rPr>
              <w:t>套</w:t>
            </w:r>
          </w:p>
        </w:tc>
      </w:tr>
      <w:tr w14:paraId="021C9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33EE939">
            <w:pPr>
              <w:pStyle w:val="6"/>
              <w:spacing w:before="263" w:line="204" w:lineRule="auto"/>
              <w:ind w:left="133"/>
              <w:rPr>
                <w:sz w:val="18"/>
                <w:szCs w:val="18"/>
              </w:rPr>
            </w:pPr>
            <w:r>
              <w:rPr>
                <w:spacing w:val="-1"/>
                <w:sz w:val="18"/>
                <w:szCs w:val="18"/>
              </w:rPr>
              <w:t>2023/12/31</w:t>
            </w:r>
          </w:p>
        </w:tc>
        <w:tc>
          <w:tcPr>
            <w:tcW w:w="573" w:type="dxa"/>
            <w:vAlign w:val="top"/>
          </w:tcPr>
          <w:p w14:paraId="233660E2">
            <w:pPr>
              <w:pStyle w:val="6"/>
              <w:spacing w:before="57" w:line="182" w:lineRule="auto"/>
              <w:ind w:left="107"/>
              <w:rPr>
                <w:sz w:val="18"/>
                <w:szCs w:val="18"/>
              </w:rPr>
            </w:pPr>
            <w:r>
              <w:rPr>
                <w:spacing w:val="-2"/>
                <w:sz w:val="18"/>
                <w:szCs w:val="18"/>
              </w:rPr>
              <w:t>813</w:t>
            </w:r>
          </w:p>
          <w:p w14:paraId="694F0B60">
            <w:pPr>
              <w:pStyle w:val="6"/>
              <w:spacing w:before="58" w:line="173" w:lineRule="auto"/>
              <w:ind w:left="105"/>
              <w:rPr>
                <w:sz w:val="18"/>
                <w:szCs w:val="18"/>
              </w:rPr>
            </w:pPr>
            <w:r>
              <w:rPr>
                <w:spacing w:val="-3"/>
                <w:sz w:val="18"/>
                <w:szCs w:val="18"/>
              </w:rPr>
              <w:t>-2</w:t>
            </w:r>
          </w:p>
        </w:tc>
        <w:tc>
          <w:tcPr>
            <w:tcW w:w="1768" w:type="dxa"/>
            <w:vAlign w:val="top"/>
          </w:tcPr>
          <w:p w14:paraId="4CE67093">
            <w:pPr>
              <w:pStyle w:val="6"/>
              <w:spacing w:before="263" w:line="204" w:lineRule="auto"/>
              <w:ind w:left="105"/>
              <w:rPr>
                <w:sz w:val="18"/>
                <w:szCs w:val="18"/>
              </w:rPr>
            </w:pPr>
            <w:r>
              <w:rPr>
                <w:spacing w:val="-2"/>
                <w:sz w:val="18"/>
                <w:szCs w:val="18"/>
              </w:rPr>
              <w:t>格力空调</w:t>
            </w:r>
          </w:p>
        </w:tc>
        <w:tc>
          <w:tcPr>
            <w:tcW w:w="1481" w:type="dxa"/>
            <w:vAlign w:val="top"/>
          </w:tcPr>
          <w:p w14:paraId="1F43334E">
            <w:pPr>
              <w:pStyle w:val="6"/>
              <w:spacing w:before="293" w:line="173" w:lineRule="auto"/>
              <w:ind w:left="108"/>
              <w:rPr>
                <w:sz w:val="18"/>
                <w:szCs w:val="18"/>
              </w:rPr>
            </w:pPr>
            <w:r>
              <w:rPr>
                <w:spacing w:val="-1"/>
                <w:sz w:val="18"/>
                <w:szCs w:val="18"/>
              </w:rPr>
              <w:t>KFR-72LW</w:t>
            </w:r>
          </w:p>
        </w:tc>
        <w:tc>
          <w:tcPr>
            <w:tcW w:w="1035" w:type="dxa"/>
            <w:vAlign w:val="top"/>
          </w:tcPr>
          <w:p w14:paraId="4537E287">
            <w:pPr>
              <w:pStyle w:val="6"/>
              <w:spacing w:before="263" w:line="204" w:lineRule="auto"/>
              <w:ind w:left="113"/>
              <w:rPr>
                <w:sz w:val="18"/>
                <w:szCs w:val="18"/>
              </w:rPr>
            </w:pPr>
            <w:r>
              <w:rPr>
                <w:spacing w:val="-2"/>
                <w:sz w:val="18"/>
                <w:szCs w:val="18"/>
              </w:rPr>
              <w:t>其他设备</w:t>
            </w:r>
          </w:p>
        </w:tc>
        <w:tc>
          <w:tcPr>
            <w:tcW w:w="589" w:type="dxa"/>
            <w:vAlign w:val="top"/>
          </w:tcPr>
          <w:p w14:paraId="63051217">
            <w:pPr>
              <w:pStyle w:val="6"/>
              <w:spacing w:before="263" w:line="204" w:lineRule="auto"/>
              <w:ind w:left="113"/>
              <w:rPr>
                <w:sz w:val="18"/>
                <w:szCs w:val="18"/>
              </w:rPr>
            </w:pPr>
            <w:r>
              <w:rPr>
                <w:spacing w:val="-2"/>
                <w:sz w:val="18"/>
                <w:szCs w:val="18"/>
              </w:rPr>
              <w:t>购入</w:t>
            </w:r>
          </w:p>
        </w:tc>
        <w:tc>
          <w:tcPr>
            <w:tcW w:w="590" w:type="dxa"/>
            <w:vAlign w:val="top"/>
          </w:tcPr>
          <w:p w14:paraId="35CE3AB6">
            <w:pPr>
              <w:pStyle w:val="6"/>
              <w:spacing w:before="27" w:line="223"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26DF317A">
            <w:pPr>
              <w:pStyle w:val="6"/>
              <w:spacing w:before="27" w:line="223"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7F8B5B2E">
            <w:pPr>
              <w:pStyle w:val="6"/>
              <w:spacing w:before="263" w:line="204" w:lineRule="auto"/>
              <w:ind w:left="118"/>
              <w:rPr>
                <w:sz w:val="18"/>
                <w:szCs w:val="18"/>
              </w:rPr>
            </w:pPr>
            <w:r>
              <w:rPr>
                <w:sz w:val="18"/>
                <w:szCs w:val="18"/>
              </w:rPr>
              <w:t>套</w:t>
            </w:r>
          </w:p>
        </w:tc>
      </w:tr>
      <w:tr w14:paraId="72D3F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041BF80B">
            <w:pPr>
              <w:pStyle w:val="6"/>
              <w:spacing w:before="261" w:line="206" w:lineRule="auto"/>
              <w:ind w:left="133"/>
              <w:rPr>
                <w:sz w:val="18"/>
                <w:szCs w:val="18"/>
              </w:rPr>
            </w:pPr>
            <w:r>
              <w:rPr>
                <w:spacing w:val="-1"/>
                <w:sz w:val="18"/>
                <w:szCs w:val="18"/>
              </w:rPr>
              <w:t>2023/12/31</w:t>
            </w:r>
          </w:p>
        </w:tc>
        <w:tc>
          <w:tcPr>
            <w:tcW w:w="573" w:type="dxa"/>
            <w:vAlign w:val="top"/>
          </w:tcPr>
          <w:p w14:paraId="263D368D">
            <w:pPr>
              <w:pStyle w:val="6"/>
              <w:spacing w:before="57" w:line="182" w:lineRule="auto"/>
              <w:ind w:left="107"/>
              <w:rPr>
                <w:sz w:val="18"/>
                <w:szCs w:val="18"/>
              </w:rPr>
            </w:pPr>
            <w:r>
              <w:rPr>
                <w:spacing w:val="-2"/>
                <w:sz w:val="18"/>
                <w:szCs w:val="18"/>
              </w:rPr>
              <w:t>814</w:t>
            </w:r>
          </w:p>
          <w:p w14:paraId="0C3B823F">
            <w:pPr>
              <w:pStyle w:val="6"/>
              <w:spacing w:before="55" w:line="176" w:lineRule="auto"/>
              <w:ind w:left="105"/>
              <w:rPr>
                <w:sz w:val="18"/>
                <w:szCs w:val="18"/>
              </w:rPr>
            </w:pPr>
            <w:r>
              <w:rPr>
                <w:spacing w:val="-3"/>
                <w:sz w:val="18"/>
                <w:szCs w:val="18"/>
              </w:rPr>
              <w:t>-1</w:t>
            </w:r>
          </w:p>
        </w:tc>
        <w:tc>
          <w:tcPr>
            <w:tcW w:w="1768" w:type="dxa"/>
            <w:vAlign w:val="top"/>
          </w:tcPr>
          <w:p w14:paraId="017ED5C8">
            <w:pPr>
              <w:pStyle w:val="6"/>
              <w:spacing w:before="261" w:line="206" w:lineRule="auto"/>
              <w:ind w:left="105"/>
              <w:rPr>
                <w:sz w:val="18"/>
                <w:szCs w:val="18"/>
              </w:rPr>
            </w:pPr>
            <w:r>
              <w:rPr>
                <w:spacing w:val="-2"/>
                <w:sz w:val="18"/>
                <w:szCs w:val="18"/>
              </w:rPr>
              <w:t>格力空调</w:t>
            </w:r>
          </w:p>
        </w:tc>
        <w:tc>
          <w:tcPr>
            <w:tcW w:w="1481" w:type="dxa"/>
            <w:vAlign w:val="top"/>
          </w:tcPr>
          <w:p w14:paraId="4C72414E">
            <w:pPr>
              <w:pStyle w:val="6"/>
              <w:spacing w:before="290" w:line="176" w:lineRule="auto"/>
              <w:ind w:left="108"/>
              <w:rPr>
                <w:sz w:val="18"/>
                <w:szCs w:val="18"/>
              </w:rPr>
            </w:pPr>
            <w:r>
              <w:rPr>
                <w:spacing w:val="-1"/>
                <w:sz w:val="18"/>
                <w:szCs w:val="18"/>
              </w:rPr>
              <w:t>KFR-120TW</w:t>
            </w:r>
          </w:p>
        </w:tc>
        <w:tc>
          <w:tcPr>
            <w:tcW w:w="1035" w:type="dxa"/>
            <w:vAlign w:val="top"/>
          </w:tcPr>
          <w:p w14:paraId="4654B61B">
            <w:pPr>
              <w:pStyle w:val="6"/>
              <w:spacing w:before="261" w:line="206" w:lineRule="auto"/>
              <w:ind w:left="113"/>
              <w:rPr>
                <w:sz w:val="18"/>
                <w:szCs w:val="18"/>
              </w:rPr>
            </w:pPr>
            <w:r>
              <w:rPr>
                <w:spacing w:val="-2"/>
                <w:sz w:val="18"/>
                <w:szCs w:val="18"/>
              </w:rPr>
              <w:t>其他设备</w:t>
            </w:r>
          </w:p>
        </w:tc>
        <w:tc>
          <w:tcPr>
            <w:tcW w:w="589" w:type="dxa"/>
            <w:vAlign w:val="top"/>
          </w:tcPr>
          <w:p w14:paraId="74008195">
            <w:pPr>
              <w:pStyle w:val="6"/>
              <w:spacing w:before="261" w:line="206" w:lineRule="auto"/>
              <w:ind w:left="113"/>
              <w:rPr>
                <w:sz w:val="18"/>
                <w:szCs w:val="18"/>
              </w:rPr>
            </w:pPr>
            <w:r>
              <w:rPr>
                <w:spacing w:val="-2"/>
                <w:sz w:val="18"/>
                <w:szCs w:val="18"/>
              </w:rPr>
              <w:t>购入</w:t>
            </w:r>
          </w:p>
        </w:tc>
        <w:tc>
          <w:tcPr>
            <w:tcW w:w="590" w:type="dxa"/>
            <w:vAlign w:val="top"/>
          </w:tcPr>
          <w:p w14:paraId="76DF7D94">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505BA5DD">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3DF9A18C">
            <w:pPr>
              <w:pStyle w:val="6"/>
              <w:spacing w:before="261" w:line="206" w:lineRule="auto"/>
              <w:ind w:left="118"/>
              <w:rPr>
                <w:sz w:val="18"/>
                <w:szCs w:val="18"/>
              </w:rPr>
            </w:pPr>
            <w:r>
              <w:rPr>
                <w:sz w:val="18"/>
                <w:szCs w:val="18"/>
              </w:rPr>
              <w:t>套</w:t>
            </w:r>
          </w:p>
        </w:tc>
      </w:tr>
      <w:tr w14:paraId="2DAC1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45" w:type="dxa"/>
            <w:tcBorders>
              <w:left w:val="single" w:color="000000" w:sz="6" w:space="0"/>
            </w:tcBorders>
            <w:vAlign w:val="top"/>
          </w:tcPr>
          <w:p w14:paraId="0127FD48">
            <w:pPr>
              <w:pStyle w:val="6"/>
              <w:spacing w:before="262" w:line="203" w:lineRule="auto"/>
              <w:ind w:left="133"/>
              <w:rPr>
                <w:sz w:val="18"/>
                <w:szCs w:val="18"/>
              </w:rPr>
            </w:pPr>
            <w:r>
              <w:rPr>
                <w:spacing w:val="-1"/>
                <w:sz w:val="18"/>
                <w:szCs w:val="18"/>
              </w:rPr>
              <w:t>2023/12/31</w:t>
            </w:r>
          </w:p>
        </w:tc>
        <w:tc>
          <w:tcPr>
            <w:tcW w:w="573" w:type="dxa"/>
            <w:vAlign w:val="top"/>
          </w:tcPr>
          <w:p w14:paraId="75534D20">
            <w:pPr>
              <w:pStyle w:val="6"/>
              <w:spacing w:before="58" w:line="182" w:lineRule="auto"/>
              <w:ind w:left="107"/>
              <w:rPr>
                <w:sz w:val="18"/>
                <w:szCs w:val="18"/>
              </w:rPr>
            </w:pPr>
            <w:r>
              <w:rPr>
                <w:spacing w:val="-2"/>
                <w:sz w:val="18"/>
                <w:szCs w:val="18"/>
              </w:rPr>
              <w:t>814</w:t>
            </w:r>
          </w:p>
          <w:p w14:paraId="2B76D97F">
            <w:pPr>
              <w:pStyle w:val="6"/>
              <w:spacing w:before="56" w:line="172" w:lineRule="auto"/>
              <w:ind w:left="105"/>
              <w:rPr>
                <w:sz w:val="18"/>
                <w:szCs w:val="18"/>
              </w:rPr>
            </w:pPr>
            <w:r>
              <w:rPr>
                <w:spacing w:val="-3"/>
                <w:sz w:val="18"/>
                <w:szCs w:val="18"/>
              </w:rPr>
              <w:t>-2</w:t>
            </w:r>
          </w:p>
        </w:tc>
        <w:tc>
          <w:tcPr>
            <w:tcW w:w="1768" w:type="dxa"/>
            <w:vAlign w:val="top"/>
          </w:tcPr>
          <w:p w14:paraId="387A351B">
            <w:pPr>
              <w:pStyle w:val="6"/>
              <w:spacing w:before="262" w:line="203" w:lineRule="auto"/>
              <w:ind w:left="105"/>
              <w:rPr>
                <w:sz w:val="18"/>
                <w:szCs w:val="18"/>
              </w:rPr>
            </w:pPr>
            <w:r>
              <w:rPr>
                <w:spacing w:val="-2"/>
                <w:sz w:val="18"/>
                <w:szCs w:val="18"/>
              </w:rPr>
              <w:t>格力空调</w:t>
            </w:r>
          </w:p>
        </w:tc>
        <w:tc>
          <w:tcPr>
            <w:tcW w:w="1481" w:type="dxa"/>
            <w:vAlign w:val="top"/>
          </w:tcPr>
          <w:p w14:paraId="5CEB29B0">
            <w:pPr>
              <w:pStyle w:val="6"/>
              <w:spacing w:before="291" w:line="173" w:lineRule="auto"/>
              <w:ind w:left="108"/>
              <w:rPr>
                <w:sz w:val="18"/>
                <w:szCs w:val="18"/>
              </w:rPr>
            </w:pPr>
            <w:r>
              <w:rPr>
                <w:spacing w:val="-1"/>
                <w:sz w:val="18"/>
                <w:szCs w:val="18"/>
              </w:rPr>
              <w:t>KFR-120TW</w:t>
            </w:r>
          </w:p>
        </w:tc>
        <w:tc>
          <w:tcPr>
            <w:tcW w:w="1035" w:type="dxa"/>
            <w:vAlign w:val="top"/>
          </w:tcPr>
          <w:p w14:paraId="1A8BC98A">
            <w:pPr>
              <w:pStyle w:val="6"/>
              <w:spacing w:before="262" w:line="203" w:lineRule="auto"/>
              <w:ind w:left="113"/>
              <w:rPr>
                <w:sz w:val="18"/>
                <w:szCs w:val="18"/>
              </w:rPr>
            </w:pPr>
            <w:r>
              <w:rPr>
                <w:spacing w:val="-2"/>
                <w:sz w:val="18"/>
                <w:szCs w:val="18"/>
              </w:rPr>
              <w:t>其他设备</w:t>
            </w:r>
          </w:p>
        </w:tc>
        <w:tc>
          <w:tcPr>
            <w:tcW w:w="589" w:type="dxa"/>
            <w:vAlign w:val="top"/>
          </w:tcPr>
          <w:p w14:paraId="70B6E016">
            <w:pPr>
              <w:pStyle w:val="6"/>
              <w:spacing w:before="262" w:line="203" w:lineRule="auto"/>
              <w:ind w:left="113"/>
              <w:rPr>
                <w:sz w:val="18"/>
                <w:szCs w:val="18"/>
              </w:rPr>
            </w:pPr>
            <w:r>
              <w:rPr>
                <w:spacing w:val="-2"/>
                <w:sz w:val="18"/>
                <w:szCs w:val="18"/>
              </w:rPr>
              <w:t>购入</w:t>
            </w:r>
          </w:p>
        </w:tc>
        <w:tc>
          <w:tcPr>
            <w:tcW w:w="590" w:type="dxa"/>
            <w:vAlign w:val="top"/>
          </w:tcPr>
          <w:p w14:paraId="3A1385F6">
            <w:pPr>
              <w:pStyle w:val="6"/>
              <w:spacing w:before="29"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3E1398AA">
            <w:pPr>
              <w:pStyle w:val="6"/>
              <w:spacing w:before="29"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080DC2B4">
            <w:pPr>
              <w:pStyle w:val="6"/>
              <w:spacing w:before="262" w:line="203" w:lineRule="auto"/>
              <w:ind w:left="118"/>
              <w:rPr>
                <w:sz w:val="18"/>
                <w:szCs w:val="18"/>
              </w:rPr>
            </w:pPr>
            <w:r>
              <w:rPr>
                <w:sz w:val="18"/>
                <w:szCs w:val="18"/>
              </w:rPr>
              <w:t>套</w:t>
            </w:r>
          </w:p>
        </w:tc>
      </w:tr>
      <w:tr w14:paraId="7AF90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5" w:type="dxa"/>
            <w:tcBorders>
              <w:left w:val="single" w:color="000000" w:sz="6" w:space="0"/>
            </w:tcBorders>
            <w:vAlign w:val="top"/>
          </w:tcPr>
          <w:p w14:paraId="343EAB35">
            <w:pPr>
              <w:pStyle w:val="6"/>
              <w:spacing w:before="264" w:line="204" w:lineRule="auto"/>
              <w:ind w:left="133"/>
              <w:rPr>
                <w:sz w:val="18"/>
                <w:szCs w:val="18"/>
              </w:rPr>
            </w:pPr>
            <w:r>
              <w:rPr>
                <w:spacing w:val="-1"/>
                <w:sz w:val="18"/>
                <w:szCs w:val="18"/>
              </w:rPr>
              <w:t>2023/12/31</w:t>
            </w:r>
          </w:p>
        </w:tc>
        <w:tc>
          <w:tcPr>
            <w:tcW w:w="573" w:type="dxa"/>
            <w:vAlign w:val="top"/>
          </w:tcPr>
          <w:p w14:paraId="78EFA233">
            <w:pPr>
              <w:pStyle w:val="6"/>
              <w:spacing w:before="61" w:line="182" w:lineRule="auto"/>
              <w:ind w:left="107"/>
              <w:rPr>
                <w:sz w:val="18"/>
                <w:szCs w:val="18"/>
              </w:rPr>
            </w:pPr>
            <w:r>
              <w:rPr>
                <w:spacing w:val="-2"/>
                <w:sz w:val="18"/>
                <w:szCs w:val="18"/>
              </w:rPr>
              <w:t>814</w:t>
            </w:r>
          </w:p>
          <w:p w14:paraId="76E9E237">
            <w:pPr>
              <w:pStyle w:val="6"/>
              <w:spacing w:before="55" w:line="173" w:lineRule="auto"/>
              <w:ind w:left="105"/>
              <w:rPr>
                <w:sz w:val="18"/>
                <w:szCs w:val="18"/>
              </w:rPr>
            </w:pPr>
            <w:r>
              <w:rPr>
                <w:spacing w:val="-3"/>
                <w:sz w:val="18"/>
                <w:szCs w:val="18"/>
              </w:rPr>
              <w:t>-3</w:t>
            </w:r>
          </w:p>
        </w:tc>
        <w:tc>
          <w:tcPr>
            <w:tcW w:w="1768" w:type="dxa"/>
            <w:vAlign w:val="top"/>
          </w:tcPr>
          <w:p w14:paraId="0FE44716">
            <w:pPr>
              <w:pStyle w:val="6"/>
              <w:spacing w:before="264" w:line="204" w:lineRule="auto"/>
              <w:ind w:left="105"/>
              <w:rPr>
                <w:sz w:val="18"/>
                <w:szCs w:val="18"/>
              </w:rPr>
            </w:pPr>
            <w:r>
              <w:rPr>
                <w:spacing w:val="-2"/>
                <w:sz w:val="18"/>
                <w:szCs w:val="18"/>
              </w:rPr>
              <w:t>格力空调</w:t>
            </w:r>
          </w:p>
        </w:tc>
        <w:tc>
          <w:tcPr>
            <w:tcW w:w="1481" w:type="dxa"/>
            <w:vAlign w:val="top"/>
          </w:tcPr>
          <w:p w14:paraId="39DFFE3D">
            <w:pPr>
              <w:pStyle w:val="6"/>
              <w:spacing w:before="294" w:line="173" w:lineRule="auto"/>
              <w:ind w:left="108"/>
              <w:rPr>
                <w:sz w:val="18"/>
                <w:szCs w:val="18"/>
              </w:rPr>
            </w:pPr>
            <w:r>
              <w:rPr>
                <w:spacing w:val="-1"/>
                <w:sz w:val="18"/>
                <w:szCs w:val="18"/>
              </w:rPr>
              <w:t>KFR-120TW</w:t>
            </w:r>
          </w:p>
        </w:tc>
        <w:tc>
          <w:tcPr>
            <w:tcW w:w="1035" w:type="dxa"/>
            <w:vAlign w:val="top"/>
          </w:tcPr>
          <w:p w14:paraId="1D64D890">
            <w:pPr>
              <w:pStyle w:val="6"/>
              <w:spacing w:before="264" w:line="204" w:lineRule="auto"/>
              <w:ind w:left="113"/>
              <w:rPr>
                <w:sz w:val="18"/>
                <w:szCs w:val="18"/>
              </w:rPr>
            </w:pPr>
            <w:r>
              <w:rPr>
                <w:spacing w:val="-2"/>
                <w:sz w:val="18"/>
                <w:szCs w:val="18"/>
              </w:rPr>
              <w:t>其他设备</w:t>
            </w:r>
          </w:p>
        </w:tc>
        <w:tc>
          <w:tcPr>
            <w:tcW w:w="589" w:type="dxa"/>
            <w:vAlign w:val="top"/>
          </w:tcPr>
          <w:p w14:paraId="6B86E0FF">
            <w:pPr>
              <w:pStyle w:val="6"/>
              <w:spacing w:before="264" w:line="204" w:lineRule="auto"/>
              <w:ind w:left="113"/>
              <w:rPr>
                <w:sz w:val="18"/>
                <w:szCs w:val="18"/>
              </w:rPr>
            </w:pPr>
            <w:r>
              <w:rPr>
                <w:spacing w:val="-2"/>
                <w:sz w:val="18"/>
                <w:szCs w:val="18"/>
              </w:rPr>
              <w:t>购入</w:t>
            </w:r>
          </w:p>
        </w:tc>
        <w:tc>
          <w:tcPr>
            <w:tcW w:w="590" w:type="dxa"/>
            <w:vAlign w:val="top"/>
          </w:tcPr>
          <w:p w14:paraId="51434DE0">
            <w:pPr>
              <w:pStyle w:val="6"/>
              <w:spacing w:before="32" w:line="221"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764FD19B">
            <w:pPr>
              <w:pStyle w:val="6"/>
              <w:spacing w:before="32" w:line="221"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216BC2C4">
            <w:pPr>
              <w:pStyle w:val="6"/>
              <w:spacing w:before="264" w:line="204" w:lineRule="auto"/>
              <w:ind w:left="118"/>
              <w:rPr>
                <w:sz w:val="18"/>
                <w:szCs w:val="18"/>
              </w:rPr>
            </w:pPr>
            <w:r>
              <w:rPr>
                <w:sz w:val="18"/>
                <w:szCs w:val="18"/>
              </w:rPr>
              <w:t>套</w:t>
            </w:r>
          </w:p>
        </w:tc>
      </w:tr>
      <w:tr w14:paraId="0CB93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5E79AEE8">
            <w:pPr>
              <w:pStyle w:val="6"/>
              <w:spacing w:before="264" w:line="203" w:lineRule="auto"/>
              <w:ind w:left="133"/>
              <w:rPr>
                <w:sz w:val="18"/>
                <w:szCs w:val="18"/>
              </w:rPr>
            </w:pPr>
            <w:r>
              <w:rPr>
                <w:spacing w:val="-1"/>
                <w:sz w:val="18"/>
                <w:szCs w:val="18"/>
              </w:rPr>
              <w:t>2023/12/31</w:t>
            </w:r>
          </w:p>
        </w:tc>
        <w:tc>
          <w:tcPr>
            <w:tcW w:w="573" w:type="dxa"/>
            <w:vAlign w:val="top"/>
          </w:tcPr>
          <w:p w14:paraId="1757F6DB">
            <w:pPr>
              <w:pStyle w:val="6"/>
              <w:spacing w:before="58" w:line="182" w:lineRule="auto"/>
              <w:ind w:left="107"/>
              <w:rPr>
                <w:sz w:val="18"/>
                <w:szCs w:val="18"/>
              </w:rPr>
            </w:pPr>
            <w:r>
              <w:rPr>
                <w:spacing w:val="-2"/>
                <w:sz w:val="18"/>
                <w:szCs w:val="18"/>
              </w:rPr>
              <w:t>814</w:t>
            </w:r>
          </w:p>
          <w:p w14:paraId="454C6F3F">
            <w:pPr>
              <w:pStyle w:val="6"/>
              <w:spacing w:before="58" w:line="172" w:lineRule="auto"/>
              <w:ind w:left="105"/>
              <w:rPr>
                <w:sz w:val="18"/>
                <w:szCs w:val="18"/>
              </w:rPr>
            </w:pPr>
            <w:r>
              <w:rPr>
                <w:spacing w:val="-3"/>
                <w:sz w:val="18"/>
                <w:szCs w:val="18"/>
              </w:rPr>
              <w:t>-4</w:t>
            </w:r>
          </w:p>
        </w:tc>
        <w:tc>
          <w:tcPr>
            <w:tcW w:w="1768" w:type="dxa"/>
            <w:vAlign w:val="top"/>
          </w:tcPr>
          <w:p w14:paraId="27F652B1">
            <w:pPr>
              <w:pStyle w:val="6"/>
              <w:spacing w:before="264" w:line="203" w:lineRule="auto"/>
              <w:ind w:left="105"/>
              <w:rPr>
                <w:sz w:val="18"/>
                <w:szCs w:val="18"/>
              </w:rPr>
            </w:pPr>
            <w:r>
              <w:rPr>
                <w:spacing w:val="-2"/>
                <w:sz w:val="18"/>
                <w:szCs w:val="18"/>
              </w:rPr>
              <w:t>格力空调</w:t>
            </w:r>
          </w:p>
        </w:tc>
        <w:tc>
          <w:tcPr>
            <w:tcW w:w="1481" w:type="dxa"/>
            <w:vAlign w:val="top"/>
          </w:tcPr>
          <w:p w14:paraId="78632279">
            <w:pPr>
              <w:pStyle w:val="6"/>
              <w:spacing w:before="293" w:line="173" w:lineRule="auto"/>
              <w:ind w:left="108"/>
              <w:rPr>
                <w:sz w:val="18"/>
                <w:szCs w:val="18"/>
              </w:rPr>
            </w:pPr>
            <w:r>
              <w:rPr>
                <w:spacing w:val="-1"/>
                <w:sz w:val="18"/>
                <w:szCs w:val="18"/>
              </w:rPr>
              <w:t>KFR-120TW</w:t>
            </w:r>
          </w:p>
        </w:tc>
        <w:tc>
          <w:tcPr>
            <w:tcW w:w="1035" w:type="dxa"/>
            <w:vAlign w:val="top"/>
          </w:tcPr>
          <w:p w14:paraId="3722BA10">
            <w:pPr>
              <w:pStyle w:val="6"/>
              <w:spacing w:before="264" w:line="203" w:lineRule="auto"/>
              <w:ind w:left="113"/>
              <w:rPr>
                <w:sz w:val="18"/>
                <w:szCs w:val="18"/>
              </w:rPr>
            </w:pPr>
            <w:r>
              <w:rPr>
                <w:spacing w:val="-2"/>
                <w:sz w:val="18"/>
                <w:szCs w:val="18"/>
              </w:rPr>
              <w:t>其他设备</w:t>
            </w:r>
          </w:p>
        </w:tc>
        <w:tc>
          <w:tcPr>
            <w:tcW w:w="589" w:type="dxa"/>
            <w:vAlign w:val="top"/>
          </w:tcPr>
          <w:p w14:paraId="54F36793">
            <w:pPr>
              <w:pStyle w:val="6"/>
              <w:spacing w:before="264" w:line="203" w:lineRule="auto"/>
              <w:ind w:left="113"/>
              <w:rPr>
                <w:sz w:val="18"/>
                <w:szCs w:val="18"/>
              </w:rPr>
            </w:pPr>
            <w:r>
              <w:rPr>
                <w:spacing w:val="-2"/>
                <w:sz w:val="18"/>
                <w:szCs w:val="18"/>
              </w:rPr>
              <w:t>购入</w:t>
            </w:r>
          </w:p>
        </w:tc>
        <w:tc>
          <w:tcPr>
            <w:tcW w:w="590" w:type="dxa"/>
            <w:vAlign w:val="top"/>
          </w:tcPr>
          <w:p w14:paraId="58F5675F">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19866432">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75619396">
            <w:pPr>
              <w:pStyle w:val="6"/>
              <w:spacing w:before="264" w:line="203" w:lineRule="auto"/>
              <w:ind w:left="118"/>
              <w:rPr>
                <w:sz w:val="18"/>
                <w:szCs w:val="18"/>
              </w:rPr>
            </w:pPr>
            <w:r>
              <w:rPr>
                <w:sz w:val="18"/>
                <w:szCs w:val="18"/>
              </w:rPr>
              <w:t>套</w:t>
            </w:r>
          </w:p>
        </w:tc>
      </w:tr>
      <w:tr w14:paraId="0A6D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45" w:type="dxa"/>
            <w:tcBorders>
              <w:left w:val="single" w:color="000000" w:sz="6" w:space="0"/>
            </w:tcBorders>
            <w:vAlign w:val="top"/>
          </w:tcPr>
          <w:p w14:paraId="7EF02CB1">
            <w:pPr>
              <w:pStyle w:val="6"/>
              <w:spacing w:before="262" w:line="205" w:lineRule="auto"/>
              <w:ind w:left="133"/>
              <w:rPr>
                <w:sz w:val="18"/>
                <w:szCs w:val="18"/>
              </w:rPr>
            </w:pPr>
            <w:r>
              <w:rPr>
                <w:spacing w:val="-1"/>
                <w:sz w:val="18"/>
                <w:szCs w:val="18"/>
              </w:rPr>
              <w:t>2023/12/31</w:t>
            </w:r>
          </w:p>
        </w:tc>
        <w:tc>
          <w:tcPr>
            <w:tcW w:w="573" w:type="dxa"/>
            <w:vAlign w:val="top"/>
          </w:tcPr>
          <w:p w14:paraId="358EDDC5">
            <w:pPr>
              <w:pStyle w:val="6"/>
              <w:spacing w:before="58" w:line="182" w:lineRule="auto"/>
              <w:ind w:left="107"/>
              <w:rPr>
                <w:sz w:val="18"/>
                <w:szCs w:val="18"/>
              </w:rPr>
            </w:pPr>
            <w:r>
              <w:rPr>
                <w:spacing w:val="-2"/>
                <w:sz w:val="18"/>
                <w:szCs w:val="18"/>
              </w:rPr>
              <w:t>814</w:t>
            </w:r>
          </w:p>
          <w:p w14:paraId="0B14426B">
            <w:pPr>
              <w:pStyle w:val="6"/>
              <w:spacing w:before="56" w:line="173" w:lineRule="auto"/>
              <w:ind w:left="105"/>
              <w:rPr>
                <w:sz w:val="18"/>
                <w:szCs w:val="18"/>
              </w:rPr>
            </w:pPr>
            <w:r>
              <w:rPr>
                <w:spacing w:val="-3"/>
                <w:sz w:val="18"/>
                <w:szCs w:val="18"/>
              </w:rPr>
              <w:t>-5</w:t>
            </w:r>
          </w:p>
        </w:tc>
        <w:tc>
          <w:tcPr>
            <w:tcW w:w="1768" w:type="dxa"/>
            <w:vAlign w:val="top"/>
          </w:tcPr>
          <w:p w14:paraId="568151BE">
            <w:pPr>
              <w:pStyle w:val="6"/>
              <w:spacing w:before="262" w:line="205" w:lineRule="auto"/>
              <w:ind w:left="105"/>
              <w:rPr>
                <w:sz w:val="18"/>
                <w:szCs w:val="18"/>
              </w:rPr>
            </w:pPr>
            <w:r>
              <w:rPr>
                <w:spacing w:val="-2"/>
                <w:sz w:val="18"/>
                <w:szCs w:val="18"/>
              </w:rPr>
              <w:t>格力空调</w:t>
            </w:r>
          </w:p>
        </w:tc>
        <w:tc>
          <w:tcPr>
            <w:tcW w:w="1481" w:type="dxa"/>
            <w:vAlign w:val="top"/>
          </w:tcPr>
          <w:p w14:paraId="686A98BB">
            <w:pPr>
              <w:pStyle w:val="6"/>
              <w:spacing w:before="291" w:line="175" w:lineRule="auto"/>
              <w:ind w:left="108"/>
              <w:rPr>
                <w:sz w:val="18"/>
                <w:szCs w:val="18"/>
              </w:rPr>
            </w:pPr>
            <w:r>
              <w:rPr>
                <w:spacing w:val="-1"/>
                <w:sz w:val="18"/>
                <w:szCs w:val="18"/>
              </w:rPr>
              <w:t>KFR-120TW</w:t>
            </w:r>
          </w:p>
        </w:tc>
        <w:tc>
          <w:tcPr>
            <w:tcW w:w="1035" w:type="dxa"/>
            <w:vAlign w:val="top"/>
          </w:tcPr>
          <w:p w14:paraId="2585B61C">
            <w:pPr>
              <w:pStyle w:val="6"/>
              <w:spacing w:before="262" w:line="205" w:lineRule="auto"/>
              <w:ind w:left="113"/>
              <w:rPr>
                <w:sz w:val="18"/>
                <w:szCs w:val="18"/>
              </w:rPr>
            </w:pPr>
            <w:r>
              <w:rPr>
                <w:spacing w:val="-2"/>
                <w:sz w:val="18"/>
                <w:szCs w:val="18"/>
              </w:rPr>
              <w:t>其他设备</w:t>
            </w:r>
          </w:p>
        </w:tc>
        <w:tc>
          <w:tcPr>
            <w:tcW w:w="589" w:type="dxa"/>
            <w:vAlign w:val="top"/>
          </w:tcPr>
          <w:p w14:paraId="1156E730">
            <w:pPr>
              <w:pStyle w:val="6"/>
              <w:spacing w:before="262" w:line="205" w:lineRule="auto"/>
              <w:ind w:left="113"/>
              <w:rPr>
                <w:sz w:val="18"/>
                <w:szCs w:val="18"/>
              </w:rPr>
            </w:pPr>
            <w:r>
              <w:rPr>
                <w:spacing w:val="-2"/>
                <w:sz w:val="18"/>
                <w:szCs w:val="18"/>
              </w:rPr>
              <w:t>购入</w:t>
            </w:r>
          </w:p>
        </w:tc>
        <w:tc>
          <w:tcPr>
            <w:tcW w:w="590" w:type="dxa"/>
            <w:vAlign w:val="top"/>
          </w:tcPr>
          <w:p w14:paraId="4B0A182D">
            <w:pPr>
              <w:pStyle w:val="6"/>
              <w:spacing w:before="29" w:line="222"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vAlign w:val="top"/>
          </w:tcPr>
          <w:p w14:paraId="4D2E4FF1">
            <w:pPr>
              <w:pStyle w:val="6"/>
              <w:spacing w:before="29" w:line="222" w:lineRule="auto"/>
              <w:ind w:left="118" w:right="273" w:hanging="3"/>
              <w:rPr>
                <w:sz w:val="18"/>
                <w:szCs w:val="18"/>
              </w:rPr>
            </w:pPr>
            <w:r>
              <w:rPr>
                <w:spacing w:val="-2"/>
                <w:sz w:val="18"/>
                <w:szCs w:val="18"/>
              </w:rPr>
              <w:t>侧板 -</w:t>
            </w:r>
            <w:r>
              <w:rPr>
                <w:spacing w:val="13"/>
                <w:sz w:val="18"/>
                <w:szCs w:val="18"/>
              </w:rPr>
              <w:t xml:space="preserve"> </w:t>
            </w:r>
            <w:r>
              <w:rPr>
                <w:spacing w:val="-2"/>
                <w:sz w:val="18"/>
                <w:szCs w:val="18"/>
              </w:rPr>
              <w:t>侧板辅助</w:t>
            </w:r>
            <w:r>
              <w:rPr>
                <w:sz w:val="18"/>
                <w:szCs w:val="18"/>
              </w:rPr>
              <w:t xml:space="preserve"> </w:t>
            </w:r>
            <w:r>
              <w:rPr>
                <w:spacing w:val="-3"/>
                <w:sz w:val="18"/>
                <w:szCs w:val="18"/>
              </w:rPr>
              <w:t>车间</w:t>
            </w:r>
          </w:p>
        </w:tc>
        <w:tc>
          <w:tcPr>
            <w:tcW w:w="405" w:type="dxa"/>
            <w:tcBorders>
              <w:right w:val="single" w:color="000000" w:sz="6" w:space="0"/>
            </w:tcBorders>
            <w:vAlign w:val="top"/>
          </w:tcPr>
          <w:p w14:paraId="1D5B4A6B">
            <w:pPr>
              <w:pStyle w:val="6"/>
              <w:spacing w:before="262" w:line="205" w:lineRule="auto"/>
              <w:ind w:left="118"/>
              <w:rPr>
                <w:sz w:val="18"/>
                <w:szCs w:val="18"/>
              </w:rPr>
            </w:pPr>
            <w:r>
              <w:rPr>
                <w:sz w:val="18"/>
                <w:szCs w:val="18"/>
              </w:rPr>
              <w:t>套</w:t>
            </w:r>
          </w:p>
        </w:tc>
      </w:tr>
      <w:tr w14:paraId="4C5E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145" w:type="dxa"/>
            <w:tcBorders>
              <w:left w:val="single" w:color="000000" w:sz="6" w:space="0"/>
            </w:tcBorders>
            <w:vAlign w:val="top"/>
          </w:tcPr>
          <w:p w14:paraId="1A1049D8">
            <w:pPr>
              <w:pStyle w:val="6"/>
              <w:spacing w:before="47" w:line="209" w:lineRule="auto"/>
              <w:ind w:left="133"/>
              <w:rPr>
                <w:sz w:val="18"/>
                <w:szCs w:val="18"/>
              </w:rPr>
            </w:pPr>
            <w:r>
              <w:rPr>
                <w:spacing w:val="-1"/>
                <w:sz w:val="18"/>
                <w:szCs w:val="18"/>
              </w:rPr>
              <w:t>2023/12/31</w:t>
            </w:r>
          </w:p>
        </w:tc>
        <w:tc>
          <w:tcPr>
            <w:tcW w:w="573" w:type="dxa"/>
            <w:vAlign w:val="top"/>
          </w:tcPr>
          <w:p w14:paraId="3C974653">
            <w:pPr>
              <w:pStyle w:val="6"/>
              <w:spacing w:before="76" w:line="179" w:lineRule="auto"/>
              <w:ind w:left="107"/>
              <w:rPr>
                <w:sz w:val="18"/>
                <w:szCs w:val="18"/>
              </w:rPr>
            </w:pPr>
            <w:r>
              <w:rPr>
                <w:spacing w:val="-2"/>
                <w:sz w:val="18"/>
                <w:szCs w:val="18"/>
              </w:rPr>
              <w:t>814</w:t>
            </w:r>
          </w:p>
        </w:tc>
        <w:tc>
          <w:tcPr>
            <w:tcW w:w="1768" w:type="dxa"/>
            <w:vAlign w:val="top"/>
          </w:tcPr>
          <w:p w14:paraId="693684DE">
            <w:pPr>
              <w:pStyle w:val="6"/>
              <w:spacing w:before="47" w:line="209" w:lineRule="auto"/>
              <w:ind w:left="105"/>
              <w:rPr>
                <w:sz w:val="18"/>
                <w:szCs w:val="18"/>
              </w:rPr>
            </w:pPr>
            <w:r>
              <w:rPr>
                <w:spacing w:val="-2"/>
                <w:sz w:val="18"/>
                <w:szCs w:val="18"/>
              </w:rPr>
              <w:t>格力空调</w:t>
            </w:r>
          </w:p>
        </w:tc>
        <w:tc>
          <w:tcPr>
            <w:tcW w:w="1481" w:type="dxa"/>
            <w:vAlign w:val="top"/>
          </w:tcPr>
          <w:p w14:paraId="1DBA3102">
            <w:pPr>
              <w:pStyle w:val="6"/>
              <w:spacing w:before="76" w:line="179" w:lineRule="auto"/>
              <w:ind w:left="108"/>
              <w:rPr>
                <w:sz w:val="18"/>
                <w:szCs w:val="18"/>
              </w:rPr>
            </w:pPr>
            <w:r>
              <w:rPr>
                <w:spacing w:val="-1"/>
                <w:sz w:val="18"/>
                <w:szCs w:val="18"/>
              </w:rPr>
              <w:t>KFR-120TW</w:t>
            </w:r>
          </w:p>
        </w:tc>
        <w:tc>
          <w:tcPr>
            <w:tcW w:w="1035" w:type="dxa"/>
            <w:vAlign w:val="top"/>
          </w:tcPr>
          <w:p w14:paraId="07EDFF26">
            <w:pPr>
              <w:pStyle w:val="6"/>
              <w:spacing w:before="47" w:line="209" w:lineRule="auto"/>
              <w:ind w:left="113"/>
              <w:rPr>
                <w:sz w:val="18"/>
                <w:szCs w:val="18"/>
              </w:rPr>
            </w:pPr>
            <w:r>
              <w:rPr>
                <w:spacing w:val="-2"/>
                <w:sz w:val="18"/>
                <w:szCs w:val="18"/>
              </w:rPr>
              <w:t>其他设备</w:t>
            </w:r>
          </w:p>
        </w:tc>
        <w:tc>
          <w:tcPr>
            <w:tcW w:w="589" w:type="dxa"/>
            <w:vAlign w:val="top"/>
          </w:tcPr>
          <w:p w14:paraId="4CE4F52C">
            <w:pPr>
              <w:pStyle w:val="6"/>
              <w:spacing w:before="47" w:line="209" w:lineRule="auto"/>
              <w:ind w:left="113"/>
              <w:rPr>
                <w:sz w:val="18"/>
                <w:szCs w:val="18"/>
              </w:rPr>
            </w:pPr>
            <w:r>
              <w:rPr>
                <w:spacing w:val="-2"/>
                <w:sz w:val="18"/>
                <w:szCs w:val="18"/>
              </w:rPr>
              <w:t>购入</w:t>
            </w:r>
          </w:p>
        </w:tc>
        <w:tc>
          <w:tcPr>
            <w:tcW w:w="590" w:type="dxa"/>
            <w:vAlign w:val="top"/>
          </w:tcPr>
          <w:p w14:paraId="797DE152">
            <w:pPr>
              <w:pStyle w:val="6"/>
              <w:spacing w:before="47" w:line="209" w:lineRule="auto"/>
              <w:ind w:left="120"/>
              <w:rPr>
                <w:sz w:val="18"/>
                <w:szCs w:val="18"/>
              </w:rPr>
            </w:pPr>
            <w:r>
              <w:rPr>
                <w:spacing w:val="-3"/>
                <w:sz w:val="18"/>
                <w:szCs w:val="18"/>
              </w:rPr>
              <w:t>正常</w:t>
            </w:r>
          </w:p>
        </w:tc>
        <w:tc>
          <w:tcPr>
            <w:tcW w:w="1742" w:type="dxa"/>
            <w:vAlign w:val="top"/>
          </w:tcPr>
          <w:p w14:paraId="3DC8CFBC">
            <w:pPr>
              <w:pStyle w:val="6"/>
              <w:spacing w:before="47" w:line="209" w:lineRule="auto"/>
              <w:ind w:left="115"/>
              <w:rPr>
                <w:sz w:val="18"/>
                <w:szCs w:val="18"/>
              </w:rPr>
            </w:pPr>
            <w:r>
              <w:rPr>
                <w:spacing w:val="-2"/>
                <w:sz w:val="18"/>
                <w:szCs w:val="18"/>
              </w:rPr>
              <w:t>侧板 -</w:t>
            </w:r>
            <w:r>
              <w:rPr>
                <w:spacing w:val="14"/>
                <w:sz w:val="18"/>
                <w:szCs w:val="18"/>
              </w:rPr>
              <w:t xml:space="preserve"> </w:t>
            </w:r>
            <w:r>
              <w:rPr>
                <w:spacing w:val="-2"/>
                <w:sz w:val="18"/>
                <w:szCs w:val="18"/>
              </w:rPr>
              <w:t>侧板辅助</w:t>
            </w:r>
          </w:p>
        </w:tc>
        <w:tc>
          <w:tcPr>
            <w:tcW w:w="405" w:type="dxa"/>
            <w:tcBorders>
              <w:right w:val="single" w:color="000000" w:sz="6" w:space="0"/>
            </w:tcBorders>
            <w:vAlign w:val="top"/>
          </w:tcPr>
          <w:p w14:paraId="1643A908">
            <w:pPr>
              <w:pStyle w:val="6"/>
              <w:spacing w:before="47" w:line="209" w:lineRule="auto"/>
              <w:ind w:left="118"/>
              <w:rPr>
                <w:sz w:val="18"/>
                <w:szCs w:val="18"/>
              </w:rPr>
            </w:pPr>
            <w:r>
              <w:rPr>
                <w:sz w:val="18"/>
                <w:szCs w:val="18"/>
              </w:rPr>
              <w:t>套</w:t>
            </w:r>
          </w:p>
        </w:tc>
      </w:tr>
    </w:tbl>
    <w:p w14:paraId="1D3A2AB7">
      <w:pPr>
        <w:spacing w:line="192" w:lineRule="exact"/>
        <w:rPr>
          <w:rFonts w:ascii="Arial"/>
          <w:sz w:val="16"/>
        </w:rPr>
      </w:pPr>
    </w:p>
    <w:p w14:paraId="39799A99">
      <w:pPr>
        <w:spacing w:line="192" w:lineRule="exact"/>
        <w:rPr>
          <w:rFonts w:ascii="Arial" w:hAnsi="Arial" w:eastAsia="Arial" w:cs="Arial"/>
          <w:sz w:val="16"/>
          <w:szCs w:val="16"/>
        </w:rPr>
        <w:sectPr>
          <w:footerReference r:id="rId89" w:type="default"/>
          <w:pgSz w:w="11907" w:h="16839"/>
          <w:pgMar w:top="1658" w:right="1298" w:bottom="1503" w:left="1264" w:header="564" w:footer="1345" w:gutter="0"/>
          <w:cols w:space="720" w:num="1"/>
        </w:sectPr>
      </w:pPr>
    </w:p>
    <w:p w14:paraId="3BEEDE90">
      <w:pPr>
        <w:spacing w:before="84"/>
      </w:pPr>
    </w:p>
    <w:tbl>
      <w:tblPr>
        <w:tblStyle w:val="5"/>
        <w:tblW w:w="93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73"/>
        <w:gridCol w:w="1768"/>
        <w:gridCol w:w="1481"/>
        <w:gridCol w:w="1035"/>
        <w:gridCol w:w="589"/>
        <w:gridCol w:w="590"/>
        <w:gridCol w:w="1742"/>
        <w:gridCol w:w="405"/>
      </w:tblGrid>
      <w:tr w14:paraId="33E3A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1145" w:type="dxa"/>
            <w:tcBorders>
              <w:top w:val="nil"/>
              <w:left w:val="single" w:color="000000" w:sz="6" w:space="0"/>
            </w:tcBorders>
            <w:vAlign w:val="top"/>
          </w:tcPr>
          <w:p w14:paraId="355FCF3E">
            <w:pPr>
              <w:spacing w:line="240" w:lineRule="exact"/>
              <w:rPr>
                <w:rFonts w:ascii="Arial"/>
                <w:sz w:val="20"/>
              </w:rPr>
            </w:pPr>
          </w:p>
        </w:tc>
        <w:tc>
          <w:tcPr>
            <w:tcW w:w="573" w:type="dxa"/>
            <w:tcBorders>
              <w:top w:val="nil"/>
            </w:tcBorders>
            <w:vAlign w:val="top"/>
          </w:tcPr>
          <w:p w14:paraId="61914C4A">
            <w:pPr>
              <w:pStyle w:val="6"/>
              <w:spacing w:before="55" w:line="181" w:lineRule="auto"/>
              <w:ind w:left="105"/>
              <w:rPr>
                <w:sz w:val="18"/>
                <w:szCs w:val="18"/>
              </w:rPr>
            </w:pPr>
            <w:r>
              <w:rPr>
                <w:spacing w:val="-3"/>
                <w:sz w:val="18"/>
                <w:szCs w:val="18"/>
              </w:rPr>
              <w:t>-6</w:t>
            </w:r>
          </w:p>
        </w:tc>
        <w:tc>
          <w:tcPr>
            <w:tcW w:w="1768" w:type="dxa"/>
            <w:tcBorders>
              <w:top w:val="nil"/>
            </w:tcBorders>
            <w:vAlign w:val="top"/>
          </w:tcPr>
          <w:p w14:paraId="65ED32D9">
            <w:pPr>
              <w:spacing w:line="240" w:lineRule="exact"/>
              <w:rPr>
                <w:rFonts w:ascii="Arial"/>
                <w:sz w:val="20"/>
              </w:rPr>
            </w:pPr>
          </w:p>
        </w:tc>
        <w:tc>
          <w:tcPr>
            <w:tcW w:w="1481" w:type="dxa"/>
            <w:tcBorders>
              <w:top w:val="nil"/>
            </w:tcBorders>
            <w:vAlign w:val="top"/>
          </w:tcPr>
          <w:p w14:paraId="12439EFE">
            <w:pPr>
              <w:spacing w:line="240" w:lineRule="exact"/>
              <w:rPr>
                <w:rFonts w:ascii="Arial"/>
                <w:sz w:val="20"/>
              </w:rPr>
            </w:pPr>
          </w:p>
        </w:tc>
        <w:tc>
          <w:tcPr>
            <w:tcW w:w="1035" w:type="dxa"/>
            <w:tcBorders>
              <w:top w:val="nil"/>
            </w:tcBorders>
            <w:vAlign w:val="top"/>
          </w:tcPr>
          <w:p w14:paraId="539F6DED">
            <w:pPr>
              <w:spacing w:line="240" w:lineRule="exact"/>
              <w:rPr>
                <w:rFonts w:ascii="Arial"/>
                <w:sz w:val="20"/>
              </w:rPr>
            </w:pPr>
          </w:p>
        </w:tc>
        <w:tc>
          <w:tcPr>
            <w:tcW w:w="589" w:type="dxa"/>
            <w:tcBorders>
              <w:top w:val="nil"/>
            </w:tcBorders>
            <w:vAlign w:val="top"/>
          </w:tcPr>
          <w:p w14:paraId="00D7D7EB">
            <w:pPr>
              <w:spacing w:line="240" w:lineRule="exact"/>
              <w:rPr>
                <w:rFonts w:ascii="Arial"/>
                <w:sz w:val="20"/>
              </w:rPr>
            </w:pPr>
          </w:p>
        </w:tc>
        <w:tc>
          <w:tcPr>
            <w:tcW w:w="590" w:type="dxa"/>
            <w:tcBorders>
              <w:top w:val="nil"/>
            </w:tcBorders>
            <w:vAlign w:val="top"/>
          </w:tcPr>
          <w:p w14:paraId="68D9882D">
            <w:pPr>
              <w:pStyle w:val="6"/>
              <w:spacing w:before="24" w:line="220" w:lineRule="auto"/>
              <w:ind w:left="117"/>
              <w:rPr>
                <w:sz w:val="18"/>
                <w:szCs w:val="18"/>
              </w:rPr>
            </w:pPr>
            <w:r>
              <w:rPr>
                <w:spacing w:val="-2"/>
                <w:sz w:val="18"/>
                <w:szCs w:val="18"/>
              </w:rPr>
              <w:t>使用</w:t>
            </w:r>
          </w:p>
        </w:tc>
        <w:tc>
          <w:tcPr>
            <w:tcW w:w="1742" w:type="dxa"/>
            <w:tcBorders>
              <w:top w:val="nil"/>
            </w:tcBorders>
            <w:vAlign w:val="top"/>
          </w:tcPr>
          <w:p w14:paraId="015A79DA">
            <w:pPr>
              <w:pStyle w:val="6"/>
              <w:spacing w:before="24" w:line="220" w:lineRule="auto"/>
              <w:ind w:left="118"/>
              <w:rPr>
                <w:sz w:val="18"/>
                <w:szCs w:val="18"/>
              </w:rPr>
            </w:pPr>
            <w:r>
              <w:rPr>
                <w:spacing w:val="-3"/>
                <w:sz w:val="18"/>
                <w:szCs w:val="18"/>
              </w:rPr>
              <w:t>车间</w:t>
            </w:r>
          </w:p>
        </w:tc>
        <w:tc>
          <w:tcPr>
            <w:tcW w:w="405" w:type="dxa"/>
            <w:tcBorders>
              <w:top w:val="nil"/>
              <w:right w:val="single" w:color="000000" w:sz="6" w:space="0"/>
            </w:tcBorders>
            <w:vAlign w:val="top"/>
          </w:tcPr>
          <w:p w14:paraId="08ABFABF">
            <w:pPr>
              <w:spacing w:line="240" w:lineRule="exact"/>
              <w:rPr>
                <w:rFonts w:ascii="Arial"/>
                <w:sz w:val="20"/>
              </w:rPr>
            </w:pPr>
          </w:p>
        </w:tc>
      </w:tr>
      <w:tr w14:paraId="60B5C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45" w:type="dxa"/>
            <w:tcBorders>
              <w:left w:val="single" w:color="000000" w:sz="6" w:space="0"/>
              <w:bottom w:val="single" w:color="000000" w:sz="6" w:space="0"/>
            </w:tcBorders>
            <w:vAlign w:val="top"/>
          </w:tcPr>
          <w:p w14:paraId="6849394C">
            <w:pPr>
              <w:pStyle w:val="6"/>
              <w:spacing w:before="264" w:line="208" w:lineRule="auto"/>
              <w:ind w:left="133"/>
              <w:rPr>
                <w:sz w:val="18"/>
                <w:szCs w:val="18"/>
              </w:rPr>
            </w:pPr>
            <w:r>
              <w:rPr>
                <w:spacing w:val="-1"/>
                <w:sz w:val="18"/>
                <w:szCs w:val="18"/>
              </w:rPr>
              <w:t>2023/12/31</w:t>
            </w:r>
          </w:p>
        </w:tc>
        <w:tc>
          <w:tcPr>
            <w:tcW w:w="573" w:type="dxa"/>
            <w:tcBorders>
              <w:bottom w:val="single" w:color="000000" w:sz="6" w:space="0"/>
            </w:tcBorders>
            <w:vAlign w:val="top"/>
          </w:tcPr>
          <w:p w14:paraId="1FD46DC4">
            <w:pPr>
              <w:pStyle w:val="6"/>
              <w:spacing w:before="293" w:line="178" w:lineRule="auto"/>
              <w:ind w:left="107"/>
              <w:rPr>
                <w:sz w:val="18"/>
                <w:szCs w:val="18"/>
              </w:rPr>
            </w:pPr>
            <w:r>
              <w:rPr>
                <w:spacing w:val="-2"/>
                <w:sz w:val="18"/>
                <w:szCs w:val="18"/>
              </w:rPr>
              <w:t>815</w:t>
            </w:r>
          </w:p>
        </w:tc>
        <w:tc>
          <w:tcPr>
            <w:tcW w:w="1768" w:type="dxa"/>
            <w:tcBorders>
              <w:bottom w:val="single" w:color="000000" w:sz="6" w:space="0"/>
            </w:tcBorders>
            <w:vAlign w:val="top"/>
          </w:tcPr>
          <w:p w14:paraId="436C118D">
            <w:pPr>
              <w:pStyle w:val="6"/>
              <w:spacing w:before="264" w:line="208" w:lineRule="auto"/>
              <w:ind w:left="105"/>
              <w:rPr>
                <w:sz w:val="18"/>
                <w:szCs w:val="18"/>
              </w:rPr>
            </w:pPr>
            <w:r>
              <w:rPr>
                <w:spacing w:val="-2"/>
                <w:sz w:val="18"/>
                <w:szCs w:val="18"/>
              </w:rPr>
              <w:t>格力空调</w:t>
            </w:r>
          </w:p>
        </w:tc>
        <w:tc>
          <w:tcPr>
            <w:tcW w:w="1481" w:type="dxa"/>
            <w:tcBorders>
              <w:bottom w:val="single" w:color="000000" w:sz="6" w:space="0"/>
            </w:tcBorders>
            <w:vAlign w:val="top"/>
          </w:tcPr>
          <w:p w14:paraId="53E3F557">
            <w:pPr>
              <w:pStyle w:val="6"/>
              <w:spacing w:before="293" w:line="178" w:lineRule="auto"/>
              <w:ind w:left="108"/>
              <w:rPr>
                <w:sz w:val="18"/>
                <w:szCs w:val="18"/>
              </w:rPr>
            </w:pPr>
            <w:r>
              <w:rPr>
                <w:spacing w:val="-1"/>
                <w:sz w:val="18"/>
                <w:szCs w:val="18"/>
              </w:rPr>
              <w:t>KFR-120TW</w:t>
            </w:r>
          </w:p>
        </w:tc>
        <w:tc>
          <w:tcPr>
            <w:tcW w:w="1035" w:type="dxa"/>
            <w:tcBorders>
              <w:bottom w:val="single" w:color="000000" w:sz="6" w:space="0"/>
            </w:tcBorders>
            <w:vAlign w:val="top"/>
          </w:tcPr>
          <w:p w14:paraId="0C3B587D">
            <w:pPr>
              <w:pStyle w:val="6"/>
              <w:spacing w:before="264" w:line="208" w:lineRule="auto"/>
              <w:ind w:left="114"/>
              <w:rPr>
                <w:sz w:val="18"/>
                <w:szCs w:val="18"/>
              </w:rPr>
            </w:pPr>
            <w:r>
              <w:rPr>
                <w:spacing w:val="-2"/>
                <w:sz w:val="18"/>
                <w:szCs w:val="18"/>
              </w:rPr>
              <w:t>其他设备</w:t>
            </w:r>
          </w:p>
        </w:tc>
        <w:tc>
          <w:tcPr>
            <w:tcW w:w="589" w:type="dxa"/>
            <w:tcBorders>
              <w:bottom w:val="single" w:color="000000" w:sz="6" w:space="0"/>
            </w:tcBorders>
            <w:vAlign w:val="top"/>
          </w:tcPr>
          <w:p w14:paraId="23FACCA3">
            <w:pPr>
              <w:pStyle w:val="6"/>
              <w:spacing w:before="264" w:line="208" w:lineRule="auto"/>
              <w:ind w:left="113"/>
              <w:rPr>
                <w:sz w:val="18"/>
                <w:szCs w:val="18"/>
              </w:rPr>
            </w:pPr>
            <w:r>
              <w:rPr>
                <w:spacing w:val="-2"/>
                <w:sz w:val="18"/>
                <w:szCs w:val="18"/>
              </w:rPr>
              <w:t>购入</w:t>
            </w:r>
          </w:p>
        </w:tc>
        <w:tc>
          <w:tcPr>
            <w:tcW w:w="590" w:type="dxa"/>
            <w:tcBorders>
              <w:bottom w:val="single" w:color="000000" w:sz="6" w:space="0"/>
            </w:tcBorders>
            <w:vAlign w:val="top"/>
          </w:tcPr>
          <w:p w14:paraId="0F990F10">
            <w:pPr>
              <w:pStyle w:val="6"/>
              <w:spacing w:before="30" w:line="224" w:lineRule="auto"/>
              <w:ind w:left="117" w:right="115" w:firstLine="2"/>
              <w:rPr>
                <w:sz w:val="18"/>
                <w:szCs w:val="18"/>
              </w:rPr>
            </w:pPr>
            <w:r>
              <w:rPr>
                <w:spacing w:val="-6"/>
                <w:sz w:val="18"/>
                <w:szCs w:val="18"/>
              </w:rPr>
              <w:t>正常</w:t>
            </w:r>
            <w:r>
              <w:rPr>
                <w:sz w:val="18"/>
                <w:szCs w:val="18"/>
              </w:rPr>
              <w:t xml:space="preserve"> </w:t>
            </w:r>
            <w:r>
              <w:rPr>
                <w:spacing w:val="-4"/>
                <w:sz w:val="18"/>
                <w:szCs w:val="18"/>
              </w:rPr>
              <w:t>使用</w:t>
            </w:r>
          </w:p>
        </w:tc>
        <w:tc>
          <w:tcPr>
            <w:tcW w:w="1742" w:type="dxa"/>
            <w:tcBorders>
              <w:bottom w:val="single" w:color="000000" w:sz="6" w:space="0"/>
            </w:tcBorders>
            <w:vAlign w:val="top"/>
          </w:tcPr>
          <w:p w14:paraId="7231CFC2">
            <w:pPr>
              <w:pStyle w:val="6"/>
              <w:spacing w:before="30" w:line="224" w:lineRule="auto"/>
              <w:ind w:left="117" w:right="273" w:firstLine="1"/>
              <w:rPr>
                <w:sz w:val="18"/>
                <w:szCs w:val="18"/>
              </w:rPr>
            </w:pPr>
            <w:r>
              <w:rPr>
                <w:spacing w:val="-3"/>
                <w:sz w:val="18"/>
                <w:szCs w:val="18"/>
              </w:rPr>
              <w:t>综合管理部 -</w:t>
            </w:r>
            <w:r>
              <w:rPr>
                <w:spacing w:val="17"/>
                <w:sz w:val="18"/>
                <w:szCs w:val="18"/>
              </w:rPr>
              <w:t xml:space="preserve"> </w:t>
            </w:r>
            <w:r>
              <w:rPr>
                <w:spacing w:val="-3"/>
                <w:sz w:val="18"/>
                <w:szCs w:val="18"/>
              </w:rPr>
              <w:t>综</w:t>
            </w:r>
            <w:r>
              <w:rPr>
                <w:sz w:val="18"/>
                <w:szCs w:val="18"/>
              </w:rPr>
              <w:t xml:space="preserve"> </w:t>
            </w:r>
            <w:r>
              <w:rPr>
                <w:spacing w:val="-2"/>
                <w:sz w:val="18"/>
                <w:szCs w:val="18"/>
              </w:rPr>
              <w:t>合管理部</w:t>
            </w:r>
          </w:p>
        </w:tc>
        <w:tc>
          <w:tcPr>
            <w:tcW w:w="405" w:type="dxa"/>
            <w:tcBorders>
              <w:bottom w:val="single" w:color="000000" w:sz="6" w:space="0"/>
              <w:right w:val="single" w:color="000000" w:sz="6" w:space="0"/>
            </w:tcBorders>
            <w:vAlign w:val="top"/>
          </w:tcPr>
          <w:p w14:paraId="33B36FA3">
            <w:pPr>
              <w:pStyle w:val="6"/>
              <w:spacing w:before="264" w:line="208" w:lineRule="auto"/>
              <w:ind w:left="118"/>
              <w:rPr>
                <w:sz w:val="18"/>
                <w:szCs w:val="18"/>
              </w:rPr>
            </w:pPr>
            <w:r>
              <w:rPr>
                <w:sz w:val="18"/>
                <w:szCs w:val="18"/>
              </w:rPr>
              <w:t>套</w:t>
            </w:r>
          </w:p>
        </w:tc>
      </w:tr>
    </w:tbl>
    <w:p w14:paraId="1BFC60E4">
      <w:pPr>
        <w:spacing w:line="351" w:lineRule="auto"/>
        <w:rPr>
          <w:rFonts w:ascii="Arial"/>
          <w:sz w:val="21"/>
        </w:rPr>
      </w:pPr>
    </w:p>
    <w:p w14:paraId="1F5AEAD8">
      <w:pPr>
        <w:pStyle w:val="2"/>
        <w:spacing w:before="78" w:line="219" w:lineRule="auto"/>
        <w:ind w:left="464"/>
        <w:outlineLvl w:val="0"/>
        <w:rPr>
          <w:sz w:val="24"/>
          <w:szCs w:val="24"/>
        </w:rPr>
      </w:pPr>
      <w:bookmarkStart w:id="100" w:name="bookmark67"/>
      <w:bookmarkEnd w:id="100"/>
      <w:bookmarkStart w:id="101" w:name="bookmark68"/>
      <w:bookmarkEnd w:id="101"/>
      <w:r>
        <w:rPr>
          <w:spacing w:val="-5"/>
          <w:sz w:val="24"/>
          <w:szCs w:val="24"/>
        </w:rPr>
        <w:t>附件</w:t>
      </w:r>
      <w:r>
        <w:rPr>
          <w:spacing w:val="-18"/>
          <w:sz w:val="24"/>
          <w:szCs w:val="24"/>
        </w:rPr>
        <w:t xml:space="preserve"> </w:t>
      </w:r>
      <w:r>
        <w:rPr>
          <w:spacing w:val="-5"/>
          <w:sz w:val="24"/>
          <w:szCs w:val="24"/>
        </w:rPr>
        <w:t>11.2023</w:t>
      </w:r>
      <w:r>
        <w:rPr>
          <w:spacing w:val="-50"/>
          <w:sz w:val="24"/>
          <w:szCs w:val="24"/>
        </w:rPr>
        <w:t xml:space="preserve"> </w:t>
      </w:r>
      <w:r>
        <w:rPr>
          <w:spacing w:val="-5"/>
          <w:sz w:val="24"/>
          <w:szCs w:val="24"/>
        </w:rPr>
        <w:t>年淘汰装备清单</w:t>
      </w:r>
    </w:p>
    <w:p w14:paraId="3C55934F">
      <w:pPr>
        <w:spacing w:line="303" w:lineRule="auto"/>
        <w:rPr>
          <w:rFonts w:ascii="Arial"/>
          <w:sz w:val="21"/>
        </w:rPr>
      </w:pPr>
    </w:p>
    <w:p w14:paraId="651EA116">
      <w:pPr>
        <w:spacing w:line="2602" w:lineRule="exact"/>
        <w:ind w:firstLine="437"/>
      </w:pPr>
      <w:r>
        <w:rPr>
          <w:position w:val="-52"/>
        </w:rPr>
        <w:drawing>
          <wp:inline distT="0" distB="0" distL="0" distR="0">
            <wp:extent cx="5584825" cy="165163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6"/>
                    <a:stretch>
                      <a:fillRect/>
                    </a:stretch>
                  </pic:blipFill>
                  <pic:spPr>
                    <a:xfrm>
                      <a:off x="0" y="0"/>
                      <a:ext cx="5585447" cy="1652268"/>
                    </a:xfrm>
                    <a:prstGeom prst="rect">
                      <a:avLst/>
                    </a:prstGeom>
                  </pic:spPr>
                </pic:pic>
              </a:graphicData>
            </a:graphic>
          </wp:inline>
        </w:drawing>
      </w:r>
    </w:p>
    <w:sectPr>
      <w:footerReference r:id="rId90" w:type="default"/>
      <w:pgSz w:w="11907" w:h="16839"/>
      <w:pgMar w:top="1658" w:right="1298" w:bottom="1506" w:left="1264" w:header="564" w:footer="134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5EB91">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F314">
    <w:pPr>
      <w:spacing w:line="174" w:lineRule="auto"/>
      <w:ind w:left="911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8616C">
    <w:pPr>
      <w:spacing w:line="174" w:lineRule="auto"/>
      <w:ind w:left="911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BA267">
    <w:pPr>
      <w:spacing w:line="174" w:lineRule="auto"/>
      <w:ind w:right="17"/>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C6DA6">
    <w:pPr>
      <w:spacing w:line="174" w:lineRule="auto"/>
      <w:ind w:left="904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6D199">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1B97">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84B6A">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F7B3D">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6944E">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ABC9D">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A6ADA">
    <w:pPr>
      <w:pStyle w:val="2"/>
      <w:spacing w:after="157" w:line="220" w:lineRule="auto"/>
      <w:ind w:left="418"/>
      <w:rPr>
        <w:rFonts w:ascii="Times New Roman" w:hAnsi="Times New Roman" w:eastAsia="Times New Roman" w:cs="Times New Roman"/>
        <w:sz w:val="21"/>
        <w:szCs w:val="21"/>
      </w:rPr>
    </w:pPr>
    <w:r>
      <w:rPr>
        <w:b/>
        <w:bCs/>
        <w:spacing w:val="-2"/>
        <w:sz w:val="21"/>
        <w:szCs w:val="21"/>
      </w:rPr>
      <w:t>地址</w:t>
    </w:r>
    <w:r>
      <w:rPr>
        <w:rFonts w:ascii="Times New Roman" w:hAnsi="Times New Roman" w:eastAsia="Times New Roman" w:cs="Times New Roman"/>
        <w:spacing w:val="-2"/>
        <w:sz w:val="21"/>
        <w:szCs w:val="21"/>
      </w:rPr>
      <w:t xml:space="preserve">:  </w:t>
    </w:r>
    <w:r>
      <w:rPr>
        <w:b/>
        <w:bCs/>
        <w:spacing w:val="-2"/>
        <w:sz w:val="21"/>
        <w:szCs w:val="21"/>
      </w:rPr>
      <w:t>辽宁省大连市沙河口区西南路</w:t>
    </w:r>
    <w:r>
      <w:rPr>
        <w:spacing w:val="-45"/>
        <w:sz w:val="21"/>
        <w:szCs w:val="21"/>
      </w:rPr>
      <w:t xml:space="preserve"> </w:t>
    </w:r>
    <w:r>
      <w:rPr>
        <w:rFonts w:ascii="Times New Roman" w:hAnsi="Times New Roman" w:eastAsia="Times New Roman" w:cs="Times New Roman"/>
        <w:b/>
        <w:bCs/>
        <w:spacing w:val="-2"/>
        <w:sz w:val="21"/>
        <w:szCs w:val="21"/>
      </w:rPr>
      <w:t xml:space="preserve">888 </w:t>
    </w:r>
    <w:r>
      <w:rPr>
        <w:b/>
        <w:bCs/>
        <w:spacing w:val="-2"/>
        <w:sz w:val="21"/>
        <w:szCs w:val="21"/>
      </w:rPr>
      <w:t>号冰山慧谷</w:t>
    </w:r>
    <w:r>
      <w:rPr>
        <w:spacing w:val="-43"/>
        <w:sz w:val="21"/>
        <w:szCs w:val="21"/>
      </w:rPr>
      <w:t xml:space="preserve"> </w:t>
    </w:r>
    <w:r>
      <w:rPr>
        <w:rFonts w:ascii="Times New Roman" w:hAnsi="Times New Roman" w:eastAsia="Times New Roman" w:cs="Times New Roman"/>
        <w:b/>
        <w:bCs/>
        <w:spacing w:val="-2"/>
        <w:sz w:val="21"/>
        <w:szCs w:val="21"/>
      </w:rPr>
      <w:t>C</w:t>
    </w:r>
    <w:r>
      <w:rPr>
        <w:rFonts w:ascii="Times New Roman" w:hAnsi="Times New Roman" w:eastAsia="Times New Roman" w:cs="Times New Roman"/>
        <w:b/>
        <w:bCs/>
        <w:spacing w:val="-3"/>
        <w:sz w:val="21"/>
        <w:szCs w:val="21"/>
      </w:rPr>
      <w:t xml:space="preserve">4 </w:t>
    </w:r>
    <w:r>
      <w:rPr>
        <w:b/>
        <w:bCs/>
        <w:spacing w:val="-3"/>
        <w:sz w:val="21"/>
        <w:szCs w:val="21"/>
      </w:rPr>
      <w:t>栋</w:t>
    </w:r>
    <w:r>
      <w:rPr>
        <w:spacing w:val="-48"/>
        <w:sz w:val="21"/>
        <w:szCs w:val="21"/>
      </w:rPr>
      <w:t xml:space="preserve"> </w:t>
    </w:r>
    <w:r>
      <w:rPr>
        <w:rFonts w:ascii="Times New Roman" w:hAnsi="Times New Roman" w:eastAsia="Times New Roman" w:cs="Times New Roman"/>
        <w:b/>
        <w:bCs/>
        <w:spacing w:val="-3"/>
        <w:sz w:val="21"/>
        <w:szCs w:val="21"/>
      </w:rPr>
      <w:t xml:space="preserve">E330 </w:t>
    </w:r>
    <w:r>
      <w:rPr>
        <w:b/>
        <w:bCs/>
        <w:spacing w:val="-3"/>
        <w:sz w:val="21"/>
        <w:szCs w:val="21"/>
      </w:rPr>
      <w:t>室</w:t>
    </w:r>
    <w:r>
      <w:rPr>
        <w:spacing w:val="7"/>
        <w:sz w:val="21"/>
        <w:szCs w:val="21"/>
      </w:rPr>
      <w:t xml:space="preserve">   </w:t>
    </w:r>
    <w:r>
      <w:rPr>
        <w:b/>
        <w:bCs/>
        <w:spacing w:val="-3"/>
        <w:sz w:val="21"/>
        <w:szCs w:val="21"/>
      </w:rPr>
      <w:t>邮编</w:t>
    </w:r>
    <w:r>
      <w:rPr>
        <w:rFonts w:ascii="Times New Roman" w:hAnsi="Times New Roman" w:eastAsia="Times New Roman" w:cs="Times New Roman"/>
        <w:spacing w:val="-3"/>
        <w:sz w:val="21"/>
        <w:szCs w:val="21"/>
      </w:rPr>
      <w:t>:</w:t>
    </w:r>
    <w:r>
      <w:rPr>
        <w:rFonts w:ascii="Times New Roman" w:hAnsi="Times New Roman" w:eastAsia="Times New Roman" w:cs="Times New Roman"/>
        <w:spacing w:val="23"/>
        <w:w w:val="101"/>
        <w:sz w:val="21"/>
        <w:szCs w:val="21"/>
      </w:rPr>
      <w:t xml:space="preserve"> </w:t>
    </w:r>
    <w:r>
      <w:rPr>
        <w:rFonts w:ascii="Times New Roman" w:hAnsi="Times New Roman" w:eastAsia="Times New Roman" w:cs="Times New Roman"/>
        <w:spacing w:val="-3"/>
        <w:sz w:val="21"/>
        <w:szCs w:val="21"/>
      </w:rPr>
      <w:t>116000</w:t>
    </w:r>
  </w:p>
  <w:p w14:paraId="567B0606">
    <w:pPr>
      <w:pStyle w:val="2"/>
      <w:spacing w:before="1" w:line="213" w:lineRule="auto"/>
      <w:ind w:left="443"/>
      <w:rPr>
        <w:rFonts w:ascii="Times New Roman" w:hAnsi="Times New Roman" w:eastAsia="Times New Roman" w:cs="Times New Roman"/>
        <w:sz w:val="21"/>
        <w:szCs w:val="21"/>
      </w:rPr>
    </w:pPr>
    <w:r>
      <w:rPr>
        <w:b/>
        <w:bCs/>
        <w:spacing w:val="-4"/>
        <w:sz w:val="21"/>
        <w:szCs w:val="21"/>
      </w:rPr>
      <w:t>电话</w:t>
    </w:r>
    <w:r>
      <w:rPr>
        <w:rFonts w:ascii="Times New Roman" w:hAnsi="Times New Roman" w:eastAsia="Times New Roman" w:cs="Times New Roman"/>
        <w:spacing w:val="-4"/>
        <w:sz w:val="16"/>
        <w:szCs w:val="16"/>
      </w:rPr>
      <w:t>.</w:t>
    </w:r>
    <w:r>
      <w:rPr>
        <w:rFonts w:ascii="Times New Roman" w:hAnsi="Times New Roman" w:eastAsia="Times New Roman" w:cs="Times New Roman"/>
        <w:spacing w:val="-10"/>
        <w:sz w:val="16"/>
        <w:szCs w:val="16"/>
      </w:rPr>
      <w:t xml:space="preserve"> </w:t>
    </w:r>
    <w:r>
      <w:rPr>
        <w:rFonts w:ascii="Times New Roman" w:hAnsi="Times New Roman" w:eastAsia="Times New Roman" w:cs="Times New Roman"/>
        <w:spacing w:val="-4"/>
        <w:sz w:val="21"/>
        <w:szCs w:val="21"/>
      </w:rPr>
      <w:t>: 0411-86813227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49C17">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7024E">
    <w:pPr>
      <w:spacing w:line="174" w:lineRule="auto"/>
      <w:ind w:left="904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75FB3">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D00C">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8FAC">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75AA">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B6F0F">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BD361">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D996">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73F55">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B348">
    <w:pPr>
      <w:spacing w:line="174" w:lineRule="auto"/>
      <w:ind w:right="8"/>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2800">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7CAD">
    <w:pPr>
      <w:spacing w:line="174" w:lineRule="auto"/>
      <w:ind w:left="90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56C2C">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B9F7">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485E3">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0EC96">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CC09">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23EBB">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6D498">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15B44">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A3943">
    <w:pPr>
      <w:spacing w:line="174" w:lineRule="auto"/>
      <w:ind w:left="911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AA4E9">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A5930">
    <w:pPr>
      <w:spacing w:line="174" w:lineRule="auto"/>
      <w:ind w:left="90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9A1D">
    <w:pPr>
      <w:spacing w:line="174" w:lineRule="auto"/>
      <w:ind w:left="90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C14AE">
    <w:pPr>
      <w:spacing w:line="174" w:lineRule="auto"/>
      <w:ind w:left="90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6FAD">
    <w:pPr>
      <w:spacing w:line="174" w:lineRule="auto"/>
      <w:ind w:left="90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69727">
    <w:pPr>
      <w:spacing w:line="174" w:lineRule="auto"/>
      <w:ind w:left="90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0B5C5">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BAAE9">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BFB91">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1E9F4">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52AE2">
    <w:pPr>
      <w:spacing w:line="174" w:lineRule="auto"/>
      <w:ind w:left="911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A7A24">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21BB2">
    <w:pPr>
      <w:spacing w:line="174" w:lineRule="auto"/>
      <w:ind w:left="90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4F1C9">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A2115">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6B76">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50E4">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4BE63">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9B310">
    <w:pPr>
      <w:spacing w:line="171"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EB397">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39C7A">
    <w:pPr>
      <w:spacing w:line="171"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D462">
    <w:pPr>
      <w:spacing w:line="174" w:lineRule="auto"/>
      <w:ind w:left="911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ED809">
    <w:pPr>
      <w:spacing w:line="174" w:lineRule="auto"/>
      <w:ind w:left="90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B1C84">
    <w:pPr>
      <w:spacing w:line="171" w:lineRule="auto"/>
      <w:ind w:left="911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A0DCE">
    <w:pPr>
      <w:spacing w:line="174" w:lineRule="auto"/>
      <w:ind w:left="911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A022">
    <w:pPr>
      <w:spacing w:line="171" w:lineRule="auto"/>
      <w:ind w:left="911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42C86">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1394">
    <w:pPr>
      <w:spacing w:line="890" w:lineRule="exact"/>
    </w:pPr>
    <w:r>
      <w:drawing>
        <wp:anchor distT="0" distB="0" distL="0" distR="0" simplePos="0" relativeHeight="25165926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2"/>
                  <a:stretch>
                    <a:fillRect/>
                  </a:stretch>
                </pic:blipFill>
                <pic:spPr>
                  <a:xfrm>
                    <a:off x="0" y="0"/>
                    <a:ext cx="2668904" cy="565150"/>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8B986">
    <w:pPr>
      <w:spacing w:line="890" w:lineRule="exact"/>
    </w:pPr>
    <w:r>
      <w:drawing>
        <wp:anchor distT="0" distB="0" distL="0" distR="0" simplePos="0" relativeHeight="251667456"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
                  <a:stretch>
                    <a:fillRect/>
                  </a:stretch>
                </pic:blipFill>
                <pic:spPr>
                  <a:xfrm>
                    <a:off x="0" y="0"/>
                    <a:ext cx="2668904" cy="565150"/>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4E6DC">
    <w:pPr>
      <w:spacing w:line="890" w:lineRule="exact"/>
    </w:pPr>
    <w:r>
      <w:drawing>
        <wp:anchor distT="0" distB="0" distL="0" distR="0" simplePos="0" relativeHeight="251668480"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
                  <a:stretch>
                    <a:fillRect/>
                  </a:stretch>
                </pic:blipFill>
                <pic:spPr>
                  <a:xfrm>
                    <a:off x="0" y="0"/>
                    <a:ext cx="2668904" cy="565150"/>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942B">
    <w:pPr>
      <w:spacing w:line="890" w:lineRule="exact"/>
    </w:pPr>
    <w:r>
      <w:drawing>
        <wp:anchor distT="0" distB="0" distL="0" distR="0" simplePos="0" relativeHeight="25166131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9" name="IM 10"/>
          <wp:cNvGraphicFramePr/>
          <a:graphic xmlns:a="http://schemas.openxmlformats.org/drawingml/2006/main">
            <a:graphicData uri="http://schemas.openxmlformats.org/drawingml/2006/picture">
              <pic:pic xmlns:pic="http://schemas.openxmlformats.org/drawingml/2006/picture">
                <pic:nvPicPr>
                  <pic:cNvPr id="9" name="IM 10"/>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1" name="IM 12"/>
          <wp:cNvGraphicFramePr/>
          <a:graphic xmlns:a="http://schemas.openxmlformats.org/drawingml/2006/main">
            <a:graphicData uri="http://schemas.openxmlformats.org/drawingml/2006/picture">
              <pic:pic xmlns:pic="http://schemas.openxmlformats.org/drawingml/2006/picture">
                <pic:nvPicPr>
                  <pic:cNvPr id="11" name="IM 12"/>
                  <pic:cNvPicPr/>
                </pic:nvPicPr>
                <pic:blipFill>
                  <a:blip r:embed="rId2"/>
                  <a:stretch>
                    <a:fillRect/>
                  </a:stretch>
                </pic:blipFill>
                <pic:spPr>
                  <a:xfrm>
                    <a:off x="0" y="0"/>
                    <a:ext cx="2668904" cy="565150"/>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D7489">
    <w:pPr>
      <w:spacing w:line="890" w:lineRule="exact"/>
    </w:pPr>
    <w:r>
      <w:drawing>
        <wp:anchor distT="0" distB="0" distL="0" distR="0" simplePos="0" relativeHeight="25166950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
                  <a:stretch>
                    <a:fillRect/>
                  </a:stretch>
                </pic:blipFill>
                <pic:spPr>
                  <a:xfrm>
                    <a:off x="0" y="0"/>
                    <a:ext cx="2668904" cy="565150"/>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FF3CA">
    <w:pPr>
      <w:spacing w:line="890" w:lineRule="exact"/>
    </w:pPr>
    <w:r>
      <w:drawing>
        <wp:anchor distT="0" distB="0" distL="0" distR="0" simplePos="0" relativeHeight="251670528"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
                  <a:stretch>
                    <a:fillRect/>
                  </a:stretch>
                </pic:blipFill>
                <pic:spPr>
                  <a:xfrm>
                    <a:off x="0" y="0"/>
                    <a:ext cx="2668904" cy="565150"/>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1F102">
    <w:pPr>
      <w:spacing w:line="890" w:lineRule="exact"/>
    </w:pPr>
    <w:r>
      <w:drawing>
        <wp:anchor distT="0" distB="0" distL="0" distR="0" simplePos="0" relativeHeight="25166131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3" name="IM 10"/>
          <wp:cNvGraphicFramePr/>
          <a:graphic xmlns:a="http://schemas.openxmlformats.org/drawingml/2006/main">
            <a:graphicData uri="http://schemas.openxmlformats.org/drawingml/2006/picture">
              <pic:pic xmlns:pic="http://schemas.openxmlformats.org/drawingml/2006/picture">
                <pic:nvPicPr>
                  <pic:cNvPr id="13" name="IM 10"/>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5" name="IM 12"/>
          <wp:cNvGraphicFramePr/>
          <a:graphic xmlns:a="http://schemas.openxmlformats.org/drawingml/2006/main">
            <a:graphicData uri="http://schemas.openxmlformats.org/drawingml/2006/picture">
              <pic:pic xmlns:pic="http://schemas.openxmlformats.org/drawingml/2006/picture">
                <pic:nvPicPr>
                  <pic:cNvPr id="15" name="IM 12"/>
                  <pic:cNvPicPr/>
                </pic:nvPicPr>
                <pic:blipFill>
                  <a:blip r:embed="rId2"/>
                  <a:stretch>
                    <a:fillRect/>
                  </a:stretch>
                </pic:blipFill>
                <pic:spPr>
                  <a:xfrm>
                    <a:off x="0" y="0"/>
                    <a:ext cx="2668904" cy="565150"/>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5995">
    <w:pPr>
      <w:spacing w:line="890" w:lineRule="exact"/>
    </w:pPr>
    <w:r>
      <w:drawing>
        <wp:anchor distT="0" distB="0" distL="0" distR="0" simplePos="0" relativeHeight="25167155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
                  <a:stretch>
                    <a:fillRect/>
                  </a:stretch>
                </pic:blipFill>
                <pic:spPr>
                  <a:xfrm>
                    <a:off x="0" y="0"/>
                    <a:ext cx="2668904" cy="565150"/>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6FE14">
    <w:pPr>
      <w:spacing w:line="890" w:lineRule="exact"/>
    </w:pPr>
    <w:r>
      <w:drawing>
        <wp:anchor distT="0" distB="0" distL="0" distR="0" simplePos="0" relativeHeight="251672576"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
                  <a:stretch>
                    <a:fillRect/>
                  </a:stretch>
                </pic:blipFill>
                <pic:spPr>
                  <a:xfrm>
                    <a:off x="0" y="0"/>
                    <a:ext cx="2668904" cy="565150"/>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69FA8">
    <w:pPr>
      <w:spacing w:line="890" w:lineRule="exact"/>
    </w:pPr>
    <w:r>
      <w:drawing>
        <wp:anchor distT="0" distB="0" distL="0" distR="0" simplePos="0" relativeHeight="25166643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7" name="IM 36"/>
          <wp:cNvGraphicFramePr/>
          <a:graphic xmlns:a="http://schemas.openxmlformats.org/drawingml/2006/main">
            <a:graphicData uri="http://schemas.openxmlformats.org/drawingml/2006/picture">
              <pic:pic xmlns:pic="http://schemas.openxmlformats.org/drawingml/2006/picture">
                <pic:nvPicPr>
                  <pic:cNvPr id="17" name="IM 36"/>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9" name="IM 38"/>
          <wp:cNvGraphicFramePr/>
          <a:graphic xmlns:a="http://schemas.openxmlformats.org/drawingml/2006/main">
            <a:graphicData uri="http://schemas.openxmlformats.org/drawingml/2006/picture">
              <pic:pic xmlns:pic="http://schemas.openxmlformats.org/drawingml/2006/picture">
                <pic:nvPicPr>
                  <pic:cNvPr id="19" name="IM 38"/>
                  <pic:cNvPicPr/>
                </pic:nvPicPr>
                <pic:blipFill>
                  <a:blip r:embed="rId2"/>
                  <a:stretch>
                    <a:fillRect/>
                  </a:stretch>
                </pic:blipFill>
                <pic:spPr>
                  <a:xfrm>
                    <a:off x="0" y="0"/>
                    <a:ext cx="2668904" cy="5651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C575">
    <w:pPr>
      <w:spacing w:line="890" w:lineRule="exact"/>
    </w:pPr>
    <w:r>
      <w:drawing>
        <wp:anchor distT="0" distB="0" distL="0" distR="0" simplePos="0" relativeHeight="25165926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
                  <a:stretch>
                    <a:fillRect/>
                  </a:stretch>
                </pic:blipFill>
                <pic:spPr>
                  <a:xfrm>
                    <a:off x="0" y="0"/>
                    <a:ext cx="2668904" cy="565150"/>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03AD2">
    <w:pPr>
      <w:spacing w:line="890" w:lineRule="exact"/>
    </w:pPr>
    <w:r>
      <w:drawing>
        <wp:anchor distT="0" distB="0" distL="0" distR="0" simplePos="0" relativeHeight="251673600"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
                  <a:stretch>
                    <a:fillRect/>
                  </a:stretch>
                </pic:blipFill>
                <pic:spPr>
                  <a:xfrm>
                    <a:off x="0" y="0"/>
                    <a:ext cx="2668904" cy="565150"/>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E7EF">
    <w:pPr>
      <w:spacing w:line="890" w:lineRule="exact"/>
    </w:pPr>
    <w:r>
      <w:drawing>
        <wp:anchor distT="0" distB="0" distL="0" distR="0" simplePos="0" relativeHeight="251667456"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21" name="IM 58"/>
          <wp:cNvGraphicFramePr/>
          <a:graphic xmlns:a="http://schemas.openxmlformats.org/drawingml/2006/main">
            <a:graphicData uri="http://schemas.openxmlformats.org/drawingml/2006/picture">
              <pic:pic xmlns:pic="http://schemas.openxmlformats.org/drawingml/2006/picture">
                <pic:nvPicPr>
                  <pic:cNvPr id="21" name="IM 5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23" name="IM 60"/>
          <wp:cNvGraphicFramePr/>
          <a:graphic xmlns:a="http://schemas.openxmlformats.org/drawingml/2006/main">
            <a:graphicData uri="http://schemas.openxmlformats.org/drawingml/2006/picture">
              <pic:pic xmlns:pic="http://schemas.openxmlformats.org/drawingml/2006/picture">
                <pic:nvPicPr>
                  <pic:cNvPr id="23" name="IM 60"/>
                  <pic:cNvPicPr/>
                </pic:nvPicPr>
                <pic:blipFill>
                  <a:blip r:embed="rId2"/>
                  <a:stretch>
                    <a:fillRect/>
                  </a:stretch>
                </pic:blipFill>
                <pic:spPr>
                  <a:xfrm>
                    <a:off x="0" y="0"/>
                    <a:ext cx="2668904" cy="565150"/>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CB2E9">
    <w:pPr>
      <w:spacing w:line="890" w:lineRule="exact"/>
    </w:pPr>
    <w:r>
      <w:drawing>
        <wp:anchor distT="0" distB="0" distL="0" distR="0" simplePos="0" relativeHeight="25166643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25" name="IM 36"/>
          <wp:cNvGraphicFramePr/>
          <a:graphic xmlns:a="http://schemas.openxmlformats.org/drawingml/2006/main">
            <a:graphicData uri="http://schemas.openxmlformats.org/drawingml/2006/picture">
              <pic:pic xmlns:pic="http://schemas.openxmlformats.org/drawingml/2006/picture">
                <pic:nvPicPr>
                  <pic:cNvPr id="25" name="IM 36"/>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27" name="IM 38"/>
          <wp:cNvGraphicFramePr/>
          <a:graphic xmlns:a="http://schemas.openxmlformats.org/drawingml/2006/main">
            <a:graphicData uri="http://schemas.openxmlformats.org/drawingml/2006/picture">
              <pic:pic xmlns:pic="http://schemas.openxmlformats.org/drawingml/2006/picture">
                <pic:nvPicPr>
                  <pic:cNvPr id="27" name="IM 38"/>
                  <pic:cNvPicPr/>
                </pic:nvPicPr>
                <pic:blipFill>
                  <a:blip r:embed="rId2"/>
                  <a:stretch>
                    <a:fillRect/>
                  </a:stretch>
                </pic:blipFill>
                <pic:spPr>
                  <a:xfrm>
                    <a:off x="0" y="0"/>
                    <a:ext cx="2668904" cy="565150"/>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A840B">
    <w:pPr>
      <w:spacing w:line="890" w:lineRule="exact"/>
    </w:pPr>
    <w:r>
      <w:drawing>
        <wp:anchor distT="0" distB="0" distL="0" distR="0" simplePos="0" relativeHeight="25165926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29" name="IM 4"/>
          <wp:cNvGraphicFramePr/>
          <a:graphic xmlns:a="http://schemas.openxmlformats.org/drawingml/2006/main">
            <a:graphicData uri="http://schemas.openxmlformats.org/drawingml/2006/picture">
              <pic:pic xmlns:pic="http://schemas.openxmlformats.org/drawingml/2006/picture">
                <pic:nvPicPr>
                  <pic:cNvPr id="29" name="IM 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31" name="IM 6"/>
          <wp:cNvGraphicFramePr/>
          <a:graphic xmlns:a="http://schemas.openxmlformats.org/drawingml/2006/main">
            <a:graphicData uri="http://schemas.openxmlformats.org/drawingml/2006/picture">
              <pic:pic xmlns:pic="http://schemas.openxmlformats.org/drawingml/2006/picture">
                <pic:nvPicPr>
                  <pic:cNvPr id="31" name="IM 6"/>
                  <pic:cNvPicPr/>
                </pic:nvPicPr>
                <pic:blipFill>
                  <a:blip r:embed="rId2"/>
                  <a:stretch>
                    <a:fillRect/>
                  </a:stretch>
                </pic:blipFill>
                <pic:spPr>
                  <a:xfrm>
                    <a:off x="0" y="0"/>
                    <a:ext cx="2668904" cy="565150"/>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1D10">
    <w:pPr>
      <w:spacing w:line="890" w:lineRule="exact"/>
    </w:pPr>
    <w:r>
      <w:drawing>
        <wp:anchor distT="0" distB="0" distL="0" distR="0" simplePos="0" relativeHeight="25167462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
                  <a:stretch>
                    <a:fillRect/>
                  </a:stretch>
                </pic:blipFill>
                <pic:spPr>
                  <a:xfrm>
                    <a:off x="0" y="0"/>
                    <a:ext cx="2668904" cy="565150"/>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58A6E">
    <w:pPr>
      <w:spacing w:line="890" w:lineRule="exact"/>
    </w:pPr>
    <w:r>
      <w:drawing>
        <wp:anchor distT="0" distB="0" distL="0" distR="0" simplePos="0" relativeHeight="25165926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33" name="IM 4"/>
          <wp:cNvGraphicFramePr/>
          <a:graphic xmlns:a="http://schemas.openxmlformats.org/drawingml/2006/main">
            <a:graphicData uri="http://schemas.openxmlformats.org/drawingml/2006/picture">
              <pic:pic xmlns:pic="http://schemas.openxmlformats.org/drawingml/2006/picture">
                <pic:nvPicPr>
                  <pic:cNvPr id="33" name="IM 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35" name="IM 6"/>
          <wp:cNvGraphicFramePr/>
          <a:graphic xmlns:a="http://schemas.openxmlformats.org/drawingml/2006/main">
            <a:graphicData uri="http://schemas.openxmlformats.org/drawingml/2006/picture">
              <pic:pic xmlns:pic="http://schemas.openxmlformats.org/drawingml/2006/picture">
                <pic:nvPicPr>
                  <pic:cNvPr id="35" name="IM 6"/>
                  <pic:cNvPicPr/>
                </pic:nvPicPr>
                <pic:blipFill>
                  <a:blip r:embed="rId2"/>
                  <a:stretch>
                    <a:fillRect/>
                  </a:stretch>
                </pic:blipFill>
                <pic:spPr>
                  <a:xfrm>
                    <a:off x="0" y="0"/>
                    <a:ext cx="2668904" cy="565150"/>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C1C8F">
    <w:pPr>
      <w:spacing w:line="890" w:lineRule="exact"/>
      <w:ind w:firstLine="26"/>
    </w:pPr>
    <w:r>
      <w:drawing>
        <wp:anchor distT="0" distB="0" distL="0" distR="0" simplePos="0" relativeHeight="251675648"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
                  <a:stretch>
                    <a:fillRect/>
                  </a:stretch>
                </pic:blipFill>
                <pic:spPr>
                  <a:xfrm>
                    <a:off x="0" y="0"/>
                    <a:ext cx="2668904" cy="5651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921B8">
    <w:pPr>
      <w:spacing w:line="890" w:lineRule="exact"/>
    </w:pPr>
    <w:r>
      <w:drawing>
        <wp:anchor distT="0" distB="0" distL="0" distR="0" simplePos="0" relativeHeight="25166131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
                  <a:stretch>
                    <a:fillRect/>
                  </a:stretch>
                </pic:blipFill>
                <pic:spPr>
                  <a:xfrm>
                    <a:off x="0" y="0"/>
                    <a:ext cx="2668904" cy="56515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D5C58">
    <w:pPr>
      <w:spacing w:line="890" w:lineRule="exact"/>
    </w:pPr>
    <w:r>
      <w:drawing>
        <wp:anchor distT="0" distB="0" distL="0" distR="0" simplePos="0" relativeHeight="251662336"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
                  <a:stretch>
                    <a:fillRect/>
                  </a:stretch>
                </pic:blipFill>
                <pic:spPr>
                  <a:xfrm>
                    <a:off x="0" y="0"/>
                    <a:ext cx="2668904" cy="56515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E9518">
    <w:pPr>
      <w:spacing w:line="890" w:lineRule="exact"/>
    </w:pPr>
    <w:r>
      <w:drawing>
        <wp:anchor distT="0" distB="0" distL="0" distR="0" simplePos="0" relativeHeight="251663360"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
                  <a:stretch>
                    <a:fillRect/>
                  </a:stretch>
                </pic:blipFill>
                <pic:spPr>
                  <a:xfrm>
                    <a:off x="0" y="0"/>
                    <a:ext cx="2668904" cy="56515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FF39F">
    <w:pPr>
      <w:spacing w:line="890" w:lineRule="exact"/>
    </w:pPr>
    <w:r>
      <w:drawing>
        <wp:anchor distT="0" distB="0" distL="0" distR="0" simplePos="0" relativeHeight="25166438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
                  <a:stretch>
                    <a:fillRect/>
                  </a:stretch>
                </pic:blipFill>
                <pic:spPr>
                  <a:xfrm>
                    <a:off x="0" y="0"/>
                    <a:ext cx="2668904" cy="56515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DF71C">
    <w:pPr>
      <w:spacing w:line="890" w:lineRule="exact"/>
    </w:pPr>
    <w:r>
      <w:drawing>
        <wp:anchor distT="0" distB="0" distL="0" distR="0" simplePos="0" relativeHeight="251659264"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2"/>
                  <a:stretch>
                    <a:fillRect/>
                  </a:stretch>
                </pic:blipFill>
                <pic:spPr>
                  <a:xfrm>
                    <a:off x="0" y="0"/>
                    <a:ext cx="2668904" cy="56515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64D12">
    <w:pPr>
      <w:spacing w:line="890" w:lineRule="exact"/>
    </w:pPr>
    <w:r>
      <w:drawing>
        <wp:anchor distT="0" distB="0" distL="0" distR="0" simplePos="0" relativeHeight="251665408"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
                  <a:stretch>
                    <a:fillRect/>
                  </a:stretch>
                </pic:blipFill>
                <pic:spPr>
                  <a:xfrm>
                    <a:off x="0" y="0"/>
                    <a:ext cx="2668904" cy="56515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BB563">
    <w:pPr>
      <w:spacing w:line="890" w:lineRule="exact"/>
    </w:pPr>
    <w:r>
      <w:drawing>
        <wp:anchor distT="0" distB="0" distL="0" distR="0" simplePos="0" relativeHeight="251666432" behindDoc="0" locked="0" layoutInCell="0" allowOverlap="1">
          <wp:simplePos x="0" y="0"/>
          <wp:positionH relativeFrom="page">
            <wp:posOffset>1061720</wp:posOffset>
          </wp:positionH>
          <wp:positionV relativeFrom="page">
            <wp:posOffset>1043940</wp:posOffset>
          </wp:positionV>
          <wp:extent cx="5617210" cy="88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617463" cy="9143"/>
                  </a:xfrm>
                  <a:prstGeom prst="rect">
                    <a:avLst/>
                  </a:prstGeom>
                </pic:spPr>
              </pic:pic>
            </a:graphicData>
          </a:graphic>
        </wp:anchor>
      </w:drawing>
    </w:r>
    <w:r>
      <w:rPr>
        <w:position w:val="-17"/>
      </w:rPr>
      <w:drawing>
        <wp:inline distT="0" distB="0" distL="0" distR="0">
          <wp:extent cx="2668270" cy="5651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
                  <a:stretch>
                    <a:fillRect/>
                  </a:stretch>
                </pic:blipFill>
                <pic:spPr>
                  <a:xfrm>
                    <a:off x="0" y="0"/>
                    <a:ext cx="2668904" cy="5651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B1D38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30"/>
      <w:szCs w:val="3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0.png"/><Relationship Id="rId98" Type="http://schemas.openxmlformats.org/officeDocument/2006/relationships/image" Target="media/image9.png"/><Relationship Id="rId97" Type="http://schemas.openxmlformats.org/officeDocument/2006/relationships/image" Target="media/image8.png"/><Relationship Id="rId96" Type="http://schemas.openxmlformats.org/officeDocument/2006/relationships/image" Target="media/image7.png"/><Relationship Id="rId95" Type="http://schemas.openxmlformats.org/officeDocument/2006/relationships/image" Target="media/image6.jpeg"/><Relationship Id="rId94" Type="http://schemas.openxmlformats.org/officeDocument/2006/relationships/image" Target="media/image5.jpeg"/><Relationship Id="rId93" Type="http://schemas.openxmlformats.org/officeDocument/2006/relationships/image" Target="media/image4.jpeg"/><Relationship Id="rId92" Type="http://schemas.openxmlformats.org/officeDocument/2006/relationships/image" Target="media/image3.jpeg"/><Relationship Id="rId91" Type="http://schemas.openxmlformats.org/officeDocument/2006/relationships/theme" Target="theme/theme1.xml"/><Relationship Id="rId90" Type="http://schemas.openxmlformats.org/officeDocument/2006/relationships/footer" Target="footer60.xml"/><Relationship Id="rId9" Type="http://schemas.openxmlformats.org/officeDocument/2006/relationships/footer" Target="footer3.xml"/><Relationship Id="rId89" Type="http://schemas.openxmlformats.org/officeDocument/2006/relationships/footer" Target="footer5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footer" Target="footer56.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footer" Target="footer2.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header" Target="header26.xml"/><Relationship Id="rId74" Type="http://schemas.openxmlformats.org/officeDocument/2006/relationships/footer" Target="footer45.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footer" Target="footer42.xml"/><Relationship Id="rId70" Type="http://schemas.openxmlformats.org/officeDocument/2006/relationships/footer" Target="footer41.xml"/><Relationship Id="rId7" Type="http://schemas.openxmlformats.org/officeDocument/2006/relationships/header" Target="header2.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footer" Target="footer30.xml"/><Relationship Id="rId58" Type="http://schemas.openxmlformats.org/officeDocument/2006/relationships/header" Target="header25.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8" Type="http://schemas.openxmlformats.org/officeDocument/2006/relationships/fontTable" Target="fontTable.xml"/><Relationship Id="rId147" Type="http://schemas.openxmlformats.org/officeDocument/2006/relationships/customXml" Target="../customXml/item1.xml"/><Relationship Id="rId146" Type="http://schemas.openxmlformats.org/officeDocument/2006/relationships/image" Target="media/image57.png"/><Relationship Id="rId145" Type="http://schemas.openxmlformats.org/officeDocument/2006/relationships/image" Target="media/image56.png"/><Relationship Id="rId144" Type="http://schemas.openxmlformats.org/officeDocument/2006/relationships/image" Target="media/image55.png"/><Relationship Id="rId143" Type="http://schemas.openxmlformats.org/officeDocument/2006/relationships/image" Target="media/image54.png"/><Relationship Id="rId142" Type="http://schemas.openxmlformats.org/officeDocument/2006/relationships/image" Target="media/image53.png"/><Relationship Id="rId141" Type="http://schemas.openxmlformats.org/officeDocument/2006/relationships/image" Target="media/image52.png"/><Relationship Id="rId140" Type="http://schemas.openxmlformats.org/officeDocument/2006/relationships/image" Target="media/image51.png"/><Relationship Id="rId14" Type="http://schemas.openxmlformats.org/officeDocument/2006/relationships/footer" Target="footer6.xml"/><Relationship Id="rId139" Type="http://schemas.openxmlformats.org/officeDocument/2006/relationships/image" Target="media/image50.png"/><Relationship Id="rId138" Type="http://schemas.openxmlformats.org/officeDocument/2006/relationships/image" Target="media/image49.png"/><Relationship Id="rId137" Type="http://schemas.openxmlformats.org/officeDocument/2006/relationships/image" Target="media/image48.png"/><Relationship Id="rId136" Type="http://schemas.openxmlformats.org/officeDocument/2006/relationships/image" Target="media/image47.png"/><Relationship Id="rId135" Type="http://schemas.openxmlformats.org/officeDocument/2006/relationships/image" Target="media/image46.png"/><Relationship Id="rId134" Type="http://schemas.openxmlformats.org/officeDocument/2006/relationships/image" Target="media/image45.png"/><Relationship Id="rId133" Type="http://schemas.openxmlformats.org/officeDocument/2006/relationships/image" Target="media/image44.png"/><Relationship Id="rId132" Type="http://schemas.openxmlformats.org/officeDocument/2006/relationships/image" Target="media/image43.png"/><Relationship Id="rId131" Type="http://schemas.openxmlformats.org/officeDocument/2006/relationships/image" Target="media/image42.png"/><Relationship Id="rId130" Type="http://schemas.openxmlformats.org/officeDocument/2006/relationships/image" Target="media/image41.png"/><Relationship Id="rId13" Type="http://schemas.openxmlformats.org/officeDocument/2006/relationships/header" Target="header4.xml"/><Relationship Id="rId129" Type="http://schemas.openxmlformats.org/officeDocument/2006/relationships/image" Target="media/image40.png"/><Relationship Id="rId128" Type="http://schemas.openxmlformats.org/officeDocument/2006/relationships/image" Target="media/image39.png"/><Relationship Id="rId127" Type="http://schemas.openxmlformats.org/officeDocument/2006/relationships/image" Target="media/image38.png"/><Relationship Id="rId126" Type="http://schemas.openxmlformats.org/officeDocument/2006/relationships/image" Target="media/image37.png"/><Relationship Id="rId125" Type="http://schemas.openxmlformats.org/officeDocument/2006/relationships/image" Target="media/image36.png"/><Relationship Id="rId124" Type="http://schemas.openxmlformats.org/officeDocument/2006/relationships/image" Target="media/image35.png"/><Relationship Id="rId123" Type="http://schemas.openxmlformats.org/officeDocument/2006/relationships/image" Target="media/image34.png"/><Relationship Id="rId122" Type="http://schemas.openxmlformats.org/officeDocument/2006/relationships/image" Target="media/image33.png"/><Relationship Id="rId121" Type="http://schemas.openxmlformats.org/officeDocument/2006/relationships/image" Target="media/image32.png"/><Relationship Id="rId120" Type="http://schemas.openxmlformats.org/officeDocument/2006/relationships/image" Target="media/image31.png"/><Relationship Id="rId12" Type="http://schemas.openxmlformats.org/officeDocument/2006/relationships/footer" Target="footer5.xml"/><Relationship Id="rId119" Type="http://schemas.openxmlformats.org/officeDocument/2006/relationships/image" Target="media/image30.png"/><Relationship Id="rId118" Type="http://schemas.openxmlformats.org/officeDocument/2006/relationships/image" Target="media/image29.png"/><Relationship Id="rId117" Type="http://schemas.openxmlformats.org/officeDocument/2006/relationships/image" Target="media/image28.png"/><Relationship Id="rId116" Type="http://schemas.openxmlformats.org/officeDocument/2006/relationships/image" Target="media/image27.png"/><Relationship Id="rId115" Type="http://schemas.openxmlformats.org/officeDocument/2006/relationships/image" Target="media/image26.png"/><Relationship Id="rId114" Type="http://schemas.openxmlformats.org/officeDocument/2006/relationships/image" Target="media/image25.png"/><Relationship Id="rId113" Type="http://schemas.openxmlformats.org/officeDocument/2006/relationships/image" Target="media/image24.png"/><Relationship Id="rId112" Type="http://schemas.openxmlformats.org/officeDocument/2006/relationships/image" Target="media/image23.png"/><Relationship Id="rId111" Type="http://schemas.openxmlformats.org/officeDocument/2006/relationships/image" Target="media/image22.png"/><Relationship Id="rId110" Type="http://schemas.openxmlformats.org/officeDocument/2006/relationships/image" Target="media/image21.png"/><Relationship Id="rId11" Type="http://schemas.openxmlformats.org/officeDocument/2006/relationships/footer" Target="footer4.xml"/><Relationship Id="rId109" Type="http://schemas.openxmlformats.org/officeDocument/2006/relationships/image" Target="media/image20.png"/><Relationship Id="rId108" Type="http://schemas.openxmlformats.org/officeDocument/2006/relationships/image" Target="media/image19.png"/><Relationship Id="rId107" Type="http://schemas.openxmlformats.org/officeDocument/2006/relationships/image" Target="media/image18.png"/><Relationship Id="rId106" Type="http://schemas.openxmlformats.org/officeDocument/2006/relationships/image" Target="media/image17.png"/><Relationship Id="rId105" Type="http://schemas.openxmlformats.org/officeDocument/2006/relationships/image" Target="media/image16.png"/><Relationship Id="rId104" Type="http://schemas.openxmlformats.org/officeDocument/2006/relationships/image" Target="media/image15.png"/><Relationship Id="rId103" Type="http://schemas.openxmlformats.org/officeDocument/2006/relationships/image" Target="media/image14.png"/><Relationship Id="rId102" Type="http://schemas.openxmlformats.org/officeDocument/2006/relationships/image" Target="media/image13.png"/><Relationship Id="rId101" Type="http://schemas.openxmlformats.org/officeDocument/2006/relationships/image" Target="media/image12.png"/><Relationship Id="rId100" Type="http://schemas.openxmlformats.org/officeDocument/2006/relationships/image" Target="media/image11.png"/><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24706</Words>
  <Characters>34399</Characters>
  <TotalTime>0</TotalTime>
  <ScaleCrop>false</ScaleCrop>
  <LinksUpToDate>false</LinksUpToDate>
  <CharactersWithSpaces>37496</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2024-05-27T09:53:00Z</dcterms:created>
  <cp:lastModifiedBy>冠华</cp:lastModifiedBy>
  <dcterms:modified xsi:type="dcterms:W3CDTF">2024-09-03T06:13:38Z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2024-09-03T11:36:07Z</vt:filetime>
  </property>
  <property fmtid="{D5CDD505-2E9C-101B-9397-08002B2CF9AE}" pid="4" name="KSOProductBuildVer">
    <vt:lpwstr>2052-12.1.0.17827</vt:lpwstr>
  </property>
  <property fmtid="{D5CDD505-2E9C-101B-9397-08002B2CF9AE}" pid="5" name="ICV">
    <vt:lpwstr>BB223A41C64E465BBF60BF73D2E13F37_12</vt:lpwstr>
  </property>
</Properties>
</file>